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28D9" w:rsidRPr="00F21FF6" w:rsidRDefault="00E828D9" w:rsidP="00E828D9">
      <w:pPr>
        <w:spacing w:before="130" w:after="0" w:line="260" w:lineRule="exact"/>
        <w:ind w:firstLine="539"/>
        <w:jc w:val="right"/>
        <w:rPr>
          <w:rFonts w:ascii="Cambria" w:eastAsia="Times New Roman" w:hAnsi="Cambria" w:cs="Times New Roman"/>
          <w:bCs/>
          <w:sz w:val="19"/>
          <w:szCs w:val="28"/>
          <w:lang w:eastAsia="lv-LV"/>
        </w:rPr>
      </w:pPr>
      <w:r w:rsidRPr="00F21FF6">
        <w:rPr>
          <w:rFonts w:ascii="Cambria" w:eastAsia="Times New Roman" w:hAnsi="Cambria" w:cs="Times New Roman"/>
          <w:sz w:val="19"/>
          <w:szCs w:val="28"/>
          <w:lang w:eastAsia="lv-LV"/>
        </w:rPr>
        <w:t>2.</w:t>
      </w:r>
      <w:r w:rsidRPr="00F21FF6">
        <w:rPr>
          <w:rFonts w:ascii="Cambria" w:eastAsia="Times New Roman" w:hAnsi="Cambria" w:cs="Times New Roman"/>
          <w:sz w:val="19"/>
          <w:szCs w:val="28"/>
          <w:vertAlign w:val="superscript"/>
          <w:lang w:eastAsia="lv-LV"/>
        </w:rPr>
        <w:t>1 </w:t>
      </w:r>
      <w:r w:rsidRPr="00F21FF6">
        <w:rPr>
          <w:rFonts w:ascii="Cambria" w:eastAsia="Times New Roman" w:hAnsi="Cambria" w:cs="Times New Roman"/>
          <w:sz w:val="19"/>
          <w:szCs w:val="28"/>
          <w:lang w:eastAsia="lv-LV"/>
        </w:rPr>
        <w:t>pielikums</w:t>
      </w:r>
      <w:r>
        <w:rPr>
          <w:rFonts w:ascii="Cambria" w:eastAsia="Times New Roman" w:hAnsi="Cambria" w:cs="Times New Roman"/>
          <w:sz w:val="19"/>
          <w:szCs w:val="28"/>
          <w:lang w:eastAsia="lv-LV"/>
        </w:rPr>
        <w:br/>
      </w:r>
      <w:r w:rsidRPr="00F21FF6">
        <w:rPr>
          <w:rFonts w:ascii="Cambria" w:eastAsia="Times New Roman" w:hAnsi="Cambria" w:cs="Times New Roman"/>
          <w:sz w:val="19"/>
          <w:szCs w:val="28"/>
          <w:lang w:eastAsia="lv-LV"/>
        </w:rPr>
        <w:t>Ministru kabineta</w:t>
      </w:r>
      <w:r>
        <w:rPr>
          <w:rFonts w:ascii="Cambria" w:eastAsia="Times New Roman" w:hAnsi="Cambria" w:cs="Times New Roman"/>
          <w:sz w:val="19"/>
          <w:szCs w:val="28"/>
          <w:lang w:eastAsia="lv-LV"/>
        </w:rPr>
        <w:br/>
      </w:r>
      <w:r w:rsidRPr="00F21FF6">
        <w:rPr>
          <w:rFonts w:ascii="Cambria" w:eastAsia="Times New Roman" w:hAnsi="Cambria" w:cs="Times New Roman"/>
          <w:sz w:val="19"/>
          <w:szCs w:val="28"/>
          <w:lang w:eastAsia="lv-LV"/>
        </w:rPr>
        <w:t>2005. gada 30. augusta</w:t>
      </w:r>
      <w:r>
        <w:rPr>
          <w:rFonts w:ascii="Cambria" w:eastAsia="Times New Roman" w:hAnsi="Cambria" w:cs="Times New Roman"/>
          <w:sz w:val="19"/>
          <w:szCs w:val="28"/>
          <w:lang w:eastAsia="lv-LV"/>
        </w:rPr>
        <w:br/>
      </w:r>
      <w:r w:rsidRPr="00F21FF6">
        <w:rPr>
          <w:rFonts w:ascii="Cambria" w:eastAsia="Times New Roman" w:hAnsi="Cambria" w:cs="Times New Roman"/>
          <w:sz w:val="19"/>
          <w:szCs w:val="28"/>
          <w:lang w:eastAsia="lv-LV"/>
        </w:rPr>
        <w:t xml:space="preserve"> </w:t>
      </w:r>
      <w:r w:rsidRPr="00F21FF6">
        <w:rPr>
          <w:rFonts w:ascii="Cambria" w:eastAsia="Times New Roman" w:hAnsi="Cambria" w:cs="Times New Roman"/>
          <w:bCs/>
          <w:sz w:val="19"/>
          <w:szCs w:val="28"/>
          <w:lang w:eastAsia="lv-LV"/>
        </w:rPr>
        <w:t>noteikumiem Nr. 662</w:t>
      </w:r>
    </w:p>
    <w:p w:rsidR="00E828D9" w:rsidRPr="00E828D9" w:rsidRDefault="00E828D9" w:rsidP="00E828D9">
      <w:pPr>
        <w:rPr>
          <w:rFonts w:asciiTheme="majorHAnsi" w:hAnsiTheme="majorHAnsi"/>
          <w:i/>
          <w:sz w:val="18"/>
          <w:szCs w:val="18"/>
        </w:rPr>
      </w:pPr>
      <w:r w:rsidRPr="00E828D9">
        <w:rPr>
          <w:rFonts w:asciiTheme="majorHAnsi" w:hAnsiTheme="majorHAnsi"/>
          <w:i/>
          <w:sz w:val="18"/>
          <w:szCs w:val="18"/>
        </w:rPr>
        <w:t>(Pielikums MK 09.06.2020. noteikumu Nr. 371 redakcijā)</w:t>
      </w:r>
    </w:p>
    <w:p w:rsidR="00E828D9" w:rsidRPr="00F21FF6" w:rsidRDefault="00E828D9" w:rsidP="00E828D9">
      <w:pPr>
        <w:spacing w:before="130" w:after="0" w:line="260" w:lineRule="exact"/>
        <w:jc w:val="both"/>
        <w:rPr>
          <w:rFonts w:ascii="Cambria" w:eastAsia="Times New Roman" w:hAnsi="Cambria" w:cs="Times New Roman"/>
          <w:sz w:val="19"/>
          <w:szCs w:val="28"/>
          <w:lang w:eastAsia="lv-LV"/>
        </w:rPr>
      </w:pPr>
    </w:p>
    <w:p w:rsidR="00E828D9" w:rsidRPr="00F21FF6" w:rsidRDefault="00E828D9" w:rsidP="00E828D9">
      <w:pPr>
        <w:spacing w:before="130" w:after="0" w:line="260" w:lineRule="exact"/>
        <w:ind w:firstLine="539"/>
        <w:jc w:val="right"/>
        <w:rPr>
          <w:rFonts w:ascii="Cambria" w:hAnsi="Cambria" w:cs="Times New Roman"/>
          <w:sz w:val="19"/>
          <w:szCs w:val="24"/>
          <w:shd w:val="clear" w:color="auto" w:fill="FFFFFF"/>
        </w:rPr>
      </w:pPr>
      <w:r w:rsidRPr="00F21FF6">
        <w:rPr>
          <w:rFonts w:ascii="Cambria" w:hAnsi="Cambria" w:cs="Times New Roman"/>
          <w:sz w:val="19"/>
          <w:szCs w:val="24"/>
          <w:shd w:val="clear" w:color="auto" w:fill="FFFFFF"/>
        </w:rPr>
        <w:t>Valsts ieņēmumu dienestam</w:t>
      </w:r>
    </w:p>
    <w:p w:rsidR="00E828D9" w:rsidRPr="00F21FF6" w:rsidRDefault="00E828D9" w:rsidP="00E828D9">
      <w:pPr>
        <w:spacing w:before="130" w:after="0" w:line="260" w:lineRule="exact"/>
        <w:ind w:firstLine="539"/>
        <w:rPr>
          <w:rFonts w:ascii="Cambria" w:eastAsia="Times New Roman" w:hAnsi="Cambria" w:cs="Times New Roman"/>
          <w:sz w:val="19"/>
          <w:szCs w:val="24"/>
          <w:lang w:eastAsia="lv-LV"/>
        </w:rPr>
      </w:pPr>
    </w:p>
    <w:p w:rsidR="00E828D9" w:rsidRPr="00E828D9" w:rsidRDefault="00E828D9" w:rsidP="00E828D9">
      <w:pPr>
        <w:spacing w:before="130" w:after="0" w:line="260" w:lineRule="exact"/>
        <w:ind w:firstLine="539"/>
        <w:jc w:val="center"/>
        <w:rPr>
          <w:rFonts w:ascii="Cambria" w:eastAsia="Times New Roman" w:hAnsi="Cambria" w:cs="Times New Roman"/>
          <w:b/>
          <w:sz w:val="24"/>
          <w:szCs w:val="24"/>
          <w:lang w:eastAsia="lv-LV"/>
        </w:rPr>
      </w:pPr>
      <w:r w:rsidRPr="00E828D9">
        <w:rPr>
          <w:rFonts w:ascii="Cambria" w:eastAsia="Times New Roman" w:hAnsi="Cambria" w:cs="Times New Roman"/>
          <w:b/>
          <w:sz w:val="24"/>
          <w:szCs w:val="24"/>
          <w:lang w:eastAsia="lv-LV"/>
        </w:rPr>
        <w:t>Iesniegums speciālās atļaujas (licences)</w:t>
      </w:r>
      <w:r w:rsidRPr="00E828D9">
        <w:rPr>
          <w:rFonts w:ascii="Cambria" w:eastAsia="Times New Roman" w:hAnsi="Cambria" w:cs="Times New Roman"/>
          <w:b/>
          <w:sz w:val="24"/>
          <w:szCs w:val="24"/>
          <w:lang w:eastAsia="lv-LV"/>
        </w:rPr>
        <w:br/>
        <w:t xml:space="preserve">apstiprināta akcīzes preču noliktavas turētāja darbībai </w:t>
      </w:r>
      <w:r w:rsidRPr="00E828D9">
        <w:rPr>
          <w:rFonts w:ascii="Cambria" w:eastAsia="Times New Roman" w:hAnsi="Cambria" w:cs="Times New Roman"/>
          <w:b/>
          <w:sz w:val="24"/>
          <w:szCs w:val="24"/>
          <w:lang w:eastAsia="lv-LV"/>
        </w:rPr>
        <w:br/>
        <w:t>saņemšanai</w:t>
      </w:r>
    </w:p>
    <w:p w:rsidR="00E828D9" w:rsidRPr="00F21FF6" w:rsidRDefault="00E828D9" w:rsidP="00E828D9">
      <w:pPr>
        <w:spacing w:before="130" w:after="0" w:line="260" w:lineRule="exact"/>
        <w:ind w:firstLine="539"/>
        <w:jc w:val="both"/>
        <w:rPr>
          <w:rFonts w:ascii="Cambria" w:eastAsia="Times New Roman" w:hAnsi="Cambria" w:cs="Times New Roman"/>
          <w:sz w:val="19"/>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2333"/>
        <w:gridCol w:w="712"/>
        <w:gridCol w:w="478"/>
        <w:gridCol w:w="478"/>
        <w:gridCol w:w="477"/>
        <w:gridCol w:w="477"/>
        <w:gridCol w:w="477"/>
        <w:gridCol w:w="478"/>
        <w:gridCol w:w="477"/>
        <w:gridCol w:w="477"/>
        <w:gridCol w:w="477"/>
        <w:gridCol w:w="477"/>
        <w:gridCol w:w="478"/>
      </w:tblGrid>
      <w:tr w:rsidR="00E828D9" w:rsidRPr="00F21FF6" w:rsidTr="00E146D5">
        <w:trPr>
          <w:cantSplit/>
        </w:trPr>
        <w:tc>
          <w:tcPr>
            <w:tcW w:w="2580" w:type="dxa"/>
            <w:shd w:val="clear" w:color="auto" w:fill="D9D9D9"/>
          </w:tcPr>
          <w:p w:rsidR="00E828D9" w:rsidRPr="00F21FF6" w:rsidRDefault="00E828D9" w:rsidP="00E146D5">
            <w:pPr>
              <w:spacing w:after="0" w:line="240" w:lineRule="auto"/>
              <w:rPr>
                <w:rFonts w:ascii="Cambria" w:eastAsia="Times New Roman" w:hAnsi="Cambria" w:cs="Times New Roman"/>
                <w:sz w:val="19"/>
                <w:szCs w:val="19"/>
                <w:lang w:eastAsia="lv-LV"/>
              </w:rPr>
            </w:pPr>
            <w:r w:rsidRPr="00F21FF6">
              <w:rPr>
                <w:rFonts w:ascii="Cambria" w:eastAsia="Times New Roman" w:hAnsi="Cambria" w:cs="Times New Roman"/>
                <w:sz w:val="19"/>
                <w:szCs w:val="19"/>
                <w:lang w:eastAsia="lv-LV"/>
              </w:rPr>
              <w:t>Nodokļu maksātājs</w:t>
            </w:r>
          </w:p>
        </w:tc>
        <w:tc>
          <w:tcPr>
            <w:tcW w:w="7001" w:type="dxa"/>
            <w:gridSpan w:val="12"/>
            <w:shd w:val="clear" w:color="auto" w:fill="auto"/>
          </w:tcPr>
          <w:p w:rsidR="00E828D9" w:rsidRPr="00F21FF6" w:rsidRDefault="00E828D9" w:rsidP="00E146D5">
            <w:pPr>
              <w:spacing w:after="0" w:line="240" w:lineRule="auto"/>
              <w:rPr>
                <w:rFonts w:ascii="Cambria" w:eastAsia="Times New Roman" w:hAnsi="Cambria" w:cs="Times New Roman"/>
                <w:sz w:val="19"/>
                <w:szCs w:val="19"/>
                <w:lang w:eastAsia="lv-LV"/>
              </w:rPr>
            </w:pPr>
          </w:p>
        </w:tc>
      </w:tr>
      <w:tr w:rsidR="00E828D9" w:rsidRPr="00F21FF6" w:rsidTr="00E146D5">
        <w:trPr>
          <w:cantSplit/>
        </w:trPr>
        <w:tc>
          <w:tcPr>
            <w:tcW w:w="3430" w:type="dxa"/>
            <w:gridSpan w:val="2"/>
            <w:shd w:val="clear" w:color="auto" w:fill="D9D9D9"/>
          </w:tcPr>
          <w:p w:rsidR="00E828D9" w:rsidRPr="00F21FF6" w:rsidRDefault="00E828D9" w:rsidP="00E146D5">
            <w:pPr>
              <w:spacing w:after="0" w:line="240" w:lineRule="auto"/>
              <w:rPr>
                <w:rFonts w:ascii="Cambria" w:eastAsia="Times New Roman" w:hAnsi="Cambria" w:cs="Times New Roman"/>
                <w:sz w:val="19"/>
                <w:szCs w:val="19"/>
                <w:lang w:eastAsia="lv-LV"/>
              </w:rPr>
            </w:pPr>
            <w:r w:rsidRPr="00F21FF6">
              <w:rPr>
                <w:rFonts w:ascii="Cambria" w:eastAsia="Times New Roman" w:hAnsi="Cambria" w:cs="Times New Roman"/>
                <w:sz w:val="19"/>
                <w:szCs w:val="19"/>
                <w:lang w:eastAsia="lv-LV"/>
              </w:rPr>
              <w:t>nodokļu maksātāja reģistrācijas kods</w:t>
            </w:r>
          </w:p>
        </w:tc>
        <w:tc>
          <w:tcPr>
            <w:tcW w:w="559" w:type="dxa"/>
            <w:shd w:val="clear" w:color="auto" w:fill="auto"/>
          </w:tcPr>
          <w:p w:rsidR="00E828D9" w:rsidRPr="00F21FF6" w:rsidRDefault="00E828D9" w:rsidP="00E146D5">
            <w:pPr>
              <w:spacing w:after="0" w:line="240" w:lineRule="auto"/>
              <w:rPr>
                <w:rFonts w:ascii="Cambria" w:eastAsia="Times New Roman" w:hAnsi="Cambria" w:cs="Times New Roman"/>
                <w:sz w:val="19"/>
                <w:szCs w:val="19"/>
                <w:lang w:eastAsia="lv-LV"/>
              </w:rPr>
            </w:pPr>
          </w:p>
        </w:tc>
        <w:tc>
          <w:tcPr>
            <w:tcW w:w="559" w:type="dxa"/>
            <w:shd w:val="clear" w:color="auto" w:fill="auto"/>
          </w:tcPr>
          <w:p w:rsidR="00E828D9" w:rsidRPr="00F21FF6" w:rsidRDefault="00E828D9" w:rsidP="00E146D5">
            <w:pPr>
              <w:spacing w:after="0" w:line="240" w:lineRule="auto"/>
              <w:rPr>
                <w:rFonts w:ascii="Cambria" w:eastAsia="Times New Roman" w:hAnsi="Cambria" w:cs="Times New Roman"/>
                <w:sz w:val="19"/>
                <w:szCs w:val="19"/>
                <w:lang w:eastAsia="lv-LV"/>
              </w:rPr>
            </w:pPr>
          </w:p>
        </w:tc>
        <w:tc>
          <w:tcPr>
            <w:tcW w:w="559" w:type="dxa"/>
            <w:shd w:val="clear" w:color="auto" w:fill="auto"/>
          </w:tcPr>
          <w:p w:rsidR="00E828D9" w:rsidRPr="00F21FF6" w:rsidRDefault="00E828D9" w:rsidP="00E146D5">
            <w:pPr>
              <w:spacing w:after="0" w:line="240" w:lineRule="auto"/>
              <w:rPr>
                <w:rFonts w:ascii="Cambria" w:eastAsia="Times New Roman" w:hAnsi="Cambria" w:cs="Times New Roman"/>
                <w:sz w:val="19"/>
                <w:szCs w:val="19"/>
                <w:lang w:eastAsia="lv-LV"/>
              </w:rPr>
            </w:pPr>
          </w:p>
        </w:tc>
        <w:tc>
          <w:tcPr>
            <w:tcW w:w="559" w:type="dxa"/>
            <w:shd w:val="clear" w:color="auto" w:fill="auto"/>
          </w:tcPr>
          <w:p w:rsidR="00E828D9" w:rsidRPr="00F21FF6" w:rsidRDefault="00E828D9" w:rsidP="00E146D5">
            <w:pPr>
              <w:spacing w:after="0" w:line="240" w:lineRule="auto"/>
              <w:rPr>
                <w:rFonts w:ascii="Cambria" w:eastAsia="Times New Roman" w:hAnsi="Cambria" w:cs="Times New Roman"/>
                <w:sz w:val="19"/>
                <w:szCs w:val="19"/>
                <w:lang w:eastAsia="lv-LV"/>
              </w:rPr>
            </w:pPr>
          </w:p>
        </w:tc>
        <w:tc>
          <w:tcPr>
            <w:tcW w:w="559" w:type="dxa"/>
            <w:shd w:val="clear" w:color="auto" w:fill="auto"/>
          </w:tcPr>
          <w:p w:rsidR="00E828D9" w:rsidRPr="00F21FF6" w:rsidRDefault="00E828D9" w:rsidP="00E146D5">
            <w:pPr>
              <w:spacing w:after="0" w:line="240" w:lineRule="auto"/>
              <w:rPr>
                <w:rFonts w:ascii="Cambria" w:eastAsia="Times New Roman" w:hAnsi="Cambria" w:cs="Times New Roman"/>
                <w:sz w:val="19"/>
                <w:szCs w:val="19"/>
                <w:lang w:eastAsia="lv-LV"/>
              </w:rPr>
            </w:pPr>
          </w:p>
        </w:tc>
        <w:tc>
          <w:tcPr>
            <w:tcW w:w="560" w:type="dxa"/>
            <w:shd w:val="clear" w:color="auto" w:fill="auto"/>
          </w:tcPr>
          <w:p w:rsidR="00E828D9" w:rsidRPr="00F21FF6" w:rsidRDefault="00E828D9" w:rsidP="00E146D5">
            <w:pPr>
              <w:spacing w:after="0" w:line="240" w:lineRule="auto"/>
              <w:rPr>
                <w:rFonts w:ascii="Cambria" w:eastAsia="Times New Roman" w:hAnsi="Cambria" w:cs="Times New Roman"/>
                <w:sz w:val="19"/>
                <w:szCs w:val="19"/>
                <w:lang w:eastAsia="lv-LV"/>
              </w:rPr>
            </w:pPr>
          </w:p>
        </w:tc>
        <w:tc>
          <w:tcPr>
            <w:tcW w:w="559" w:type="dxa"/>
            <w:shd w:val="clear" w:color="auto" w:fill="auto"/>
          </w:tcPr>
          <w:p w:rsidR="00E828D9" w:rsidRPr="00F21FF6" w:rsidRDefault="00E828D9" w:rsidP="00E146D5">
            <w:pPr>
              <w:spacing w:after="0" w:line="240" w:lineRule="auto"/>
              <w:rPr>
                <w:rFonts w:ascii="Cambria" w:eastAsia="Times New Roman" w:hAnsi="Cambria" w:cs="Times New Roman"/>
                <w:sz w:val="19"/>
                <w:szCs w:val="19"/>
                <w:lang w:eastAsia="lv-LV"/>
              </w:rPr>
            </w:pPr>
          </w:p>
        </w:tc>
        <w:tc>
          <w:tcPr>
            <w:tcW w:w="559" w:type="dxa"/>
            <w:shd w:val="clear" w:color="auto" w:fill="auto"/>
          </w:tcPr>
          <w:p w:rsidR="00E828D9" w:rsidRPr="00F21FF6" w:rsidRDefault="00E828D9" w:rsidP="00E146D5">
            <w:pPr>
              <w:spacing w:after="0" w:line="240" w:lineRule="auto"/>
              <w:rPr>
                <w:rFonts w:ascii="Cambria" w:eastAsia="Times New Roman" w:hAnsi="Cambria" w:cs="Times New Roman"/>
                <w:sz w:val="19"/>
                <w:szCs w:val="19"/>
                <w:lang w:eastAsia="lv-LV"/>
              </w:rPr>
            </w:pPr>
          </w:p>
        </w:tc>
        <w:tc>
          <w:tcPr>
            <w:tcW w:w="559" w:type="dxa"/>
            <w:shd w:val="clear" w:color="auto" w:fill="auto"/>
          </w:tcPr>
          <w:p w:rsidR="00E828D9" w:rsidRPr="00F21FF6" w:rsidRDefault="00E828D9" w:rsidP="00E146D5">
            <w:pPr>
              <w:spacing w:after="0" w:line="240" w:lineRule="auto"/>
              <w:rPr>
                <w:rFonts w:ascii="Cambria" w:eastAsia="Times New Roman" w:hAnsi="Cambria" w:cs="Times New Roman"/>
                <w:sz w:val="19"/>
                <w:szCs w:val="19"/>
                <w:lang w:eastAsia="lv-LV"/>
              </w:rPr>
            </w:pPr>
          </w:p>
        </w:tc>
        <w:tc>
          <w:tcPr>
            <w:tcW w:w="559" w:type="dxa"/>
            <w:shd w:val="clear" w:color="auto" w:fill="auto"/>
          </w:tcPr>
          <w:p w:rsidR="00E828D9" w:rsidRPr="00F21FF6" w:rsidRDefault="00E828D9" w:rsidP="00E146D5">
            <w:pPr>
              <w:spacing w:after="0" w:line="240" w:lineRule="auto"/>
              <w:rPr>
                <w:rFonts w:ascii="Cambria" w:eastAsia="Times New Roman" w:hAnsi="Cambria" w:cs="Times New Roman"/>
                <w:sz w:val="19"/>
                <w:szCs w:val="19"/>
                <w:lang w:eastAsia="lv-LV"/>
              </w:rPr>
            </w:pPr>
          </w:p>
        </w:tc>
        <w:tc>
          <w:tcPr>
            <w:tcW w:w="560" w:type="dxa"/>
            <w:shd w:val="clear" w:color="auto" w:fill="auto"/>
          </w:tcPr>
          <w:p w:rsidR="00E828D9" w:rsidRPr="00F21FF6" w:rsidRDefault="00E828D9" w:rsidP="00E146D5">
            <w:pPr>
              <w:spacing w:after="0" w:line="240" w:lineRule="auto"/>
              <w:rPr>
                <w:rFonts w:ascii="Cambria" w:eastAsia="Times New Roman" w:hAnsi="Cambria" w:cs="Times New Roman"/>
                <w:sz w:val="19"/>
                <w:szCs w:val="19"/>
                <w:lang w:eastAsia="lv-LV"/>
              </w:rPr>
            </w:pPr>
          </w:p>
        </w:tc>
      </w:tr>
      <w:tr w:rsidR="00E828D9" w:rsidRPr="00F21FF6" w:rsidTr="00E146D5">
        <w:trPr>
          <w:cantSplit/>
        </w:trPr>
        <w:tc>
          <w:tcPr>
            <w:tcW w:w="2580" w:type="dxa"/>
            <w:shd w:val="clear" w:color="auto" w:fill="D9D9D9"/>
          </w:tcPr>
          <w:p w:rsidR="00E828D9" w:rsidRPr="00F21FF6" w:rsidRDefault="00E828D9" w:rsidP="00E146D5">
            <w:pPr>
              <w:spacing w:after="0" w:line="240" w:lineRule="auto"/>
              <w:rPr>
                <w:rFonts w:ascii="Cambria" w:eastAsia="Times New Roman" w:hAnsi="Cambria" w:cs="Times New Roman"/>
                <w:sz w:val="19"/>
                <w:szCs w:val="19"/>
                <w:lang w:eastAsia="lv-LV"/>
              </w:rPr>
            </w:pPr>
            <w:r w:rsidRPr="00F21FF6">
              <w:rPr>
                <w:rFonts w:ascii="Cambria" w:eastAsia="Times New Roman" w:hAnsi="Cambria" w:cs="Times New Roman"/>
                <w:sz w:val="19"/>
                <w:szCs w:val="19"/>
                <w:lang w:eastAsia="lv-LV"/>
              </w:rPr>
              <w:t>tālrunis</w:t>
            </w:r>
          </w:p>
        </w:tc>
        <w:tc>
          <w:tcPr>
            <w:tcW w:w="7001" w:type="dxa"/>
            <w:gridSpan w:val="12"/>
            <w:shd w:val="clear" w:color="auto" w:fill="auto"/>
          </w:tcPr>
          <w:p w:rsidR="00E828D9" w:rsidRPr="00F21FF6" w:rsidRDefault="00E828D9" w:rsidP="00E146D5">
            <w:pPr>
              <w:spacing w:after="0" w:line="240" w:lineRule="auto"/>
              <w:rPr>
                <w:rFonts w:ascii="Cambria" w:eastAsia="Times New Roman" w:hAnsi="Cambria" w:cs="Times New Roman"/>
                <w:sz w:val="19"/>
                <w:szCs w:val="19"/>
                <w:lang w:eastAsia="lv-LV"/>
              </w:rPr>
            </w:pPr>
          </w:p>
        </w:tc>
      </w:tr>
      <w:tr w:rsidR="00E828D9" w:rsidRPr="00F21FF6" w:rsidTr="00E146D5">
        <w:trPr>
          <w:cantSplit/>
        </w:trPr>
        <w:tc>
          <w:tcPr>
            <w:tcW w:w="2580" w:type="dxa"/>
            <w:shd w:val="clear" w:color="auto" w:fill="D9D9D9"/>
          </w:tcPr>
          <w:p w:rsidR="00E828D9" w:rsidRPr="00F21FF6" w:rsidRDefault="00E828D9" w:rsidP="00E146D5">
            <w:pPr>
              <w:spacing w:after="0" w:line="240" w:lineRule="auto"/>
              <w:rPr>
                <w:rFonts w:ascii="Cambria" w:eastAsia="Times New Roman" w:hAnsi="Cambria" w:cs="Times New Roman"/>
                <w:sz w:val="19"/>
                <w:szCs w:val="19"/>
                <w:lang w:eastAsia="lv-LV"/>
              </w:rPr>
            </w:pPr>
            <w:r w:rsidRPr="00F21FF6">
              <w:rPr>
                <w:rFonts w:ascii="Cambria" w:eastAsia="Times New Roman" w:hAnsi="Cambria" w:cs="Times New Roman"/>
                <w:sz w:val="19"/>
                <w:szCs w:val="19"/>
                <w:lang w:eastAsia="lv-LV"/>
              </w:rPr>
              <w:t>elektroniskā pasta adrese</w:t>
            </w:r>
          </w:p>
        </w:tc>
        <w:tc>
          <w:tcPr>
            <w:tcW w:w="7001" w:type="dxa"/>
            <w:gridSpan w:val="12"/>
            <w:shd w:val="clear" w:color="auto" w:fill="auto"/>
          </w:tcPr>
          <w:p w:rsidR="00E828D9" w:rsidRPr="00F21FF6" w:rsidRDefault="00E828D9" w:rsidP="00E146D5">
            <w:pPr>
              <w:spacing w:after="0" w:line="240" w:lineRule="auto"/>
              <w:rPr>
                <w:rFonts w:ascii="Cambria" w:eastAsia="Times New Roman" w:hAnsi="Cambria" w:cs="Times New Roman"/>
                <w:sz w:val="19"/>
                <w:szCs w:val="19"/>
                <w:lang w:eastAsia="lv-LV"/>
              </w:rPr>
            </w:pPr>
          </w:p>
        </w:tc>
      </w:tr>
    </w:tbl>
    <w:p w:rsidR="00E828D9" w:rsidRPr="00F21FF6" w:rsidRDefault="00E828D9" w:rsidP="00E828D9">
      <w:pPr>
        <w:spacing w:before="130" w:after="0" w:line="260" w:lineRule="exact"/>
        <w:ind w:firstLine="539"/>
        <w:jc w:val="both"/>
        <w:rPr>
          <w:rFonts w:ascii="Cambria" w:eastAsia="Times New Roman" w:hAnsi="Cambria" w:cs="Times New Roman"/>
          <w:sz w:val="19"/>
          <w:szCs w:val="28"/>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7883"/>
        <w:gridCol w:w="413"/>
      </w:tblGrid>
      <w:tr w:rsidR="00E828D9" w:rsidRPr="00F21FF6" w:rsidTr="00E146D5">
        <w:trPr>
          <w:cantSplit/>
        </w:trPr>
        <w:tc>
          <w:tcPr>
            <w:tcW w:w="9581" w:type="dxa"/>
            <w:gridSpan w:val="2"/>
            <w:shd w:val="clear" w:color="auto" w:fill="D9D9D9"/>
          </w:tcPr>
          <w:p w:rsidR="00E828D9" w:rsidRPr="00F21FF6" w:rsidRDefault="00E828D9" w:rsidP="00E146D5">
            <w:pPr>
              <w:spacing w:after="0" w:line="240" w:lineRule="auto"/>
              <w:rPr>
                <w:rFonts w:ascii="Cambria" w:eastAsia="Times New Roman" w:hAnsi="Cambria" w:cs="Times New Roman"/>
                <w:b/>
                <w:sz w:val="19"/>
                <w:szCs w:val="19"/>
                <w:lang w:eastAsia="lv-LV"/>
              </w:rPr>
            </w:pPr>
            <w:r w:rsidRPr="00F21FF6">
              <w:rPr>
                <w:rFonts w:ascii="Cambria" w:eastAsia="Times New Roman" w:hAnsi="Cambria" w:cs="Times New Roman"/>
                <w:b/>
                <w:sz w:val="19"/>
                <w:szCs w:val="19"/>
                <w:lang w:eastAsia="lv-LV"/>
              </w:rPr>
              <w:t xml:space="preserve">Akcīzes preču veidi un kodi, ar kuriem paredzēta darbība </w:t>
            </w:r>
            <w:r w:rsidRPr="00F21FF6">
              <w:rPr>
                <w:rFonts w:ascii="Cambria" w:eastAsia="Times New Roman" w:hAnsi="Cambria" w:cs="Times New Roman"/>
                <w:sz w:val="19"/>
                <w:szCs w:val="19"/>
                <w:lang w:eastAsia="lv-LV"/>
              </w:rPr>
              <w:t>(</w:t>
            </w:r>
            <w:r w:rsidRPr="00F21FF6">
              <w:rPr>
                <w:rFonts w:ascii="Cambria" w:eastAsia="Times New Roman" w:hAnsi="Cambria" w:cs="Times New Roman"/>
                <w:i/>
                <w:sz w:val="19"/>
                <w:szCs w:val="19"/>
                <w:lang w:eastAsia="lv-LV"/>
              </w:rPr>
              <w:t>attiecīgo atzīmēt</w:t>
            </w:r>
            <w:r w:rsidRPr="00F21FF6">
              <w:rPr>
                <w:rFonts w:ascii="Cambria" w:eastAsia="Times New Roman" w:hAnsi="Cambria" w:cs="Times New Roman"/>
                <w:sz w:val="19"/>
                <w:szCs w:val="19"/>
                <w:lang w:eastAsia="lv-LV"/>
              </w:rPr>
              <w:t>)</w:t>
            </w:r>
            <w:r w:rsidRPr="00F21FF6">
              <w:rPr>
                <w:rFonts w:ascii="Cambria" w:eastAsia="Times New Roman" w:hAnsi="Cambria" w:cs="Times New Roman"/>
                <w:b/>
                <w:sz w:val="19"/>
                <w:szCs w:val="19"/>
                <w:lang w:eastAsia="lv-LV"/>
              </w:rPr>
              <w:t>:</w:t>
            </w:r>
          </w:p>
        </w:tc>
      </w:tr>
      <w:tr w:rsidR="00E828D9" w:rsidRPr="00F21FF6" w:rsidTr="00E146D5">
        <w:trPr>
          <w:cantSplit/>
        </w:trPr>
        <w:tc>
          <w:tcPr>
            <w:tcW w:w="9100" w:type="dxa"/>
            <w:shd w:val="clear" w:color="auto" w:fill="D9D9D9"/>
          </w:tcPr>
          <w:p w:rsidR="00E828D9" w:rsidRPr="00F21FF6" w:rsidRDefault="00E828D9" w:rsidP="00E146D5">
            <w:pPr>
              <w:tabs>
                <w:tab w:val="left" w:pos="1905"/>
              </w:tabs>
              <w:spacing w:after="0" w:line="240" w:lineRule="auto"/>
              <w:rPr>
                <w:rFonts w:ascii="Cambria" w:eastAsia="Times New Roman" w:hAnsi="Cambria" w:cs="Times New Roman"/>
                <w:sz w:val="19"/>
                <w:szCs w:val="19"/>
                <w:lang w:eastAsia="lv-LV"/>
              </w:rPr>
            </w:pPr>
            <w:r w:rsidRPr="00F21FF6">
              <w:rPr>
                <w:rFonts w:ascii="Cambria" w:eastAsia="Times New Roman" w:hAnsi="Cambria" w:cs="Times New Roman"/>
                <w:b/>
                <w:sz w:val="19"/>
                <w:szCs w:val="19"/>
                <w:lang w:eastAsia="lv-LV"/>
              </w:rPr>
              <w:t xml:space="preserve">Alkoholiskie dzērieni: </w:t>
            </w:r>
            <w:r w:rsidRPr="00F21FF6">
              <w:rPr>
                <w:rFonts w:ascii="Cambria" w:eastAsia="Times New Roman" w:hAnsi="Cambria" w:cs="Times New Roman"/>
                <w:sz w:val="19"/>
                <w:szCs w:val="19"/>
                <w:lang w:eastAsia="lv-LV"/>
              </w:rPr>
              <w:t>B000, W200, W300, I000, S200, S500</w:t>
            </w:r>
          </w:p>
        </w:tc>
        <w:tc>
          <w:tcPr>
            <w:tcW w:w="481" w:type="dxa"/>
            <w:shd w:val="clear" w:color="auto" w:fill="auto"/>
          </w:tcPr>
          <w:p w:rsidR="00E828D9" w:rsidRPr="00F21FF6" w:rsidRDefault="00E828D9" w:rsidP="00E146D5">
            <w:pPr>
              <w:tabs>
                <w:tab w:val="left" w:pos="1905"/>
              </w:tabs>
              <w:spacing w:after="0" w:line="240" w:lineRule="auto"/>
              <w:rPr>
                <w:rFonts w:ascii="Cambria" w:eastAsia="Times New Roman" w:hAnsi="Cambria" w:cs="Times New Roman"/>
                <w:sz w:val="19"/>
                <w:szCs w:val="19"/>
                <w:lang w:eastAsia="lv-LV"/>
              </w:rPr>
            </w:pPr>
          </w:p>
        </w:tc>
      </w:tr>
      <w:tr w:rsidR="00E828D9" w:rsidRPr="00F21FF6" w:rsidTr="00E146D5">
        <w:trPr>
          <w:cantSplit/>
        </w:trPr>
        <w:tc>
          <w:tcPr>
            <w:tcW w:w="9100" w:type="dxa"/>
            <w:shd w:val="clear" w:color="auto" w:fill="D9D9D9"/>
          </w:tcPr>
          <w:p w:rsidR="00E828D9" w:rsidRPr="00F21FF6" w:rsidRDefault="00E828D9" w:rsidP="00E146D5">
            <w:pPr>
              <w:tabs>
                <w:tab w:val="left" w:pos="1905"/>
              </w:tabs>
              <w:spacing w:after="0" w:line="240" w:lineRule="auto"/>
              <w:rPr>
                <w:rFonts w:ascii="Cambria" w:eastAsia="Times New Roman" w:hAnsi="Cambria" w:cs="Times New Roman"/>
                <w:b/>
                <w:sz w:val="19"/>
                <w:szCs w:val="19"/>
                <w:lang w:eastAsia="lv-LV"/>
              </w:rPr>
            </w:pPr>
            <w:r w:rsidRPr="00F21FF6">
              <w:rPr>
                <w:rFonts w:ascii="Cambria" w:eastAsia="Times New Roman" w:hAnsi="Cambria" w:cs="Times New Roman"/>
                <w:b/>
                <w:sz w:val="19"/>
                <w:szCs w:val="19"/>
                <w:lang w:eastAsia="lv-LV"/>
              </w:rPr>
              <w:t xml:space="preserve">Alus: </w:t>
            </w:r>
            <w:r w:rsidRPr="00F21FF6">
              <w:rPr>
                <w:rFonts w:ascii="Cambria" w:eastAsia="Times New Roman" w:hAnsi="Cambria" w:cs="Times New Roman"/>
                <w:sz w:val="19"/>
                <w:szCs w:val="19"/>
                <w:lang w:eastAsia="lv-LV"/>
              </w:rPr>
              <w:t>B000</w:t>
            </w:r>
          </w:p>
        </w:tc>
        <w:tc>
          <w:tcPr>
            <w:tcW w:w="481" w:type="dxa"/>
            <w:shd w:val="clear" w:color="auto" w:fill="auto"/>
          </w:tcPr>
          <w:p w:rsidR="00E828D9" w:rsidRPr="00F21FF6" w:rsidRDefault="00E828D9" w:rsidP="00E146D5">
            <w:pPr>
              <w:tabs>
                <w:tab w:val="left" w:pos="1905"/>
              </w:tabs>
              <w:spacing w:after="0" w:line="240" w:lineRule="auto"/>
              <w:rPr>
                <w:rFonts w:ascii="Cambria" w:eastAsia="Times New Roman" w:hAnsi="Cambria" w:cs="Times New Roman"/>
                <w:sz w:val="19"/>
                <w:szCs w:val="19"/>
                <w:lang w:eastAsia="lv-LV"/>
              </w:rPr>
            </w:pPr>
          </w:p>
        </w:tc>
      </w:tr>
      <w:tr w:rsidR="00E828D9" w:rsidRPr="00F21FF6" w:rsidTr="00E146D5">
        <w:trPr>
          <w:cantSplit/>
        </w:trPr>
        <w:tc>
          <w:tcPr>
            <w:tcW w:w="9100" w:type="dxa"/>
            <w:shd w:val="clear" w:color="auto" w:fill="D9D9D9"/>
          </w:tcPr>
          <w:p w:rsidR="00E828D9" w:rsidRPr="00F21FF6" w:rsidRDefault="00E828D9" w:rsidP="00E146D5">
            <w:pPr>
              <w:tabs>
                <w:tab w:val="left" w:pos="1905"/>
              </w:tabs>
              <w:spacing w:after="0" w:line="240" w:lineRule="auto"/>
              <w:rPr>
                <w:rFonts w:ascii="Cambria" w:eastAsia="Times New Roman" w:hAnsi="Cambria" w:cs="Times New Roman"/>
                <w:sz w:val="19"/>
                <w:szCs w:val="19"/>
                <w:lang w:eastAsia="lv-LV"/>
              </w:rPr>
            </w:pPr>
            <w:r w:rsidRPr="00F21FF6">
              <w:rPr>
                <w:rFonts w:ascii="Cambria" w:eastAsia="Times New Roman" w:hAnsi="Cambria" w:cs="Times New Roman"/>
                <w:b/>
                <w:sz w:val="19"/>
                <w:szCs w:val="19"/>
                <w:lang w:eastAsia="lv-LV"/>
              </w:rPr>
              <w:t xml:space="preserve">Alkoholiskie dzērieni: </w:t>
            </w:r>
            <w:r w:rsidRPr="00F21FF6">
              <w:rPr>
                <w:rFonts w:ascii="Cambria" w:eastAsia="Times New Roman" w:hAnsi="Cambria" w:cs="Times New Roman"/>
                <w:sz w:val="19"/>
                <w:szCs w:val="19"/>
                <w:lang w:eastAsia="lv-LV"/>
              </w:rPr>
              <w:t>W200, W300, I000, S200, S500</w:t>
            </w:r>
          </w:p>
          <w:p w:rsidR="00E828D9" w:rsidRPr="00F21FF6" w:rsidRDefault="00E828D9" w:rsidP="00E146D5">
            <w:pPr>
              <w:tabs>
                <w:tab w:val="left" w:pos="1905"/>
              </w:tabs>
              <w:spacing w:after="0" w:line="240" w:lineRule="auto"/>
              <w:rPr>
                <w:rFonts w:ascii="Cambria" w:eastAsia="Times New Roman" w:hAnsi="Cambria" w:cs="Times New Roman"/>
                <w:b/>
                <w:sz w:val="19"/>
                <w:szCs w:val="19"/>
                <w:lang w:eastAsia="lv-LV"/>
              </w:rPr>
            </w:pPr>
            <w:r w:rsidRPr="00F21FF6">
              <w:rPr>
                <w:rFonts w:ascii="Cambria" w:eastAsia="Times New Roman" w:hAnsi="Cambria" w:cs="Times New Roman"/>
                <w:sz w:val="19"/>
                <w:szCs w:val="19"/>
                <w:lang w:eastAsia="lv-LV"/>
              </w:rPr>
              <w:t>(</w:t>
            </w:r>
            <w:r w:rsidRPr="00F21FF6">
              <w:rPr>
                <w:rFonts w:ascii="Cambria" w:hAnsi="Cambria" w:cs="Times New Roman"/>
                <w:sz w:val="19"/>
                <w:szCs w:val="19"/>
              </w:rPr>
              <w:t>vīns, raudzētie dzērieni, starpprodukti, kuru sastāvā esošais spirts ir tikai raudzētas izcelsmes, vai pārējie alkoholiskie dzērieni no savā īpašumā vai valdījumā esošajos dārzos un dravās iegūtajiem produktiem vai savvaļā augošiem augiem (neizmantojot citu saražotos alkoholiskos dzērienus), nodrošinot, ka saražotā vīna vai raudzēto dzērienu kopējais apjoms nepārsniedz 15 000 litru kalendāra gadā, saražotais starpproduktu kopējais apjoms nepārsniedz 1000 litru kalendāra gadā un absolūtā alkohola daudzums saražotajos pārējos alkoholiskajos dzērienos nepārsniedz 1000 litru kalendāra gadā)</w:t>
            </w:r>
          </w:p>
        </w:tc>
        <w:tc>
          <w:tcPr>
            <w:tcW w:w="481" w:type="dxa"/>
            <w:shd w:val="clear" w:color="auto" w:fill="auto"/>
          </w:tcPr>
          <w:p w:rsidR="00E828D9" w:rsidRPr="00F21FF6" w:rsidRDefault="00E828D9" w:rsidP="00E146D5">
            <w:pPr>
              <w:tabs>
                <w:tab w:val="left" w:pos="1905"/>
              </w:tabs>
              <w:spacing w:after="0" w:line="240" w:lineRule="auto"/>
              <w:rPr>
                <w:rFonts w:ascii="Cambria" w:eastAsia="Times New Roman" w:hAnsi="Cambria" w:cs="Times New Roman"/>
                <w:sz w:val="19"/>
                <w:szCs w:val="19"/>
                <w:lang w:eastAsia="lv-LV"/>
              </w:rPr>
            </w:pPr>
          </w:p>
        </w:tc>
      </w:tr>
      <w:tr w:rsidR="00E828D9" w:rsidRPr="00F21FF6" w:rsidTr="00E146D5">
        <w:trPr>
          <w:cantSplit/>
        </w:trPr>
        <w:tc>
          <w:tcPr>
            <w:tcW w:w="9100" w:type="dxa"/>
            <w:shd w:val="clear" w:color="auto" w:fill="D9D9D9"/>
          </w:tcPr>
          <w:p w:rsidR="00E828D9" w:rsidRPr="00F21FF6" w:rsidRDefault="00E828D9" w:rsidP="00E146D5">
            <w:pPr>
              <w:tabs>
                <w:tab w:val="left" w:pos="1905"/>
              </w:tabs>
              <w:spacing w:after="0" w:line="240" w:lineRule="auto"/>
              <w:rPr>
                <w:rFonts w:ascii="Cambria" w:eastAsia="Times New Roman" w:hAnsi="Cambria" w:cs="Times New Roman"/>
                <w:sz w:val="19"/>
                <w:szCs w:val="19"/>
                <w:lang w:eastAsia="lv-LV"/>
              </w:rPr>
            </w:pPr>
            <w:r w:rsidRPr="00F21FF6">
              <w:rPr>
                <w:rFonts w:ascii="Cambria" w:eastAsia="Times New Roman" w:hAnsi="Cambria" w:cs="Times New Roman"/>
                <w:b/>
                <w:sz w:val="19"/>
                <w:szCs w:val="19"/>
                <w:lang w:eastAsia="lv-LV"/>
              </w:rPr>
              <w:t xml:space="preserve">Alkoholiskie dzērieni: </w:t>
            </w:r>
            <w:r w:rsidRPr="00F21FF6">
              <w:rPr>
                <w:rFonts w:ascii="Cambria" w:eastAsia="Times New Roman" w:hAnsi="Cambria" w:cs="Times New Roman"/>
                <w:sz w:val="19"/>
                <w:szCs w:val="19"/>
                <w:lang w:eastAsia="lv-LV"/>
              </w:rPr>
              <w:t>W200, W300, I000</w:t>
            </w:r>
          </w:p>
          <w:p w:rsidR="00E828D9" w:rsidRPr="00F21FF6" w:rsidRDefault="00E828D9" w:rsidP="00E146D5">
            <w:pPr>
              <w:tabs>
                <w:tab w:val="left" w:pos="1905"/>
              </w:tabs>
              <w:spacing w:after="0" w:line="240" w:lineRule="auto"/>
              <w:rPr>
                <w:rFonts w:ascii="Cambria" w:eastAsia="Times New Roman" w:hAnsi="Cambria" w:cs="Times New Roman"/>
                <w:b/>
                <w:sz w:val="19"/>
                <w:szCs w:val="19"/>
                <w:lang w:eastAsia="lv-LV"/>
              </w:rPr>
            </w:pPr>
            <w:r w:rsidRPr="00F21FF6">
              <w:rPr>
                <w:rFonts w:ascii="Cambria" w:eastAsia="Times New Roman" w:hAnsi="Cambria" w:cs="Times New Roman"/>
                <w:sz w:val="19"/>
                <w:szCs w:val="19"/>
                <w:lang w:eastAsia="lv-LV"/>
              </w:rPr>
              <w:t>(</w:t>
            </w:r>
            <w:r w:rsidRPr="00F21FF6">
              <w:rPr>
                <w:rFonts w:ascii="Cambria" w:hAnsi="Cambria" w:cs="Times New Roman"/>
                <w:sz w:val="19"/>
                <w:szCs w:val="19"/>
              </w:rPr>
              <w:t>vīns, raudzētie dzērieni vai starpprodukti, kuru sastāvā esošais spirts ir tikai raudzētas izcelsmes, no savā īpašumā vai valdījumā esošajos dārzos un dravās iegūtajiem produktiem vai savvaļā augošiem augiem (neizmantojot citu saražotos alkoholiskos dzērienus), nodrošinot, ka saražotā vīna, raudzēto dzērienu un starpproduktu kopējais apjoms nepārsniedz 1000 litru kalendāra gadā)</w:t>
            </w:r>
          </w:p>
        </w:tc>
        <w:tc>
          <w:tcPr>
            <w:tcW w:w="481" w:type="dxa"/>
            <w:shd w:val="clear" w:color="auto" w:fill="auto"/>
          </w:tcPr>
          <w:p w:rsidR="00E828D9" w:rsidRPr="00F21FF6" w:rsidRDefault="00E828D9" w:rsidP="00E146D5">
            <w:pPr>
              <w:tabs>
                <w:tab w:val="left" w:pos="1905"/>
              </w:tabs>
              <w:spacing w:after="0" w:line="240" w:lineRule="auto"/>
              <w:rPr>
                <w:rFonts w:ascii="Cambria" w:eastAsia="Times New Roman" w:hAnsi="Cambria" w:cs="Times New Roman"/>
                <w:sz w:val="19"/>
                <w:szCs w:val="19"/>
                <w:lang w:eastAsia="lv-LV"/>
              </w:rPr>
            </w:pPr>
          </w:p>
        </w:tc>
      </w:tr>
      <w:tr w:rsidR="00E828D9" w:rsidRPr="00F21FF6" w:rsidTr="00E146D5">
        <w:trPr>
          <w:cantSplit/>
        </w:trPr>
        <w:tc>
          <w:tcPr>
            <w:tcW w:w="9100" w:type="dxa"/>
            <w:shd w:val="clear" w:color="auto" w:fill="D9D9D9"/>
          </w:tcPr>
          <w:p w:rsidR="00E828D9" w:rsidRPr="00F21FF6" w:rsidRDefault="00E828D9" w:rsidP="00E146D5">
            <w:pPr>
              <w:tabs>
                <w:tab w:val="left" w:pos="1905"/>
              </w:tabs>
              <w:spacing w:after="0" w:line="240" w:lineRule="auto"/>
              <w:rPr>
                <w:rFonts w:ascii="Cambria" w:eastAsia="Times New Roman" w:hAnsi="Cambria" w:cs="Times New Roman"/>
                <w:b/>
                <w:sz w:val="19"/>
                <w:szCs w:val="19"/>
                <w:lang w:eastAsia="lv-LV"/>
              </w:rPr>
            </w:pPr>
            <w:r w:rsidRPr="00F21FF6">
              <w:rPr>
                <w:rFonts w:ascii="Cambria" w:eastAsia="Times New Roman" w:hAnsi="Cambria" w:cs="Times New Roman"/>
                <w:b/>
                <w:sz w:val="19"/>
                <w:szCs w:val="19"/>
                <w:lang w:eastAsia="lv-LV"/>
              </w:rPr>
              <w:t xml:space="preserve">Spirts: </w:t>
            </w:r>
            <w:r w:rsidRPr="00F21FF6">
              <w:rPr>
                <w:rFonts w:ascii="Cambria" w:eastAsia="Times New Roman" w:hAnsi="Cambria" w:cs="Times New Roman"/>
                <w:sz w:val="19"/>
                <w:szCs w:val="19"/>
                <w:lang w:eastAsia="lv-LV"/>
              </w:rPr>
              <w:t>S300, S400</w:t>
            </w:r>
          </w:p>
        </w:tc>
        <w:tc>
          <w:tcPr>
            <w:tcW w:w="481" w:type="dxa"/>
            <w:shd w:val="clear" w:color="auto" w:fill="auto"/>
          </w:tcPr>
          <w:p w:rsidR="00E828D9" w:rsidRPr="00F21FF6" w:rsidRDefault="00E828D9" w:rsidP="00E146D5">
            <w:pPr>
              <w:tabs>
                <w:tab w:val="left" w:pos="1905"/>
              </w:tabs>
              <w:spacing w:after="0" w:line="240" w:lineRule="auto"/>
              <w:rPr>
                <w:rFonts w:ascii="Cambria" w:eastAsia="Times New Roman" w:hAnsi="Cambria" w:cs="Times New Roman"/>
                <w:sz w:val="19"/>
                <w:szCs w:val="19"/>
                <w:lang w:eastAsia="lv-LV"/>
              </w:rPr>
            </w:pPr>
          </w:p>
        </w:tc>
      </w:tr>
      <w:tr w:rsidR="00E828D9" w:rsidRPr="00F21FF6" w:rsidTr="00E146D5">
        <w:trPr>
          <w:cantSplit/>
        </w:trPr>
        <w:tc>
          <w:tcPr>
            <w:tcW w:w="9100" w:type="dxa"/>
            <w:shd w:val="clear" w:color="auto" w:fill="D9D9D9"/>
          </w:tcPr>
          <w:p w:rsidR="00E828D9" w:rsidRPr="00F21FF6" w:rsidRDefault="00E828D9" w:rsidP="00E146D5">
            <w:pPr>
              <w:tabs>
                <w:tab w:val="left" w:pos="1905"/>
              </w:tabs>
              <w:spacing w:after="0" w:line="240" w:lineRule="auto"/>
              <w:rPr>
                <w:rFonts w:ascii="Cambria" w:eastAsia="Times New Roman" w:hAnsi="Cambria" w:cs="Times New Roman"/>
                <w:b/>
                <w:sz w:val="19"/>
                <w:szCs w:val="19"/>
                <w:lang w:eastAsia="lv-LV"/>
              </w:rPr>
            </w:pPr>
            <w:r w:rsidRPr="00F21FF6">
              <w:rPr>
                <w:rFonts w:ascii="Cambria" w:eastAsia="Times New Roman" w:hAnsi="Cambria" w:cs="Times New Roman"/>
                <w:b/>
                <w:sz w:val="19"/>
                <w:szCs w:val="19"/>
                <w:lang w:eastAsia="lv-LV"/>
              </w:rPr>
              <w:t>Denaturēts spirts</w:t>
            </w:r>
          </w:p>
        </w:tc>
        <w:tc>
          <w:tcPr>
            <w:tcW w:w="481" w:type="dxa"/>
            <w:shd w:val="clear" w:color="auto" w:fill="auto"/>
          </w:tcPr>
          <w:p w:rsidR="00E828D9" w:rsidRPr="00F21FF6" w:rsidRDefault="00E828D9" w:rsidP="00E146D5">
            <w:pPr>
              <w:tabs>
                <w:tab w:val="left" w:pos="1905"/>
              </w:tabs>
              <w:spacing w:after="0" w:line="240" w:lineRule="auto"/>
              <w:rPr>
                <w:rFonts w:ascii="Cambria" w:eastAsia="Times New Roman" w:hAnsi="Cambria" w:cs="Times New Roman"/>
                <w:sz w:val="19"/>
                <w:szCs w:val="19"/>
                <w:lang w:eastAsia="lv-LV"/>
              </w:rPr>
            </w:pPr>
          </w:p>
        </w:tc>
      </w:tr>
      <w:tr w:rsidR="00E828D9" w:rsidRPr="00F21FF6" w:rsidTr="00E146D5">
        <w:trPr>
          <w:cantSplit/>
        </w:trPr>
        <w:tc>
          <w:tcPr>
            <w:tcW w:w="9100" w:type="dxa"/>
            <w:shd w:val="clear" w:color="auto" w:fill="D9D9D9"/>
          </w:tcPr>
          <w:p w:rsidR="00E828D9" w:rsidRPr="00F21FF6" w:rsidRDefault="00E828D9" w:rsidP="00E146D5">
            <w:pPr>
              <w:tabs>
                <w:tab w:val="left" w:pos="1905"/>
              </w:tabs>
              <w:spacing w:after="0" w:line="240" w:lineRule="auto"/>
              <w:rPr>
                <w:rFonts w:ascii="Cambria" w:eastAsia="Times New Roman" w:hAnsi="Cambria" w:cs="Times New Roman"/>
                <w:b/>
                <w:sz w:val="19"/>
                <w:szCs w:val="19"/>
                <w:lang w:eastAsia="lv-LV"/>
              </w:rPr>
            </w:pPr>
            <w:r w:rsidRPr="00F21FF6">
              <w:rPr>
                <w:rFonts w:ascii="Cambria" w:eastAsia="Times New Roman" w:hAnsi="Cambria" w:cs="Times New Roman"/>
                <w:b/>
                <w:sz w:val="19"/>
                <w:szCs w:val="19"/>
                <w:lang w:eastAsia="lv-LV"/>
              </w:rPr>
              <w:t xml:space="preserve">Tabakas izstrādājumi: </w:t>
            </w:r>
            <w:r w:rsidRPr="00F21FF6">
              <w:rPr>
                <w:rFonts w:ascii="Cambria" w:eastAsia="Times New Roman" w:hAnsi="Cambria" w:cs="Times New Roman"/>
                <w:sz w:val="19"/>
                <w:szCs w:val="19"/>
                <w:lang w:eastAsia="lv-LV"/>
              </w:rPr>
              <w:t>T200, T300, T400, T500, tabakas lapas, karsējamā tabaka</w:t>
            </w:r>
          </w:p>
        </w:tc>
        <w:tc>
          <w:tcPr>
            <w:tcW w:w="481" w:type="dxa"/>
            <w:shd w:val="clear" w:color="auto" w:fill="auto"/>
          </w:tcPr>
          <w:p w:rsidR="00E828D9" w:rsidRPr="00F21FF6" w:rsidRDefault="00E828D9" w:rsidP="00E146D5">
            <w:pPr>
              <w:tabs>
                <w:tab w:val="left" w:pos="1905"/>
              </w:tabs>
              <w:spacing w:after="0" w:line="240" w:lineRule="auto"/>
              <w:rPr>
                <w:rFonts w:ascii="Cambria" w:eastAsia="Times New Roman" w:hAnsi="Cambria" w:cs="Times New Roman"/>
                <w:sz w:val="19"/>
                <w:szCs w:val="19"/>
                <w:lang w:eastAsia="lv-LV"/>
              </w:rPr>
            </w:pPr>
          </w:p>
        </w:tc>
      </w:tr>
      <w:tr w:rsidR="00B60FB1" w:rsidRPr="00F21FF6" w:rsidTr="00E146D5">
        <w:trPr>
          <w:cantSplit/>
        </w:trPr>
        <w:tc>
          <w:tcPr>
            <w:tcW w:w="9100" w:type="dxa"/>
            <w:shd w:val="clear" w:color="auto" w:fill="D9D9D9"/>
          </w:tcPr>
          <w:p w:rsidR="00B60FB1" w:rsidRPr="00F21FF6" w:rsidRDefault="00B60FB1" w:rsidP="00E146D5">
            <w:pPr>
              <w:tabs>
                <w:tab w:val="left" w:pos="1905"/>
              </w:tabs>
              <w:spacing w:after="0" w:line="240" w:lineRule="auto"/>
              <w:rPr>
                <w:rFonts w:ascii="Cambria" w:eastAsia="Times New Roman" w:hAnsi="Cambria" w:cs="Times New Roman"/>
                <w:b/>
                <w:sz w:val="19"/>
                <w:szCs w:val="19"/>
                <w:lang w:eastAsia="lv-LV"/>
              </w:rPr>
            </w:pPr>
            <w:r w:rsidRPr="00C65128">
              <w:rPr>
                <w:rFonts w:ascii="Cambria" w:eastAsia="Times New Roman" w:hAnsi="Cambria" w:cs="Times New Roman"/>
                <w:b/>
                <w:sz w:val="19"/>
                <w:szCs w:val="19"/>
                <w:lang w:eastAsia="lv-LV"/>
              </w:rPr>
              <w:t>Tabakas aizstājējprodukti</w:t>
            </w:r>
          </w:p>
        </w:tc>
        <w:tc>
          <w:tcPr>
            <w:tcW w:w="481" w:type="dxa"/>
            <w:shd w:val="clear" w:color="auto" w:fill="auto"/>
          </w:tcPr>
          <w:p w:rsidR="00B60FB1" w:rsidRPr="00F21FF6" w:rsidRDefault="00B60FB1" w:rsidP="00E146D5">
            <w:pPr>
              <w:tabs>
                <w:tab w:val="left" w:pos="1905"/>
              </w:tabs>
              <w:spacing w:after="0" w:line="240" w:lineRule="auto"/>
              <w:rPr>
                <w:rFonts w:ascii="Cambria" w:eastAsia="Times New Roman" w:hAnsi="Cambria" w:cs="Times New Roman"/>
                <w:sz w:val="19"/>
                <w:szCs w:val="19"/>
                <w:lang w:eastAsia="lv-LV"/>
              </w:rPr>
            </w:pPr>
          </w:p>
        </w:tc>
      </w:tr>
      <w:tr w:rsidR="00E828D9" w:rsidRPr="00F21FF6" w:rsidTr="00E146D5">
        <w:trPr>
          <w:cantSplit/>
        </w:trPr>
        <w:tc>
          <w:tcPr>
            <w:tcW w:w="9100" w:type="dxa"/>
            <w:shd w:val="clear" w:color="auto" w:fill="D9D9D9"/>
          </w:tcPr>
          <w:p w:rsidR="00E828D9" w:rsidRPr="00B60FB1" w:rsidRDefault="00E828D9" w:rsidP="00E146D5">
            <w:pPr>
              <w:tabs>
                <w:tab w:val="left" w:pos="1905"/>
              </w:tabs>
              <w:spacing w:after="0" w:line="240" w:lineRule="auto"/>
              <w:rPr>
                <w:rFonts w:ascii="Cambria" w:eastAsia="Times New Roman" w:hAnsi="Cambria" w:cs="Times New Roman"/>
                <w:b/>
                <w:color w:val="FF0000"/>
                <w:sz w:val="19"/>
                <w:szCs w:val="19"/>
                <w:lang w:eastAsia="lv-LV"/>
              </w:rPr>
            </w:pPr>
            <w:r w:rsidRPr="00B60FB1">
              <w:rPr>
                <w:rFonts w:ascii="Cambria" w:eastAsia="Times New Roman" w:hAnsi="Cambria" w:cs="Times New Roman"/>
                <w:b/>
                <w:sz w:val="19"/>
                <w:szCs w:val="19"/>
                <w:lang w:eastAsia="lv-LV"/>
              </w:rPr>
              <w:t>Elektroniskajās cigaretēs izmantojamais šķidrums</w:t>
            </w:r>
            <w:r w:rsidR="00B60FB1" w:rsidRPr="00B60FB1">
              <w:rPr>
                <w:rFonts w:ascii="Cambria" w:eastAsia="Times New Roman" w:hAnsi="Cambria" w:cs="Times New Roman"/>
                <w:b/>
                <w:sz w:val="19"/>
                <w:szCs w:val="19"/>
                <w:lang w:eastAsia="lv-LV"/>
              </w:rPr>
              <w:t xml:space="preserve"> </w:t>
            </w:r>
            <w:r w:rsidR="00B60FB1" w:rsidRPr="00C65128">
              <w:rPr>
                <w:rFonts w:ascii="Cambria" w:eastAsia="Times New Roman" w:hAnsi="Cambria" w:cs="Times New Roman"/>
                <w:b/>
                <w:sz w:val="19"/>
                <w:szCs w:val="19"/>
                <w:lang w:eastAsia="lv-LV"/>
              </w:rPr>
              <w:t>un elektroniskajās cigaretēs izmantojamā šķidruma sagatavošanas sastāvdaļas</w:t>
            </w:r>
          </w:p>
        </w:tc>
        <w:tc>
          <w:tcPr>
            <w:tcW w:w="481" w:type="dxa"/>
            <w:shd w:val="clear" w:color="auto" w:fill="auto"/>
          </w:tcPr>
          <w:p w:rsidR="00E828D9" w:rsidRPr="00F21FF6" w:rsidRDefault="00E828D9" w:rsidP="00E146D5">
            <w:pPr>
              <w:tabs>
                <w:tab w:val="left" w:pos="1905"/>
              </w:tabs>
              <w:spacing w:after="0" w:line="240" w:lineRule="auto"/>
              <w:rPr>
                <w:rFonts w:ascii="Cambria" w:eastAsia="Times New Roman" w:hAnsi="Cambria" w:cs="Times New Roman"/>
                <w:sz w:val="19"/>
                <w:szCs w:val="19"/>
                <w:lang w:eastAsia="lv-LV"/>
              </w:rPr>
            </w:pPr>
          </w:p>
        </w:tc>
      </w:tr>
      <w:tr w:rsidR="00E828D9" w:rsidRPr="00F21FF6" w:rsidTr="00E146D5">
        <w:trPr>
          <w:cantSplit/>
        </w:trPr>
        <w:tc>
          <w:tcPr>
            <w:tcW w:w="9100" w:type="dxa"/>
            <w:shd w:val="clear" w:color="auto" w:fill="D9D9D9"/>
          </w:tcPr>
          <w:p w:rsidR="00E828D9" w:rsidRPr="00F21FF6" w:rsidRDefault="00E828D9" w:rsidP="00E146D5">
            <w:pPr>
              <w:spacing w:after="0" w:line="240" w:lineRule="auto"/>
              <w:rPr>
                <w:rFonts w:ascii="Cambria" w:eastAsia="Times New Roman" w:hAnsi="Cambria" w:cs="Times New Roman"/>
                <w:b/>
                <w:sz w:val="19"/>
                <w:szCs w:val="19"/>
                <w:lang w:eastAsia="lv-LV"/>
              </w:rPr>
            </w:pPr>
            <w:r w:rsidRPr="00F21FF6">
              <w:rPr>
                <w:rFonts w:ascii="Cambria" w:eastAsia="Times New Roman" w:hAnsi="Cambria" w:cs="Times New Roman"/>
                <w:b/>
                <w:sz w:val="19"/>
                <w:szCs w:val="19"/>
                <w:lang w:eastAsia="lv-LV"/>
              </w:rPr>
              <w:t xml:space="preserve">Naftas produkti: </w:t>
            </w:r>
            <w:r w:rsidRPr="00F21FF6">
              <w:rPr>
                <w:rFonts w:ascii="Cambria" w:eastAsia="Times New Roman" w:hAnsi="Cambria" w:cs="Times New Roman"/>
                <w:sz w:val="19"/>
                <w:szCs w:val="19"/>
                <w:lang w:eastAsia="lv-LV"/>
              </w:rPr>
              <w:t>E300, E410, E420, E430, E440, E450, E460, E470, E480, E490, E500, E600, E700, E200,</w:t>
            </w:r>
            <w:r w:rsidRPr="00F21FF6">
              <w:rPr>
                <w:rFonts w:ascii="Cambria" w:eastAsia="Times New Roman" w:hAnsi="Cambria" w:cs="Times New Roman"/>
                <w:b/>
                <w:sz w:val="19"/>
                <w:szCs w:val="19"/>
                <w:lang w:eastAsia="lv-LV"/>
              </w:rPr>
              <w:t xml:space="preserve"> </w:t>
            </w:r>
            <w:r w:rsidRPr="00F21FF6">
              <w:rPr>
                <w:rFonts w:ascii="Cambria" w:eastAsia="Times New Roman" w:hAnsi="Cambria" w:cs="Times New Roman"/>
                <w:sz w:val="19"/>
                <w:szCs w:val="19"/>
                <w:lang w:eastAsia="lv-LV"/>
              </w:rPr>
              <w:t>E800, E910, E920, E930, naf</w:t>
            </w:r>
            <w:bookmarkStart w:id="0" w:name="_GoBack"/>
            <w:bookmarkEnd w:id="0"/>
            <w:r w:rsidRPr="00F21FF6">
              <w:rPr>
                <w:rFonts w:ascii="Cambria" w:eastAsia="Times New Roman" w:hAnsi="Cambria" w:cs="Times New Roman"/>
                <w:sz w:val="19"/>
                <w:szCs w:val="19"/>
                <w:lang w:eastAsia="lv-LV"/>
              </w:rPr>
              <w:t>tas eļļas ar KN kodu 27101991 un 27101999</w:t>
            </w:r>
          </w:p>
        </w:tc>
        <w:tc>
          <w:tcPr>
            <w:tcW w:w="481" w:type="dxa"/>
            <w:shd w:val="clear" w:color="auto" w:fill="auto"/>
          </w:tcPr>
          <w:p w:rsidR="00E828D9" w:rsidRPr="00F21FF6" w:rsidRDefault="00E828D9" w:rsidP="00E146D5">
            <w:pPr>
              <w:tabs>
                <w:tab w:val="left" w:pos="1905"/>
              </w:tabs>
              <w:spacing w:after="0" w:line="240" w:lineRule="auto"/>
              <w:rPr>
                <w:rFonts w:ascii="Cambria" w:eastAsia="Times New Roman" w:hAnsi="Cambria" w:cs="Times New Roman"/>
                <w:sz w:val="19"/>
                <w:szCs w:val="19"/>
                <w:lang w:eastAsia="lv-LV"/>
              </w:rPr>
            </w:pPr>
          </w:p>
        </w:tc>
      </w:tr>
      <w:tr w:rsidR="00E828D9" w:rsidRPr="00F21FF6" w:rsidTr="00E146D5">
        <w:trPr>
          <w:cantSplit/>
        </w:trPr>
        <w:tc>
          <w:tcPr>
            <w:tcW w:w="9100" w:type="dxa"/>
            <w:shd w:val="clear" w:color="auto" w:fill="D9D9D9"/>
          </w:tcPr>
          <w:p w:rsidR="00E828D9" w:rsidRPr="00F21FF6" w:rsidRDefault="00E828D9" w:rsidP="00E146D5">
            <w:pPr>
              <w:tabs>
                <w:tab w:val="left" w:pos="1905"/>
              </w:tabs>
              <w:spacing w:after="0" w:line="240" w:lineRule="auto"/>
              <w:rPr>
                <w:rFonts w:ascii="Cambria" w:eastAsia="Times New Roman" w:hAnsi="Cambria" w:cs="Times New Roman"/>
                <w:b/>
                <w:sz w:val="19"/>
                <w:szCs w:val="19"/>
                <w:lang w:eastAsia="lv-LV"/>
              </w:rPr>
            </w:pPr>
            <w:r w:rsidRPr="00F21FF6">
              <w:rPr>
                <w:rFonts w:ascii="Cambria" w:eastAsia="Times New Roman" w:hAnsi="Cambria" w:cs="Times New Roman"/>
                <w:b/>
                <w:sz w:val="19"/>
                <w:szCs w:val="19"/>
                <w:lang w:eastAsia="lv-LV"/>
              </w:rPr>
              <w:t xml:space="preserve">Biodegviela un tās izejvielas: </w:t>
            </w:r>
            <w:r w:rsidRPr="00F21FF6">
              <w:rPr>
                <w:rFonts w:ascii="Cambria" w:eastAsia="Times New Roman" w:hAnsi="Cambria" w:cs="Times New Roman"/>
                <w:sz w:val="19"/>
                <w:szCs w:val="19"/>
                <w:lang w:eastAsia="lv-LV"/>
              </w:rPr>
              <w:t>E200,</w:t>
            </w:r>
            <w:r w:rsidRPr="00F21FF6">
              <w:rPr>
                <w:rFonts w:ascii="Cambria" w:eastAsia="Times New Roman" w:hAnsi="Cambria" w:cs="Times New Roman"/>
                <w:b/>
                <w:sz w:val="19"/>
                <w:szCs w:val="19"/>
                <w:lang w:eastAsia="lv-LV"/>
              </w:rPr>
              <w:t xml:space="preserve"> </w:t>
            </w:r>
            <w:r w:rsidRPr="00F21FF6">
              <w:rPr>
                <w:rFonts w:ascii="Cambria" w:eastAsia="Times New Roman" w:hAnsi="Cambria" w:cs="Times New Roman"/>
                <w:sz w:val="19"/>
                <w:szCs w:val="19"/>
                <w:lang w:eastAsia="lv-LV"/>
              </w:rPr>
              <w:t>E800, E910, E920, E930</w:t>
            </w:r>
          </w:p>
        </w:tc>
        <w:tc>
          <w:tcPr>
            <w:tcW w:w="481" w:type="dxa"/>
            <w:shd w:val="clear" w:color="auto" w:fill="auto"/>
          </w:tcPr>
          <w:p w:rsidR="00E828D9" w:rsidRPr="00F21FF6" w:rsidRDefault="00E828D9" w:rsidP="00E146D5">
            <w:pPr>
              <w:tabs>
                <w:tab w:val="left" w:pos="1905"/>
              </w:tabs>
              <w:spacing w:after="0" w:line="240" w:lineRule="auto"/>
              <w:rPr>
                <w:rFonts w:ascii="Cambria" w:eastAsia="Times New Roman" w:hAnsi="Cambria" w:cs="Times New Roman"/>
                <w:sz w:val="19"/>
                <w:szCs w:val="19"/>
                <w:lang w:eastAsia="lv-LV"/>
              </w:rPr>
            </w:pPr>
          </w:p>
        </w:tc>
      </w:tr>
      <w:tr w:rsidR="00E828D9" w:rsidRPr="00F21FF6" w:rsidTr="00E146D5">
        <w:trPr>
          <w:cantSplit/>
        </w:trPr>
        <w:tc>
          <w:tcPr>
            <w:tcW w:w="9100" w:type="dxa"/>
            <w:shd w:val="clear" w:color="auto" w:fill="D9D9D9"/>
          </w:tcPr>
          <w:p w:rsidR="00E828D9" w:rsidRPr="00F21FF6" w:rsidRDefault="00E828D9" w:rsidP="00E146D5">
            <w:pPr>
              <w:tabs>
                <w:tab w:val="left" w:pos="1905"/>
              </w:tabs>
              <w:spacing w:after="0" w:line="240" w:lineRule="auto"/>
              <w:rPr>
                <w:rFonts w:ascii="Cambria" w:eastAsia="Times New Roman" w:hAnsi="Cambria" w:cs="Times New Roman"/>
                <w:b/>
                <w:sz w:val="19"/>
                <w:szCs w:val="19"/>
                <w:lang w:eastAsia="lv-LV"/>
              </w:rPr>
            </w:pPr>
            <w:r w:rsidRPr="00F21FF6">
              <w:rPr>
                <w:rFonts w:ascii="Cambria" w:eastAsia="Times New Roman" w:hAnsi="Cambria" w:cs="Times New Roman"/>
                <w:b/>
                <w:sz w:val="19"/>
                <w:szCs w:val="19"/>
                <w:lang w:eastAsia="lv-LV"/>
              </w:rPr>
              <w:t>Bezalkoholiskie dzērieni</w:t>
            </w:r>
          </w:p>
        </w:tc>
        <w:tc>
          <w:tcPr>
            <w:tcW w:w="481" w:type="dxa"/>
            <w:shd w:val="clear" w:color="auto" w:fill="auto"/>
          </w:tcPr>
          <w:p w:rsidR="00E828D9" w:rsidRPr="00F21FF6" w:rsidRDefault="00E828D9" w:rsidP="00E146D5">
            <w:pPr>
              <w:tabs>
                <w:tab w:val="left" w:pos="1905"/>
              </w:tabs>
              <w:spacing w:after="0" w:line="240" w:lineRule="auto"/>
              <w:rPr>
                <w:rFonts w:ascii="Cambria" w:eastAsia="Times New Roman" w:hAnsi="Cambria" w:cs="Times New Roman"/>
                <w:sz w:val="19"/>
                <w:szCs w:val="19"/>
                <w:lang w:eastAsia="lv-LV"/>
              </w:rPr>
            </w:pPr>
          </w:p>
        </w:tc>
      </w:tr>
      <w:tr w:rsidR="00E828D9" w:rsidRPr="00F21FF6" w:rsidTr="00E146D5">
        <w:trPr>
          <w:cantSplit/>
        </w:trPr>
        <w:tc>
          <w:tcPr>
            <w:tcW w:w="9100" w:type="dxa"/>
            <w:shd w:val="clear" w:color="auto" w:fill="D9D9D9"/>
          </w:tcPr>
          <w:p w:rsidR="00E828D9" w:rsidRPr="00F21FF6" w:rsidRDefault="00E828D9" w:rsidP="00E146D5">
            <w:pPr>
              <w:tabs>
                <w:tab w:val="left" w:pos="1905"/>
              </w:tabs>
              <w:spacing w:after="0" w:line="240" w:lineRule="auto"/>
              <w:rPr>
                <w:rFonts w:ascii="Cambria" w:eastAsia="Times New Roman" w:hAnsi="Cambria" w:cs="Times New Roman"/>
                <w:b/>
                <w:sz w:val="19"/>
                <w:szCs w:val="19"/>
                <w:lang w:eastAsia="lv-LV"/>
              </w:rPr>
            </w:pPr>
            <w:r w:rsidRPr="00F21FF6">
              <w:rPr>
                <w:rFonts w:ascii="Cambria" w:eastAsia="Times New Roman" w:hAnsi="Cambria" w:cs="Times New Roman"/>
                <w:b/>
                <w:sz w:val="19"/>
                <w:szCs w:val="19"/>
                <w:lang w:eastAsia="lv-LV"/>
              </w:rPr>
              <w:t>Kafija</w:t>
            </w:r>
          </w:p>
        </w:tc>
        <w:tc>
          <w:tcPr>
            <w:tcW w:w="481" w:type="dxa"/>
            <w:shd w:val="clear" w:color="auto" w:fill="auto"/>
          </w:tcPr>
          <w:p w:rsidR="00E828D9" w:rsidRPr="00F21FF6" w:rsidRDefault="00E828D9" w:rsidP="00E146D5">
            <w:pPr>
              <w:tabs>
                <w:tab w:val="left" w:pos="1905"/>
              </w:tabs>
              <w:spacing w:after="0" w:line="240" w:lineRule="auto"/>
              <w:rPr>
                <w:rFonts w:ascii="Cambria" w:eastAsia="Times New Roman" w:hAnsi="Cambria" w:cs="Times New Roman"/>
                <w:sz w:val="19"/>
                <w:szCs w:val="19"/>
                <w:lang w:eastAsia="lv-LV"/>
              </w:rPr>
            </w:pPr>
          </w:p>
        </w:tc>
      </w:tr>
    </w:tbl>
    <w:p w:rsidR="00E828D9" w:rsidRPr="00F21FF6" w:rsidRDefault="00E828D9" w:rsidP="00E828D9">
      <w:pPr>
        <w:spacing w:before="130" w:after="0" w:line="260" w:lineRule="exact"/>
        <w:ind w:firstLine="539"/>
        <w:jc w:val="both"/>
        <w:rPr>
          <w:rFonts w:ascii="Cambria" w:eastAsia="Times New Roman" w:hAnsi="Cambria" w:cs="Times New Roman"/>
          <w:sz w:val="19"/>
          <w:szCs w:val="28"/>
          <w:lang w:eastAsia="lv-LV"/>
        </w:rPr>
      </w:pPr>
      <w:bookmarkStart w:id="1" w:name="_Hlk4163459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7881"/>
        <w:gridCol w:w="415"/>
      </w:tblGrid>
      <w:tr w:rsidR="00E828D9" w:rsidRPr="00F21FF6" w:rsidTr="00E146D5">
        <w:trPr>
          <w:cantSplit/>
        </w:trPr>
        <w:tc>
          <w:tcPr>
            <w:tcW w:w="9059" w:type="dxa"/>
            <w:gridSpan w:val="2"/>
            <w:shd w:val="clear" w:color="auto" w:fill="D9D9D9"/>
          </w:tcPr>
          <w:p w:rsidR="00E828D9" w:rsidRPr="00F21FF6" w:rsidRDefault="00E828D9" w:rsidP="00E146D5">
            <w:pPr>
              <w:spacing w:after="0" w:line="240" w:lineRule="auto"/>
              <w:rPr>
                <w:rFonts w:ascii="Cambria" w:eastAsia="Times New Roman" w:hAnsi="Cambria" w:cs="Times New Roman"/>
                <w:b/>
                <w:sz w:val="19"/>
                <w:szCs w:val="19"/>
                <w:lang w:eastAsia="lv-LV"/>
              </w:rPr>
            </w:pPr>
            <w:r w:rsidRPr="00F21FF6">
              <w:rPr>
                <w:rFonts w:ascii="Cambria" w:eastAsia="Times New Roman" w:hAnsi="Cambria" w:cs="Times New Roman"/>
                <w:b/>
                <w:sz w:val="19"/>
                <w:szCs w:val="19"/>
                <w:lang w:eastAsia="lv-LV"/>
              </w:rPr>
              <w:t xml:space="preserve">Papildus preču saņemšanai, nosūtīšanai un uzglabāšanai atliktajā akcīzes nodokļa maksāšanas režīmā noliktavā paredzēta attiecīgo preču veidu </w:t>
            </w:r>
            <w:r w:rsidRPr="00F21FF6">
              <w:rPr>
                <w:rFonts w:ascii="Cambria" w:eastAsia="Times New Roman" w:hAnsi="Cambria" w:cs="Times New Roman"/>
                <w:sz w:val="19"/>
                <w:szCs w:val="19"/>
                <w:lang w:eastAsia="lv-LV"/>
              </w:rPr>
              <w:t>(</w:t>
            </w:r>
            <w:r w:rsidRPr="00F21FF6">
              <w:rPr>
                <w:rFonts w:ascii="Cambria" w:eastAsia="Times New Roman" w:hAnsi="Cambria" w:cs="Times New Roman"/>
                <w:i/>
                <w:sz w:val="19"/>
                <w:szCs w:val="19"/>
                <w:lang w:eastAsia="lv-LV"/>
              </w:rPr>
              <w:t>attiecīgo atzīmēt</w:t>
            </w:r>
            <w:r w:rsidRPr="00F21FF6">
              <w:rPr>
                <w:rFonts w:ascii="Cambria" w:eastAsia="Times New Roman" w:hAnsi="Cambria" w:cs="Times New Roman"/>
                <w:sz w:val="19"/>
                <w:szCs w:val="19"/>
                <w:lang w:eastAsia="lv-LV"/>
              </w:rPr>
              <w:t>)</w:t>
            </w:r>
            <w:r w:rsidRPr="00F21FF6">
              <w:rPr>
                <w:rFonts w:ascii="Cambria" w:eastAsia="Times New Roman" w:hAnsi="Cambria" w:cs="Times New Roman"/>
                <w:b/>
                <w:sz w:val="19"/>
                <w:szCs w:val="19"/>
                <w:lang w:eastAsia="lv-LV"/>
              </w:rPr>
              <w:t>:</w:t>
            </w:r>
          </w:p>
        </w:tc>
      </w:tr>
      <w:tr w:rsidR="00E828D9" w:rsidRPr="00F21FF6" w:rsidTr="00E146D5">
        <w:trPr>
          <w:cantSplit/>
        </w:trPr>
        <w:tc>
          <w:tcPr>
            <w:tcW w:w="8605" w:type="dxa"/>
            <w:shd w:val="clear" w:color="auto" w:fill="D9D9D9"/>
          </w:tcPr>
          <w:p w:rsidR="00E828D9" w:rsidRPr="00F21FF6" w:rsidRDefault="00E828D9" w:rsidP="00E146D5">
            <w:pPr>
              <w:spacing w:after="0" w:line="240" w:lineRule="auto"/>
              <w:rPr>
                <w:rFonts w:ascii="Cambria" w:eastAsia="Times New Roman" w:hAnsi="Cambria" w:cs="Times New Roman"/>
                <w:sz w:val="19"/>
                <w:szCs w:val="19"/>
                <w:lang w:eastAsia="lv-LV"/>
              </w:rPr>
            </w:pPr>
            <w:r w:rsidRPr="00F21FF6">
              <w:rPr>
                <w:rFonts w:ascii="Cambria" w:eastAsia="Times New Roman" w:hAnsi="Cambria" w:cs="Times New Roman"/>
                <w:sz w:val="19"/>
                <w:szCs w:val="19"/>
                <w:lang w:eastAsia="lv-LV"/>
              </w:rPr>
              <w:lastRenderedPageBreak/>
              <w:t>ražošana</w:t>
            </w:r>
          </w:p>
        </w:tc>
        <w:tc>
          <w:tcPr>
            <w:tcW w:w="454" w:type="dxa"/>
            <w:shd w:val="clear" w:color="auto" w:fill="auto"/>
          </w:tcPr>
          <w:p w:rsidR="00E828D9" w:rsidRPr="00F21FF6" w:rsidRDefault="00E828D9" w:rsidP="00E146D5">
            <w:pPr>
              <w:spacing w:after="0" w:line="240" w:lineRule="auto"/>
              <w:rPr>
                <w:rFonts w:ascii="Cambria" w:eastAsia="Times New Roman" w:hAnsi="Cambria" w:cs="Times New Roman"/>
                <w:sz w:val="19"/>
                <w:szCs w:val="19"/>
                <w:highlight w:val="yellow"/>
                <w:lang w:eastAsia="lv-LV"/>
              </w:rPr>
            </w:pPr>
          </w:p>
        </w:tc>
      </w:tr>
      <w:tr w:rsidR="00E828D9" w:rsidRPr="00F21FF6" w:rsidTr="00E146D5">
        <w:trPr>
          <w:cantSplit/>
        </w:trPr>
        <w:tc>
          <w:tcPr>
            <w:tcW w:w="8605" w:type="dxa"/>
            <w:shd w:val="clear" w:color="auto" w:fill="D9D9D9"/>
          </w:tcPr>
          <w:p w:rsidR="00E828D9" w:rsidRPr="00F21FF6" w:rsidRDefault="00E828D9" w:rsidP="00E146D5">
            <w:pPr>
              <w:spacing w:after="0" w:line="240" w:lineRule="auto"/>
              <w:rPr>
                <w:rFonts w:ascii="Cambria" w:eastAsia="Times New Roman" w:hAnsi="Cambria" w:cs="Times New Roman"/>
                <w:sz w:val="19"/>
                <w:szCs w:val="19"/>
                <w:lang w:eastAsia="lv-LV"/>
              </w:rPr>
            </w:pPr>
            <w:r w:rsidRPr="00F21FF6">
              <w:rPr>
                <w:rFonts w:ascii="Cambria" w:eastAsia="Times New Roman" w:hAnsi="Cambria" w:cs="Times New Roman"/>
                <w:sz w:val="19"/>
                <w:szCs w:val="19"/>
                <w:lang w:eastAsia="lv-LV"/>
              </w:rPr>
              <w:t>pārstrāde</w:t>
            </w:r>
          </w:p>
        </w:tc>
        <w:tc>
          <w:tcPr>
            <w:tcW w:w="454" w:type="dxa"/>
            <w:shd w:val="clear" w:color="auto" w:fill="auto"/>
          </w:tcPr>
          <w:p w:rsidR="00E828D9" w:rsidRPr="00F21FF6" w:rsidRDefault="00E828D9" w:rsidP="00E146D5">
            <w:pPr>
              <w:spacing w:after="0" w:line="240" w:lineRule="auto"/>
              <w:rPr>
                <w:rFonts w:ascii="Cambria" w:eastAsia="Times New Roman" w:hAnsi="Cambria" w:cs="Times New Roman"/>
                <w:sz w:val="19"/>
                <w:szCs w:val="19"/>
                <w:highlight w:val="yellow"/>
                <w:lang w:eastAsia="lv-LV"/>
              </w:rPr>
            </w:pPr>
          </w:p>
        </w:tc>
      </w:tr>
      <w:tr w:rsidR="00E828D9" w:rsidRPr="00F21FF6" w:rsidTr="00E146D5">
        <w:trPr>
          <w:cantSplit/>
        </w:trPr>
        <w:tc>
          <w:tcPr>
            <w:tcW w:w="8605" w:type="dxa"/>
            <w:shd w:val="clear" w:color="auto" w:fill="D9D9D9"/>
          </w:tcPr>
          <w:p w:rsidR="00E828D9" w:rsidRPr="00F21FF6" w:rsidRDefault="00E828D9" w:rsidP="00E146D5">
            <w:pPr>
              <w:spacing w:after="0" w:line="240" w:lineRule="auto"/>
              <w:rPr>
                <w:rFonts w:ascii="Cambria" w:eastAsia="Times New Roman" w:hAnsi="Cambria" w:cs="Times New Roman"/>
                <w:sz w:val="19"/>
                <w:szCs w:val="19"/>
                <w:lang w:eastAsia="lv-LV"/>
              </w:rPr>
            </w:pPr>
            <w:r w:rsidRPr="00F21FF6">
              <w:rPr>
                <w:rFonts w:ascii="Cambria" w:eastAsia="Times New Roman" w:hAnsi="Cambria" w:cs="Times New Roman"/>
                <w:sz w:val="19"/>
                <w:szCs w:val="19"/>
                <w:lang w:eastAsia="lv-LV"/>
              </w:rPr>
              <w:t>apstrāde</w:t>
            </w:r>
          </w:p>
        </w:tc>
        <w:tc>
          <w:tcPr>
            <w:tcW w:w="454" w:type="dxa"/>
            <w:shd w:val="clear" w:color="auto" w:fill="auto"/>
          </w:tcPr>
          <w:p w:rsidR="00E828D9" w:rsidRPr="00F21FF6" w:rsidRDefault="00E828D9" w:rsidP="00E146D5">
            <w:pPr>
              <w:spacing w:after="0" w:line="240" w:lineRule="auto"/>
              <w:rPr>
                <w:rFonts w:ascii="Cambria" w:eastAsia="Times New Roman" w:hAnsi="Cambria" w:cs="Times New Roman"/>
                <w:sz w:val="19"/>
                <w:szCs w:val="19"/>
                <w:highlight w:val="yellow"/>
                <w:lang w:eastAsia="lv-LV"/>
              </w:rPr>
            </w:pPr>
          </w:p>
        </w:tc>
      </w:tr>
      <w:tr w:rsidR="00E828D9" w:rsidRPr="00F21FF6" w:rsidTr="00E146D5">
        <w:trPr>
          <w:cantSplit/>
        </w:trPr>
        <w:tc>
          <w:tcPr>
            <w:tcW w:w="8605" w:type="dxa"/>
            <w:shd w:val="clear" w:color="auto" w:fill="D9D9D9"/>
          </w:tcPr>
          <w:p w:rsidR="00E828D9" w:rsidRPr="00F21FF6" w:rsidRDefault="00E828D9" w:rsidP="00E146D5">
            <w:pPr>
              <w:spacing w:after="0" w:line="240" w:lineRule="auto"/>
              <w:rPr>
                <w:rFonts w:ascii="Cambria" w:eastAsia="Times New Roman" w:hAnsi="Cambria" w:cs="Times New Roman"/>
                <w:sz w:val="19"/>
                <w:szCs w:val="19"/>
                <w:lang w:eastAsia="lv-LV"/>
              </w:rPr>
            </w:pPr>
            <w:r w:rsidRPr="00F21FF6">
              <w:rPr>
                <w:rFonts w:ascii="Cambria" w:eastAsia="Times New Roman" w:hAnsi="Cambria" w:cs="Times New Roman"/>
                <w:sz w:val="19"/>
                <w:szCs w:val="19"/>
                <w:lang w:eastAsia="lv-LV"/>
              </w:rPr>
              <w:t>fasēšana</w:t>
            </w:r>
          </w:p>
        </w:tc>
        <w:tc>
          <w:tcPr>
            <w:tcW w:w="454" w:type="dxa"/>
            <w:shd w:val="clear" w:color="auto" w:fill="auto"/>
          </w:tcPr>
          <w:p w:rsidR="00E828D9" w:rsidRPr="00F21FF6" w:rsidRDefault="00E828D9" w:rsidP="00E146D5">
            <w:pPr>
              <w:spacing w:after="0" w:line="240" w:lineRule="auto"/>
              <w:rPr>
                <w:rFonts w:ascii="Cambria" w:eastAsia="Times New Roman" w:hAnsi="Cambria" w:cs="Times New Roman"/>
                <w:sz w:val="19"/>
                <w:szCs w:val="19"/>
                <w:highlight w:val="yellow"/>
                <w:lang w:eastAsia="lv-LV"/>
              </w:rPr>
            </w:pPr>
          </w:p>
        </w:tc>
      </w:tr>
      <w:tr w:rsidR="00E828D9" w:rsidRPr="00F21FF6" w:rsidTr="00E146D5">
        <w:trPr>
          <w:cantSplit/>
        </w:trPr>
        <w:tc>
          <w:tcPr>
            <w:tcW w:w="8605" w:type="dxa"/>
            <w:shd w:val="clear" w:color="auto" w:fill="D9D9D9"/>
          </w:tcPr>
          <w:p w:rsidR="00E828D9" w:rsidRPr="00F21FF6" w:rsidRDefault="00E828D9" w:rsidP="00E146D5">
            <w:pPr>
              <w:spacing w:after="0" w:line="240" w:lineRule="auto"/>
              <w:rPr>
                <w:rFonts w:ascii="Cambria" w:eastAsia="Times New Roman" w:hAnsi="Cambria" w:cs="Times New Roman"/>
                <w:sz w:val="19"/>
                <w:szCs w:val="19"/>
                <w:lang w:eastAsia="lv-LV"/>
              </w:rPr>
            </w:pPr>
            <w:r w:rsidRPr="00F21FF6">
              <w:rPr>
                <w:rFonts w:ascii="Cambria" w:eastAsia="Times New Roman" w:hAnsi="Cambria" w:cs="Times New Roman"/>
                <w:sz w:val="19"/>
                <w:szCs w:val="19"/>
                <w:lang w:eastAsia="lv-LV"/>
              </w:rPr>
              <w:t>marķēšana</w:t>
            </w:r>
            <w:r w:rsidRPr="00F21FF6">
              <w:rPr>
                <w:rFonts w:ascii="Cambria" w:eastAsia="Times New Roman" w:hAnsi="Cambria" w:cs="Times New Roman"/>
                <w:sz w:val="19"/>
                <w:szCs w:val="19"/>
                <w:vertAlign w:val="superscript"/>
                <w:lang w:eastAsia="lv-LV"/>
              </w:rPr>
              <w:t>1</w:t>
            </w:r>
          </w:p>
        </w:tc>
        <w:tc>
          <w:tcPr>
            <w:tcW w:w="454" w:type="dxa"/>
            <w:shd w:val="clear" w:color="auto" w:fill="auto"/>
          </w:tcPr>
          <w:p w:rsidR="00E828D9" w:rsidRPr="00F21FF6" w:rsidRDefault="00E828D9" w:rsidP="00E146D5">
            <w:pPr>
              <w:spacing w:after="0" w:line="240" w:lineRule="auto"/>
              <w:rPr>
                <w:rFonts w:ascii="Cambria" w:eastAsia="Times New Roman" w:hAnsi="Cambria" w:cs="Times New Roman"/>
                <w:sz w:val="19"/>
                <w:szCs w:val="19"/>
                <w:highlight w:val="yellow"/>
                <w:lang w:eastAsia="lv-LV"/>
              </w:rPr>
            </w:pPr>
          </w:p>
        </w:tc>
      </w:tr>
      <w:tr w:rsidR="00E828D9" w:rsidRPr="00F21FF6" w:rsidTr="00E146D5">
        <w:trPr>
          <w:cantSplit/>
        </w:trPr>
        <w:tc>
          <w:tcPr>
            <w:tcW w:w="8605" w:type="dxa"/>
            <w:shd w:val="clear" w:color="auto" w:fill="D9D9D9"/>
          </w:tcPr>
          <w:p w:rsidR="00E828D9" w:rsidRPr="00F21FF6" w:rsidRDefault="00E828D9" w:rsidP="00E146D5">
            <w:pPr>
              <w:spacing w:after="0" w:line="240" w:lineRule="auto"/>
              <w:rPr>
                <w:rFonts w:ascii="Cambria" w:eastAsia="Times New Roman" w:hAnsi="Cambria" w:cs="Times New Roman"/>
                <w:sz w:val="19"/>
                <w:szCs w:val="19"/>
                <w:lang w:eastAsia="lv-LV"/>
              </w:rPr>
            </w:pPr>
            <w:r w:rsidRPr="00F21FF6">
              <w:rPr>
                <w:rFonts w:ascii="Cambria" w:eastAsia="Times New Roman" w:hAnsi="Cambria" w:cs="Times New Roman"/>
                <w:sz w:val="19"/>
                <w:szCs w:val="19"/>
                <w:lang w:eastAsia="lv-LV"/>
              </w:rPr>
              <w:t>spirta denaturēšana</w:t>
            </w:r>
            <w:r w:rsidRPr="00F21FF6">
              <w:rPr>
                <w:rFonts w:ascii="Cambria" w:eastAsia="Times New Roman" w:hAnsi="Cambria" w:cs="Times New Roman"/>
                <w:sz w:val="19"/>
                <w:szCs w:val="19"/>
                <w:vertAlign w:val="superscript"/>
                <w:lang w:eastAsia="lv-LV"/>
              </w:rPr>
              <w:t>2</w:t>
            </w:r>
          </w:p>
        </w:tc>
        <w:tc>
          <w:tcPr>
            <w:tcW w:w="454" w:type="dxa"/>
            <w:shd w:val="clear" w:color="auto" w:fill="auto"/>
          </w:tcPr>
          <w:p w:rsidR="00E828D9" w:rsidRPr="00F21FF6" w:rsidRDefault="00E828D9" w:rsidP="00E146D5">
            <w:pPr>
              <w:spacing w:after="0" w:line="240" w:lineRule="auto"/>
              <w:rPr>
                <w:rFonts w:ascii="Cambria" w:eastAsia="Times New Roman" w:hAnsi="Cambria" w:cs="Times New Roman"/>
                <w:sz w:val="19"/>
                <w:szCs w:val="19"/>
                <w:highlight w:val="yellow"/>
                <w:lang w:eastAsia="lv-LV"/>
              </w:rPr>
            </w:pPr>
          </w:p>
        </w:tc>
      </w:tr>
      <w:tr w:rsidR="00E828D9" w:rsidRPr="00F21FF6" w:rsidTr="00E146D5">
        <w:trPr>
          <w:cantSplit/>
        </w:trPr>
        <w:tc>
          <w:tcPr>
            <w:tcW w:w="8605" w:type="dxa"/>
            <w:shd w:val="clear" w:color="auto" w:fill="D9D9D9"/>
          </w:tcPr>
          <w:p w:rsidR="00E828D9" w:rsidRPr="00F21FF6" w:rsidRDefault="00E828D9" w:rsidP="00E146D5">
            <w:pPr>
              <w:spacing w:after="0" w:line="240" w:lineRule="auto"/>
              <w:rPr>
                <w:rFonts w:ascii="Cambria" w:eastAsia="Times New Roman" w:hAnsi="Cambria" w:cs="Times New Roman"/>
                <w:sz w:val="19"/>
                <w:szCs w:val="19"/>
                <w:lang w:eastAsia="lv-LV"/>
              </w:rPr>
            </w:pPr>
            <w:r w:rsidRPr="00F21FF6">
              <w:rPr>
                <w:rFonts w:ascii="Cambria" w:eastAsia="Times New Roman" w:hAnsi="Cambria" w:cs="Times New Roman"/>
                <w:sz w:val="19"/>
                <w:szCs w:val="19"/>
                <w:lang w:eastAsia="lv-LV"/>
              </w:rPr>
              <w:t>iezīmēšana (marķēšana)</w:t>
            </w:r>
            <w:r w:rsidRPr="00F21FF6">
              <w:rPr>
                <w:rFonts w:ascii="Cambria" w:eastAsia="Times New Roman" w:hAnsi="Cambria" w:cs="Times New Roman"/>
                <w:sz w:val="19"/>
                <w:szCs w:val="19"/>
                <w:vertAlign w:val="superscript"/>
                <w:lang w:eastAsia="lv-LV"/>
              </w:rPr>
              <w:t>3</w:t>
            </w:r>
          </w:p>
        </w:tc>
        <w:tc>
          <w:tcPr>
            <w:tcW w:w="454" w:type="dxa"/>
            <w:shd w:val="clear" w:color="auto" w:fill="auto"/>
          </w:tcPr>
          <w:p w:rsidR="00E828D9" w:rsidRPr="00F21FF6" w:rsidRDefault="00E828D9" w:rsidP="00E146D5">
            <w:pPr>
              <w:spacing w:after="0" w:line="240" w:lineRule="auto"/>
              <w:rPr>
                <w:rFonts w:ascii="Cambria" w:eastAsia="Times New Roman" w:hAnsi="Cambria" w:cs="Times New Roman"/>
                <w:sz w:val="19"/>
                <w:szCs w:val="19"/>
                <w:highlight w:val="yellow"/>
                <w:lang w:eastAsia="lv-LV"/>
              </w:rPr>
            </w:pPr>
          </w:p>
        </w:tc>
      </w:tr>
      <w:tr w:rsidR="00E828D9" w:rsidRPr="00F21FF6" w:rsidTr="00E146D5">
        <w:trPr>
          <w:cantSplit/>
        </w:trPr>
        <w:tc>
          <w:tcPr>
            <w:tcW w:w="8605" w:type="dxa"/>
            <w:shd w:val="clear" w:color="auto" w:fill="D9D9D9"/>
          </w:tcPr>
          <w:p w:rsidR="00E828D9" w:rsidRPr="00F21FF6" w:rsidRDefault="00E828D9" w:rsidP="00E146D5">
            <w:pPr>
              <w:spacing w:after="0" w:line="240" w:lineRule="auto"/>
              <w:rPr>
                <w:rFonts w:ascii="Cambria" w:eastAsia="Times New Roman" w:hAnsi="Cambria" w:cs="Times New Roman"/>
                <w:sz w:val="19"/>
                <w:szCs w:val="19"/>
                <w:vertAlign w:val="superscript"/>
                <w:lang w:eastAsia="lv-LV"/>
              </w:rPr>
            </w:pPr>
            <w:r w:rsidRPr="00F21FF6">
              <w:rPr>
                <w:rFonts w:ascii="Cambria" w:eastAsia="Times New Roman" w:hAnsi="Cambria" w:cs="Times New Roman"/>
                <w:sz w:val="19"/>
                <w:szCs w:val="19"/>
                <w:lang w:eastAsia="lv-LV"/>
              </w:rPr>
              <w:t>sajaukšana</w:t>
            </w:r>
            <w:r w:rsidRPr="00F21FF6">
              <w:rPr>
                <w:rFonts w:ascii="Cambria" w:eastAsia="Times New Roman" w:hAnsi="Cambria" w:cs="Times New Roman"/>
                <w:sz w:val="19"/>
                <w:szCs w:val="19"/>
                <w:vertAlign w:val="superscript"/>
                <w:lang w:eastAsia="lv-LV"/>
              </w:rPr>
              <w:t>4</w:t>
            </w:r>
          </w:p>
        </w:tc>
        <w:tc>
          <w:tcPr>
            <w:tcW w:w="454" w:type="dxa"/>
            <w:shd w:val="clear" w:color="auto" w:fill="auto"/>
          </w:tcPr>
          <w:p w:rsidR="00E828D9" w:rsidRPr="00F21FF6" w:rsidRDefault="00E828D9" w:rsidP="00E146D5">
            <w:pPr>
              <w:spacing w:after="0" w:line="240" w:lineRule="auto"/>
              <w:rPr>
                <w:rFonts w:ascii="Cambria" w:eastAsia="Times New Roman" w:hAnsi="Cambria" w:cs="Times New Roman"/>
                <w:sz w:val="19"/>
                <w:szCs w:val="19"/>
                <w:highlight w:val="yellow"/>
                <w:lang w:eastAsia="lv-LV"/>
              </w:rPr>
            </w:pPr>
          </w:p>
        </w:tc>
      </w:tr>
      <w:tr w:rsidR="00E828D9" w:rsidRPr="00F21FF6" w:rsidTr="00E146D5">
        <w:trPr>
          <w:cantSplit/>
        </w:trPr>
        <w:tc>
          <w:tcPr>
            <w:tcW w:w="8605" w:type="dxa"/>
            <w:shd w:val="clear" w:color="auto" w:fill="D9D9D9"/>
          </w:tcPr>
          <w:p w:rsidR="00E828D9" w:rsidRPr="00F21FF6" w:rsidRDefault="00E828D9" w:rsidP="00E146D5">
            <w:pPr>
              <w:spacing w:after="0" w:line="240" w:lineRule="auto"/>
              <w:rPr>
                <w:rFonts w:ascii="Cambria" w:eastAsia="Times New Roman" w:hAnsi="Cambria" w:cs="Times New Roman"/>
                <w:sz w:val="19"/>
                <w:szCs w:val="19"/>
                <w:lang w:eastAsia="lv-LV"/>
              </w:rPr>
            </w:pPr>
            <w:r w:rsidRPr="00F21FF6">
              <w:rPr>
                <w:rFonts w:ascii="Cambria" w:eastAsia="Times New Roman" w:hAnsi="Cambria" w:cs="Times New Roman"/>
                <w:sz w:val="19"/>
                <w:szCs w:val="19"/>
                <w:lang w:eastAsia="lv-LV"/>
              </w:rPr>
              <w:t>tiešā piegāde</w:t>
            </w:r>
            <w:r w:rsidRPr="00F21FF6">
              <w:rPr>
                <w:rFonts w:ascii="Cambria" w:eastAsia="Times New Roman" w:hAnsi="Cambria" w:cs="Times New Roman"/>
                <w:sz w:val="19"/>
                <w:szCs w:val="19"/>
                <w:vertAlign w:val="superscript"/>
                <w:lang w:eastAsia="lv-LV"/>
              </w:rPr>
              <w:t>5</w:t>
            </w:r>
          </w:p>
        </w:tc>
        <w:tc>
          <w:tcPr>
            <w:tcW w:w="454" w:type="dxa"/>
            <w:shd w:val="clear" w:color="auto" w:fill="auto"/>
          </w:tcPr>
          <w:p w:rsidR="00E828D9" w:rsidRPr="00F21FF6" w:rsidRDefault="00E828D9" w:rsidP="00E146D5">
            <w:pPr>
              <w:spacing w:after="0" w:line="240" w:lineRule="auto"/>
              <w:rPr>
                <w:rFonts w:ascii="Cambria" w:eastAsia="Times New Roman" w:hAnsi="Cambria" w:cs="Times New Roman"/>
                <w:sz w:val="19"/>
                <w:szCs w:val="19"/>
                <w:highlight w:val="yellow"/>
                <w:lang w:eastAsia="lv-LV"/>
              </w:rPr>
            </w:pPr>
          </w:p>
        </w:tc>
      </w:tr>
      <w:tr w:rsidR="00E828D9" w:rsidRPr="00F21FF6" w:rsidTr="00E146D5">
        <w:trPr>
          <w:cantSplit/>
        </w:trPr>
        <w:tc>
          <w:tcPr>
            <w:tcW w:w="8605" w:type="dxa"/>
            <w:shd w:val="clear" w:color="auto" w:fill="D9D9D9"/>
          </w:tcPr>
          <w:p w:rsidR="00E828D9" w:rsidRPr="00F21FF6" w:rsidRDefault="00E828D9" w:rsidP="00E146D5">
            <w:pPr>
              <w:spacing w:after="0" w:line="240" w:lineRule="auto"/>
              <w:rPr>
                <w:rFonts w:ascii="Cambria" w:eastAsia="Times New Roman" w:hAnsi="Cambria" w:cs="Times New Roman"/>
                <w:sz w:val="19"/>
                <w:szCs w:val="19"/>
                <w:lang w:eastAsia="lv-LV"/>
              </w:rPr>
            </w:pPr>
            <w:r w:rsidRPr="00F21FF6">
              <w:rPr>
                <w:rFonts w:ascii="Cambria" w:eastAsia="Times New Roman" w:hAnsi="Cambria" w:cs="Times New Roman"/>
                <w:sz w:val="19"/>
                <w:szCs w:val="19"/>
                <w:lang w:eastAsia="lv-LV"/>
              </w:rPr>
              <w:t>nosūtīšana pa jūru, sākotnēji nenorādot saņēmēju</w:t>
            </w:r>
            <w:r w:rsidRPr="00F21FF6">
              <w:rPr>
                <w:rFonts w:ascii="Cambria" w:eastAsia="Times New Roman" w:hAnsi="Cambria" w:cs="Times New Roman"/>
                <w:sz w:val="19"/>
                <w:szCs w:val="19"/>
                <w:vertAlign w:val="superscript"/>
                <w:lang w:eastAsia="lv-LV"/>
              </w:rPr>
              <w:t>4</w:t>
            </w:r>
          </w:p>
        </w:tc>
        <w:tc>
          <w:tcPr>
            <w:tcW w:w="454" w:type="dxa"/>
            <w:shd w:val="clear" w:color="auto" w:fill="auto"/>
          </w:tcPr>
          <w:p w:rsidR="00E828D9" w:rsidRPr="00F21FF6" w:rsidRDefault="00E828D9" w:rsidP="00E146D5">
            <w:pPr>
              <w:spacing w:after="0" w:line="240" w:lineRule="auto"/>
              <w:rPr>
                <w:rFonts w:ascii="Cambria" w:eastAsia="Times New Roman" w:hAnsi="Cambria" w:cs="Times New Roman"/>
                <w:sz w:val="19"/>
                <w:szCs w:val="19"/>
                <w:highlight w:val="yellow"/>
                <w:lang w:eastAsia="lv-LV"/>
              </w:rPr>
            </w:pPr>
          </w:p>
        </w:tc>
      </w:tr>
      <w:bookmarkEnd w:id="1"/>
    </w:tbl>
    <w:p w:rsidR="00E828D9" w:rsidRPr="00F21FF6" w:rsidRDefault="00E828D9" w:rsidP="00E828D9">
      <w:pPr>
        <w:spacing w:before="130" w:after="0" w:line="260" w:lineRule="exact"/>
        <w:ind w:firstLine="539"/>
        <w:jc w:val="both"/>
        <w:rPr>
          <w:rFonts w:ascii="Cambria" w:eastAsia="Times New Roman" w:hAnsi="Cambria" w:cs="Times New Roman"/>
          <w:sz w:val="19"/>
          <w:szCs w:val="28"/>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474"/>
        <w:gridCol w:w="1170"/>
        <w:gridCol w:w="492"/>
        <w:gridCol w:w="393"/>
        <w:gridCol w:w="17"/>
        <w:gridCol w:w="280"/>
        <w:gridCol w:w="223"/>
        <w:gridCol w:w="406"/>
        <w:gridCol w:w="13"/>
        <w:gridCol w:w="36"/>
        <w:gridCol w:w="506"/>
        <w:gridCol w:w="251"/>
        <w:gridCol w:w="205"/>
        <w:gridCol w:w="10"/>
        <w:gridCol w:w="536"/>
        <w:gridCol w:w="425"/>
        <w:gridCol w:w="7"/>
        <w:gridCol w:w="339"/>
        <w:gridCol w:w="165"/>
        <w:gridCol w:w="416"/>
        <w:gridCol w:w="183"/>
        <w:gridCol w:w="323"/>
        <w:gridCol w:w="426"/>
      </w:tblGrid>
      <w:tr w:rsidR="00E828D9" w:rsidRPr="00F21FF6" w:rsidTr="00E146D5">
        <w:trPr>
          <w:cantSplit/>
        </w:trPr>
        <w:tc>
          <w:tcPr>
            <w:tcW w:w="9127" w:type="dxa"/>
            <w:gridSpan w:val="23"/>
            <w:shd w:val="clear" w:color="auto" w:fill="D9D9D9"/>
          </w:tcPr>
          <w:p w:rsidR="00E828D9" w:rsidRPr="00F21FF6" w:rsidRDefault="00E828D9" w:rsidP="00E146D5">
            <w:pPr>
              <w:spacing w:after="0" w:line="240" w:lineRule="auto"/>
              <w:rPr>
                <w:rFonts w:ascii="Cambria" w:eastAsia="Times New Roman" w:hAnsi="Cambria" w:cs="Times New Roman"/>
                <w:b/>
                <w:sz w:val="19"/>
                <w:szCs w:val="20"/>
                <w:lang w:eastAsia="lv-LV"/>
              </w:rPr>
            </w:pPr>
            <w:r w:rsidRPr="00F21FF6">
              <w:rPr>
                <w:rFonts w:ascii="Cambria" w:eastAsia="Times New Roman" w:hAnsi="Cambria" w:cs="Times New Roman"/>
                <w:b/>
                <w:sz w:val="19"/>
                <w:szCs w:val="20"/>
                <w:lang w:eastAsia="lv-LV"/>
              </w:rPr>
              <w:t>Akcīzes preču noliktava:</w:t>
            </w:r>
          </w:p>
        </w:tc>
      </w:tr>
      <w:tr w:rsidR="00E828D9" w:rsidRPr="00F21FF6" w:rsidTr="00E146D5">
        <w:trPr>
          <w:cantSplit/>
        </w:trPr>
        <w:tc>
          <w:tcPr>
            <w:tcW w:w="3318" w:type="dxa"/>
            <w:gridSpan w:val="3"/>
            <w:shd w:val="clear" w:color="auto" w:fill="D9D9D9"/>
          </w:tcPr>
          <w:p w:rsidR="00E828D9" w:rsidRPr="00F21FF6" w:rsidRDefault="00E828D9" w:rsidP="00E146D5">
            <w:pPr>
              <w:spacing w:after="0" w:line="240" w:lineRule="auto"/>
              <w:rPr>
                <w:rFonts w:ascii="Cambria" w:eastAsia="Times New Roman" w:hAnsi="Cambria" w:cs="Times New Roman"/>
                <w:sz w:val="19"/>
                <w:szCs w:val="20"/>
                <w:lang w:eastAsia="lv-LV"/>
              </w:rPr>
            </w:pPr>
            <w:r w:rsidRPr="00F21FF6">
              <w:rPr>
                <w:rFonts w:ascii="Cambria" w:eastAsia="Times New Roman" w:hAnsi="Cambria" w:cs="Times New Roman"/>
                <w:sz w:val="19"/>
                <w:szCs w:val="20"/>
                <w:lang w:eastAsia="lv-LV"/>
              </w:rPr>
              <w:t>VID reģistrētās struktūrvienības numurs</w:t>
            </w:r>
          </w:p>
        </w:tc>
        <w:tc>
          <w:tcPr>
            <w:tcW w:w="506" w:type="dxa"/>
            <w:gridSpan w:val="2"/>
            <w:shd w:val="clear" w:color="auto" w:fill="auto"/>
          </w:tcPr>
          <w:p w:rsidR="00E828D9" w:rsidRPr="00F21FF6" w:rsidRDefault="00E828D9" w:rsidP="00E146D5">
            <w:pPr>
              <w:spacing w:after="0" w:line="240" w:lineRule="auto"/>
              <w:rPr>
                <w:rFonts w:ascii="Cambria" w:eastAsia="Times New Roman" w:hAnsi="Cambria" w:cs="Times New Roman"/>
                <w:sz w:val="19"/>
                <w:szCs w:val="20"/>
                <w:lang w:eastAsia="lv-LV"/>
              </w:rPr>
            </w:pPr>
          </w:p>
        </w:tc>
        <w:tc>
          <w:tcPr>
            <w:tcW w:w="542" w:type="dxa"/>
            <w:gridSpan w:val="2"/>
            <w:shd w:val="clear" w:color="auto" w:fill="auto"/>
          </w:tcPr>
          <w:p w:rsidR="00E828D9" w:rsidRPr="00F21FF6" w:rsidRDefault="00E828D9" w:rsidP="00E146D5">
            <w:pPr>
              <w:spacing w:after="0" w:line="240" w:lineRule="auto"/>
              <w:rPr>
                <w:rFonts w:ascii="Cambria" w:eastAsia="Times New Roman" w:hAnsi="Cambria" w:cs="Times New Roman"/>
                <w:sz w:val="19"/>
                <w:szCs w:val="20"/>
                <w:lang w:eastAsia="lv-LV"/>
              </w:rPr>
            </w:pPr>
          </w:p>
        </w:tc>
        <w:tc>
          <w:tcPr>
            <w:tcW w:w="511" w:type="dxa"/>
            <w:gridSpan w:val="2"/>
            <w:shd w:val="clear" w:color="auto" w:fill="auto"/>
          </w:tcPr>
          <w:p w:rsidR="00E828D9" w:rsidRPr="00F21FF6" w:rsidRDefault="00E828D9" w:rsidP="00E146D5">
            <w:pPr>
              <w:spacing w:after="0" w:line="240" w:lineRule="auto"/>
              <w:rPr>
                <w:rFonts w:ascii="Cambria" w:eastAsia="Times New Roman" w:hAnsi="Cambria" w:cs="Times New Roman"/>
                <w:sz w:val="19"/>
                <w:szCs w:val="20"/>
                <w:lang w:eastAsia="lv-LV"/>
              </w:rPr>
            </w:pPr>
          </w:p>
        </w:tc>
        <w:tc>
          <w:tcPr>
            <w:tcW w:w="556" w:type="dxa"/>
            <w:gridSpan w:val="2"/>
            <w:shd w:val="clear" w:color="auto" w:fill="auto"/>
          </w:tcPr>
          <w:p w:rsidR="00E828D9" w:rsidRPr="00F21FF6" w:rsidRDefault="00E828D9" w:rsidP="00E146D5">
            <w:pPr>
              <w:spacing w:after="0" w:line="240" w:lineRule="auto"/>
              <w:rPr>
                <w:rFonts w:ascii="Cambria" w:eastAsia="Times New Roman" w:hAnsi="Cambria" w:cs="Times New Roman"/>
                <w:sz w:val="19"/>
                <w:szCs w:val="20"/>
                <w:lang w:eastAsia="lv-LV"/>
              </w:rPr>
            </w:pPr>
          </w:p>
        </w:tc>
        <w:tc>
          <w:tcPr>
            <w:tcW w:w="526" w:type="dxa"/>
            <w:gridSpan w:val="3"/>
            <w:shd w:val="clear" w:color="auto" w:fill="auto"/>
          </w:tcPr>
          <w:p w:rsidR="00E828D9" w:rsidRPr="00F21FF6" w:rsidRDefault="00E828D9" w:rsidP="00E146D5">
            <w:pPr>
              <w:spacing w:after="0" w:line="240" w:lineRule="auto"/>
              <w:rPr>
                <w:rFonts w:ascii="Cambria" w:eastAsia="Times New Roman" w:hAnsi="Cambria" w:cs="Times New Roman"/>
                <w:sz w:val="19"/>
                <w:szCs w:val="20"/>
                <w:lang w:eastAsia="lv-LV"/>
              </w:rPr>
            </w:pPr>
          </w:p>
        </w:tc>
        <w:tc>
          <w:tcPr>
            <w:tcW w:w="550" w:type="dxa"/>
            <w:shd w:val="clear" w:color="auto" w:fill="auto"/>
          </w:tcPr>
          <w:p w:rsidR="00E828D9" w:rsidRPr="00F21FF6" w:rsidRDefault="00E828D9" w:rsidP="00E146D5">
            <w:pPr>
              <w:spacing w:after="0" w:line="240" w:lineRule="auto"/>
              <w:rPr>
                <w:rFonts w:ascii="Cambria" w:eastAsia="Times New Roman" w:hAnsi="Cambria" w:cs="Times New Roman"/>
                <w:sz w:val="19"/>
                <w:szCs w:val="20"/>
                <w:lang w:eastAsia="lv-LV"/>
              </w:rPr>
            </w:pPr>
          </w:p>
        </w:tc>
        <w:tc>
          <w:tcPr>
            <w:tcW w:w="514" w:type="dxa"/>
            <w:gridSpan w:val="2"/>
            <w:shd w:val="clear" w:color="auto" w:fill="auto"/>
          </w:tcPr>
          <w:p w:rsidR="00E828D9" w:rsidRPr="00F21FF6" w:rsidRDefault="00E828D9" w:rsidP="00E146D5">
            <w:pPr>
              <w:spacing w:after="0" w:line="240" w:lineRule="auto"/>
              <w:rPr>
                <w:rFonts w:ascii="Cambria" w:eastAsia="Times New Roman" w:hAnsi="Cambria" w:cs="Times New Roman"/>
                <w:sz w:val="19"/>
                <w:szCs w:val="20"/>
                <w:lang w:eastAsia="lv-LV"/>
              </w:rPr>
            </w:pPr>
          </w:p>
        </w:tc>
        <w:tc>
          <w:tcPr>
            <w:tcW w:w="540" w:type="dxa"/>
            <w:gridSpan w:val="2"/>
            <w:shd w:val="clear" w:color="auto" w:fill="auto"/>
          </w:tcPr>
          <w:p w:rsidR="00E828D9" w:rsidRPr="00F21FF6" w:rsidRDefault="00E828D9" w:rsidP="00E146D5">
            <w:pPr>
              <w:spacing w:after="0" w:line="240" w:lineRule="auto"/>
              <w:rPr>
                <w:rFonts w:ascii="Cambria" w:eastAsia="Times New Roman" w:hAnsi="Cambria" w:cs="Times New Roman"/>
                <w:sz w:val="19"/>
                <w:szCs w:val="20"/>
                <w:lang w:eastAsia="lv-LV"/>
              </w:rPr>
            </w:pPr>
          </w:p>
        </w:tc>
        <w:tc>
          <w:tcPr>
            <w:tcW w:w="508" w:type="dxa"/>
            <w:shd w:val="clear" w:color="auto" w:fill="auto"/>
          </w:tcPr>
          <w:p w:rsidR="00E828D9" w:rsidRPr="00F21FF6" w:rsidRDefault="00E828D9" w:rsidP="00E146D5">
            <w:pPr>
              <w:spacing w:after="0" w:line="240" w:lineRule="auto"/>
              <w:rPr>
                <w:rFonts w:ascii="Cambria" w:eastAsia="Times New Roman" w:hAnsi="Cambria" w:cs="Times New Roman"/>
                <w:sz w:val="19"/>
                <w:szCs w:val="20"/>
                <w:lang w:eastAsia="lv-LV"/>
              </w:rPr>
            </w:pPr>
          </w:p>
        </w:tc>
        <w:tc>
          <w:tcPr>
            <w:tcW w:w="542" w:type="dxa"/>
            <w:gridSpan w:val="2"/>
            <w:shd w:val="clear" w:color="auto" w:fill="auto"/>
          </w:tcPr>
          <w:p w:rsidR="00E828D9" w:rsidRPr="00F21FF6" w:rsidRDefault="00E828D9" w:rsidP="00E146D5">
            <w:pPr>
              <w:spacing w:after="0" w:line="240" w:lineRule="auto"/>
              <w:rPr>
                <w:rFonts w:ascii="Cambria" w:eastAsia="Times New Roman" w:hAnsi="Cambria" w:cs="Times New Roman"/>
                <w:sz w:val="19"/>
                <w:szCs w:val="20"/>
                <w:lang w:eastAsia="lv-LV"/>
              </w:rPr>
            </w:pPr>
          </w:p>
        </w:tc>
        <w:tc>
          <w:tcPr>
            <w:tcW w:w="514" w:type="dxa"/>
            <w:shd w:val="clear" w:color="auto" w:fill="auto"/>
          </w:tcPr>
          <w:p w:rsidR="00E828D9" w:rsidRPr="00F21FF6" w:rsidRDefault="00E828D9" w:rsidP="00E146D5">
            <w:pPr>
              <w:spacing w:after="0" w:line="240" w:lineRule="auto"/>
              <w:rPr>
                <w:rFonts w:ascii="Cambria" w:eastAsia="Times New Roman" w:hAnsi="Cambria" w:cs="Times New Roman"/>
                <w:sz w:val="19"/>
                <w:szCs w:val="20"/>
                <w:lang w:eastAsia="lv-LV"/>
              </w:rPr>
            </w:pPr>
          </w:p>
        </w:tc>
      </w:tr>
      <w:tr w:rsidR="00E828D9" w:rsidRPr="00F21FF6" w:rsidTr="00E146D5">
        <w:trPr>
          <w:cantSplit/>
        </w:trPr>
        <w:tc>
          <w:tcPr>
            <w:tcW w:w="1565" w:type="dxa"/>
            <w:shd w:val="clear" w:color="auto" w:fill="D9D9D9"/>
          </w:tcPr>
          <w:p w:rsidR="00E828D9" w:rsidRPr="00F21FF6" w:rsidRDefault="00E828D9" w:rsidP="00E146D5">
            <w:pPr>
              <w:spacing w:after="0" w:line="240" w:lineRule="auto"/>
              <w:rPr>
                <w:rFonts w:ascii="Cambria" w:eastAsia="Times New Roman" w:hAnsi="Cambria" w:cs="Times New Roman"/>
                <w:sz w:val="19"/>
                <w:szCs w:val="20"/>
                <w:lang w:eastAsia="lv-LV"/>
              </w:rPr>
            </w:pPr>
            <w:r w:rsidRPr="00F21FF6">
              <w:rPr>
                <w:rFonts w:ascii="Cambria" w:eastAsia="Times New Roman" w:hAnsi="Cambria" w:cs="Times New Roman"/>
                <w:sz w:val="19"/>
                <w:szCs w:val="20"/>
                <w:lang w:eastAsia="lv-LV"/>
              </w:rPr>
              <w:t>adrese</w:t>
            </w:r>
          </w:p>
        </w:tc>
        <w:tc>
          <w:tcPr>
            <w:tcW w:w="7562" w:type="dxa"/>
            <w:gridSpan w:val="22"/>
            <w:shd w:val="clear" w:color="auto" w:fill="auto"/>
          </w:tcPr>
          <w:p w:rsidR="00E828D9" w:rsidRPr="00F21FF6" w:rsidRDefault="00E828D9" w:rsidP="00E146D5">
            <w:pPr>
              <w:spacing w:after="0" w:line="240" w:lineRule="auto"/>
              <w:rPr>
                <w:rFonts w:ascii="Cambria" w:eastAsia="Times New Roman" w:hAnsi="Cambria" w:cs="Times New Roman"/>
                <w:sz w:val="19"/>
                <w:szCs w:val="20"/>
                <w:lang w:eastAsia="lv-LV"/>
              </w:rPr>
            </w:pPr>
          </w:p>
        </w:tc>
      </w:tr>
      <w:tr w:rsidR="00E828D9" w:rsidRPr="00F21FF6" w:rsidTr="00E146D5">
        <w:trPr>
          <w:cantSplit/>
        </w:trPr>
        <w:tc>
          <w:tcPr>
            <w:tcW w:w="1565" w:type="dxa"/>
            <w:shd w:val="clear" w:color="auto" w:fill="D9D9D9"/>
          </w:tcPr>
          <w:p w:rsidR="00E828D9" w:rsidRPr="00F21FF6" w:rsidRDefault="00E828D9" w:rsidP="00E146D5">
            <w:pPr>
              <w:spacing w:after="0" w:line="240" w:lineRule="auto"/>
              <w:rPr>
                <w:rFonts w:ascii="Cambria" w:eastAsia="Times New Roman" w:hAnsi="Cambria" w:cs="Times New Roman"/>
                <w:sz w:val="19"/>
                <w:szCs w:val="20"/>
                <w:lang w:eastAsia="lv-LV"/>
              </w:rPr>
            </w:pPr>
            <w:r w:rsidRPr="00F21FF6">
              <w:rPr>
                <w:rFonts w:ascii="Cambria" w:eastAsia="Times New Roman" w:hAnsi="Cambria" w:cs="Times New Roman"/>
                <w:sz w:val="19"/>
                <w:szCs w:val="20"/>
                <w:lang w:eastAsia="lv-LV"/>
              </w:rPr>
              <w:t>ēkas vai zemes kadastra numurs</w:t>
            </w:r>
          </w:p>
        </w:tc>
        <w:tc>
          <w:tcPr>
            <w:tcW w:w="1753" w:type="dxa"/>
            <w:gridSpan w:val="2"/>
            <w:shd w:val="clear" w:color="auto" w:fill="auto"/>
          </w:tcPr>
          <w:p w:rsidR="00E828D9" w:rsidRPr="00F21FF6" w:rsidRDefault="00E828D9" w:rsidP="00E146D5">
            <w:pPr>
              <w:spacing w:after="0" w:line="240" w:lineRule="auto"/>
              <w:rPr>
                <w:rFonts w:ascii="Cambria" w:eastAsia="Times New Roman" w:hAnsi="Cambria" w:cs="Times New Roman"/>
                <w:sz w:val="19"/>
                <w:szCs w:val="20"/>
                <w:lang w:eastAsia="lv-LV"/>
              </w:rPr>
            </w:pPr>
          </w:p>
        </w:tc>
        <w:tc>
          <w:tcPr>
            <w:tcW w:w="3191" w:type="dxa"/>
            <w:gridSpan w:val="12"/>
            <w:shd w:val="clear" w:color="auto" w:fill="FFFFFF"/>
          </w:tcPr>
          <w:p w:rsidR="00E828D9" w:rsidRPr="00F21FF6" w:rsidRDefault="00E828D9" w:rsidP="00E146D5">
            <w:pPr>
              <w:spacing w:after="0" w:line="240" w:lineRule="auto"/>
              <w:rPr>
                <w:rFonts w:ascii="Cambria" w:eastAsia="Times New Roman" w:hAnsi="Cambria" w:cs="Times New Roman"/>
                <w:sz w:val="19"/>
                <w:szCs w:val="20"/>
                <w:lang w:eastAsia="lv-LV"/>
              </w:rPr>
            </w:pPr>
          </w:p>
        </w:tc>
        <w:tc>
          <w:tcPr>
            <w:tcW w:w="2618" w:type="dxa"/>
            <w:gridSpan w:val="8"/>
            <w:shd w:val="clear" w:color="auto" w:fill="auto"/>
          </w:tcPr>
          <w:p w:rsidR="00E828D9" w:rsidRPr="00F21FF6" w:rsidRDefault="00E828D9" w:rsidP="00E146D5">
            <w:pPr>
              <w:spacing w:after="0" w:line="240" w:lineRule="auto"/>
              <w:rPr>
                <w:rFonts w:ascii="Cambria" w:eastAsia="Times New Roman" w:hAnsi="Cambria" w:cs="Times New Roman"/>
                <w:sz w:val="19"/>
                <w:szCs w:val="20"/>
                <w:lang w:eastAsia="lv-LV"/>
              </w:rPr>
            </w:pPr>
          </w:p>
        </w:tc>
      </w:tr>
      <w:tr w:rsidR="00E828D9" w:rsidRPr="00F21FF6" w:rsidTr="00E146D5">
        <w:trPr>
          <w:cantSplit/>
        </w:trPr>
        <w:tc>
          <w:tcPr>
            <w:tcW w:w="1565" w:type="dxa"/>
            <w:shd w:val="clear" w:color="auto" w:fill="D9D9D9"/>
          </w:tcPr>
          <w:p w:rsidR="00E828D9" w:rsidRPr="00F21FF6" w:rsidRDefault="00E828D9" w:rsidP="00E146D5">
            <w:pPr>
              <w:spacing w:after="0" w:line="240" w:lineRule="auto"/>
              <w:rPr>
                <w:rFonts w:ascii="Cambria" w:eastAsia="Times New Roman" w:hAnsi="Cambria" w:cs="Times New Roman"/>
                <w:sz w:val="19"/>
                <w:szCs w:val="20"/>
                <w:lang w:eastAsia="lv-LV"/>
              </w:rPr>
            </w:pPr>
            <w:r w:rsidRPr="00F21FF6">
              <w:rPr>
                <w:rFonts w:ascii="Cambria" w:eastAsia="Times New Roman" w:hAnsi="Cambria" w:cs="Times New Roman"/>
                <w:sz w:val="19"/>
                <w:szCs w:val="20"/>
                <w:lang w:eastAsia="lv-LV"/>
              </w:rPr>
              <w:t>telpu numuri saskaņā ar būves tehniskās inventarizācijas lietu</w:t>
            </w:r>
          </w:p>
        </w:tc>
        <w:tc>
          <w:tcPr>
            <w:tcW w:w="1753" w:type="dxa"/>
            <w:gridSpan w:val="2"/>
            <w:shd w:val="clear" w:color="auto" w:fill="auto"/>
          </w:tcPr>
          <w:p w:rsidR="00E828D9" w:rsidRPr="00F21FF6" w:rsidRDefault="00E828D9" w:rsidP="00E146D5">
            <w:pPr>
              <w:spacing w:after="0" w:line="240" w:lineRule="auto"/>
              <w:rPr>
                <w:rFonts w:ascii="Cambria" w:eastAsia="Times New Roman" w:hAnsi="Cambria" w:cs="Times New Roman"/>
                <w:sz w:val="19"/>
                <w:szCs w:val="20"/>
                <w:lang w:eastAsia="lv-LV"/>
              </w:rPr>
            </w:pPr>
          </w:p>
        </w:tc>
        <w:tc>
          <w:tcPr>
            <w:tcW w:w="3191" w:type="dxa"/>
            <w:gridSpan w:val="12"/>
            <w:shd w:val="clear" w:color="auto" w:fill="FFFFFF"/>
          </w:tcPr>
          <w:p w:rsidR="00E828D9" w:rsidRPr="00F21FF6" w:rsidRDefault="00E828D9" w:rsidP="00E146D5">
            <w:pPr>
              <w:spacing w:after="0" w:line="240" w:lineRule="auto"/>
              <w:rPr>
                <w:rFonts w:ascii="Cambria" w:eastAsia="Times New Roman" w:hAnsi="Cambria" w:cs="Times New Roman"/>
                <w:sz w:val="19"/>
                <w:szCs w:val="20"/>
                <w:lang w:eastAsia="lv-LV"/>
              </w:rPr>
            </w:pPr>
          </w:p>
        </w:tc>
        <w:tc>
          <w:tcPr>
            <w:tcW w:w="2618" w:type="dxa"/>
            <w:gridSpan w:val="8"/>
            <w:shd w:val="clear" w:color="auto" w:fill="auto"/>
          </w:tcPr>
          <w:p w:rsidR="00E828D9" w:rsidRPr="00F21FF6" w:rsidRDefault="00E828D9" w:rsidP="00E146D5">
            <w:pPr>
              <w:spacing w:after="0" w:line="240" w:lineRule="auto"/>
              <w:rPr>
                <w:rFonts w:ascii="Cambria" w:eastAsia="Times New Roman" w:hAnsi="Cambria" w:cs="Times New Roman"/>
                <w:sz w:val="19"/>
                <w:szCs w:val="20"/>
                <w:lang w:eastAsia="lv-LV"/>
              </w:rPr>
            </w:pPr>
          </w:p>
        </w:tc>
      </w:tr>
      <w:tr w:rsidR="00E828D9" w:rsidRPr="00F21FF6" w:rsidTr="00E146D5">
        <w:trPr>
          <w:cantSplit/>
        </w:trPr>
        <w:tc>
          <w:tcPr>
            <w:tcW w:w="1565" w:type="dxa"/>
            <w:vMerge w:val="restart"/>
            <w:shd w:val="clear" w:color="auto" w:fill="D9D9D9"/>
          </w:tcPr>
          <w:p w:rsidR="00E828D9" w:rsidRPr="00F21FF6" w:rsidRDefault="00E828D9" w:rsidP="00E146D5">
            <w:pPr>
              <w:spacing w:after="0" w:line="240" w:lineRule="auto"/>
              <w:rPr>
                <w:rFonts w:ascii="Cambria" w:eastAsia="Times New Roman" w:hAnsi="Cambria" w:cs="Times New Roman"/>
                <w:sz w:val="19"/>
                <w:szCs w:val="20"/>
                <w:lang w:eastAsia="lv-LV"/>
              </w:rPr>
            </w:pPr>
            <w:r w:rsidRPr="00F21FF6">
              <w:rPr>
                <w:rFonts w:ascii="Cambria" w:eastAsia="Times New Roman" w:hAnsi="Cambria" w:cs="Times New Roman"/>
                <w:sz w:val="19"/>
                <w:szCs w:val="20"/>
                <w:lang w:eastAsia="lv-LV"/>
              </w:rPr>
              <w:t>naftas produktu vai spirta tvertnes, spiedtvertnes</w:t>
            </w:r>
          </w:p>
        </w:tc>
        <w:tc>
          <w:tcPr>
            <w:tcW w:w="1753" w:type="dxa"/>
            <w:gridSpan w:val="2"/>
            <w:shd w:val="clear" w:color="auto" w:fill="D9D9D9"/>
          </w:tcPr>
          <w:p w:rsidR="00E828D9" w:rsidRPr="00F21FF6" w:rsidRDefault="00E828D9" w:rsidP="00E146D5">
            <w:pPr>
              <w:spacing w:after="0" w:line="240" w:lineRule="auto"/>
              <w:rPr>
                <w:rFonts w:ascii="Cambria" w:eastAsia="Times New Roman" w:hAnsi="Cambria" w:cs="Times New Roman"/>
                <w:sz w:val="19"/>
                <w:szCs w:val="20"/>
                <w:lang w:eastAsia="lv-LV"/>
              </w:rPr>
            </w:pPr>
            <w:r w:rsidRPr="00F21FF6">
              <w:rPr>
                <w:rFonts w:ascii="Cambria" w:eastAsia="Times New Roman" w:hAnsi="Cambria" w:cs="Times New Roman"/>
                <w:noProof/>
                <w:spacing w:val="-2"/>
                <w:sz w:val="19"/>
                <w:szCs w:val="20"/>
                <w:lang w:eastAsia="lv-LV"/>
              </w:rPr>
              <w:t>numurs</w:t>
            </w:r>
          </w:p>
        </w:tc>
        <w:tc>
          <w:tcPr>
            <w:tcW w:w="797" w:type="dxa"/>
            <w:gridSpan w:val="3"/>
            <w:shd w:val="clear" w:color="auto" w:fill="auto"/>
          </w:tcPr>
          <w:p w:rsidR="00E828D9" w:rsidRPr="00F21FF6" w:rsidRDefault="00E828D9" w:rsidP="00E146D5">
            <w:pPr>
              <w:spacing w:after="0" w:line="240" w:lineRule="auto"/>
              <w:rPr>
                <w:rFonts w:ascii="Cambria" w:eastAsia="Times New Roman" w:hAnsi="Cambria" w:cs="Times New Roman"/>
                <w:sz w:val="19"/>
                <w:szCs w:val="20"/>
                <w:lang w:eastAsia="lv-LV"/>
              </w:rPr>
            </w:pPr>
          </w:p>
        </w:tc>
        <w:tc>
          <w:tcPr>
            <w:tcW w:w="798" w:type="dxa"/>
            <w:gridSpan w:val="4"/>
            <w:shd w:val="clear" w:color="auto" w:fill="auto"/>
          </w:tcPr>
          <w:p w:rsidR="00E828D9" w:rsidRPr="00F21FF6" w:rsidRDefault="00E828D9" w:rsidP="00E146D5">
            <w:pPr>
              <w:spacing w:after="0" w:line="240" w:lineRule="auto"/>
              <w:rPr>
                <w:rFonts w:ascii="Cambria" w:eastAsia="Times New Roman" w:hAnsi="Cambria" w:cs="Times New Roman"/>
                <w:sz w:val="19"/>
                <w:szCs w:val="20"/>
                <w:lang w:eastAsia="lv-LV"/>
              </w:rPr>
            </w:pPr>
          </w:p>
        </w:tc>
        <w:tc>
          <w:tcPr>
            <w:tcW w:w="798" w:type="dxa"/>
            <w:gridSpan w:val="2"/>
            <w:shd w:val="clear" w:color="auto" w:fill="auto"/>
          </w:tcPr>
          <w:p w:rsidR="00E828D9" w:rsidRPr="00F21FF6" w:rsidRDefault="00E828D9" w:rsidP="00E146D5">
            <w:pPr>
              <w:spacing w:after="0" w:line="240" w:lineRule="auto"/>
              <w:rPr>
                <w:rFonts w:ascii="Cambria" w:eastAsia="Times New Roman" w:hAnsi="Cambria" w:cs="Times New Roman"/>
                <w:sz w:val="19"/>
                <w:szCs w:val="20"/>
                <w:lang w:eastAsia="lv-LV"/>
              </w:rPr>
            </w:pPr>
          </w:p>
        </w:tc>
        <w:tc>
          <w:tcPr>
            <w:tcW w:w="798" w:type="dxa"/>
            <w:gridSpan w:val="3"/>
            <w:shd w:val="clear" w:color="auto" w:fill="auto"/>
          </w:tcPr>
          <w:p w:rsidR="00E828D9" w:rsidRPr="00F21FF6" w:rsidRDefault="00E828D9" w:rsidP="00E146D5">
            <w:pPr>
              <w:spacing w:after="0" w:line="240" w:lineRule="auto"/>
              <w:rPr>
                <w:rFonts w:ascii="Cambria" w:eastAsia="Times New Roman" w:hAnsi="Cambria" w:cs="Times New Roman"/>
                <w:sz w:val="19"/>
                <w:szCs w:val="20"/>
                <w:lang w:eastAsia="lv-LV"/>
              </w:rPr>
            </w:pPr>
          </w:p>
        </w:tc>
        <w:tc>
          <w:tcPr>
            <w:tcW w:w="873" w:type="dxa"/>
            <w:gridSpan w:val="3"/>
            <w:shd w:val="clear" w:color="auto" w:fill="auto"/>
          </w:tcPr>
          <w:p w:rsidR="00E828D9" w:rsidRPr="00F21FF6" w:rsidRDefault="00E828D9" w:rsidP="00E146D5">
            <w:pPr>
              <w:spacing w:after="0" w:line="240" w:lineRule="auto"/>
              <w:rPr>
                <w:rFonts w:ascii="Cambria" w:eastAsia="Times New Roman" w:hAnsi="Cambria" w:cs="Times New Roman"/>
                <w:sz w:val="19"/>
                <w:szCs w:val="20"/>
                <w:lang w:eastAsia="lv-LV"/>
              </w:rPr>
            </w:pPr>
          </w:p>
        </w:tc>
        <w:tc>
          <w:tcPr>
            <w:tcW w:w="872" w:type="dxa"/>
            <w:gridSpan w:val="3"/>
            <w:shd w:val="clear" w:color="auto" w:fill="auto"/>
          </w:tcPr>
          <w:p w:rsidR="00E828D9" w:rsidRPr="00F21FF6" w:rsidRDefault="00E828D9" w:rsidP="00E146D5">
            <w:pPr>
              <w:spacing w:after="0" w:line="240" w:lineRule="auto"/>
              <w:rPr>
                <w:rFonts w:ascii="Cambria" w:eastAsia="Times New Roman" w:hAnsi="Cambria" w:cs="Times New Roman"/>
                <w:sz w:val="19"/>
                <w:szCs w:val="20"/>
                <w:lang w:eastAsia="lv-LV"/>
              </w:rPr>
            </w:pPr>
          </w:p>
        </w:tc>
        <w:tc>
          <w:tcPr>
            <w:tcW w:w="873" w:type="dxa"/>
            <w:gridSpan w:val="2"/>
            <w:shd w:val="clear" w:color="auto" w:fill="auto"/>
          </w:tcPr>
          <w:p w:rsidR="00E828D9" w:rsidRPr="00F21FF6" w:rsidRDefault="00E828D9" w:rsidP="00E146D5">
            <w:pPr>
              <w:spacing w:after="0" w:line="240" w:lineRule="auto"/>
              <w:rPr>
                <w:rFonts w:ascii="Cambria" w:eastAsia="Times New Roman" w:hAnsi="Cambria" w:cs="Times New Roman"/>
                <w:sz w:val="19"/>
                <w:szCs w:val="20"/>
                <w:lang w:eastAsia="lv-LV"/>
              </w:rPr>
            </w:pPr>
          </w:p>
        </w:tc>
      </w:tr>
      <w:tr w:rsidR="00E828D9" w:rsidRPr="00F21FF6" w:rsidTr="00E146D5">
        <w:trPr>
          <w:cantSplit/>
        </w:trPr>
        <w:tc>
          <w:tcPr>
            <w:tcW w:w="1565" w:type="dxa"/>
            <w:vMerge/>
            <w:shd w:val="clear" w:color="auto" w:fill="D9D9D9"/>
          </w:tcPr>
          <w:p w:rsidR="00E828D9" w:rsidRPr="00F21FF6" w:rsidRDefault="00E828D9" w:rsidP="00E146D5">
            <w:pPr>
              <w:spacing w:after="0" w:line="240" w:lineRule="auto"/>
              <w:rPr>
                <w:rFonts w:ascii="Cambria" w:eastAsia="Times New Roman" w:hAnsi="Cambria" w:cs="Times New Roman"/>
                <w:sz w:val="19"/>
                <w:szCs w:val="20"/>
                <w:lang w:eastAsia="lv-LV"/>
              </w:rPr>
            </w:pPr>
          </w:p>
        </w:tc>
        <w:tc>
          <w:tcPr>
            <w:tcW w:w="1753" w:type="dxa"/>
            <w:gridSpan w:val="2"/>
            <w:shd w:val="clear" w:color="auto" w:fill="D9D9D9"/>
          </w:tcPr>
          <w:p w:rsidR="00E828D9" w:rsidRPr="00F21FF6" w:rsidRDefault="00E828D9" w:rsidP="00E146D5">
            <w:pPr>
              <w:spacing w:after="0" w:line="240" w:lineRule="auto"/>
              <w:rPr>
                <w:rFonts w:ascii="Cambria" w:eastAsia="Times New Roman" w:hAnsi="Cambria" w:cs="Times New Roman"/>
                <w:sz w:val="19"/>
                <w:szCs w:val="20"/>
                <w:lang w:eastAsia="lv-LV"/>
              </w:rPr>
            </w:pPr>
            <w:r w:rsidRPr="00F21FF6">
              <w:rPr>
                <w:rFonts w:ascii="Cambria" w:eastAsia="Times New Roman" w:hAnsi="Cambria" w:cs="Times New Roman"/>
                <w:sz w:val="19"/>
                <w:szCs w:val="20"/>
                <w:lang w:eastAsia="lv-LV"/>
              </w:rPr>
              <w:t>nominālais tvertnes, spiedtvertnes tilpums (m</w:t>
            </w:r>
            <w:r w:rsidRPr="00F21FF6">
              <w:rPr>
                <w:rFonts w:ascii="Cambria" w:eastAsia="Times New Roman" w:hAnsi="Cambria" w:cs="Times New Roman"/>
                <w:sz w:val="19"/>
                <w:szCs w:val="20"/>
                <w:vertAlign w:val="superscript"/>
                <w:lang w:eastAsia="lv-LV"/>
              </w:rPr>
              <w:t>3</w:t>
            </w:r>
            <w:r w:rsidRPr="00F21FF6">
              <w:rPr>
                <w:rFonts w:ascii="Cambria" w:eastAsia="Times New Roman" w:hAnsi="Cambria" w:cs="Times New Roman"/>
                <w:sz w:val="19"/>
                <w:szCs w:val="20"/>
                <w:lang w:eastAsia="lv-LV"/>
              </w:rPr>
              <w:t>)</w:t>
            </w:r>
          </w:p>
        </w:tc>
        <w:tc>
          <w:tcPr>
            <w:tcW w:w="797" w:type="dxa"/>
            <w:gridSpan w:val="3"/>
            <w:shd w:val="clear" w:color="auto" w:fill="auto"/>
          </w:tcPr>
          <w:p w:rsidR="00E828D9" w:rsidRPr="00F21FF6" w:rsidRDefault="00E828D9" w:rsidP="00E146D5">
            <w:pPr>
              <w:spacing w:after="0" w:line="240" w:lineRule="auto"/>
              <w:rPr>
                <w:rFonts w:ascii="Cambria" w:eastAsia="Times New Roman" w:hAnsi="Cambria" w:cs="Times New Roman"/>
                <w:sz w:val="19"/>
                <w:szCs w:val="20"/>
                <w:lang w:eastAsia="lv-LV"/>
              </w:rPr>
            </w:pPr>
          </w:p>
        </w:tc>
        <w:tc>
          <w:tcPr>
            <w:tcW w:w="798" w:type="dxa"/>
            <w:gridSpan w:val="4"/>
            <w:shd w:val="clear" w:color="auto" w:fill="auto"/>
          </w:tcPr>
          <w:p w:rsidR="00E828D9" w:rsidRPr="00F21FF6" w:rsidRDefault="00E828D9" w:rsidP="00E146D5">
            <w:pPr>
              <w:spacing w:after="0" w:line="240" w:lineRule="auto"/>
              <w:rPr>
                <w:rFonts w:ascii="Cambria" w:eastAsia="Times New Roman" w:hAnsi="Cambria" w:cs="Times New Roman"/>
                <w:sz w:val="19"/>
                <w:szCs w:val="20"/>
                <w:lang w:eastAsia="lv-LV"/>
              </w:rPr>
            </w:pPr>
          </w:p>
        </w:tc>
        <w:tc>
          <w:tcPr>
            <w:tcW w:w="798" w:type="dxa"/>
            <w:gridSpan w:val="2"/>
            <w:shd w:val="clear" w:color="auto" w:fill="auto"/>
          </w:tcPr>
          <w:p w:rsidR="00E828D9" w:rsidRPr="00F21FF6" w:rsidRDefault="00E828D9" w:rsidP="00E146D5">
            <w:pPr>
              <w:spacing w:after="0" w:line="240" w:lineRule="auto"/>
              <w:rPr>
                <w:rFonts w:ascii="Cambria" w:eastAsia="Times New Roman" w:hAnsi="Cambria" w:cs="Times New Roman"/>
                <w:sz w:val="19"/>
                <w:szCs w:val="20"/>
                <w:lang w:eastAsia="lv-LV"/>
              </w:rPr>
            </w:pPr>
          </w:p>
        </w:tc>
        <w:tc>
          <w:tcPr>
            <w:tcW w:w="798" w:type="dxa"/>
            <w:gridSpan w:val="3"/>
            <w:shd w:val="clear" w:color="auto" w:fill="auto"/>
          </w:tcPr>
          <w:p w:rsidR="00E828D9" w:rsidRPr="00F21FF6" w:rsidRDefault="00E828D9" w:rsidP="00E146D5">
            <w:pPr>
              <w:spacing w:after="0" w:line="240" w:lineRule="auto"/>
              <w:rPr>
                <w:rFonts w:ascii="Cambria" w:eastAsia="Times New Roman" w:hAnsi="Cambria" w:cs="Times New Roman"/>
                <w:sz w:val="19"/>
                <w:szCs w:val="20"/>
                <w:lang w:eastAsia="lv-LV"/>
              </w:rPr>
            </w:pPr>
          </w:p>
        </w:tc>
        <w:tc>
          <w:tcPr>
            <w:tcW w:w="873" w:type="dxa"/>
            <w:gridSpan w:val="3"/>
            <w:shd w:val="clear" w:color="auto" w:fill="auto"/>
          </w:tcPr>
          <w:p w:rsidR="00E828D9" w:rsidRPr="00F21FF6" w:rsidRDefault="00E828D9" w:rsidP="00E146D5">
            <w:pPr>
              <w:spacing w:after="0" w:line="240" w:lineRule="auto"/>
              <w:rPr>
                <w:rFonts w:ascii="Cambria" w:eastAsia="Times New Roman" w:hAnsi="Cambria" w:cs="Times New Roman"/>
                <w:sz w:val="19"/>
                <w:szCs w:val="20"/>
                <w:lang w:eastAsia="lv-LV"/>
              </w:rPr>
            </w:pPr>
          </w:p>
        </w:tc>
        <w:tc>
          <w:tcPr>
            <w:tcW w:w="872" w:type="dxa"/>
            <w:gridSpan w:val="3"/>
            <w:shd w:val="clear" w:color="auto" w:fill="auto"/>
          </w:tcPr>
          <w:p w:rsidR="00E828D9" w:rsidRPr="00F21FF6" w:rsidRDefault="00E828D9" w:rsidP="00E146D5">
            <w:pPr>
              <w:spacing w:after="0" w:line="240" w:lineRule="auto"/>
              <w:rPr>
                <w:rFonts w:ascii="Cambria" w:eastAsia="Times New Roman" w:hAnsi="Cambria" w:cs="Times New Roman"/>
                <w:sz w:val="19"/>
                <w:szCs w:val="20"/>
                <w:lang w:eastAsia="lv-LV"/>
              </w:rPr>
            </w:pPr>
          </w:p>
        </w:tc>
        <w:tc>
          <w:tcPr>
            <w:tcW w:w="873" w:type="dxa"/>
            <w:gridSpan w:val="2"/>
            <w:shd w:val="clear" w:color="auto" w:fill="auto"/>
          </w:tcPr>
          <w:p w:rsidR="00E828D9" w:rsidRPr="00F21FF6" w:rsidRDefault="00E828D9" w:rsidP="00E146D5">
            <w:pPr>
              <w:spacing w:after="0" w:line="240" w:lineRule="auto"/>
              <w:rPr>
                <w:rFonts w:ascii="Cambria" w:eastAsia="Times New Roman" w:hAnsi="Cambria" w:cs="Times New Roman"/>
                <w:sz w:val="19"/>
                <w:szCs w:val="20"/>
                <w:lang w:eastAsia="lv-LV"/>
              </w:rPr>
            </w:pPr>
          </w:p>
        </w:tc>
      </w:tr>
      <w:tr w:rsidR="00E828D9" w:rsidRPr="00F21FF6" w:rsidTr="00E146D5">
        <w:trPr>
          <w:cantSplit/>
        </w:trPr>
        <w:tc>
          <w:tcPr>
            <w:tcW w:w="1565" w:type="dxa"/>
            <w:vMerge/>
            <w:shd w:val="clear" w:color="auto" w:fill="D9D9D9"/>
          </w:tcPr>
          <w:p w:rsidR="00E828D9" w:rsidRPr="00F21FF6" w:rsidRDefault="00E828D9" w:rsidP="00E146D5">
            <w:pPr>
              <w:spacing w:after="0" w:line="240" w:lineRule="auto"/>
              <w:rPr>
                <w:rFonts w:ascii="Cambria" w:eastAsia="Times New Roman" w:hAnsi="Cambria" w:cs="Times New Roman"/>
                <w:sz w:val="19"/>
                <w:szCs w:val="20"/>
                <w:lang w:eastAsia="lv-LV"/>
              </w:rPr>
            </w:pPr>
          </w:p>
        </w:tc>
        <w:tc>
          <w:tcPr>
            <w:tcW w:w="1753" w:type="dxa"/>
            <w:gridSpan w:val="2"/>
            <w:shd w:val="clear" w:color="auto" w:fill="D9D9D9"/>
          </w:tcPr>
          <w:p w:rsidR="00E828D9" w:rsidRPr="00F21FF6" w:rsidRDefault="00E828D9" w:rsidP="00E146D5">
            <w:pPr>
              <w:spacing w:after="0" w:line="240" w:lineRule="auto"/>
              <w:rPr>
                <w:rFonts w:ascii="Cambria" w:eastAsia="Times New Roman" w:hAnsi="Cambria" w:cs="Times New Roman"/>
                <w:sz w:val="19"/>
                <w:szCs w:val="20"/>
                <w:lang w:eastAsia="lv-LV"/>
              </w:rPr>
            </w:pPr>
            <w:r w:rsidRPr="00F21FF6">
              <w:rPr>
                <w:rFonts w:ascii="Cambria" w:eastAsia="Times New Roman" w:hAnsi="Cambria" w:cs="Times New Roman"/>
                <w:sz w:val="19"/>
                <w:szCs w:val="20"/>
                <w:lang w:eastAsia="lv-LV"/>
              </w:rPr>
              <w:t xml:space="preserve">bīstamās iekārtas reģistrācijas apliecības </w:t>
            </w:r>
            <w:r w:rsidRPr="00F21FF6">
              <w:rPr>
                <w:rFonts w:ascii="Cambria" w:eastAsia="Times New Roman" w:hAnsi="Cambria" w:cs="Times New Roman"/>
                <w:noProof/>
                <w:spacing w:val="-2"/>
                <w:sz w:val="19"/>
                <w:szCs w:val="20"/>
                <w:lang w:eastAsia="lv-LV"/>
              </w:rPr>
              <w:t>numurs</w:t>
            </w:r>
          </w:p>
        </w:tc>
        <w:tc>
          <w:tcPr>
            <w:tcW w:w="797" w:type="dxa"/>
            <w:gridSpan w:val="3"/>
            <w:shd w:val="clear" w:color="auto" w:fill="auto"/>
          </w:tcPr>
          <w:p w:rsidR="00E828D9" w:rsidRPr="00F21FF6" w:rsidRDefault="00E828D9" w:rsidP="00E146D5">
            <w:pPr>
              <w:spacing w:after="0" w:line="240" w:lineRule="auto"/>
              <w:rPr>
                <w:rFonts w:ascii="Cambria" w:eastAsia="Times New Roman" w:hAnsi="Cambria" w:cs="Times New Roman"/>
                <w:sz w:val="19"/>
                <w:szCs w:val="20"/>
                <w:lang w:eastAsia="lv-LV"/>
              </w:rPr>
            </w:pPr>
          </w:p>
        </w:tc>
        <w:tc>
          <w:tcPr>
            <w:tcW w:w="798" w:type="dxa"/>
            <w:gridSpan w:val="4"/>
            <w:shd w:val="clear" w:color="auto" w:fill="auto"/>
          </w:tcPr>
          <w:p w:rsidR="00E828D9" w:rsidRPr="00F21FF6" w:rsidRDefault="00E828D9" w:rsidP="00E146D5">
            <w:pPr>
              <w:spacing w:after="0" w:line="240" w:lineRule="auto"/>
              <w:rPr>
                <w:rFonts w:ascii="Cambria" w:eastAsia="Times New Roman" w:hAnsi="Cambria" w:cs="Times New Roman"/>
                <w:sz w:val="19"/>
                <w:szCs w:val="20"/>
                <w:lang w:eastAsia="lv-LV"/>
              </w:rPr>
            </w:pPr>
          </w:p>
        </w:tc>
        <w:tc>
          <w:tcPr>
            <w:tcW w:w="798" w:type="dxa"/>
            <w:gridSpan w:val="2"/>
            <w:shd w:val="clear" w:color="auto" w:fill="auto"/>
          </w:tcPr>
          <w:p w:rsidR="00E828D9" w:rsidRPr="00F21FF6" w:rsidRDefault="00E828D9" w:rsidP="00E146D5">
            <w:pPr>
              <w:spacing w:after="0" w:line="240" w:lineRule="auto"/>
              <w:rPr>
                <w:rFonts w:ascii="Cambria" w:eastAsia="Times New Roman" w:hAnsi="Cambria" w:cs="Times New Roman"/>
                <w:sz w:val="19"/>
                <w:szCs w:val="20"/>
                <w:lang w:eastAsia="lv-LV"/>
              </w:rPr>
            </w:pPr>
          </w:p>
        </w:tc>
        <w:tc>
          <w:tcPr>
            <w:tcW w:w="798" w:type="dxa"/>
            <w:gridSpan w:val="3"/>
            <w:shd w:val="clear" w:color="auto" w:fill="auto"/>
          </w:tcPr>
          <w:p w:rsidR="00E828D9" w:rsidRPr="00F21FF6" w:rsidRDefault="00E828D9" w:rsidP="00E146D5">
            <w:pPr>
              <w:spacing w:after="0" w:line="240" w:lineRule="auto"/>
              <w:rPr>
                <w:rFonts w:ascii="Cambria" w:eastAsia="Times New Roman" w:hAnsi="Cambria" w:cs="Times New Roman"/>
                <w:sz w:val="19"/>
                <w:szCs w:val="20"/>
                <w:lang w:eastAsia="lv-LV"/>
              </w:rPr>
            </w:pPr>
          </w:p>
        </w:tc>
        <w:tc>
          <w:tcPr>
            <w:tcW w:w="873" w:type="dxa"/>
            <w:gridSpan w:val="3"/>
            <w:shd w:val="clear" w:color="auto" w:fill="auto"/>
          </w:tcPr>
          <w:p w:rsidR="00E828D9" w:rsidRPr="00F21FF6" w:rsidRDefault="00E828D9" w:rsidP="00E146D5">
            <w:pPr>
              <w:spacing w:after="0" w:line="240" w:lineRule="auto"/>
              <w:rPr>
                <w:rFonts w:ascii="Cambria" w:eastAsia="Times New Roman" w:hAnsi="Cambria" w:cs="Times New Roman"/>
                <w:sz w:val="19"/>
                <w:szCs w:val="20"/>
                <w:lang w:eastAsia="lv-LV"/>
              </w:rPr>
            </w:pPr>
          </w:p>
        </w:tc>
        <w:tc>
          <w:tcPr>
            <w:tcW w:w="872" w:type="dxa"/>
            <w:gridSpan w:val="3"/>
            <w:shd w:val="clear" w:color="auto" w:fill="auto"/>
          </w:tcPr>
          <w:p w:rsidR="00E828D9" w:rsidRPr="00F21FF6" w:rsidRDefault="00E828D9" w:rsidP="00E146D5">
            <w:pPr>
              <w:spacing w:after="0" w:line="240" w:lineRule="auto"/>
              <w:rPr>
                <w:rFonts w:ascii="Cambria" w:eastAsia="Times New Roman" w:hAnsi="Cambria" w:cs="Times New Roman"/>
                <w:sz w:val="19"/>
                <w:szCs w:val="20"/>
                <w:lang w:eastAsia="lv-LV"/>
              </w:rPr>
            </w:pPr>
          </w:p>
        </w:tc>
        <w:tc>
          <w:tcPr>
            <w:tcW w:w="873" w:type="dxa"/>
            <w:gridSpan w:val="2"/>
            <w:shd w:val="clear" w:color="auto" w:fill="auto"/>
          </w:tcPr>
          <w:p w:rsidR="00E828D9" w:rsidRPr="00F21FF6" w:rsidRDefault="00E828D9" w:rsidP="00E146D5">
            <w:pPr>
              <w:spacing w:after="0" w:line="240" w:lineRule="auto"/>
              <w:rPr>
                <w:rFonts w:ascii="Cambria" w:eastAsia="Times New Roman" w:hAnsi="Cambria" w:cs="Times New Roman"/>
                <w:sz w:val="19"/>
                <w:szCs w:val="20"/>
                <w:lang w:eastAsia="lv-LV"/>
              </w:rPr>
            </w:pPr>
          </w:p>
        </w:tc>
      </w:tr>
      <w:tr w:rsidR="00E828D9" w:rsidRPr="00F21FF6" w:rsidTr="00E146D5">
        <w:trPr>
          <w:cantSplit/>
        </w:trPr>
        <w:tc>
          <w:tcPr>
            <w:tcW w:w="1565" w:type="dxa"/>
            <w:shd w:val="clear" w:color="auto" w:fill="D9D9D9"/>
          </w:tcPr>
          <w:p w:rsidR="00E828D9" w:rsidRPr="00F21FF6" w:rsidRDefault="00E828D9" w:rsidP="00E146D5">
            <w:pPr>
              <w:spacing w:after="0" w:line="240" w:lineRule="auto"/>
              <w:rPr>
                <w:rFonts w:ascii="Cambria" w:eastAsia="Times New Roman" w:hAnsi="Cambria" w:cs="Times New Roman"/>
                <w:sz w:val="19"/>
                <w:szCs w:val="20"/>
                <w:lang w:eastAsia="lv-LV"/>
              </w:rPr>
            </w:pPr>
            <w:r w:rsidRPr="00F21FF6">
              <w:rPr>
                <w:rFonts w:ascii="Cambria" w:eastAsia="Times New Roman" w:hAnsi="Cambria" w:cs="Times New Roman"/>
                <w:sz w:val="19"/>
                <w:szCs w:val="20"/>
                <w:lang w:eastAsia="lv-LV"/>
              </w:rPr>
              <w:t>teritorija (m</w:t>
            </w:r>
            <w:r w:rsidRPr="00F21FF6">
              <w:rPr>
                <w:rFonts w:ascii="Cambria" w:eastAsia="Times New Roman" w:hAnsi="Cambria" w:cs="Times New Roman"/>
                <w:sz w:val="19"/>
                <w:szCs w:val="20"/>
                <w:vertAlign w:val="superscript"/>
                <w:lang w:eastAsia="lv-LV"/>
              </w:rPr>
              <w:t>2</w:t>
            </w:r>
            <w:r w:rsidRPr="00F21FF6">
              <w:rPr>
                <w:rFonts w:ascii="Cambria" w:eastAsia="Times New Roman" w:hAnsi="Cambria" w:cs="Times New Roman"/>
                <w:sz w:val="19"/>
                <w:szCs w:val="20"/>
                <w:lang w:eastAsia="lv-LV"/>
              </w:rPr>
              <w:t>)</w:t>
            </w:r>
          </w:p>
        </w:tc>
        <w:tc>
          <w:tcPr>
            <w:tcW w:w="7562" w:type="dxa"/>
            <w:gridSpan w:val="22"/>
            <w:shd w:val="clear" w:color="auto" w:fill="auto"/>
          </w:tcPr>
          <w:p w:rsidR="00E828D9" w:rsidRPr="00F21FF6" w:rsidRDefault="00E828D9" w:rsidP="00E146D5">
            <w:pPr>
              <w:spacing w:after="0" w:line="240" w:lineRule="auto"/>
              <w:rPr>
                <w:rFonts w:ascii="Cambria" w:eastAsia="Times New Roman" w:hAnsi="Cambria" w:cs="Times New Roman"/>
                <w:sz w:val="19"/>
                <w:szCs w:val="20"/>
                <w:lang w:eastAsia="lv-LV"/>
              </w:rPr>
            </w:pPr>
          </w:p>
        </w:tc>
      </w:tr>
      <w:tr w:rsidR="00E828D9" w:rsidRPr="00F21FF6" w:rsidTr="00E146D5">
        <w:trPr>
          <w:cantSplit/>
        </w:trPr>
        <w:tc>
          <w:tcPr>
            <w:tcW w:w="1565" w:type="dxa"/>
            <w:vMerge w:val="restart"/>
            <w:shd w:val="clear" w:color="auto" w:fill="D9D9D9"/>
          </w:tcPr>
          <w:p w:rsidR="00E828D9" w:rsidRPr="00F21FF6" w:rsidRDefault="00E828D9" w:rsidP="00E146D5">
            <w:pPr>
              <w:spacing w:after="0" w:line="240" w:lineRule="auto"/>
              <w:rPr>
                <w:rFonts w:ascii="Cambria" w:eastAsia="Times New Roman" w:hAnsi="Cambria" w:cs="Times New Roman"/>
                <w:sz w:val="19"/>
                <w:szCs w:val="20"/>
                <w:lang w:eastAsia="lv-LV"/>
              </w:rPr>
            </w:pPr>
            <w:r w:rsidRPr="00F21FF6">
              <w:rPr>
                <w:rFonts w:ascii="Cambria" w:eastAsia="Times New Roman" w:hAnsi="Cambria" w:cs="Times New Roman"/>
                <w:sz w:val="19"/>
                <w:szCs w:val="20"/>
                <w:lang w:eastAsia="lv-LV"/>
              </w:rPr>
              <w:t>darba laiks</w:t>
            </w:r>
          </w:p>
        </w:tc>
        <w:tc>
          <w:tcPr>
            <w:tcW w:w="1204" w:type="dxa"/>
            <w:shd w:val="clear" w:color="auto" w:fill="D9D9D9"/>
            <w:vAlign w:val="center"/>
          </w:tcPr>
          <w:p w:rsidR="00E828D9" w:rsidRPr="00F21FF6" w:rsidRDefault="00E828D9" w:rsidP="00E146D5">
            <w:pPr>
              <w:spacing w:after="0" w:line="240" w:lineRule="auto"/>
              <w:jc w:val="center"/>
              <w:rPr>
                <w:rFonts w:ascii="Cambria" w:eastAsia="Times New Roman" w:hAnsi="Cambria" w:cs="Times New Roman"/>
                <w:sz w:val="19"/>
                <w:szCs w:val="20"/>
                <w:lang w:eastAsia="lv-LV"/>
              </w:rPr>
            </w:pPr>
            <w:r w:rsidRPr="00F21FF6">
              <w:rPr>
                <w:rFonts w:ascii="Cambria" w:eastAsia="Times New Roman" w:hAnsi="Cambria" w:cs="Times New Roman"/>
                <w:sz w:val="19"/>
                <w:szCs w:val="20"/>
                <w:lang w:eastAsia="lv-LV"/>
              </w:rPr>
              <w:t>pirmdien</w:t>
            </w:r>
          </w:p>
        </w:tc>
        <w:tc>
          <w:tcPr>
            <w:tcW w:w="1038" w:type="dxa"/>
            <w:gridSpan w:val="2"/>
            <w:shd w:val="clear" w:color="auto" w:fill="D9D9D9"/>
            <w:vAlign w:val="center"/>
          </w:tcPr>
          <w:p w:rsidR="00E828D9" w:rsidRPr="00F21FF6" w:rsidRDefault="00E828D9" w:rsidP="00E146D5">
            <w:pPr>
              <w:spacing w:after="0" w:line="240" w:lineRule="auto"/>
              <w:jc w:val="center"/>
              <w:rPr>
                <w:rFonts w:ascii="Cambria" w:eastAsia="Times New Roman" w:hAnsi="Cambria" w:cs="Times New Roman"/>
                <w:sz w:val="19"/>
                <w:szCs w:val="20"/>
                <w:lang w:eastAsia="lv-LV"/>
              </w:rPr>
            </w:pPr>
            <w:r w:rsidRPr="00F21FF6">
              <w:rPr>
                <w:rFonts w:ascii="Cambria" w:eastAsia="Times New Roman" w:hAnsi="Cambria" w:cs="Times New Roman"/>
                <w:sz w:val="19"/>
                <w:szCs w:val="20"/>
                <w:lang w:eastAsia="lv-LV"/>
              </w:rPr>
              <w:t>otrdien</w:t>
            </w:r>
          </w:p>
        </w:tc>
        <w:tc>
          <w:tcPr>
            <w:tcW w:w="1057" w:type="dxa"/>
            <w:gridSpan w:val="4"/>
            <w:shd w:val="clear" w:color="auto" w:fill="D9D9D9"/>
            <w:vAlign w:val="center"/>
          </w:tcPr>
          <w:p w:rsidR="00E828D9" w:rsidRPr="00F21FF6" w:rsidRDefault="00E828D9" w:rsidP="00E146D5">
            <w:pPr>
              <w:spacing w:after="0" w:line="240" w:lineRule="auto"/>
              <w:jc w:val="center"/>
              <w:rPr>
                <w:rFonts w:ascii="Cambria" w:eastAsia="Times New Roman" w:hAnsi="Cambria" w:cs="Times New Roman"/>
                <w:sz w:val="19"/>
                <w:szCs w:val="20"/>
                <w:lang w:eastAsia="lv-LV"/>
              </w:rPr>
            </w:pPr>
            <w:r w:rsidRPr="00F21FF6">
              <w:rPr>
                <w:rFonts w:ascii="Cambria" w:eastAsia="Times New Roman" w:hAnsi="Cambria" w:cs="Times New Roman"/>
                <w:sz w:val="19"/>
                <w:szCs w:val="20"/>
                <w:lang w:eastAsia="lv-LV"/>
              </w:rPr>
              <w:t>trešdien</w:t>
            </w:r>
          </w:p>
        </w:tc>
        <w:tc>
          <w:tcPr>
            <w:tcW w:w="1085" w:type="dxa"/>
            <w:gridSpan w:val="5"/>
            <w:shd w:val="clear" w:color="auto" w:fill="D9D9D9"/>
            <w:vAlign w:val="center"/>
          </w:tcPr>
          <w:p w:rsidR="00E828D9" w:rsidRPr="00F21FF6" w:rsidRDefault="00E828D9" w:rsidP="00E146D5">
            <w:pPr>
              <w:spacing w:after="0" w:line="240" w:lineRule="auto"/>
              <w:jc w:val="center"/>
              <w:rPr>
                <w:rFonts w:ascii="Cambria" w:eastAsia="Times New Roman" w:hAnsi="Cambria" w:cs="Times New Roman"/>
                <w:sz w:val="19"/>
                <w:szCs w:val="20"/>
                <w:lang w:eastAsia="lv-LV"/>
              </w:rPr>
            </w:pPr>
            <w:r w:rsidRPr="00F21FF6">
              <w:rPr>
                <w:rFonts w:ascii="Cambria" w:eastAsia="Times New Roman" w:hAnsi="Cambria" w:cs="Times New Roman"/>
                <w:sz w:val="19"/>
                <w:szCs w:val="20"/>
                <w:lang w:eastAsia="lv-LV"/>
              </w:rPr>
              <w:t>ceturtdien</w:t>
            </w:r>
          </w:p>
        </w:tc>
        <w:tc>
          <w:tcPr>
            <w:tcW w:w="1067" w:type="dxa"/>
            <w:gridSpan w:val="3"/>
            <w:shd w:val="clear" w:color="auto" w:fill="D9D9D9"/>
            <w:vAlign w:val="center"/>
          </w:tcPr>
          <w:p w:rsidR="00E828D9" w:rsidRPr="00F21FF6" w:rsidRDefault="00E828D9" w:rsidP="00E146D5">
            <w:pPr>
              <w:spacing w:after="0" w:line="240" w:lineRule="auto"/>
              <w:jc w:val="center"/>
              <w:rPr>
                <w:rFonts w:ascii="Cambria" w:eastAsia="Times New Roman" w:hAnsi="Cambria" w:cs="Times New Roman"/>
                <w:sz w:val="19"/>
                <w:szCs w:val="20"/>
                <w:lang w:eastAsia="lv-LV"/>
              </w:rPr>
            </w:pPr>
            <w:r w:rsidRPr="00F21FF6">
              <w:rPr>
                <w:rFonts w:ascii="Cambria" w:eastAsia="Times New Roman" w:hAnsi="Cambria" w:cs="Times New Roman"/>
                <w:sz w:val="19"/>
                <w:szCs w:val="20"/>
                <w:lang w:eastAsia="lv-LV"/>
              </w:rPr>
              <w:t>piektdien</w:t>
            </w:r>
          </w:p>
        </w:tc>
        <w:tc>
          <w:tcPr>
            <w:tcW w:w="1055" w:type="dxa"/>
            <w:gridSpan w:val="4"/>
            <w:shd w:val="clear" w:color="auto" w:fill="D9D9D9"/>
            <w:vAlign w:val="center"/>
          </w:tcPr>
          <w:p w:rsidR="00E828D9" w:rsidRPr="00F21FF6" w:rsidRDefault="00E828D9" w:rsidP="00E146D5">
            <w:pPr>
              <w:spacing w:after="0" w:line="240" w:lineRule="auto"/>
              <w:jc w:val="center"/>
              <w:rPr>
                <w:rFonts w:ascii="Cambria" w:eastAsia="Times New Roman" w:hAnsi="Cambria" w:cs="Times New Roman"/>
                <w:sz w:val="19"/>
                <w:szCs w:val="20"/>
                <w:lang w:eastAsia="lv-LV"/>
              </w:rPr>
            </w:pPr>
            <w:r w:rsidRPr="00F21FF6">
              <w:rPr>
                <w:rFonts w:ascii="Cambria" w:eastAsia="Times New Roman" w:hAnsi="Cambria" w:cs="Times New Roman"/>
                <w:sz w:val="19"/>
                <w:szCs w:val="20"/>
                <w:lang w:eastAsia="lv-LV"/>
              </w:rPr>
              <w:t>sestdien</w:t>
            </w:r>
          </w:p>
        </w:tc>
        <w:tc>
          <w:tcPr>
            <w:tcW w:w="1056" w:type="dxa"/>
            <w:gridSpan w:val="3"/>
            <w:shd w:val="clear" w:color="auto" w:fill="D9D9D9"/>
            <w:vAlign w:val="center"/>
          </w:tcPr>
          <w:p w:rsidR="00E828D9" w:rsidRPr="00F21FF6" w:rsidRDefault="00E828D9" w:rsidP="00E146D5">
            <w:pPr>
              <w:spacing w:after="0" w:line="240" w:lineRule="auto"/>
              <w:jc w:val="center"/>
              <w:rPr>
                <w:rFonts w:ascii="Cambria" w:eastAsia="Times New Roman" w:hAnsi="Cambria" w:cs="Times New Roman"/>
                <w:sz w:val="19"/>
                <w:szCs w:val="20"/>
                <w:lang w:eastAsia="lv-LV"/>
              </w:rPr>
            </w:pPr>
            <w:r w:rsidRPr="00F21FF6">
              <w:rPr>
                <w:rFonts w:ascii="Cambria" w:eastAsia="Times New Roman" w:hAnsi="Cambria" w:cs="Times New Roman"/>
                <w:sz w:val="19"/>
                <w:szCs w:val="20"/>
                <w:lang w:eastAsia="lv-LV"/>
              </w:rPr>
              <w:t>svētdien</w:t>
            </w:r>
          </w:p>
        </w:tc>
      </w:tr>
      <w:tr w:rsidR="00E828D9" w:rsidRPr="00F21FF6" w:rsidTr="00E146D5">
        <w:trPr>
          <w:cantSplit/>
        </w:trPr>
        <w:tc>
          <w:tcPr>
            <w:tcW w:w="1565" w:type="dxa"/>
            <w:vMerge/>
            <w:shd w:val="clear" w:color="auto" w:fill="D9D9D9"/>
          </w:tcPr>
          <w:p w:rsidR="00E828D9" w:rsidRPr="00F21FF6" w:rsidRDefault="00E828D9" w:rsidP="00E146D5">
            <w:pPr>
              <w:spacing w:after="0" w:line="240" w:lineRule="auto"/>
              <w:rPr>
                <w:rFonts w:ascii="Cambria" w:eastAsia="Times New Roman" w:hAnsi="Cambria" w:cs="Times New Roman"/>
                <w:sz w:val="19"/>
                <w:szCs w:val="20"/>
                <w:lang w:eastAsia="lv-LV"/>
              </w:rPr>
            </w:pPr>
          </w:p>
        </w:tc>
        <w:tc>
          <w:tcPr>
            <w:tcW w:w="1204" w:type="dxa"/>
            <w:shd w:val="clear" w:color="auto" w:fill="FFFFFF"/>
          </w:tcPr>
          <w:p w:rsidR="00E828D9" w:rsidRPr="00F21FF6" w:rsidRDefault="00E828D9" w:rsidP="00E146D5">
            <w:pPr>
              <w:spacing w:after="0" w:line="240" w:lineRule="auto"/>
              <w:rPr>
                <w:rFonts w:ascii="Cambria" w:eastAsia="Times New Roman" w:hAnsi="Cambria" w:cs="Times New Roman"/>
                <w:sz w:val="19"/>
                <w:szCs w:val="20"/>
                <w:lang w:eastAsia="lv-LV"/>
              </w:rPr>
            </w:pPr>
          </w:p>
        </w:tc>
        <w:tc>
          <w:tcPr>
            <w:tcW w:w="1038" w:type="dxa"/>
            <w:gridSpan w:val="2"/>
            <w:shd w:val="clear" w:color="auto" w:fill="FFFFFF"/>
          </w:tcPr>
          <w:p w:rsidR="00E828D9" w:rsidRPr="00F21FF6" w:rsidRDefault="00E828D9" w:rsidP="00E146D5">
            <w:pPr>
              <w:spacing w:after="0" w:line="240" w:lineRule="auto"/>
              <w:rPr>
                <w:rFonts w:ascii="Cambria" w:eastAsia="Times New Roman" w:hAnsi="Cambria" w:cs="Times New Roman"/>
                <w:sz w:val="19"/>
                <w:szCs w:val="20"/>
                <w:lang w:eastAsia="lv-LV"/>
              </w:rPr>
            </w:pPr>
          </w:p>
        </w:tc>
        <w:tc>
          <w:tcPr>
            <w:tcW w:w="1057" w:type="dxa"/>
            <w:gridSpan w:val="4"/>
            <w:shd w:val="clear" w:color="auto" w:fill="FFFFFF"/>
          </w:tcPr>
          <w:p w:rsidR="00E828D9" w:rsidRPr="00F21FF6" w:rsidRDefault="00E828D9" w:rsidP="00E146D5">
            <w:pPr>
              <w:spacing w:after="0" w:line="240" w:lineRule="auto"/>
              <w:rPr>
                <w:rFonts w:ascii="Cambria" w:eastAsia="Times New Roman" w:hAnsi="Cambria" w:cs="Times New Roman"/>
                <w:sz w:val="19"/>
                <w:szCs w:val="20"/>
                <w:lang w:eastAsia="lv-LV"/>
              </w:rPr>
            </w:pPr>
          </w:p>
        </w:tc>
        <w:tc>
          <w:tcPr>
            <w:tcW w:w="1085" w:type="dxa"/>
            <w:gridSpan w:val="5"/>
            <w:shd w:val="clear" w:color="auto" w:fill="FFFFFF"/>
          </w:tcPr>
          <w:p w:rsidR="00E828D9" w:rsidRPr="00F21FF6" w:rsidRDefault="00E828D9" w:rsidP="00E146D5">
            <w:pPr>
              <w:spacing w:after="0" w:line="240" w:lineRule="auto"/>
              <w:rPr>
                <w:rFonts w:ascii="Cambria" w:eastAsia="Times New Roman" w:hAnsi="Cambria" w:cs="Times New Roman"/>
                <w:sz w:val="19"/>
                <w:szCs w:val="20"/>
                <w:lang w:eastAsia="lv-LV"/>
              </w:rPr>
            </w:pPr>
          </w:p>
        </w:tc>
        <w:tc>
          <w:tcPr>
            <w:tcW w:w="1067" w:type="dxa"/>
            <w:gridSpan w:val="3"/>
            <w:shd w:val="clear" w:color="auto" w:fill="FFFFFF"/>
          </w:tcPr>
          <w:p w:rsidR="00E828D9" w:rsidRPr="00F21FF6" w:rsidRDefault="00E828D9" w:rsidP="00E146D5">
            <w:pPr>
              <w:spacing w:after="0" w:line="240" w:lineRule="auto"/>
              <w:rPr>
                <w:rFonts w:ascii="Cambria" w:eastAsia="Times New Roman" w:hAnsi="Cambria" w:cs="Times New Roman"/>
                <w:sz w:val="19"/>
                <w:szCs w:val="20"/>
                <w:lang w:eastAsia="lv-LV"/>
              </w:rPr>
            </w:pPr>
          </w:p>
        </w:tc>
        <w:tc>
          <w:tcPr>
            <w:tcW w:w="1055" w:type="dxa"/>
            <w:gridSpan w:val="4"/>
            <w:shd w:val="clear" w:color="auto" w:fill="FFFFFF"/>
          </w:tcPr>
          <w:p w:rsidR="00E828D9" w:rsidRPr="00F21FF6" w:rsidRDefault="00E828D9" w:rsidP="00E146D5">
            <w:pPr>
              <w:spacing w:after="0" w:line="240" w:lineRule="auto"/>
              <w:rPr>
                <w:rFonts w:ascii="Cambria" w:eastAsia="Times New Roman" w:hAnsi="Cambria" w:cs="Times New Roman"/>
                <w:sz w:val="19"/>
                <w:szCs w:val="20"/>
                <w:lang w:eastAsia="lv-LV"/>
              </w:rPr>
            </w:pPr>
          </w:p>
        </w:tc>
        <w:tc>
          <w:tcPr>
            <w:tcW w:w="1056" w:type="dxa"/>
            <w:gridSpan w:val="3"/>
            <w:shd w:val="clear" w:color="auto" w:fill="FFFFFF"/>
          </w:tcPr>
          <w:p w:rsidR="00E828D9" w:rsidRPr="00F21FF6" w:rsidRDefault="00E828D9" w:rsidP="00E146D5">
            <w:pPr>
              <w:spacing w:after="0" w:line="240" w:lineRule="auto"/>
              <w:rPr>
                <w:rFonts w:ascii="Cambria" w:eastAsia="Times New Roman" w:hAnsi="Cambria" w:cs="Times New Roman"/>
                <w:sz w:val="19"/>
                <w:szCs w:val="20"/>
                <w:lang w:eastAsia="lv-LV"/>
              </w:rPr>
            </w:pPr>
          </w:p>
        </w:tc>
      </w:tr>
    </w:tbl>
    <w:p w:rsidR="00E828D9" w:rsidRPr="00F21FF6" w:rsidRDefault="00E828D9" w:rsidP="00E828D9">
      <w:pPr>
        <w:spacing w:before="130" w:after="0" w:line="260" w:lineRule="exact"/>
        <w:ind w:firstLine="539"/>
        <w:jc w:val="both"/>
        <w:rPr>
          <w:rFonts w:ascii="Cambria" w:eastAsia="Times New Roman" w:hAnsi="Cambria" w:cs="Times New Roman"/>
          <w:sz w:val="19"/>
          <w:szCs w:val="28"/>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67"/>
        <w:gridCol w:w="425"/>
        <w:gridCol w:w="7028"/>
        <w:gridCol w:w="476"/>
      </w:tblGrid>
      <w:tr w:rsidR="00E828D9" w:rsidRPr="00F21FF6" w:rsidTr="00E146D5">
        <w:trPr>
          <w:cantSplit/>
        </w:trPr>
        <w:tc>
          <w:tcPr>
            <w:tcW w:w="9061" w:type="dxa"/>
            <w:gridSpan w:val="4"/>
            <w:shd w:val="clear" w:color="auto" w:fill="F2F2F2"/>
          </w:tcPr>
          <w:p w:rsidR="00E828D9" w:rsidRPr="00F21FF6" w:rsidRDefault="00E828D9" w:rsidP="00E146D5">
            <w:pPr>
              <w:spacing w:after="0" w:line="240" w:lineRule="auto"/>
              <w:rPr>
                <w:rFonts w:ascii="Cambria" w:eastAsia="Times New Roman" w:hAnsi="Cambria" w:cs="Times New Roman"/>
                <w:sz w:val="19"/>
                <w:szCs w:val="20"/>
                <w:lang w:eastAsia="lv-LV"/>
              </w:rPr>
            </w:pPr>
            <w:r w:rsidRPr="00F21FF6">
              <w:rPr>
                <w:rFonts w:ascii="Cambria" w:eastAsia="Times New Roman" w:hAnsi="Cambria" w:cs="Times New Roman"/>
                <w:b/>
                <w:sz w:val="19"/>
                <w:szCs w:val="20"/>
                <w:lang w:eastAsia="lv-LV"/>
              </w:rPr>
              <w:t xml:space="preserve">Apliecinu, ka akcīzes preču noliktava un tās teritorija </w:t>
            </w:r>
            <w:r w:rsidRPr="00F21FF6">
              <w:rPr>
                <w:rFonts w:ascii="Cambria" w:eastAsia="Times New Roman" w:hAnsi="Cambria" w:cs="Times New Roman"/>
                <w:sz w:val="19"/>
                <w:szCs w:val="20"/>
                <w:lang w:eastAsia="lv-LV"/>
              </w:rPr>
              <w:t>(</w:t>
            </w:r>
            <w:r w:rsidRPr="00F21FF6">
              <w:rPr>
                <w:rFonts w:ascii="Cambria" w:eastAsia="Times New Roman" w:hAnsi="Cambria" w:cs="Times New Roman"/>
                <w:i/>
                <w:sz w:val="19"/>
                <w:szCs w:val="20"/>
                <w:lang w:eastAsia="lv-LV"/>
              </w:rPr>
              <w:t>attiecīgo atzīmēt</w:t>
            </w:r>
            <w:r w:rsidRPr="00F21FF6">
              <w:rPr>
                <w:rFonts w:ascii="Cambria" w:eastAsia="Times New Roman" w:hAnsi="Cambria" w:cs="Times New Roman"/>
                <w:sz w:val="19"/>
                <w:szCs w:val="20"/>
                <w:lang w:eastAsia="lv-LV"/>
              </w:rPr>
              <w:t>)</w:t>
            </w:r>
            <w:r w:rsidRPr="00F21FF6">
              <w:rPr>
                <w:rFonts w:ascii="Cambria" w:eastAsia="Times New Roman" w:hAnsi="Cambria" w:cs="Times New Roman"/>
                <w:b/>
                <w:sz w:val="19"/>
                <w:szCs w:val="20"/>
                <w:lang w:eastAsia="lv-LV"/>
              </w:rPr>
              <w:t>:</w:t>
            </w:r>
          </w:p>
        </w:tc>
      </w:tr>
      <w:tr w:rsidR="00E828D9" w:rsidRPr="00F21FF6" w:rsidTr="00E146D5">
        <w:trPr>
          <w:cantSplit/>
        </w:trPr>
        <w:tc>
          <w:tcPr>
            <w:tcW w:w="8513" w:type="dxa"/>
            <w:gridSpan w:val="3"/>
            <w:shd w:val="clear" w:color="auto" w:fill="F2F2F2"/>
          </w:tcPr>
          <w:p w:rsidR="00E828D9" w:rsidRPr="00F21FF6" w:rsidRDefault="00E828D9" w:rsidP="00E146D5">
            <w:pPr>
              <w:spacing w:after="0" w:line="240" w:lineRule="auto"/>
              <w:rPr>
                <w:rFonts w:ascii="Cambria" w:eastAsia="Times New Roman" w:hAnsi="Cambria" w:cs="Times New Roman"/>
                <w:sz w:val="19"/>
                <w:szCs w:val="20"/>
                <w:lang w:eastAsia="lv-LV"/>
              </w:rPr>
            </w:pPr>
            <w:r w:rsidRPr="00F21FF6">
              <w:rPr>
                <w:rFonts w:ascii="Cambria" w:eastAsia="Times New Roman" w:hAnsi="Cambria" w:cs="Times New Roman"/>
                <w:sz w:val="19"/>
                <w:szCs w:val="20"/>
                <w:lang w:eastAsia="lv-LV"/>
              </w:rPr>
              <w:t>atbilst vides aizsardzības prasībām</w:t>
            </w:r>
          </w:p>
        </w:tc>
        <w:tc>
          <w:tcPr>
            <w:tcW w:w="548" w:type="dxa"/>
            <w:shd w:val="clear" w:color="auto" w:fill="auto"/>
          </w:tcPr>
          <w:p w:rsidR="00E828D9" w:rsidRPr="00F21FF6" w:rsidRDefault="00E828D9" w:rsidP="00E146D5">
            <w:pPr>
              <w:spacing w:after="0" w:line="240" w:lineRule="auto"/>
              <w:rPr>
                <w:rFonts w:ascii="Cambria" w:eastAsia="Times New Roman" w:hAnsi="Cambria" w:cs="Times New Roman"/>
                <w:sz w:val="19"/>
                <w:szCs w:val="19"/>
                <w:lang w:eastAsia="lv-LV"/>
              </w:rPr>
            </w:pPr>
          </w:p>
        </w:tc>
      </w:tr>
      <w:tr w:rsidR="00E828D9" w:rsidRPr="00F21FF6" w:rsidTr="00E146D5">
        <w:trPr>
          <w:cantSplit/>
        </w:trPr>
        <w:tc>
          <w:tcPr>
            <w:tcW w:w="8513" w:type="dxa"/>
            <w:gridSpan w:val="3"/>
            <w:shd w:val="clear" w:color="auto" w:fill="F2F2F2"/>
          </w:tcPr>
          <w:p w:rsidR="00E828D9" w:rsidRPr="00F21FF6" w:rsidRDefault="00E828D9" w:rsidP="00E146D5">
            <w:pPr>
              <w:spacing w:after="0" w:line="240" w:lineRule="auto"/>
              <w:rPr>
                <w:rFonts w:ascii="Cambria" w:eastAsia="Times New Roman" w:hAnsi="Cambria" w:cs="Times New Roman"/>
                <w:sz w:val="19"/>
                <w:szCs w:val="20"/>
                <w:lang w:eastAsia="lv-LV"/>
              </w:rPr>
            </w:pPr>
            <w:r w:rsidRPr="00F21FF6">
              <w:rPr>
                <w:rFonts w:ascii="Cambria" w:eastAsia="Times New Roman" w:hAnsi="Cambria" w:cs="Times New Roman"/>
                <w:sz w:val="19"/>
                <w:szCs w:val="20"/>
                <w:lang w:eastAsia="lv-LV"/>
              </w:rPr>
              <w:t>atbilst ugunsdrošības prasībām</w:t>
            </w:r>
          </w:p>
        </w:tc>
        <w:tc>
          <w:tcPr>
            <w:tcW w:w="548" w:type="dxa"/>
            <w:shd w:val="clear" w:color="auto" w:fill="auto"/>
          </w:tcPr>
          <w:p w:rsidR="00E828D9" w:rsidRPr="00F21FF6" w:rsidRDefault="00E828D9" w:rsidP="00E146D5">
            <w:pPr>
              <w:spacing w:after="0" w:line="240" w:lineRule="auto"/>
              <w:rPr>
                <w:rFonts w:ascii="Cambria" w:eastAsia="Times New Roman" w:hAnsi="Cambria" w:cs="Times New Roman"/>
                <w:sz w:val="19"/>
                <w:szCs w:val="19"/>
                <w:lang w:eastAsia="lv-LV"/>
              </w:rPr>
            </w:pPr>
          </w:p>
        </w:tc>
      </w:tr>
      <w:tr w:rsidR="00E828D9" w:rsidRPr="00F21FF6" w:rsidTr="00E146D5">
        <w:trPr>
          <w:cantSplit/>
        </w:trPr>
        <w:tc>
          <w:tcPr>
            <w:tcW w:w="8513" w:type="dxa"/>
            <w:gridSpan w:val="3"/>
            <w:shd w:val="clear" w:color="auto" w:fill="F2F2F2"/>
          </w:tcPr>
          <w:p w:rsidR="00E828D9" w:rsidRPr="00F21FF6" w:rsidRDefault="00E828D9" w:rsidP="00E146D5">
            <w:pPr>
              <w:spacing w:after="0" w:line="240" w:lineRule="auto"/>
              <w:rPr>
                <w:rFonts w:ascii="Cambria" w:eastAsia="Times New Roman" w:hAnsi="Cambria" w:cs="Times New Roman"/>
                <w:sz w:val="19"/>
                <w:szCs w:val="20"/>
                <w:lang w:eastAsia="lv-LV"/>
              </w:rPr>
            </w:pPr>
            <w:r w:rsidRPr="00F21FF6">
              <w:rPr>
                <w:rFonts w:ascii="Cambria" w:eastAsia="Times New Roman" w:hAnsi="Cambria" w:cs="Times New Roman"/>
                <w:sz w:val="19"/>
                <w:szCs w:val="20"/>
                <w:lang w:eastAsia="lv-LV"/>
              </w:rPr>
              <w:t>nav paredzēta vietā, kur saskaņā ar būvniecību reglamentējošajiem normatīvajiem aktiem tā nav atļauta</w:t>
            </w:r>
          </w:p>
        </w:tc>
        <w:tc>
          <w:tcPr>
            <w:tcW w:w="548" w:type="dxa"/>
            <w:shd w:val="clear" w:color="auto" w:fill="auto"/>
          </w:tcPr>
          <w:p w:rsidR="00E828D9" w:rsidRPr="00F21FF6" w:rsidRDefault="00E828D9" w:rsidP="00E146D5">
            <w:pPr>
              <w:spacing w:after="0" w:line="240" w:lineRule="auto"/>
              <w:rPr>
                <w:rFonts w:ascii="Cambria" w:eastAsia="Times New Roman" w:hAnsi="Cambria" w:cs="Times New Roman"/>
                <w:sz w:val="19"/>
                <w:szCs w:val="19"/>
                <w:lang w:eastAsia="lv-LV"/>
              </w:rPr>
            </w:pPr>
          </w:p>
        </w:tc>
      </w:tr>
      <w:tr w:rsidR="00E828D9" w:rsidRPr="00F21FF6" w:rsidTr="00E146D5">
        <w:trPr>
          <w:cantSplit/>
        </w:trPr>
        <w:tc>
          <w:tcPr>
            <w:tcW w:w="8513" w:type="dxa"/>
            <w:gridSpan w:val="3"/>
            <w:shd w:val="clear" w:color="auto" w:fill="F2F2F2"/>
          </w:tcPr>
          <w:p w:rsidR="00E828D9" w:rsidRPr="00F21FF6" w:rsidRDefault="00E828D9" w:rsidP="00E146D5">
            <w:pPr>
              <w:spacing w:after="0" w:line="240" w:lineRule="auto"/>
              <w:rPr>
                <w:rFonts w:ascii="Cambria" w:eastAsia="Times New Roman" w:hAnsi="Cambria" w:cs="Times New Roman"/>
                <w:sz w:val="19"/>
                <w:szCs w:val="20"/>
                <w:lang w:eastAsia="lv-LV"/>
              </w:rPr>
            </w:pPr>
            <w:r w:rsidRPr="00F21FF6">
              <w:rPr>
                <w:rFonts w:ascii="Cambria" w:eastAsia="Times New Roman" w:hAnsi="Cambria" w:cs="Times New Roman"/>
                <w:sz w:val="19"/>
                <w:szCs w:val="20"/>
                <w:lang w:eastAsia="lv-LV"/>
              </w:rPr>
              <w:t>nav teritorija, kurai noteikts muitas noliktavas statuss</w:t>
            </w:r>
          </w:p>
        </w:tc>
        <w:tc>
          <w:tcPr>
            <w:tcW w:w="548" w:type="dxa"/>
            <w:shd w:val="clear" w:color="auto" w:fill="auto"/>
          </w:tcPr>
          <w:p w:rsidR="00E828D9" w:rsidRPr="00F21FF6" w:rsidRDefault="00E828D9" w:rsidP="00E146D5">
            <w:pPr>
              <w:spacing w:after="0" w:line="240" w:lineRule="auto"/>
              <w:rPr>
                <w:rFonts w:ascii="Cambria" w:eastAsia="Times New Roman" w:hAnsi="Cambria" w:cs="Times New Roman"/>
                <w:sz w:val="19"/>
                <w:szCs w:val="19"/>
                <w:lang w:eastAsia="lv-LV"/>
              </w:rPr>
            </w:pPr>
          </w:p>
        </w:tc>
      </w:tr>
      <w:tr w:rsidR="00E828D9" w:rsidRPr="00F21FF6" w:rsidTr="00E146D5">
        <w:trPr>
          <w:cantSplit/>
        </w:trPr>
        <w:tc>
          <w:tcPr>
            <w:tcW w:w="8513" w:type="dxa"/>
            <w:gridSpan w:val="3"/>
            <w:shd w:val="clear" w:color="auto" w:fill="F2F2F2"/>
          </w:tcPr>
          <w:p w:rsidR="00E828D9" w:rsidRPr="00F21FF6" w:rsidRDefault="00E828D9" w:rsidP="00E146D5">
            <w:pPr>
              <w:spacing w:after="0" w:line="240" w:lineRule="auto"/>
              <w:rPr>
                <w:rFonts w:ascii="Cambria" w:eastAsia="Times New Roman" w:hAnsi="Cambria" w:cs="Times New Roman"/>
                <w:sz w:val="19"/>
                <w:szCs w:val="20"/>
                <w:lang w:eastAsia="lv-LV"/>
              </w:rPr>
            </w:pPr>
            <w:r w:rsidRPr="00F21FF6">
              <w:rPr>
                <w:rFonts w:ascii="Cambria" w:eastAsia="Times New Roman" w:hAnsi="Cambria" w:cs="Times New Roman"/>
                <w:sz w:val="19"/>
                <w:szCs w:val="20"/>
              </w:rPr>
              <w:t>ir tehnoloģiski norobežota no vietām, kas ir citas personas valdījumā</w:t>
            </w:r>
          </w:p>
        </w:tc>
        <w:tc>
          <w:tcPr>
            <w:tcW w:w="548" w:type="dxa"/>
            <w:shd w:val="clear" w:color="auto" w:fill="auto"/>
          </w:tcPr>
          <w:p w:rsidR="00E828D9" w:rsidRPr="00F21FF6" w:rsidRDefault="00E828D9" w:rsidP="00E146D5">
            <w:pPr>
              <w:spacing w:after="0" w:line="240" w:lineRule="auto"/>
              <w:rPr>
                <w:rFonts w:ascii="Cambria" w:eastAsia="Times New Roman" w:hAnsi="Cambria" w:cs="Times New Roman"/>
                <w:sz w:val="19"/>
                <w:szCs w:val="19"/>
                <w:lang w:eastAsia="lv-LV"/>
              </w:rPr>
            </w:pPr>
          </w:p>
        </w:tc>
      </w:tr>
      <w:tr w:rsidR="00E828D9" w:rsidRPr="00F21FF6" w:rsidTr="00E146D5">
        <w:trPr>
          <w:cantSplit/>
        </w:trPr>
        <w:tc>
          <w:tcPr>
            <w:tcW w:w="8513" w:type="dxa"/>
            <w:gridSpan w:val="3"/>
            <w:shd w:val="clear" w:color="auto" w:fill="F2F2F2"/>
          </w:tcPr>
          <w:p w:rsidR="00E828D9" w:rsidRPr="00F21FF6" w:rsidRDefault="00E828D9" w:rsidP="00E146D5">
            <w:pPr>
              <w:spacing w:after="0" w:line="240" w:lineRule="auto"/>
              <w:rPr>
                <w:rFonts w:ascii="Cambria" w:eastAsia="Times New Roman" w:hAnsi="Cambria" w:cs="Times New Roman"/>
                <w:sz w:val="19"/>
                <w:szCs w:val="20"/>
                <w:lang w:eastAsia="lv-LV"/>
              </w:rPr>
            </w:pPr>
            <w:r w:rsidRPr="00F21FF6">
              <w:rPr>
                <w:rFonts w:ascii="Cambria" w:eastAsia="Times New Roman" w:hAnsi="Cambria" w:cs="Times New Roman"/>
                <w:sz w:val="19"/>
                <w:szCs w:val="20"/>
                <w:lang w:eastAsia="lv-LV"/>
              </w:rPr>
              <w:t>ir privātā muitas noliktava, kas ir beznodokļu tirdzniecības veikals, kurā ir atļauta alkoholisko dzērienu un tabakas izstrādājumu mazumtirdzniecība</w:t>
            </w:r>
          </w:p>
          <w:p w:rsidR="00E828D9" w:rsidRPr="00F21FF6" w:rsidRDefault="00E828D9" w:rsidP="00E146D5">
            <w:pPr>
              <w:spacing w:after="0" w:line="240" w:lineRule="auto"/>
              <w:rPr>
                <w:rFonts w:ascii="Cambria" w:eastAsia="Times New Roman" w:hAnsi="Cambria" w:cs="Times New Roman"/>
                <w:sz w:val="19"/>
                <w:szCs w:val="20"/>
                <w:lang w:eastAsia="lv-LV"/>
              </w:rPr>
            </w:pPr>
            <w:r w:rsidRPr="00F21FF6">
              <w:rPr>
                <w:rFonts w:ascii="Cambria" w:eastAsia="Times New Roman" w:hAnsi="Cambria" w:cs="Times New Roman"/>
                <w:sz w:val="19"/>
                <w:szCs w:val="20"/>
                <w:lang w:eastAsia="lv-LV"/>
              </w:rPr>
              <w:t>(</w:t>
            </w:r>
            <w:r w:rsidRPr="00F21FF6">
              <w:rPr>
                <w:rFonts w:ascii="Cambria" w:eastAsia="Times New Roman" w:hAnsi="Cambria" w:cs="Times New Roman"/>
                <w:i/>
                <w:iCs/>
                <w:sz w:val="19"/>
                <w:szCs w:val="20"/>
                <w:lang w:eastAsia="lv-LV"/>
              </w:rPr>
              <w:t>atzī</w:t>
            </w:r>
            <w:r w:rsidRPr="00F21FF6">
              <w:rPr>
                <w:rFonts w:ascii="Cambria" w:eastAsia="Times New Roman" w:hAnsi="Cambria" w:cs="Times New Roman"/>
                <w:i/>
                <w:sz w:val="19"/>
                <w:szCs w:val="20"/>
                <w:lang w:eastAsia="lv-LV"/>
              </w:rPr>
              <w:t>mē tikai tad, ja paredzēta darbība ar alkoholiskajiem dzērieniem vai tabakas izstrādājumiem</w:t>
            </w:r>
            <w:r w:rsidRPr="00F21FF6">
              <w:rPr>
                <w:rFonts w:ascii="Cambria" w:eastAsia="Times New Roman" w:hAnsi="Cambria" w:cs="Times New Roman"/>
                <w:sz w:val="19"/>
                <w:szCs w:val="20"/>
                <w:lang w:eastAsia="lv-LV"/>
              </w:rPr>
              <w:t>)</w:t>
            </w:r>
          </w:p>
        </w:tc>
        <w:tc>
          <w:tcPr>
            <w:tcW w:w="548" w:type="dxa"/>
            <w:shd w:val="clear" w:color="auto" w:fill="auto"/>
          </w:tcPr>
          <w:p w:rsidR="00E828D9" w:rsidRPr="00F21FF6" w:rsidRDefault="00E828D9" w:rsidP="00E146D5">
            <w:pPr>
              <w:spacing w:after="0" w:line="240" w:lineRule="auto"/>
              <w:rPr>
                <w:rFonts w:ascii="Cambria" w:eastAsia="Times New Roman" w:hAnsi="Cambria" w:cs="Times New Roman"/>
                <w:sz w:val="19"/>
                <w:szCs w:val="19"/>
                <w:lang w:eastAsia="lv-LV"/>
              </w:rPr>
            </w:pPr>
          </w:p>
        </w:tc>
      </w:tr>
      <w:tr w:rsidR="00E828D9" w:rsidRPr="00F21FF6" w:rsidTr="00E146D5">
        <w:trPr>
          <w:cantSplit/>
        </w:trPr>
        <w:tc>
          <w:tcPr>
            <w:tcW w:w="8513" w:type="dxa"/>
            <w:gridSpan w:val="3"/>
            <w:shd w:val="clear" w:color="auto" w:fill="F2F2F2"/>
          </w:tcPr>
          <w:p w:rsidR="00E828D9" w:rsidRPr="00F21FF6" w:rsidRDefault="00E828D9" w:rsidP="00E146D5">
            <w:pPr>
              <w:spacing w:after="0" w:line="240" w:lineRule="auto"/>
              <w:rPr>
                <w:rFonts w:ascii="Cambria" w:eastAsia="Times New Roman" w:hAnsi="Cambria" w:cs="Times New Roman"/>
                <w:sz w:val="19"/>
                <w:szCs w:val="20"/>
                <w:lang w:eastAsia="lv-LV"/>
              </w:rPr>
            </w:pPr>
            <w:r w:rsidRPr="00F21FF6">
              <w:rPr>
                <w:rFonts w:ascii="Cambria" w:eastAsia="Times New Roman" w:hAnsi="Cambria" w:cs="Times New Roman"/>
                <w:sz w:val="19"/>
                <w:szCs w:val="20"/>
                <w:lang w:eastAsia="lv-LV"/>
              </w:rPr>
              <w:t>ir nodrošināta ar visiem nepieciešamajiem mērīšanas līdzekļiem (metroloģiskais nodrošinājums), kuri atbilst normatīvo aktu prasībām (lūdzam norādīt, kādiem)</w:t>
            </w:r>
          </w:p>
          <w:p w:rsidR="00E828D9" w:rsidRPr="00F21FF6" w:rsidRDefault="00E828D9" w:rsidP="00E146D5">
            <w:pPr>
              <w:spacing w:after="0" w:line="240" w:lineRule="auto"/>
              <w:rPr>
                <w:rFonts w:ascii="Cambria" w:eastAsia="Times New Roman" w:hAnsi="Cambria" w:cs="Times New Roman"/>
                <w:sz w:val="19"/>
                <w:szCs w:val="20"/>
                <w:lang w:eastAsia="lv-LV"/>
              </w:rPr>
            </w:pPr>
            <w:r w:rsidRPr="00F21FF6">
              <w:rPr>
                <w:rFonts w:ascii="Cambria" w:eastAsia="Times New Roman" w:hAnsi="Cambria" w:cs="Times New Roman"/>
                <w:iCs/>
                <w:sz w:val="19"/>
                <w:szCs w:val="20"/>
                <w:lang w:eastAsia="lv-LV"/>
              </w:rPr>
              <w:t>(</w:t>
            </w:r>
            <w:r w:rsidRPr="00F21FF6">
              <w:rPr>
                <w:rFonts w:ascii="Cambria" w:eastAsia="Times New Roman" w:hAnsi="Cambria" w:cs="Times New Roman"/>
                <w:i/>
                <w:sz w:val="19"/>
                <w:szCs w:val="20"/>
                <w:lang w:eastAsia="lv-LV"/>
              </w:rPr>
              <w:t>atzīmē</w:t>
            </w:r>
            <w:r w:rsidRPr="00F21FF6">
              <w:rPr>
                <w:rFonts w:ascii="Cambria" w:eastAsia="Times New Roman" w:hAnsi="Cambria" w:cs="Times New Roman"/>
                <w:sz w:val="19"/>
                <w:szCs w:val="20"/>
                <w:lang w:eastAsia="lv-LV"/>
              </w:rPr>
              <w:t xml:space="preserve"> </w:t>
            </w:r>
            <w:r w:rsidRPr="00F21FF6">
              <w:rPr>
                <w:rFonts w:ascii="Cambria" w:eastAsia="Times New Roman" w:hAnsi="Cambria" w:cs="Times New Roman"/>
                <w:i/>
                <w:sz w:val="19"/>
                <w:szCs w:val="20"/>
                <w:lang w:eastAsia="lv-LV"/>
              </w:rPr>
              <w:t>tikai tad, ja paredzēta darbība ar nefasētiem alkoholiskajiem dzērieniem un naftas produktiem</w:t>
            </w:r>
            <w:r w:rsidRPr="00F21FF6">
              <w:rPr>
                <w:rFonts w:ascii="Cambria" w:eastAsia="Times New Roman" w:hAnsi="Cambria" w:cs="Times New Roman"/>
                <w:iCs/>
                <w:sz w:val="19"/>
                <w:szCs w:val="20"/>
                <w:lang w:eastAsia="lv-LV"/>
              </w:rPr>
              <w:t>)</w:t>
            </w:r>
          </w:p>
        </w:tc>
        <w:tc>
          <w:tcPr>
            <w:tcW w:w="548" w:type="dxa"/>
            <w:shd w:val="clear" w:color="auto" w:fill="auto"/>
          </w:tcPr>
          <w:p w:rsidR="00E828D9" w:rsidRPr="00F21FF6" w:rsidRDefault="00E828D9" w:rsidP="00E146D5">
            <w:pPr>
              <w:spacing w:after="0" w:line="240" w:lineRule="auto"/>
              <w:rPr>
                <w:rFonts w:ascii="Cambria" w:eastAsia="Times New Roman" w:hAnsi="Cambria" w:cs="Times New Roman"/>
                <w:sz w:val="19"/>
                <w:szCs w:val="19"/>
                <w:lang w:eastAsia="lv-LV"/>
              </w:rPr>
            </w:pPr>
          </w:p>
        </w:tc>
      </w:tr>
      <w:tr w:rsidR="00E828D9" w:rsidRPr="00F21FF6" w:rsidTr="00E146D5">
        <w:trPr>
          <w:cantSplit/>
        </w:trPr>
        <w:tc>
          <w:tcPr>
            <w:tcW w:w="9061" w:type="dxa"/>
            <w:gridSpan w:val="4"/>
            <w:shd w:val="clear" w:color="auto" w:fill="FFFFFF"/>
          </w:tcPr>
          <w:p w:rsidR="00E828D9" w:rsidRPr="00F21FF6" w:rsidRDefault="00E828D9" w:rsidP="00E146D5">
            <w:pPr>
              <w:spacing w:after="0" w:line="240" w:lineRule="auto"/>
              <w:rPr>
                <w:rFonts w:ascii="Cambria" w:eastAsia="Times New Roman" w:hAnsi="Cambria" w:cs="Times New Roman"/>
                <w:sz w:val="19"/>
                <w:szCs w:val="19"/>
                <w:lang w:eastAsia="lv-LV"/>
              </w:rPr>
            </w:pPr>
          </w:p>
        </w:tc>
      </w:tr>
      <w:tr w:rsidR="00E828D9" w:rsidRPr="00F21FF6" w:rsidTr="00E146D5">
        <w:trPr>
          <w:cantSplit/>
        </w:trPr>
        <w:tc>
          <w:tcPr>
            <w:tcW w:w="8513" w:type="dxa"/>
            <w:gridSpan w:val="3"/>
            <w:shd w:val="clear" w:color="auto" w:fill="F2F2F2"/>
          </w:tcPr>
          <w:p w:rsidR="00E828D9" w:rsidRPr="00F21FF6" w:rsidRDefault="00E828D9" w:rsidP="00E146D5">
            <w:pPr>
              <w:spacing w:after="0" w:line="240" w:lineRule="auto"/>
              <w:rPr>
                <w:rFonts w:ascii="Cambria" w:eastAsia="Times New Roman" w:hAnsi="Cambria" w:cs="Times New Roman"/>
                <w:sz w:val="19"/>
                <w:szCs w:val="19"/>
              </w:rPr>
            </w:pPr>
            <w:r w:rsidRPr="00F21FF6">
              <w:rPr>
                <w:rFonts w:ascii="Cambria" w:eastAsia="Times New Roman" w:hAnsi="Cambria" w:cs="Times New Roman"/>
                <w:sz w:val="19"/>
                <w:szCs w:val="19"/>
              </w:rPr>
              <w:lastRenderedPageBreak/>
              <w:t>ir aprīkota ar tehnoloģiskajām iekārtām, kas nepieciešamas alkoholisko dzērienu (t. sk. alus) ražošanai</w:t>
            </w:r>
          </w:p>
          <w:p w:rsidR="00E828D9" w:rsidRPr="00F21FF6" w:rsidRDefault="00E828D9" w:rsidP="00E146D5">
            <w:pPr>
              <w:spacing w:after="0" w:line="240" w:lineRule="auto"/>
              <w:rPr>
                <w:rFonts w:ascii="Cambria" w:eastAsia="Times New Roman" w:hAnsi="Cambria" w:cs="Times New Roman"/>
                <w:sz w:val="19"/>
                <w:szCs w:val="19"/>
              </w:rPr>
            </w:pPr>
            <w:r w:rsidRPr="00F21FF6">
              <w:rPr>
                <w:rFonts w:ascii="Cambria" w:eastAsia="Times New Roman" w:hAnsi="Cambria" w:cs="Times New Roman"/>
                <w:iCs/>
                <w:sz w:val="19"/>
                <w:szCs w:val="19"/>
              </w:rPr>
              <w:t>(</w:t>
            </w:r>
            <w:r w:rsidRPr="00F21FF6">
              <w:rPr>
                <w:rFonts w:ascii="Cambria" w:eastAsia="Times New Roman" w:hAnsi="Cambria" w:cs="Times New Roman"/>
                <w:i/>
                <w:sz w:val="19"/>
                <w:szCs w:val="19"/>
              </w:rPr>
              <w:t xml:space="preserve">atzīmē, ja noliktavā paredzēta alkoholisko dzērienu ražošana </w:t>
            </w:r>
            <w:r w:rsidRPr="00F21FF6">
              <w:rPr>
                <w:rFonts w:ascii="Cambria" w:eastAsia="Times New Roman" w:hAnsi="Cambria" w:cs="Times New Roman"/>
                <w:iCs/>
                <w:sz w:val="19"/>
                <w:szCs w:val="19"/>
              </w:rPr>
              <w:t>(</w:t>
            </w:r>
            <w:r w:rsidRPr="00F21FF6">
              <w:rPr>
                <w:rFonts w:ascii="Cambria" w:eastAsia="Times New Roman" w:hAnsi="Cambria" w:cs="Times New Roman"/>
                <w:i/>
                <w:sz w:val="19"/>
                <w:szCs w:val="19"/>
              </w:rPr>
              <w:t>izņemot mazās alkoholisko dzērienu darītavas</w:t>
            </w:r>
            <w:r w:rsidRPr="00F21FF6">
              <w:rPr>
                <w:rFonts w:ascii="Cambria" w:eastAsia="Times New Roman" w:hAnsi="Cambria" w:cs="Times New Roman"/>
                <w:iCs/>
                <w:sz w:val="19"/>
                <w:szCs w:val="19"/>
              </w:rPr>
              <w:t>))</w:t>
            </w:r>
          </w:p>
        </w:tc>
        <w:tc>
          <w:tcPr>
            <w:tcW w:w="548" w:type="dxa"/>
            <w:shd w:val="clear" w:color="auto" w:fill="auto"/>
          </w:tcPr>
          <w:p w:rsidR="00E828D9" w:rsidRPr="00F21FF6" w:rsidRDefault="00E828D9" w:rsidP="00E146D5">
            <w:pPr>
              <w:spacing w:after="0" w:line="240" w:lineRule="auto"/>
              <w:rPr>
                <w:rFonts w:ascii="Cambria" w:eastAsia="Times New Roman" w:hAnsi="Cambria" w:cs="Times New Roman"/>
                <w:sz w:val="19"/>
                <w:szCs w:val="19"/>
                <w:lang w:eastAsia="lv-LV"/>
              </w:rPr>
            </w:pPr>
          </w:p>
        </w:tc>
      </w:tr>
      <w:tr w:rsidR="00E828D9" w:rsidRPr="00F21FF6" w:rsidTr="00E146D5">
        <w:trPr>
          <w:cantSplit/>
        </w:trPr>
        <w:tc>
          <w:tcPr>
            <w:tcW w:w="8513" w:type="dxa"/>
            <w:gridSpan w:val="3"/>
            <w:shd w:val="clear" w:color="auto" w:fill="F2F2F2"/>
          </w:tcPr>
          <w:p w:rsidR="00E828D9" w:rsidRPr="00F21FF6" w:rsidRDefault="00E828D9" w:rsidP="00E146D5">
            <w:pPr>
              <w:spacing w:after="0" w:line="240" w:lineRule="auto"/>
              <w:rPr>
                <w:rFonts w:ascii="Cambria" w:eastAsia="Times New Roman" w:hAnsi="Cambria" w:cs="Times New Roman"/>
                <w:sz w:val="19"/>
                <w:szCs w:val="19"/>
              </w:rPr>
            </w:pPr>
            <w:r w:rsidRPr="00F21FF6">
              <w:rPr>
                <w:rFonts w:ascii="Cambria" w:eastAsia="Times New Roman" w:hAnsi="Cambria" w:cs="Times New Roman"/>
                <w:sz w:val="19"/>
                <w:szCs w:val="19"/>
              </w:rPr>
              <w:t xml:space="preserve">ir aprīkota ar videonovērošanas kamerām, kuras darbojas nepārtraukti diennakts režīmā </w:t>
            </w:r>
            <w:r w:rsidRPr="00F21FF6">
              <w:rPr>
                <w:rFonts w:ascii="Cambria" w:eastAsia="Times New Roman" w:hAnsi="Cambria" w:cs="Times New Roman"/>
                <w:iCs/>
                <w:sz w:val="19"/>
                <w:szCs w:val="19"/>
              </w:rPr>
              <w:t>(</w:t>
            </w:r>
            <w:r w:rsidRPr="00F21FF6">
              <w:rPr>
                <w:rFonts w:ascii="Cambria" w:eastAsia="Times New Roman" w:hAnsi="Cambria" w:cs="Times New Roman"/>
                <w:i/>
                <w:sz w:val="19"/>
                <w:szCs w:val="19"/>
              </w:rPr>
              <w:t xml:space="preserve">atzīmē, ja noliktavā paredzēta alkoholisko dzērienu ražošana </w:t>
            </w:r>
            <w:r w:rsidRPr="00F21FF6">
              <w:rPr>
                <w:rFonts w:ascii="Cambria" w:eastAsia="Times New Roman" w:hAnsi="Cambria" w:cs="Times New Roman"/>
                <w:iCs/>
                <w:sz w:val="19"/>
                <w:szCs w:val="19"/>
              </w:rPr>
              <w:t>(</w:t>
            </w:r>
            <w:r w:rsidRPr="00F21FF6">
              <w:rPr>
                <w:rFonts w:ascii="Cambria" w:eastAsia="Times New Roman" w:hAnsi="Cambria" w:cs="Times New Roman"/>
                <w:i/>
                <w:sz w:val="19"/>
                <w:szCs w:val="19"/>
              </w:rPr>
              <w:t>izņemot mazās alkoholisko dzērienu darītavas un alus darītavas), darbības ar spirtu, naftas produktiem un tabakas izstrādājumiem</w:t>
            </w:r>
            <w:r w:rsidRPr="00F21FF6">
              <w:rPr>
                <w:rFonts w:ascii="Cambria" w:eastAsia="Times New Roman" w:hAnsi="Cambria" w:cs="Times New Roman"/>
                <w:iCs/>
                <w:sz w:val="19"/>
                <w:szCs w:val="19"/>
              </w:rPr>
              <w:t>)</w:t>
            </w:r>
          </w:p>
        </w:tc>
        <w:tc>
          <w:tcPr>
            <w:tcW w:w="548" w:type="dxa"/>
            <w:shd w:val="clear" w:color="auto" w:fill="auto"/>
          </w:tcPr>
          <w:p w:rsidR="00E828D9" w:rsidRPr="00F21FF6" w:rsidRDefault="00E828D9" w:rsidP="00E146D5">
            <w:pPr>
              <w:spacing w:after="0" w:line="240" w:lineRule="auto"/>
              <w:rPr>
                <w:rFonts w:ascii="Cambria" w:eastAsia="Times New Roman" w:hAnsi="Cambria" w:cs="Times New Roman"/>
                <w:sz w:val="19"/>
                <w:szCs w:val="19"/>
                <w:lang w:eastAsia="lv-LV"/>
              </w:rPr>
            </w:pPr>
          </w:p>
        </w:tc>
      </w:tr>
      <w:tr w:rsidR="00E828D9" w:rsidRPr="00F21FF6" w:rsidTr="00E146D5">
        <w:trPr>
          <w:cantSplit/>
        </w:trPr>
        <w:tc>
          <w:tcPr>
            <w:tcW w:w="8513" w:type="dxa"/>
            <w:gridSpan w:val="3"/>
            <w:shd w:val="clear" w:color="auto" w:fill="F2F2F2"/>
          </w:tcPr>
          <w:p w:rsidR="00E828D9" w:rsidRPr="00F21FF6" w:rsidRDefault="00E828D9" w:rsidP="00E146D5">
            <w:pPr>
              <w:spacing w:after="0" w:line="240" w:lineRule="auto"/>
              <w:rPr>
                <w:rFonts w:ascii="Cambria" w:eastAsia="Times New Roman" w:hAnsi="Cambria" w:cs="Times New Roman"/>
                <w:sz w:val="19"/>
                <w:szCs w:val="19"/>
              </w:rPr>
            </w:pPr>
            <w:r w:rsidRPr="00F21FF6">
              <w:rPr>
                <w:rFonts w:ascii="Cambria" w:eastAsia="Times New Roman" w:hAnsi="Cambria" w:cs="Times New Roman"/>
                <w:sz w:val="19"/>
                <w:szCs w:val="19"/>
              </w:rPr>
              <w:t>ir aprīkota ar tehnoloģiskajām iekārtām, kas nepieciešamas tabakas izstrādājumu ražošanai (lūdzam norādīt iekārtas nosaukumu, modeli, numuru)</w:t>
            </w:r>
          </w:p>
          <w:p w:rsidR="00E828D9" w:rsidRPr="00F21FF6" w:rsidRDefault="00E828D9" w:rsidP="00E146D5">
            <w:pPr>
              <w:spacing w:after="0" w:line="240" w:lineRule="auto"/>
              <w:rPr>
                <w:rFonts w:ascii="Cambria" w:eastAsia="Times New Roman" w:hAnsi="Cambria" w:cs="Times New Roman"/>
                <w:i/>
                <w:sz w:val="19"/>
                <w:szCs w:val="19"/>
                <w:lang w:eastAsia="lv-LV"/>
              </w:rPr>
            </w:pPr>
            <w:r w:rsidRPr="00F21FF6">
              <w:rPr>
                <w:rFonts w:ascii="Cambria" w:eastAsia="Times New Roman" w:hAnsi="Cambria" w:cs="Times New Roman"/>
                <w:iCs/>
                <w:sz w:val="19"/>
                <w:szCs w:val="19"/>
              </w:rPr>
              <w:t>(</w:t>
            </w:r>
            <w:r w:rsidRPr="00F21FF6">
              <w:rPr>
                <w:rFonts w:ascii="Cambria" w:eastAsia="Times New Roman" w:hAnsi="Cambria" w:cs="Times New Roman"/>
                <w:i/>
                <w:sz w:val="19"/>
                <w:szCs w:val="19"/>
              </w:rPr>
              <w:t>atzīmē, ja noliktavā paredzēta tabakas izstrādājumu ražošana</w:t>
            </w:r>
            <w:r w:rsidRPr="00F21FF6">
              <w:rPr>
                <w:rFonts w:ascii="Cambria" w:eastAsia="Times New Roman" w:hAnsi="Cambria" w:cs="Times New Roman"/>
                <w:iCs/>
                <w:sz w:val="19"/>
                <w:szCs w:val="19"/>
              </w:rPr>
              <w:t>)</w:t>
            </w:r>
          </w:p>
        </w:tc>
        <w:tc>
          <w:tcPr>
            <w:tcW w:w="548" w:type="dxa"/>
            <w:shd w:val="clear" w:color="auto" w:fill="auto"/>
          </w:tcPr>
          <w:p w:rsidR="00E828D9" w:rsidRPr="00F21FF6" w:rsidRDefault="00E828D9" w:rsidP="00E146D5">
            <w:pPr>
              <w:spacing w:after="0" w:line="240" w:lineRule="auto"/>
              <w:rPr>
                <w:rFonts w:ascii="Cambria" w:eastAsia="Times New Roman" w:hAnsi="Cambria" w:cs="Times New Roman"/>
                <w:sz w:val="19"/>
                <w:szCs w:val="19"/>
                <w:lang w:eastAsia="lv-LV"/>
              </w:rPr>
            </w:pPr>
          </w:p>
        </w:tc>
      </w:tr>
      <w:tr w:rsidR="00E828D9" w:rsidRPr="00F21FF6" w:rsidTr="00E146D5">
        <w:trPr>
          <w:cantSplit/>
        </w:trPr>
        <w:tc>
          <w:tcPr>
            <w:tcW w:w="9061" w:type="dxa"/>
            <w:gridSpan w:val="4"/>
            <w:shd w:val="clear" w:color="auto" w:fill="FFFFFF"/>
          </w:tcPr>
          <w:p w:rsidR="00E828D9" w:rsidRPr="00F21FF6" w:rsidRDefault="00E828D9" w:rsidP="00E146D5">
            <w:pPr>
              <w:spacing w:after="0" w:line="240" w:lineRule="auto"/>
              <w:rPr>
                <w:rFonts w:ascii="Cambria" w:eastAsia="Times New Roman" w:hAnsi="Cambria" w:cs="Times New Roman"/>
                <w:sz w:val="19"/>
                <w:szCs w:val="19"/>
                <w:lang w:eastAsia="lv-LV"/>
              </w:rPr>
            </w:pPr>
          </w:p>
        </w:tc>
      </w:tr>
      <w:tr w:rsidR="00E828D9" w:rsidRPr="00F21FF6" w:rsidTr="00E146D5">
        <w:trPr>
          <w:cantSplit/>
        </w:trPr>
        <w:tc>
          <w:tcPr>
            <w:tcW w:w="421" w:type="dxa"/>
            <w:shd w:val="clear" w:color="auto" w:fill="FFFFFF"/>
          </w:tcPr>
          <w:p w:rsidR="00E828D9" w:rsidRPr="00F21FF6" w:rsidRDefault="00E828D9" w:rsidP="00E146D5">
            <w:pPr>
              <w:spacing w:after="0" w:line="240" w:lineRule="auto"/>
              <w:rPr>
                <w:rFonts w:ascii="Cambria" w:eastAsia="Times New Roman" w:hAnsi="Cambria" w:cs="Times New Roman"/>
                <w:sz w:val="19"/>
                <w:szCs w:val="19"/>
              </w:rPr>
            </w:pPr>
          </w:p>
        </w:tc>
        <w:tc>
          <w:tcPr>
            <w:tcW w:w="425" w:type="dxa"/>
            <w:shd w:val="clear" w:color="auto" w:fill="F2F2F2"/>
          </w:tcPr>
          <w:p w:rsidR="00E828D9" w:rsidRPr="00F21FF6" w:rsidRDefault="00E828D9" w:rsidP="00E146D5">
            <w:pPr>
              <w:spacing w:after="0" w:line="240" w:lineRule="auto"/>
              <w:jc w:val="center"/>
              <w:rPr>
                <w:rFonts w:ascii="Cambria" w:eastAsia="Times New Roman" w:hAnsi="Cambria" w:cs="Times New Roman"/>
                <w:sz w:val="19"/>
                <w:szCs w:val="19"/>
              </w:rPr>
            </w:pPr>
            <w:r w:rsidRPr="00F21FF6">
              <w:rPr>
                <w:rFonts w:ascii="Cambria" w:eastAsia="Times New Roman" w:hAnsi="Cambria" w:cs="Times New Roman"/>
                <w:sz w:val="19"/>
                <w:szCs w:val="19"/>
              </w:rPr>
              <w:t>ir</w:t>
            </w:r>
          </w:p>
        </w:tc>
        <w:tc>
          <w:tcPr>
            <w:tcW w:w="8215" w:type="dxa"/>
            <w:gridSpan w:val="2"/>
            <w:vMerge w:val="restart"/>
            <w:shd w:val="clear" w:color="auto" w:fill="FFFFFF"/>
          </w:tcPr>
          <w:p w:rsidR="00E828D9" w:rsidRPr="00F21FF6" w:rsidRDefault="00E828D9" w:rsidP="00E146D5">
            <w:pPr>
              <w:spacing w:after="0" w:line="240" w:lineRule="auto"/>
              <w:rPr>
                <w:rFonts w:ascii="Cambria" w:eastAsia="Times New Roman" w:hAnsi="Cambria" w:cs="Times New Roman"/>
                <w:sz w:val="19"/>
                <w:szCs w:val="19"/>
              </w:rPr>
            </w:pPr>
            <w:r w:rsidRPr="00F21FF6">
              <w:rPr>
                <w:rFonts w:ascii="Cambria" w:eastAsia="Times New Roman" w:hAnsi="Cambria" w:cs="Times New Roman"/>
                <w:sz w:val="19"/>
                <w:szCs w:val="19"/>
              </w:rPr>
              <w:t>nodrošināta ar cauruļvadu sistēmu un ar to saistīto aprīkojumu, kuru valdītājs ir</w:t>
            </w:r>
          </w:p>
          <w:p w:rsidR="00E828D9" w:rsidRPr="00F21FF6" w:rsidRDefault="00E828D9" w:rsidP="00E146D5">
            <w:pPr>
              <w:spacing w:after="0" w:line="240" w:lineRule="auto"/>
              <w:jc w:val="both"/>
              <w:rPr>
                <w:rFonts w:ascii="Cambria" w:eastAsia="Times New Roman" w:hAnsi="Cambria" w:cs="Times New Roman"/>
                <w:sz w:val="19"/>
                <w:szCs w:val="12"/>
                <w:lang w:eastAsia="lv-LV"/>
              </w:rPr>
            </w:pPr>
          </w:p>
          <w:p w:rsidR="00E828D9" w:rsidRPr="00F21FF6" w:rsidRDefault="00E828D9" w:rsidP="00E146D5">
            <w:pPr>
              <w:spacing w:after="0" w:line="240" w:lineRule="auto"/>
              <w:jc w:val="center"/>
              <w:rPr>
                <w:rFonts w:ascii="Cambria" w:eastAsia="Times New Roman" w:hAnsi="Cambria" w:cs="Times New Roman"/>
                <w:sz w:val="19"/>
                <w:szCs w:val="19"/>
              </w:rPr>
            </w:pPr>
            <w:r w:rsidRPr="00F21FF6">
              <w:rPr>
                <w:rFonts w:ascii="Cambria" w:eastAsia="Times New Roman" w:hAnsi="Cambria" w:cs="Times New Roman"/>
                <w:sz w:val="19"/>
                <w:szCs w:val="19"/>
                <w:lang w:eastAsia="lv-LV"/>
              </w:rPr>
              <w:t>_______________________________________________________________________</w:t>
            </w:r>
            <w:r w:rsidRPr="00F21FF6">
              <w:rPr>
                <w:rFonts w:ascii="Cambria" w:eastAsia="Times New Roman" w:hAnsi="Cambria" w:cs="Times New Roman"/>
                <w:sz w:val="19"/>
                <w:szCs w:val="19"/>
                <w:lang w:eastAsia="lv-LV"/>
              </w:rPr>
              <w:br/>
            </w:r>
            <w:r w:rsidRPr="006B5444">
              <w:rPr>
                <w:rFonts w:ascii="Cambria" w:eastAsia="Times New Roman" w:hAnsi="Cambria" w:cs="Times New Roman"/>
                <w:sz w:val="17"/>
                <w:szCs w:val="17"/>
              </w:rPr>
              <w:t>(nodokļu maksātājs, nodokļu maksātāja reģistrācijas kods)</w:t>
            </w:r>
          </w:p>
          <w:p w:rsidR="00E828D9" w:rsidRPr="00F21FF6" w:rsidRDefault="00E828D9" w:rsidP="00E146D5">
            <w:pPr>
              <w:spacing w:after="0" w:line="240" w:lineRule="auto"/>
              <w:rPr>
                <w:rFonts w:ascii="Cambria" w:eastAsia="Times New Roman" w:hAnsi="Cambria" w:cs="Times New Roman"/>
                <w:sz w:val="19"/>
                <w:szCs w:val="19"/>
              </w:rPr>
            </w:pPr>
            <w:r w:rsidRPr="00F21FF6">
              <w:rPr>
                <w:rFonts w:ascii="Cambria" w:eastAsia="Times New Roman" w:hAnsi="Cambria" w:cs="Times New Roman"/>
                <w:sz w:val="19"/>
                <w:szCs w:val="19"/>
              </w:rPr>
              <w:t>(</w:t>
            </w:r>
            <w:r w:rsidRPr="00F21FF6">
              <w:rPr>
                <w:rFonts w:ascii="Cambria" w:eastAsia="Times New Roman" w:hAnsi="Cambria" w:cs="Times New Roman"/>
                <w:i/>
                <w:sz w:val="19"/>
                <w:szCs w:val="19"/>
              </w:rPr>
              <w:t>atzīmē tikai tad, ja paredzēta darbība ar nefasētiem naftas produktiem vai nefasētu biodegvielu</w:t>
            </w:r>
            <w:r w:rsidRPr="00F21FF6">
              <w:rPr>
                <w:rFonts w:ascii="Cambria" w:eastAsia="Times New Roman" w:hAnsi="Cambria" w:cs="Times New Roman"/>
                <w:sz w:val="19"/>
                <w:szCs w:val="19"/>
              </w:rPr>
              <w:t>)</w:t>
            </w:r>
          </w:p>
        </w:tc>
      </w:tr>
      <w:tr w:rsidR="00E828D9" w:rsidRPr="00F21FF6" w:rsidTr="00E146D5">
        <w:trPr>
          <w:cantSplit/>
        </w:trPr>
        <w:tc>
          <w:tcPr>
            <w:tcW w:w="421" w:type="dxa"/>
            <w:shd w:val="clear" w:color="auto" w:fill="FFFFFF"/>
          </w:tcPr>
          <w:p w:rsidR="00E828D9" w:rsidRPr="00F21FF6" w:rsidRDefault="00E828D9" w:rsidP="00E146D5">
            <w:pPr>
              <w:spacing w:after="0" w:line="240" w:lineRule="auto"/>
              <w:rPr>
                <w:rFonts w:ascii="Cambria" w:eastAsia="Times New Roman" w:hAnsi="Cambria" w:cs="Times New Roman"/>
                <w:sz w:val="19"/>
                <w:szCs w:val="19"/>
              </w:rPr>
            </w:pPr>
          </w:p>
        </w:tc>
        <w:tc>
          <w:tcPr>
            <w:tcW w:w="425" w:type="dxa"/>
            <w:shd w:val="clear" w:color="auto" w:fill="F2F2F2"/>
          </w:tcPr>
          <w:p w:rsidR="00E828D9" w:rsidRPr="00F21FF6" w:rsidRDefault="00E828D9" w:rsidP="00E146D5">
            <w:pPr>
              <w:spacing w:after="0" w:line="240" w:lineRule="auto"/>
              <w:jc w:val="center"/>
              <w:rPr>
                <w:rFonts w:ascii="Cambria" w:eastAsia="Times New Roman" w:hAnsi="Cambria" w:cs="Times New Roman"/>
                <w:sz w:val="19"/>
                <w:szCs w:val="20"/>
              </w:rPr>
            </w:pPr>
            <w:r w:rsidRPr="00F21FF6">
              <w:rPr>
                <w:rFonts w:ascii="Cambria" w:eastAsia="Times New Roman" w:hAnsi="Cambria" w:cs="Times New Roman"/>
                <w:sz w:val="19"/>
                <w:szCs w:val="20"/>
              </w:rPr>
              <w:t>nav</w:t>
            </w:r>
          </w:p>
        </w:tc>
        <w:tc>
          <w:tcPr>
            <w:tcW w:w="8215" w:type="dxa"/>
            <w:gridSpan w:val="2"/>
            <w:vMerge/>
            <w:shd w:val="clear" w:color="auto" w:fill="FFFFFF"/>
          </w:tcPr>
          <w:p w:rsidR="00E828D9" w:rsidRPr="00F21FF6" w:rsidRDefault="00E828D9" w:rsidP="00E146D5">
            <w:pPr>
              <w:spacing w:after="0" w:line="240" w:lineRule="auto"/>
              <w:rPr>
                <w:rFonts w:ascii="Cambria" w:eastAsia="Times New Roman" w:hAnsi="Cambria" w:cs="Times New Roman"/>
                <w:sz w:val="19"/>
                <w:szCs w:val="19"/>
              </w:rPr>
            </w:pPr>
          </w:p>
        </w:tc>
      </w:tr>
    </w:tbl>
    <w:p w:rsidR="00E828D9" w:rsidRPr="00F21FF6" w:rsidRDefault="00E828D9" w:rsidP="00E828D9">
      <w:pPr>
        <w:spacing w:before="130" w:after="0" w:line="260" w:lineRule="exact"/>
        <w:ind w:firstLine="539"/>
        <w:jc w:val="both"/>
        <w:rPr>
          <w:rFonts w:ascii="Cambria" w:eastAsia="Times New Roman" w:hAnsi="Cambria" w:cs="Times New Roman"/>
          <w:sz w:val="19"/>
          <w:szCs w:val="28"/>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7878"/>
        <w:gridCol w:w="418"/>
      </w:tblGrid>
      <w:tr w:rsidR="00E828D9" w:rsidRPr="00F21FF6" w:rsidTr="00E146D5">
        <w:trPr>
          <w:cantSplit/>
        </w:trPr>
        <w:tc>
          <w:tcPr>
            <w:tcW w:w="9127" w:type="dxa"/>
            <w:gridSpan w:val="2"/>
            <w:shd w:val="clear" w:color="auto" w:fill="F2F2F2"/>
            <w:hideMark/>
          </w:tcPr>
          <w:p w:rsidR="00E828D9" w:rsidRPr="00F21FF6" w:rsidRDefault="00E828D9" w:rsidP="00E146D5">
            <w:pPr>
              <w:spacing w:after="0" w:line="240" w:lineRule="auto"/>
              <w:rPr>
                <w:rFonts w:ascii="Cambria" w:eastAsia="Times New Roman" w:hAnsi="Cambria" w:cs="Times New Roman"/>
                <w:b/>
                <w:sz w:val="19"/>
                <w:szCs w:val="19"/>
              </w:rPr>
            </w:pPr>
            <w:r w:rsidRPr="00F21FF6">
              <w:rPr>
                <w:rFonts w:ascii="Cambria" w:eastAsia="Times New Roman" w:hAnsi="Cambria" w:cs="Times New Roman"/>
                <w:b/>
                <w:sz w:val="19"/>
                <w:szCs w:val="19"/>
              </w:rPr>
              <w:t>Apliecinu, ka pieteiktā darbības vieta neatrodas</w:t>
            </w:r>
          </w:p>
          <w:p w:rsidR="00E828D9" w:rsidRPr="00F21FF6" w:rsidRDefault="00E828D9" w:rsidP="00E146D5">
            <w:pPr>
              <w:spacing w:after="0" w:line="240" w:lineRule="auto"/>
              <w:rPr>
                <w:rFonts w:ascii="Cambria" w:eastAsia="Times New Roman" w:hAnsi="Cambria" w:cs="Times New Roman"/>
                <w:sz w:val="19"/>
                <w:szCs w:val="19"/>
              </w:rPr>
            </w:pPr>
            <w:r w:rsidRPr="00F21FF6">
              <w:rPr>
                <w:rFonts w:ascii="Cambria" w:eastAsia="Times New Roman" w:hAnsi="Cambria" w:cs="Times New Roman"/>
                <w:sz w:val="19"/>
                <w:szCs w:val="19"/>
              </w:rPr>
              <w:t>(</w:t>
            </w:r>
            <w:r w:rsidRPr="00F21FF6">
              <w:rPr>
                <w:rFonts w:ascii="Cambria" w:eastAsia="Times New Roman" w:hAnsi="Cambria" w:cs="Times New Roman"/>
                <w:i/>
                <w:sz w:val="19"/>
                <w:szCs w:val="19"/>
              </w:rPr>
              <w:t>atzīmēt tikai licences darbībām ar tabakas izstrādājumiem saņemšanai</w:t>
            </w:r>
            <w:r w:rsidRPr="00F21FF6">
              <w:rPr>
                <w:rFonts w:ascii="Cambria" w:eastAsia="Times New Roman" w:hAnsi="Cambria" w:cs="Times New Roman"/>
                <w:sz w:val="19"/>
                <w:szCs w:val="19"/>
              </w:rPr>
              <w:t>)</w:t>
            </w:r>
            <w:r w:rsidRPr="00F21FF6">
              <w:rPr>
                <w:rFonts w:ascii="Cambria" w:eastAsia="Times New Roman" w:hAnsi="Cambria" w:cs="Times New Roman"/>
                <w:b/>
                <w:sz w:val="19"/>
                <w:szCs w:val="19"/>
              </w:rPr>
              <w:t>:</w:t>
            </w:r>
          </w:p>
        </w:tc>
      </w:tr>
      <w:tr w:rsidR="00E828D9" w:rsidRPr="00F21FF6" w:rsidTr="00E146D5">
        <w:trPr>
          <w:cantSplit/>
        </w:trPr>
        <w:tc>
          <w:tcPr>
            <w:tcW w:w="8667" w:type="dxa"/>
            <w:shd w:val="clear" w:color="auto" w:fill="F2F2F2"/>
            <w:hideMark/>
          </w:tcPr>
          <w:p w:rsidR="00E828D9" w:rsidRPr="00F21FF6" w:rsidRDefault="00E828D9" w:rsidP="00E146D5">
            <w:pPr>
              <w:spacing w:after="0" w:line="240" w:lineRule="auto"/>
              <w:rPr>
                <w:rFonts w:ascii="Cambria" w:eastAsia="Times New Roman" w:hAnsi="Cambria" w:cs="Times New Roman"/>
                <w:sz w:val="19"/>
                <w:szCs w:val="19"/>
              </w:rPr>
            </w:pPr>
            <w:r w:rsidRPr="00F21FF6">
              <w:rPr>
                <w:rFonts w:ascii="Cambria" w:eastAsia="Times New Roman" w:hAnsi="Cambria" w:cs="Times New Roman"/>
                <w:sz w:val="19"/>
                <w:szCs w:val="19"/>
              </w:rPr>
              <w:t>valsts pārvaldes iestādes telpās, izņemot Nacionālos bruņotos spēkus un ieslodzījuma vietas, kur ievietoti pilngadīgie ieslodzītie</w:t>
            </w:r>
          </w:p>
        </w:tc>
        <w:tc>
          <w:tcPr>
            <w:tcW w:w="460" w:type="dxa"/>
            <w:shd w:val="clear" w:color="auto" w:fill="auto"/>
          </w:tcPr>
          <w:p w:rsidR="00E828D9" w:rsidRPr="00F21FF6" w:rsidRDefault="00E828D9" w:rsidP="00E146D5">
            <w:pPr>
              <w:spacing w:after="0" w:line="240" w:lineRule="auto"/>
              <w:rPr>
                <w:rFonts w:ascii="Cambria" w:eastAsia="Times New Roman" w:hAnsi="Cambria" w:cs="Times New Roman"/>
                <w:sz w:val="19"/>
                <w:szCs w:val="19"/>
              </w:rPr>
            </w:pPr>
          </w:p>
        </w:tc>
      </w:tr>
      <w:tr w:rsidR="00E828D9" w:rsidRPr="00F21FF6" w:rsidTr="00E146D5">
        <w:trPr>
          <w:cantSplit/>
        </w:trPr>
        <w:tc>
          <w:tcPr>
            <w:tcW w:w="8667" w:type="dxa"/>
            <w:shd w:val="clear" w:color="auto" w:fill="F2F2F2"/>
            <w:hideMark/>
          </w:tcPr>
          <w:p w:rsidR="00E828D9" w:rsidRPr="00F21FF6" w:rsidRDefault="00E828D9" w:rsidP="00E146D5">
            <w:pPr>
              <w:spacing w:after="0" w:line="240" w:lineRule="auto"/>
              <w:rPr>
                <w:rFonts w:ascii="Cambria" w:eastAsia="Times New Roman" w:hAnsi="Cambria" w:cs="Times New Roman"/>
                <w:sz w:val="19"/>
                <w:szCs w:val="19"/>
              </w:rPr>
            </w:pPr>
            <w:r w:rsidRPr="00F21FF6">
              <w:rPr>
                <w:rFonts w:ascii="Cambria" w:eastAsia="Times New Roman" w:hAnsi="Cambria" w:cs="Times New Roman"/>
                <w:sz w:val="19"/>
                <w:szCs w:val="19"/>
              </w:rPr>
              <w:t>sociālās aprūpes, ārstniecības un izglītības iestādē (tajā skaitā izglītības iestādes dienesta viesnīcā) vai šo iestāžu lietošanā esošajā teritorijā</w:t>
            </w:r>
          </w:p>
        </w:tc>
        <w:tc>
          <w:tcPr>
            <w:tcW w:w="460" w:type="dxa"/>
            <w:shd w:val="clear" w:color="auto" w:fill="auto"/>
          </w:tcPr>
          <w:p w:rsidR="00E828D9" w:rsidRPr="00F21FF6" w:rsidRDefault="00E828D9" w:rsidP="00E146D5">
            <w:pPr>
              <w:spacing w:after="0" w:line="240" w:lineRule="auto"/>
              <w:rPr>
                <w:rFonts w:ascii="Cambria" w:eastAsia="Times New Roman" w:hAnsi="Cambria" w:cs="Times New Roman"/>
                <w:sz w:val="19"/>
                <w:szCs w:val="19"/>
              </w:rPr>
            </w:pPr>
          </w:p>
        </w:tc>
      </w:tr>
      <w:tr w:rsidR="00E828D9" w:rsidRPr="00F21FF6" w:rsidTr="00E146D5">
        <w:trPr>
          <w:cantSplit/>
        </w:trPr>
        <w:tc>
          <w:tcPr>
            <w:tcW w:w="8667" w:type="dxa"/>
            <w:shd w:val="clear" w:color="auto" w:fill="F2F2F2"/>
            <w:hideMark/>
          </w:tcPr>
          <w:p w:rsidR="00E828D9" w:rsidRPr="00F21FF6" w:rsidRDefault="00E828D9" w:rsidP="00E146D5">
            <w:pPr>
              <w:spacing w:after="0" w:line="240" w:lineRule="auto"/>
              <w:rPr>
                <w:rFonts w:ascii="Cambria" w:eastAsia="Times New Roman" w:hAnsi="Cambria" w:cs="Times New Roman"/>
                <w:sz w:val="19"/>
                <w:szCs w:val="19"/>
                <w:lang w:val="en-AU"/>
              </w:rPr>
            </w:pPr>
            <w:r w:rsidRPr="00F21FF6">
              <w:rPr>
                <w:rFonts w:ascii="Cambria" w:eastAsia="Times New Roman" w:hAnsi="Cambria" w:cs="Times New Roman"/>
                <w:sz w:val="19"/>
                <w:szCs w:val="19"/>
              </w:rPr>
              <w:t>kultūras institūcijā</w:t>
            </w:r>
          </w:p>
        </w:tc>
        <w:tc>
          <w:tcPr>
            <w:tcW w:w="460" w:type="dxa"/>
            <w:shd w:val="clear" w:color="auto" w:fill="auto"/>
          </w:tcPr>
          <w:p w:rsidR="00E828D9" w:rsidRPr="00F21FF6" w:rsidRDefault="00E828D9" w:rsidP="00E146D5">
            <w:pPr>
              <w:spacing w:after="0" w:line="240" w:lineRule="auto"/>
              <w:rPr>
                <w:rFonts w:ascii="Cambria" w:eastAsia="Times New Roman" w:hAnsi="Cambria" w:cs="Times New Roman"/>
                <w:sz w:val="19"/>
                <w:szCs w:val="19"/>
              </w:rPr>
            </w:pPr>
          </w:p>
        </w:tc>
      </w:tr>
      <w:tr w:rsidR="00E828D9" w:rsidRPr="00F21FF6" w:rsidTr="00E146D5">
        <w:trPr>
          <w:cantSplit/>
        </w:trPr>
        <w:tc>
          <w:tcPr>
            <w:tcW w:w="8667" w:type="dxa"/>
            <w:shd w:val="clear" w:color="auto" w:fill="F2F2F2"/>
            <w:hideMark/>
          </w:tcPr>
          <w:p w:rsidR="00E828D9" w:rsidRPr="00F21FF6" w:rsidRDefault="00E828D9" w:rsidP="00E146D5">
            <w:pPr>
              <w:spacing w:after="0" w:line="240" w:lineRule="auto"/>
              <w:rPr>
                <w:rFonts w:ascii="Cambria" w:eastAsia="Times New Roman" w:hAnsi="Cambria" w:cs="Times New Roman"/>
                <w:sz w:val="19"/>
                <w:szCs w:val="19"/>
              </w:rPr>
            </w:pPr>
            <w:r w:rsidRPr="00F21FF6">
              <w:rPr>
                <w:rFonts w:ascii="Cambria" w:eastAsia="Times New Roman" w:hAnsi="Cambria" w:cs="Times New Roman"/>
                <w:sz w:val="19"/>
                <w:szCs w:val="19"/>
              </w:rPr>
              <w:t>sporta bāzē vai sporta organizāciju telpās</w:t>
            </w:r>
          </w:p>
        </w:tc>
        <w:tc>
          <w:tcPr>
            <w:tcW w:w="460" w:type="dxa"/>
            <w:shd w:val="clear" w:color="auto" w:fill="auto"/>
          </w:tcPr>
          <w:p w:rsidR="00E828D9" w:rsidRPr="00F21FF6" w:rsidRDefault="00E828D9" w:rsidP="00E146D5">
            <w:pPr>
              <w:spacing w:after="0" w:line="240" w:lineRule="auto"/>
              <w:rPr>
                <w:rFonts w:ascii="Cambria" w:eastAsia="Times New Roman" w:hAnsi="Cambria" w:cs="Times New Roman"/>
                <w:sz w:val="19"/>
                <w:szCs w:val="19"/>
              </w:rPr>
            </w:pPr>
          </w:p>
        </w:tc>
      </w:tr>
      <w:tr w:rsidR="00E828D9" w:rsidRPr="00F21FF6" w:rsidTr="00E146D5">
        <w:trPr>
          <w:cantSplit/>
        </w:trPr>
        <w:tc>
          <w:tcPr>
            <w:tcW w:w="8667" w:type="dxa"/>
            <w:shd w:val="clear" w:color="auto" w:fill="F2F2F2"/>
            <w:hideMark/>
          </w:tcPr>
          <w:p w:rsidR="00E828D9" w:rsidRPr="00F21FF6" w:rsidRDefault="00E828D9" w:rsidP="00E146D5">
            <w:pPr>
              <w:spacing w:after="0" w:line="240" w:lineRule="auto"/>
              <w:rPr>
                <w:rFonts w:ascii="Cambria" w:eastAsia="Times New Roman" w:hAnsi="Cambria" w:cs="Times New Roman"/>
                <w:sz w:val="19"/>
                <w:szCs w:val="19"/>
              </w:rPr>
            </w:pPr>
            <w:r w:rsidRPr="00F21FF6">
              <w:rPr>
                <w:rFonts w:ascii="Cambria" w:eastAsia="Times New Roman" w:hAnsi="Cambria" w:cs="Times New Roman"/>
                <w:sz w:val="19"/>
                <w:szCs w:val="19"/>
              </w:rPr>
              <w:t>teritorijā, kurai noteiktā kārtībā piešķirts tirgus statuss</w:t>
            </w:r>
          </w:p>
        </w:tc>
        <w:tc>
          <w:tcPr>
            <w:tcW w:w="460" w:type="dxa"/>
            <w:shd w:val="clear" w:color="auto" w:fill="auto"/>
          </w:tcPr>
          <w:p w:rsidR="00E828D9" w:rsidRPr="00F21FF6" w:rsidRDefault="00E828D9" w:rsidP="00E146D5">
            <w:pPr>
              <w:spacing w:after="0" w:line="240" w:lineRule="auto"/>
              <w:rPr>
                <w:rFonts w:ascii="Cambria" w:eastAsia="Times New Roman" w:hAnsi="Cambria" w:cs="Times New Roman"/>
                <w:sz w:val="19"/>
                <w:szCs w:val="19"/>
              </w:rPr>
            </w:pPr>
          </w:p>
        </w:tc>
      </w:tr>
    </w:tbl>
    <w:p w:rsidR="00E828D9" w:rsidRPr="00F21FF6" w:rsidRDefault="00E828D9" w:rsidP="00E828D9">
      <w:pPr>
        <w:spacing w:before="130" w:after="0" w:line="260" w:lineRule="exact"/>
        <w:ind w:firstLine="539"/>
        <w:jc w:val="both"/>
        <w:rPr>
          <w:rFonts w:ascii="Cambria" w:eastAsia="Times New Roman" w:hAnsi="Cambria" w:cs="Times New Roman"/>
          <w:sz w:val="19"/>
          <w:szCs w:val="28"/>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544"/>
        <w:gridCol w:w="7752"/>
      </w:tblGrid>
      <w:tr w:rsidR="00E828D9" w:rsidRPr="00F21FF6" w:rsidTr="00E146D5">
        <w:trPr>
          <w:cantSplit/>
        </w:trPr>
        <w:tc>
          <w:tcPr>
            <w:tcW w:w="9061" w:type="dxa"/>
            <w:gridSpan w:val="2"/>
            <w:shd w:val="clear" w:color="auto" w:fill="D9D9D9"/>
          </w:tcPr>
          <w:p w:rsidR="00E828D9" w:rsidRPr="00F21FF6" w:rsidRDefault="00E828D9" w:rsidP="00E146D5">
            <w:pPr>
              <w:spacing w:after="0" w:line="240" w:lineRule="auto"/>
              <w:rPr>
                <w:rFonts w:ascii="Cambria" w:hAnsi="Cambria" w:cs="Times New Roman"/>
                <w:b/>
                <w:sz w:val="19"/>
                <w:szCs w:val="20"/>
              </w:rPr>
            </w:pPr>
            <w:r w:rsidRPr="00F21FF6">
              <w:rPr>
                <w:rFonts w:ascii="Cambria" w:hAnsi="Cambria" w:cs="Times New Roman"/>
                <w:b/>
                <w:sz w:val="19"/>
                <w:szCs w:val="20"/>
              </w:rPr>
              <w:t>Pievienotie dokumenti:</w:t>
            </w:r>
          </w:p>
        </w:tc>
      </w:tr>
      <w:tr w:rsidR="00E828D9" w:rsidRPr="00F21FF6" w:rsidTr="00E146D5">
        <w:trPr>
          <w:cantSplit/>
        </w:trPr>
        <w:tc>
          <w:tcPr>
            <w:tcW w:w="562" w:type="dxa"/>
            <w:shd w:val="clear" w:color="auto" w:fill="D9D9D9"/>
            <w:vAlign w:val="center"/>
          </w:tcPr>
          <w:p w:rsidR="00E828D9" w:rsidRPr="00F21FF6" w:rsidRDefault="00E828D9" w:rsidP="00E146D5">
            <w:pPr>
              <w:spacing w:after="0" w:line="240" w:lineRule="auto"/>
              <w:jc w:val="center"/>
              <w:rPr>
                <w:rFonts w:ascii="Cambria" w:hAnsi="Cambria" w:cs="Times New Roman"/>
                <w:sz w:val="19"/>
                <w:szCs w:val="20"/>
              </w:rPr>
            </w:pPr>
            <w:r w:rsidRPr="00F21FF6">
              <w:rPr>
                <w:rFonts w:ascii="Cambria" w:hAnsi="Cambria" w:cs="Times New Roman"/>
                <w:sz w:val="19"/>
                <w:szCs w:val="20"/>
              </w:rPr>
              <w:t>Nr.</w:t>
            </w:r>
            <w:r w:rsidRPr="00F21FF6">
              <w:rPr>
                <w:rFonts w:ascii="Cambria" w:hAnsi="Cambria" w:cs="Times New Roman"/>
                <w:sz w:val="19"/>
                <w:szCs w:val="20"/>
              </w:rPr>
              <w:br/>
              <w:t>p. k.</w:t>
            </w:r>
          </w:p>
        </w:tc>
        <w:tc>
          <w:tcPr>
            <w:tcW w:w="8499" w:type="dxa"/>
            <w:shd w:val="clear" w:color="auto" w:fill="D9D9D9"/>
            <w:vAlign w:val="center"/>
          </w:tcPr>
          <w:p w:rsidR="00E828D9" w:rsidRPr="00F21FF6" w:rsidRDefault="00E828D9" w:rsidP="00E146D5">
            <w:pPr>
              <w:spacing w:after="0" w:line="240" w:lineRule="auto"/>
              <w:jc w:val="center"/>
              <w:rPr>
                <w:rFonts w:ascii="Cambria" w:eastAsia="Times New Roman" w:hAnsi="Cambria" w:cs="Times New Roman"/>
                <w:i/>
                <w:sz w:val="19"/>
                <w:szCs w:val="20"/>
                <w:lang w:eastAsia="lv-LV"/>
              </w:rPr>
            </w:pPr>
            <w:r w:rsidRPr="00F21FF6">
              <w:rPr>
                <w:rFonts w:ascii="Cambria" w:eastAsia="Times New Roman" w:hAnsi="Cambria" w:cs="Times New Roman"/>
                <w:sz w:val="19"/>
                <w:szCs w:val="20"/>
                <w:lang w:eastAsia="lv-LV"/>
              </w:rPr>
              <w:t>nosaukums</w:t>
            </w:r>
          </w:p>
        </w:tc>
      </w:tr>
      <w:tr w:rsidR="00E828D9" w:rsidRPr="00F21FF6" w:rsidTr="00E146D5">
        <w:trPr>
          <w:cantSplit/>
        </w:trPr>
        <w:tc>
          <w:tcPr>
            <w:tcW w:w="562" w:type="dxa"/>
          </w:tcPr>
          <w:p w:rsidR="00E828D9" w:rsidRPr="00F21FF6" w:rsidRDefault="00E828D9" w:rsidP="00E146D5">
            <w:pPr>
              <w:spacing w:after="0" w:line="240" w:lineRule="auto"/>
              <w:rPr>
                <w:rFonts w:ascii="Cambria" w:hAnsi="Cambria" w:cs="Times New Roman"/>
                <w:sz w:val="19"/>
                <w:szCs w:val="20"/>
              </w:rPr>
            </w:pPr>
          </w:p>
        </w:tc>
        <w:tc>
          <w:tcPr>
            <w:tcW w:w="8499" w:type="dxa"/>
          </w:tcPr>
          <w:p w:rsidR="00E828D9" w:rsidRPr="00F21FF6" w:rsidRDefault="00E828D9" w:rsidP="00E146D5">
            <w:pPr>
              <w:spacing w:after="0" w:line="240" w:lineRule="auto"/>
              <w:rPr>
                <w:rFonts w:ascii="Cambria" w:hAnsi="Cambria" w:cs="Times New Roman"/>
                <w:sz w:val="19"/>
                <w:szCs w:val="20"/>
              </w:rPr>
            </w:pPr>
          </w:p>
        </w:tc>
      </w:tr>
      <w:tr w:rsidR="00E828D9" w:rsidRPr="00F21FF6" w:rsidTr="00E146D5">
        <w:trPr>
          <w:cantSplit/>
        </w:trPr>
        <w:tc>
          <w:tcPr>
            <w:tcW w:w="562" w:type="dxa"/>
          </w:tcPr>
          <w:p w:rsidR="00E828D9" w:rsidRPr="00F21FF6" w:rsidRDefault="00E828D9" w:rsidP="00E146D5">
            <w:pPr>
              <w:spacing w:after="0" w:line="240" w:lineRule="auto"/>
              <w:rPr>
                <w:rFonts w:ascii="Cambria" w:hAnsi="Cambria" w:cs="Times New Roman"/>
                <w:sz w:val="19"/>
                <w:szCs w:val="20"/>
              </w:rPr>
            </w:pPr>
          </w:p>
        </w:tc>
        <w:tc>
          <w:tcPr>
            <w:tcW w:w="8499" w:type="dxa"/>
          </w:tcPr>
          <w:p w:rsidR="00E828D9" w:rsidRPr="00F21FF6" w:rsidRDefault="00E828D9" w:rsidP="00E146D5">
            <w:pPr>
              <w:spacing w:after="0" w:line="240" w:lineRule="auto"/>
              <w:rPr>
                <w:rFonts w:ascii="Cambria" w:hAnsi="Cambria" w:cs="Times New Roman"/>
                <w:sz w:val="19"/>
                <w:szCs w:val="20"/>
              </w:rPr>
            </w:pPr>
          </w:p>
        </w:tc>
      </w:tr>
      <w:tr w:rsidR="00E828D9" w:rsidRPr="00F21FF6" w:rsidTr="00E146D5">
        <w:trPr>
          <w:cantSplit/>
        </w:trPr>
        <w:tc>
          <w:tcPr>
            <w:tcW w:w="562" w:type="dxa"/>
          </w:tcPr>
          <w:p w:rsidR="00E828D9" w:rsidRPr="00F21FF6" w:rsidRDefault="00E828D9" w:rsidP="00E146D5">
            <w:pPr>
              <w:spacing w:after="0" w:line="240" w:lineRule="auto"/>
              <w:rPr>
                <w:rFonts w:ascii="Cambria" w:hAnsi="Cambria" w:cs="Times New Roman"/>
                <w:sz w:val="19"/>
                <w:szCs w:val="20"/>
              </w:rPr>
            </w:pPr>
          </w:p>
        </w:tc>
        <w:tc>
          <w:tcPr>
            <w:tcW w:w="8499" w:type="dxa"/>
          </w:tcPr>
          <w:p w:rsidR="00E828D9" w:rsidRPr="00F21FF6" w:rsidRDefault="00E828D9" w:rsidP="00E146D5">
            <w:pPr>
              <w:spacing w:after="0" w:line="240" w:lineRule="auto"/>
              <w:rPr>
                <w:rFonts w:ascii="Cambria" w:hAnsi="Cambria" w:cs="Times New Roman"/>
                <w:sz w:val="19"/>
                <w:szCs w:val="20"/>
              </w:rPr>
            </w:pPr>
          </w:p>
        </w:tc>
      </w:tr>
    </w:tbl>
    <w:p w:rsidR="00E828D9" w:rsidRPr="00F21FF6" w:rsidRDefault="00E828D9" w:rsidP="00E828D9">
      <w:pPr>
        <w:spacing w:before="130" w:after="0" w:line="260" w:lineRule="exact"/>
        <w:ind w:firstLine="539"/>
        <w:jc w:val="both"/>
        <w:rPr>
          <w:rFonts w:ascii="Cambria" w:eastAsia="Times New Roman" w:hAnsi="Cambria" w:cs="Times New Roman"/>
          <w:sz w:val="19"/>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2481"/>
        <w:gridCol w:w="292"/>
        <w:gridCol w:w="292"/>
        <w:gridCol w:w="308"/>
        <w:gridCol w:w="292"/>
        <w:gridCol w:w="292"/>
        <w:gridCol w:w="307"/>
        <w:gridCol w:w="292"/>
        <w:gridCol w:w="292"/>
        <w:gridCol w:w="292"/>
        <w:gridCol w:w="292"/>
        <w:gridCol w:w="1057"/>
        <w:gridCol w:w="1807"/>
      </w:tblGrid>
      <w:tr w:rsidR="00E828D9" w:rsidRPr="00F21FF6" w:rsidTr="00E146D5">
        <w:trPr>
          <w:cantSplit/>
        </w:trPr>
        <w:tc>
          <w:tcPr>
            <w:tcW w:w="9581" w:type="dxa"/>
            <w:gridSpan w:val="13"/>
            <w:shd w:val="clear" w:color="auto" w:fill="D9D9D9"/>
          </w:tcPr>
          <w:p w:rsidR="00E828D9" w:rsidRPr="00F21FF6" w:rsidRDefault="00E828D9" w:rsidP="00E146D5">
            <w:pPr>
              <w:spacing w:after="0" w:line="240" w:lineRule="auto"/>
              <w:rPr>
                <w:rFonts w:ascii="Cambria" w:eastAsia="Times New Roman" w:hAnsi="Cambria" w:cs="Times New Roman"/>
                <w:b/>
                <w:sz w:val="19"/>
                <w:szCs w:val="20"/>
                <w:lang w:eastAsia="lv-LV"/>
              </w:rPr>
            </w:pPr>
            <w:r w:rsidRPr="00F21FF6">
              <w:rPr>
                <w:rFonts w:ascii="Cambria" w:eastAsia="Times New Roman" w:hAnsi="Cambria" w:cs="Times New Roman"/>
                <w:b/>
                <w:sz w:val="19"/>
                <w:szCs w:val="20"/>
                <w:lang w:eastAsia="lv-LV"/>
              </w:rPr>
              <w:t>Atbildīgā persona:</w:t>
            </w:r>
          </w:p>
        </w:tc>
      </w:tr>
      <w:tr w:rsidR="00E828D9" w:rsidRPr="00F21FF6" w:rsidTr="00E146D5">
        <w:trPr>
          <w:cantSplit/>
        </w:trPr>
        <w:tc>
          <w:tcPr>
            <w:tcW w:w="2863" w:type="dxa"/>
            <w:shd w:val="clear" w:color="auto" w:fill="D9D9D9"/>
          </w:tcPr>
          <w:p w:rsidR="00E828D9" w:rsidRPr="00F21FF6" w:rsidRDefault="00E828D9" w:rsidP="00E146D5">
            <w:pPr>
              <w:spacing w:after="0" w:line="240" w:lineRule="auto"/>
              <w:rPr>
                <w:rFonts w:ascii="Cambria" w:eastAsia="Times New Roman" w:hAnsi="Cambria" w:cs="Times New Roman"/>
                <w:sz w:val="19"/>
                <w:szCs w:val="20"/>
                <w:lang w:eastAsia="lv-LV"/>
              </w:rPr>
            </w:pPr>
            <w:r w:rsidRPr="00F21FF6">
              <w:rPr>
                <w:rFonts w:ascii="Cambria" w:eastAsia="Times New Roman" w:hAnsi="Cambria" w:cs="Times New Roman"/>
                <w:sz w:val="19"/>
                <w:szCs w:val="20"/>
                <w:lang w:eastAsia="lv-LV"/>
              </w:rPr>
              <w:t>amats</w:t>
            </w:r>
          </w:p>
        </w:tc>
        <w:tc>
          <w:tcPr>
            <w:tcW w:w="6718" w:type="dxa"/>
            <w:gridSpan w:val="12"/>
            <w:shd w:val="clear" w:color="auto" w:fill="auto"/>
          </w:tcPr>
          <w:p w:rsidR="00E828D9" w:rsidRPr="00F21FF6" w:rsidRDefault="00E828D9" w:rsidP="00E146D5">
            <w:pPr>
              <w:spacing w:after="0" w:line="240" w:lineRule="auto"/>
              <w:rPr>
                <w:rFonts w:ascii="Cambria" w:eastAsia="Times New Roman" w:hAnsi="Cambria" w:cs="Times New Roman"/>
                <w:sz w:val="19"/>
                <w:szCs w:val="20"/>
                <w:lang w:eastAsia="lv-LV"/>
              </w:rPr>
            </w:pPr>
          </w:p>
        </w:tc>
      </w:tr>
      <w:tr w:rsidR="00E828D9" w:rsidRPr="00F21FF6" w:rsidTr="00E146D5">
        <w:trPr>
          <w:cantSplit/>
        </w:trPr>
        <w:tc>
          <w:tcPr>
            <w:tcW w:w="2863" w:type="dxa"/>
            <w:shd w:val="clear" w:color="auto" w:fill="D9D9D9"/>
          </w:tcPr>
          <w:p w:rsidR="00E828D9" w:rsidRPr="00F21FF6" w:rsidRDefault="00E828D9" w:rsidP="00E146D5">
            <w:pPr>
              <w:spacing w:after="0" w:line="240" w:lineRule="auto"/>
              <w:rPr>
                <w:rFonts w:ascii="Cambria" w:eastAsia="Times New Roman" w:hAnsi="Cambria" w:cs="Times New Roman"/>
                <w:sz w:val="19"/>
                <w:szCs w:val="20"/>
                <w:lang w:eastAsia="lv-LV"/>
              </w:rPr>
            </w:pPr>
            <w:r w:rsidRPr="00F21FF6">
              <w:rPr>
                <w:rFonts w:ascii="Cambria" w:eastAsia="Times New Roman" w:hAnsi="Cambria" w:cs="Times New Roman"/>
                <w:sz w:val="19"/>
                <w:szCs w:val="20"/>
                <w:lang w:eastAsia="lv-LV"/>
              </w:rPr>
              <w:t>vārds, uzvārds</w:t>
            </w:r>
          </w:p>
        </w:tc>
        <w:tc>
          <w:tcPr>
            <w:tcW w:w="6718" w:type="dxa"/>
            <w:gridSpan w:val="12"/>
            <w:shd w:val="clear" w:color="auto" w:fill="auto"/>
          </w:tcPr>
          <w:p w:rsidR="00E828D9" w:rsidRPr="00F21FF6" w:rsidRDefault="00E828D9" w:rsidP="00E146D5">
            <w:pPr>
              <w:spacing w:after="0" w:line="240" w:lineRule="auto"/>
              <w:rPr>
                <w:rFonts w:ascii="Cambria" w:eastAsia="Times New Roman" w:hAnsi="Cambria" w:cs="Times New Roman"/>
                <w:sz w:val="19"/>
                <w:szCs w:val="20"/>
                <w:lang w:eastAsia="lv-LV"/>
              </w:rPr>
            </w:pPr>
          </w:p>
        </w:tc>
      </w:tr>
      <w:tr w:rsidR="00E828D9" w:rsidRPr="00F21FF6" w:rsidTr="00E146D5">
        <w:trPr>
          <w:cantSplit/>
        </w:trPr>
        <w:tc>
          <w:tcPr>
            <w:tcW w:w="2863" w:type="dxa"/>
            <w:shd w:val="clear" w:color="auto" w:fill="D9D9D9"/>
          </w:tcPr>
          <w:p w:rsidR="00E828D9" w:rsidRPr="00F21FF6" w:rsidRDefault="00E828D9" w:rsidP="00E146D5">
            <w:pPr>
              <w:spacing w:after="0" w:line="240" w:lineRule="auto"/>
              <w:rPr>
                <w:rFonts w:ascii="Cambria" w:eastAsia="Times New Roman" w:hAnsi="Cambria" w:cs="Times New Roman"/>
                <w:sz w:val="19"/>
                <w:szCs w:val="20"/>
                <w:lang w:eastAsia="lv-LV"/>
              </w:rPr>
            </w:pPr>
            <w:r w:rsidRPr="00F21FF6">
              <w:rPr>
                <w:rFonts w:ascii="Cambria" w:eastAsia="Times New Roman" w:hAnsi="Cambria" w:cs="Times New Roman"/>
                <w:sz w:val="19"/>
                <w:szCs w:val="20"/>
                <w:lang w:eastAsia="lv-LV"/>
              </w:rPr>
              <w:t>datums</w:t>
            </w:r>
          </w:p>
        </w:tc>
        <w:tc>
          <w:tcPr>
            <w:tcW w:w="341" w:type="dxa"/>
            <w:shd w:val="clear" w:color="auto" w:fill="auto"/>
            <w:vAlign w:val="center"/>
          </w:tcPr>
          <w:p w:rsidR="00E828D9" w:rsidRPr="00F21FF6" w:rsidRDefault="00E828D9" w:rsidP="00E146D5">
            <w:pPr>
              <w:spacing w:after="0" w:line="240" w:lineRule="auto"/>
              <w:jc w:val="center"/>
              <w:rPr>
                <w:rFonts w:ascii="Cambria" w:eastAsia="Times New Roman" w:hAnsi="Cambria" w:cs="Times New Roman"/>
                <w:sz w:val="19"/>
                <w:szCs w:val="20"/>
                <w:lang w:eastAsia="lv-LV"/>
              </w:rPr>
            </w:pPr>
          </w:p>
        </w:tc>
        <w:tc>
          <w:tcPr>
            <w:tcW w:w="341" w:type="dxa"/>
            <w:shd w:val="clear" w:color="auto" w:fill="auto"/>
            <w:vAlign w:val="center"/>
          </w:tcPr>
          <w:p w:rsidR="00E828D9" w:rsidRPr="00F21FF6" w:rsidRDefault="00E828D9" w:rsidP="00E146D5">
            <w:pPr>
              <w:spacing w:after="0" w:line="240" w:lineRule="auto"/>
              <w:jc w:val="center"/>
              <w:rPr>
                <w:rFonts w:ascii="Cambria" w:eastAsia="Times New Roman" w:hAnsi="Cambria" w:cs="Times New Roman"/>
                <w:sz w:val="19"/>
                <w:szCs w:val="20"/>
                <w:lang w:eastAsia="lv-LV"/>
              </w:rPr>
            </w:pPr>
          </w:p>
        </w:tc>
        <w:tc>
          <w:tcPr>
            <w:tcW w:w="342" w:type="dxa"/>
            <w:shd w:val="clear" w:color="auto" w:fill="auto"/>
            <w:vAlign w:val="center"/>
          </w:tcPr>
          <w:p w:rsidR="00E828D9" w:rsidRPr="00F21FF6" w:rsidRDefault="00E828D9" w:rsidP="00E146D5">
            <w:pPr>
              <w:spacing w:after="0" w:line="240" w:lineRule="auto"/>
              <w:jc w:val="center"/>
              <w:rPr>
                <w:rFonts w:ascii="Cambria" w:eastAsia="Times New Roman" w:hAnsi="Cambria" w:cs="Times New Roman"/>
                <w:sz w:val="19"/>
                <w:szCs w:val="20"/>
                <w:lang w:eastAsia="lv-LV"/>
              </w:rPr>
            </w:pPr>
            <w:r w:rsidRPr="00F21FF6">
              <w:rPr>
                <w:rFonts w:ascii="Cambria" w:eastAsia="Times New Roman" w:hAnsi="Cambria" w:cs="Times New Roman"/>
                <w:sz w:val="19"/>
                <w:szCs w:val="20"/>
                <w:lang w:eastAsia="lv-LV"/>
              </w:rPr>
              <w:t>/</w:t>
            </w:r>
          </w:p>
        </w:tc>
        <w:tc>
          <w:tcPr>
            <w:tcW w:w="341" w:type="dxa"/>
            <w:shd w:val="clear" w:color="auto" w:fill="auto"/>
            <w:vAlign w:val="center"/>
          </w:tcPr>
          <w:p w:rsidR="00E828D9" w:rsidRPr="00F21FF6" w:rsidRDefault="00E828D9" w:rsidP="00E146D5">
            <w:pPr>
              <w:spacing w:after="0" w:line="240" w:lineRule="auto"/>
              <w:jc w:val="center"/>
              <w:rPr>
                <w:rFonts w:ascii="Cambria" w:eastAsia="Times New Roman" w:hAnsi="Cambria" w:cs="Times New Roman"/>
                <w:sz w:val="19"/>
                <w:szCs w:val="20"/>
                <w:lang w:eastAsia="lv-LV"/>
              </w:rPr>
            </w:pPr>
          </w:p>
        </w:tc>
        <w:tc>
          <w:tcPr>
            <w:tcW w:w="342" w:type="dxa"/>
            <w:shd w:val="clear" w:color="auto" w:fill="auto"/>
            <w:vAlign w:val="center"/>
          </w:tcPr>
          <w:p w:rsidR="00E828D9" w:rsidRPr="00F21FF6" w:rsidRDefault="00E828D9" w:rsidP="00E146D5">
            <w:pPr>
              <w:spacing w:after="0" w:line="240" w:lineRule="auto"/>
              <w:jc w:val="center"/>
              <w:rPr>
                <w:rFonts w:ascii="Cambria" w:eastAsia="Times New Roman" w:hAnsi="Cambria" w:cs="Times New Roman"/>
                <w:sz w:val="19"/>
                <w:szCs w:val="20"/>
                <w:lang w:eastAsia="lv-LV"/>
              </w:rPr>
            </w:pPr>
          </w:p>
        </w:tc>
        <w:tc>
          <w:tcPr>
            <w:tcW w:w="341" w:type="dxa"/>
            <w:shd w:val="clear" w:color="auto" w:fill="auto"/>
            <w:vAlign w:val="center"/>
          </w:tcPr>
          <w:p w:rsidR="00E828D9" w:rsidRPr="00F21FF6" w:rsidRDefault="00E828D9" w:rsidP="00E146D5">
            <w:pPr>
              <w:spacing w:after="0" w:line="240" w:lineRule="auto"/>
              <w:jc w:val="center"/>
              <w:rPr>
                <w:rFonts w:ascii="Cambria" w:eastAsia="Times New Roman" w:hAnsi="Cambria" w:cs="Times New Roman"/>
                <w:sz w:val="19"/>
                <w:szCs w:val="20"/>
                <w:lang w:eastAsia="lv-LV"/>
              </w:rPr>
            </w:pPr>
            <w:r w:rsidRPr="00F21FF6">
              <w:rPr>
                <w:rFonts w:ascii="Cambria" w:eastAsia="Times New Roman" w:hAnsi="Cambria" w:cs="Times New Roman"/>
                <w:sz w:val="19"/>
                <w:szCs w:val="20"/>
                <w:lang w:eastAsia="lv-LV"/>
              </w:rPr>
              <w:t>/</w:t>
            </w:r>
          </w:p>
        </w:tc>
        <w:tc>
          <w:tcPr>
            <w:tcW w:w="341" w:type="dxa"/>
            <w:shd w:val="clear" w:color="auto" w:fill="auto"/>
            <w:vAlign w:val="center"/>
          </w:tcPr>
          <w:p w:rsidR="00E828D9" w:rsidRPr="00F21FF6" w:rsidRDefault="00E828D9" w:rsidP="00E146D5">
            <w:pPr>
              <w:spacing w:after="0" w:line="240" w:lineRule="auto"/>
              <w:jc w:val="center"/>
              <w:rPr>
                <w:rFonts w:ascii="Cambria" w:eastAsia="Times New Roman" w:hAnsi="Cambria" w:cs="Times New Roman"/>
                <w:sz w:val="19"/>
                <w:szCs w:val="20"/>
                <w:lang w:eastAsia="lv-LV"/>
              </w:rPr>
            </w:pPr>
          </w:p>
        </w:tc>
        <w:tc>
          <w:tcPr>
            <w:tcW w:w="342" w:type="dxa"/>
            <w:shd w:val="clear" w:color="auto" w:fill="auto"/>
            <w:vAlign w:val="center"/>
          </w:tcPr>
          <w:p w:rsidR="00E828D9" w:rsidRPr="00F21FF6" w:rsidRDefault="00E828D9" w:rsidP="00E146D5">
            <w:pPr>
              <w:spacing w:after="0" w:line="240" w:lineRule="auto"/>
              <w:jc w:val="center"/>
              <w:rPr>
                <w:rFonts w:ascii="Cambria" w:eastAsia="Times New Roman" w:hAnsi="Cambria" w:cs="Times New Roman"/>
                <w:sz w:val="19"/>
                <w:szCs w:val="20"/>
                <w:lang w:eastAsia="lv-LV"/>
              </w:rPr>
            </w:pPr>
          </w:p>
        </w:tc>
        <w:tc>
          <w:tcPr>
            <w:tcW w:w="341" w:type="dxa"/>
            <w:shd w:val="clear" w:color="auto" w:fill="auto"/>
            <w:vAlign w:val="center"/>
          </w:tcPr>
          <w:p w:rsidR="00E828D9" w:rsidRPr="00F21FF6" w:rsidRDefault="00E828D9" w:rsidP="00E146D5">
            <w:pPr>
              <w:spacing w:after="0" w:line="240" w:lineRule="auto"/>
              <w:jc w:val="center"/>
              <w:rPr>
                <w:rFonts w:ascii="Cambria" w:eastAsia="Times New Roman" w:hAnsi="Cambria" w:cs="Times New Roman"/>
                <w:sz w:val="19"/>
                <w:szCs w:val="20"/>
                <w:lang w:eastAsia="lv-LV"/>
              </w:rPr>
            </w:pPr>
          </w:p>
        </w:tc>
        <w:tc>
          <w:tcPr>
            <w:tcW w:w="342" w:type="dxa"/>
            <w:shd w:val="clear" w:color="auto" w:fill="auto"/>
            <w:vAlign w:val="center"/>
          </w:tcPr>
          <w:p w:rsidR="00E828D9" w:rsidRPr="00F21FF6" w:rsidRDefault="00E828D9" w:rsidP="00E146D5">
            <w:pPr>
              <w:spacing w:after="0" w:line="240" w:lineRule="auto"/>
              <w:jc w:val="center"/>
              <w:rPr>
                <w:rFonts w:ascii="Cambria" w:eastAsia="Times New Roman" w:hAnsi="Cambria" w:cs="Times New Roman"/>
                <w:sz w:val="19"/>
                <w:szCs w:val="20"/>
                <w:lang w:eastAsia="lv-LV"/>
              </w:rPr>
            </w:pPr>
          </w:p>
        </w:tc>
        <w:tc>
          <w:tcPr>
            <w:tcW w:w="1122" w:type="dxa"/>
            <w:shd w:val="clear" w:color="auto" w:fill="D9D9D9"/>
            <w:vAlign w:val="center"/>
          </w:tcPr>
          <w:p w:rsidR="00E828D9" w:rsidRPr="00F21FF6" w:rsidRDefault="00E828D9" w:rsidP="00E146D5">
            <w:pPr>
              <w:spacing w:after="0" w:line="240" w:lineRule="auto"/>
              <w:jc w:val="center"/>
              <w:rPr>
                <w:rFonts w:ascii="Cambria" w:eastAsia="Times New Roman" w:hAnsi="Cambria" w:cs="Times New Roman"/>
                <w:sz w:val="19"/>
                <w:szCs w:val="20"/>
                <w:lang w:eastAsia="lv-LV"/>
              </w:rPr>
            </w:pPr>
            <w:r w:rsidRPr="00F21FF6">
              <w:rPr>
                <w:rFonts w:ascii="Cambria" w:eastAsia="Times New Roman" w:hAnsi="Cambria" w:cs="Times New Roman"/>
                <w:sz w:val="19"/>
                <w:szCs w:val="20"/>
                <w:lang w:eastAsia="lv-LV"/>
              </w:rPr>
              <w:t>paraksts</w:t>
            </w:r>
          </w:p>
        </w:tc>
        <w:tc>
          <w:tcPr>
            <w:tcW w:w="2182" w:type="dxa"/>
            <w:shd w:val="clear" w:color="auto" w:fill="auto"/>
            <w:vAlign w:val="center"/>
          </w:tcPr>
          <w:p w:rsidR="00E828D9" w:rsidRPr="00F21FF6" w:rsidRDefault="00E828D9" w:rsidP="00E146D5">
            <w:pPr>
              <w:spacing w:after="0" w:line="240" w:lineRule="auto"/>
              <w:jc w:val="center"/>
              <w:rPr>
                <w:rFonts w:ascii="Cambria" w:eastAsia="Times New Roman" w:hAnsi="Cambria" w:cs="Times New Roman"/>
                <w:sz w:val="19"/>
                <w:szCs w:val="20"/>
                <w:lang w:eastAsia="lv-LV"/>
              </w:rPr>
            </w:pPr>
          </w:p>
        </w:tc>
      </w:tr>
    </w:tbl>
    <w:p w:rsidR="00E828D9" w:rsidRPr="00F21FF6" w:rsidRDefault="00E828D9" w:rsidP="00E828D9">
      <w:pPr>
        <w:spacing w:before="130" w:after="0" w:line="260" w:lineRule="exact"/>
        <w:ind w:firstLine="539"/>
        <w:jc w:val="both"/>
        <w:rPr>
          <w:rFonts w:ascii="Cambria" w:eastAsia="Times New Roman" w:hAnsi="Cambria" w:cs="Times New Roman"/>
          <w:sz w:val="19"/>
          <w:szCs w:val="24"/>
          <w:lang w:eastAsia="lv-LV"/>
        </w:rPr>
      </w:pPr>
      <w:bookmarkStart w:id="2" w:name="_Hlk41634645"/>
    </w:p>
    <w:p w:rsidR="00E828D9" w:rsidRPr="00F21FF6" w:rsidRDefault="00E828D9" w:rsidP="00E828D9">
      <w:pPr>
        <w:spacing w:before="130" w:after="0" w:line="260" w:lineRule="exact"/>
        <w:ind w:firstLine="539"/>
        <w:jc w:val="both"/>
        <w:rPr>
          <w:rFonts w:ascii="Cambria" w:eastAsia="Times New Roman" w:hAnsi="Cambria" w:cs="Times New Roman"/>
          <w:sz w:val="17"/>
          <w:szCs w:val="17"/>
          <w:lang w:eastAsia="lv-LV"/>
        </w:rPr>
      </w:pPr>
      <w:r w:rsidRPr="00F21FF6">
        <w:rPr>
          <w:rFonts w:ascii="Cambria" w:eastAsia="Times New Roman" w:hAnsi="Cambria" w:cs="Times New Roman"/>
          <w:sz w:val="17"/>
          <w:szCs w:val="17"/>
          <w:lang w:eastAsia="lv-LV"/>
        </w:rPr>
        <w:t>Piezīmes.</w:t>
      </w:r>
    </w:p>
    <w:p w:rsidR="00E828D9" w:rsidRPr="00F21FF6" w:rsidRDefault="00E828D9" w:rsidP="00E828D9">
      <w:pPr>
        <w:spacing w:before="130" w:after="0" w:line="260" w:lineRule="exact"/>
        <w:ind w:firstLine="539"/>
        <w:jc w:val="both"/>
        <w:rPr>
          <w:rFonts w:ascii="Cambria" w:eastAsia="Times New Roman" w:hAnsi="Cambria" w:cs="Times New Roman"/>
          <w:sz w:val="17"/>
          <w:szCs w:val="17"/>
          <w:lang w:eastAsia="lv-LV"/>
        </w:rPr>
      </w:pPr>
      <w:r w:rsidRPr="00F21FF6">
        <w:rPr>
          <w:rFonts w:ascii="Cambria" w:eastAsia="Times New Roman" w:hAnsi="Cambria" w:cs="Times New Roman"/>
          <w:sz w:val="17"/>
          <w:szCs w:val="17"/>
          <w:vertAlign w:val="superscript"/>
          <w:lang w:eastAsia="lv-LV"/>
        </w:rPr>
        <w:t>1</w:t>
      </w:r>
      <w:r w:rsidRPr="00F21FF6">
        <w:rPr>
          <w:rFonts w:ascii="Cambria" w:eastAsia="Times New Roman" w:hAnsi="Cambria" w:cs="Times New Roman"/>
          <w:sz w:val="17"/>
          <w:szCs w:val="17"/>
          <w:lang w:eastAsia="lv-LV"/>
        </w:rPr>
        <w:t> Atzīmē, ja noliktavā paredzētas darbības ar alkoholiskajiem dzērieniem (izņemot alu) un tabakas izstrādājumiem.</w:t>
      </w:r>
    </w:p>
    <w:p w:rsidR="00E828D9" w:rsidRPr="00F21FF6" w:rsidRDefault="00E828D9" w:rsidP="00E828D9">
      <w:pPr>
        <w:spacing w:before="130" w:after="0" w:line="260" w:lineRule="exact"/>
        <w:ind w:firstLine="539"/>
        <w:jc w:val="both"/>
        <w:rPr>
          <w:rFonts w:ascii="Cambria" w:eastAsia="Times New Roman" w:hAnsi="Cambria" w:cs="Times New Roman"/>
          <w:sz w:val="17"/>
          <w:szCs w:val="17"/>
          <w:lang w:eastAsia="lv-LV"/>
        </w:rPr>
      </w:pPr>
      <w:r w:rsidRPr="00F21FF6">
        <w:rPr>
          <w:rFonts w:ascii="Cambria" w:eastAsia="Times New Roman" w:hAnsi="Cambria" w:cs="Times New Roman"/>
          <w:sz w:val="17"/>
          <w:szCs w:val="17"/>
          <w:vertAlign w:val="superscript"/>
          <w:lang w:eastAsia="lv-LV"/>
        </w:rPr>
        <w:t>2</w:t>
      </w:r>
      <w:r w:rsidRPr="00F21FF6">
        <w:rPr>
          <w:rFonts w:ascii="Cambria" w:eastAsia="Times New Roman" w:hAnsi="Cambria" w:cs="Times New Roman"/>
          <w:sz w:val="17"/>
          <w:szCs w:val="17"/>
          <w:lang w:eastAsia="lv-LV"/>
        </w:rPr>
        <w:t> Atzīmē, ja noliktavā paredzētas darbības ar spirtu.</w:t>
      </w:r>
    </w:p>
    <w:p w:rsidR="00E828D9" w:rsidRPr="00F21FF6" w:rsidRDefault="00E828D9" w:rsidP="00E828D9">
      <w:pPr>
        <w:spacing w:before="130" w:after="0" w:line="260" w:lineRule="exact"/>
        <w:ind w:firstLine="539"/>
        <w:jc w:val="both"/>
        <w:rPr>
          <w:rFonts w:ascii="Cambria" w:eastAsia="Times New Roman" w:hAnsi="Cambria" w:cs="Times New Roman"/>
          <w:sz w:val="17"/>
          <w:szCs w:val="17"/>
          <w:lang w:eastAsia="lv-LV"/>
        </w:rPr>
      </w:pPr>
      <w:r w:rsidRPr="00F21FF6">
        <w:rPr>
          <w:rFonts w:ascii="Cambria" w:eastAsia="Times New Roman" w:hAnsi="Cambria" w:cs="Times New Roman"/>
          <w:sz w:val="17"/>
          <w:szCs w:val="17"/>
          <w:vertAlign w:val="superscript"/>
          <w:lang w:eastAsia="lv-LV"/>
        </w:rPr>
        <w:t>3</w:t>
      </w:r>
      <w:r w:rsidRPr="00F21FF6">
        <w:rPr>
          <w:rFonts w:ascii="Cambria" w:eastAsia="Times New Roman" w:hAnsi="Cambria" w:cs="Times New Roman"/>
          <w:sz w:val="17"/>
          <w:szCs w:val="17"/>
          <w:lang w:eastAsia="lv-LV"/>
        </w:rPr>
        <w:t> Atzīmē, ja noliktavā paredzētas darbības ar naftas produktiem.</w:t>
      </w:r>
    </w:p>
    <w:p w:rsidR="00E828D9" w:rsidRPr="00F21FF6" w:rsidRDefault="00E828D9" w:rsidP="00E828D9">
      <w:pPr>
        <w:spacing w:before="130" w:after="0" w:line="260" w:lineRule="exact"/>
        <w:ind w:firstLine="539"/>
        <w:jc w:val="both"/>
        <w:rPr>
          <w:rFonts w:ascii="Cambria" w:eastAsia="Times New Roman" w:hAnsi="Cambria" w:cs="Times New Roman"/>
          <w:sz w:val="17"/>
          <w:szCs w:val="17"/>
          <w:lang w:eastAsia="lv-LV"/>
        </w:rPr>
      </w:pPr>
      <w:r w:rsidRPr="00F21FF6">
        <w:rPr>
          <w:rFonts w:ascii="Cambria" w:eastAsia="Times New Roman" w:hAnsi="Cambria" w:cs="Times New Roman"/>
          <w:sz w:val="17"/>
          <w:szCs w:val="17"/>
          <w:vertAlign w:val="superscript"/>
          <w:lang w:eastAsia="lv-LV"/>
        </w:rPr>
        <w:t>4</w:t>
      </w:r>
      <w:r w:rsidRPr="00F21FF6">
        <w:rPr>
          <w:rFonts w:ascii="Cambria" w:eastAsia="Times New Roman" w:hAnsi="Cambria" w:cs="Times New Roman"/>
          <w:sz w:val="17"/>
          <w:szCs w:val="17"/>
          <w:lang w:eastAsia="lv-LV"/>
        </w:rPr>
        <w:t> Atzīmē, ja noliktavā paredzētas darbības ar naftas produktiem un biodegvielu.</w:t>
      </w:r>
    </w:p>
    <w:p w:rsidR="00E828D9" w:rsidRPr="00F21FF6" w:rsidRDefault="00E828D9" w:rsidP="00E828D9">
      <w:pPr>
        <w:spacing w:before="130" w:after="0" w:line="260" w:lineRule="exact"/>
        <w:ind w:firstLine="539"/>
        <w:jc w:val="both"/>
        <w:rPr>
          <w:rFonts w:ascii="Cambria" w:eastAsia="Times New Roman" w:hAnsi="Cambria" w:cs="Times New Roman"/>
          <w:sz w:val="17"/>
          <w:szCs w:val="17"/>
          <w:lang w:eastAsia="lv-LV"/>
        </w:rPr>
      </w:pPr>
      <w:r w:rsidRPr="00F21FF6">
        <w:rPr>
          <w:rFonts w:ascii="Cambria" w:eastAsia="Times New Roman" w:hAnsi="Cambria" w:cs="Times New Roman"/>
          <w:sz w:val="17"/>
          <w:szCs w:val="17"/>
          <w:vertAlign w:val="superscript"/>
          <w:lang w:eastAsia="lv-LV"/>
        </w:rPr>
        <w:lastRenderedPageBreak/>
        <w:t>5</w:t>
      </w:r>
      <w:r w:rsidRPr="00F21FF6">
        <w:rPr>
          <w:rFonts w:ascii="Cambria" w:eastAsia="Times New Roman" w:hAnsi="Cambria" w:cs="Times New Roman"/>
          <w:sz w:val="17"/>
          <w:szCs w:val="17"/>
          <w:lang w:eastAsia="lv-LV"/>
        </w:rPr>
        <w:t> </w:t>
      </w:r>
      <w:r w:rsidRPr="00F21FF6">
        <w:rPr>
          <w:rFonts w:ascii="Cambria" w:eastAsia="Times New Roman" w:hAnsi="Cambria" w:cs="Times New Roman"/>
          <w:spacing w:val="-2"/>
          <w:sz w:val="17"/>
          <w:szCs w:val="17"/>
          <w:lang w:eastAsia="lv-LV"/>
        </w:rPr>
        <w:t>Atzīmē, ja noliktavā paredzētas darbības ar alkoholiskajiem dzērieniem, alu, spirtu, tabakas izstrādājumiem, naftas produktiem</w:t>
      </w:r>
      <w:r w:rsidRPr="00F21FF6">
        <w:rPr>
          <w:rFonts w:ascii="Cambria" w:eastAsia="Times New Roman" w:hAnsi="Cambria" w:cs="Times New Roman"/>
          <w:sz w:val="17"/>
          <w:szCs w:val="17"/>
          <w:lang w:eastAsia="lv-LV"/>
        </w:rPr>
        <w:t xml:space="preserve"> un biodegvielu.</w:t>
      </w:r>
    </w:p>
    <w:bookmarkEnd w:id="2"/>
    <w:p w:rsidR="00E828D9" w:rsidRPr="00F21FF6" w:rsidRDefault="00E828D9" w:rsidP="00E828D9">
      <w:pPr>
        <w:shd w:val="clear" w:color="auto" w:fill="FFFFFF"/>
        <w:spacing w:before="130" w:after="0" w:line="260" w:lineRule="exact"/>
        <w:ind w:firstLine="539"/>
        <w:rPr>
          <w:rFonts w:ascii="Cambria" w:eastAsia="Times New Roman" w:hAnsi="Cambria" w:cs="Times New Roman"/>
          <w:sz w:val="19"/>
          <w:szCs w:val="28"/>
          <w:lang w:eastAsia="lv-LV"/>
        </w:rPr>
      </w:pPr>
    </w:p>
    <w:p w:rsidR="00FA0337" w:rsidRDefault="00C65128"/>
    <w:sectPr w:rsidR="00FA033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8D9"/>
    <w:rsid w:val="00106713"/>
    <w:rsid w:val="008311FA"/>
    <w:rsid w:val="00B60FB1"/>
    <w:rsid w:val="00C65128"/>
    <w:rsid w:val="00E828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34101"/>
  <w15:docId w15:val="{8C6E5B7E-B472-43AE-BE24-1CEB6C910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28D9"/>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3851</Words>
  <Characters>2196</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Vija Škutāne</dc:creator>
  <cp:lastModifiedBy>Aiva Egle</cp:lastModifiedBy>
  <cp:revision>3</cp:revision>
  <dcterms:created xsi:type="dcterms:W3CDTF">2020-12-18T08:46:00Z</dcterms:created>
  <dcterms:modified xsi:type="dcterms:W3CDTF">2020-12-18T09:46:00Z</dcterms:modified>
</cp:coreProperties>
</file>