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135" w:rsidRPr="00E07135" w:rsidRDefault="00E07135" w:rsidP="00E07135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0713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</w:t>
      </w:r>
      <w:r w:rsidRPr="00E07135">
        <w:rPr>
          <w:rFonts w:ascii="Arial" w:eastAsia="Times New Roman" w:hAnsi="Arial" w:cs="Arial"/>
          <w:color w:val="414142"/>
          <w:sz w:val="20"/>
          <w:szCs w:val="20"/>
          <w:vertAlign w:val="superscript"/>
          <w:lang w:eastAsia="lv-LV"/>
        </w:rPr>
        <w:t>2</w:t>
      </w:r>
      <w:r w:rsidRPr="00E0713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pielikums</w:t>
      </w:r>
      <w:r w:rsidRPr="00E07135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</w:t>
      </w:r>
      <w:r w:rsidRPr="00E07135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2005. gada 30. augusta</w:t>
      </w:r>
      <w:r w:rsidRPr="00E07135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noteikumiem Nr. 662</w:t>
      </w:r>
    </w:p>
    <w:p w:rsidR="00E07135" w:rsidRDefault="00E07135" w:rsidP="00E07135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0713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Valsts ieņēmumu dienestam</w:t>
      </w:r>
    </w:p>
    <w:p w:rsidR="003D076A" w:rsidRPr="00E07135" w:rsidRDefault="003D076A" w:rsidP="003D076A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A1108F">
        <w:rPr>
          <w:rFonts w:ascii="Cambria" w:eastAsia="Calibri" w:hAnsi="Cambria" w:cs="Times New Roman"/>
          <w:i/>
          <w:sz w:val="18"/>
          <w:szCs w:val="18"/>
        </w:rPr>
        <w:t xml:space="preserve">(Pielikums MK </w:t>
      </w:r>
      <w:r>
        <w:rPr>
          <w:rFonts w:ascii="Cambria" w:eastAsia="Calibri" w:hAnsi="Cambria" w:cs="Times New Roman"/>
          <w:i/>
          <w:sz w:val="18"/>
          <w:szCs w:val="18"/>
        </w:rPr>
        <w:t>09.06.2020</w:t>
      </w:r>
      <w:r w:rsidRPr="00A1108F">
        <w:rPr>
          <w:rFonts w:ascii="Cambria" w:eastAsia="Calibri" w:hAnsi="Cambria" w:cs="Times New Roman"/>
          <w:i/>
          <w:sz w:val="18"/>
          <w:szCs w:val="18"/>
        </w:rPr>
        <w:t xml:space="preserve">. noteikumu Nr. </w:t>
      </w:r>
      <w:r>
        <w:rPr>
          <w:rFonts w:ascii="Cambria" w:eastAsia="Calibri" w:hAnsi="Cambria" w:cs="Times New Roman"/>
          <w:i/>
          <w:sz w:val="18"/>
          <w:szCs w:val="18"/>
        </w:rPr>
        <w:t>371</w:t>
      </w:r>
      <w:r w:rsidRPr="00A1108F">
        <w:rPr>
          <w:rFonts w:ascii="Cambria" w:eastAsia="Calibri" w:hAnsi="Cambria" w:cs="Times New Roman"/>
          <w:i/>
          <w:sz w:val="18"/>
          <w:szCs w:val="18"/>
        </w:rPr>
        <w:t xml:space="preserve"> redakcijā)</w:t>
      </w:r>
      <w:bookmarkStart w:id="0" w:name="_GoBack"/>
      <w:bookmarkEnd w:id="0"/>
    </w:p>
    <w:p w:rsidR="00E07135" w:rsidRPr="00E07135" w:rsidRDefault="00E07135" w:rsidP="00E07135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E0713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Iesniegums speciālās atļaujas (licences)</w:t>
      </w:r>
      <w:r w:rsidRPr="00E0713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br/>
        <w:t>reģistrēta nosūtītāja darbībai</w:t>
      </w:r>
      <w:r w:rsidRPr="00E0713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br/>
        <w:t>saņemšanai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2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21"/>
        <w:gridCol w:w="5969"/>
      </w:tblGrid>
      <w:tr w:rsidR="00E07135" w:rsidRPr="00E07135" w:rsidTr="00E07135">
        <w:tc>
          <w:tcPr>
            <w:tcW w:w="1400" w:type="pct"/>
            <w:tcBorders>
              <w:top w:val="single" w:sz="6" w:space="0" w:color="414142"/>
              <w:left w:val="single" w:sz="6" w:space="0" w:color="414142"/>
              <w:bottom w:val="nil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Nodokļu maksātājs</w:t>
            </w:r>
          </w:p>
        </w:tc>
        <w:tc>
          <w:tcPr>
            <w:tcW w:w="3600" w:type="pct"/>
            <w:tcBorders>
              <w:top w:val="single" w:sz="6" w:space="0" w:color="414142"/>
              <w:left w:val="single" w:sz="6" w:space="0" w:color="414142"/>
              <w:bottom w:val="nil"/>
              <w:right w:val="single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</w:tbl>
    <w:p w:rsidR="00E07135" w:rsidRPr="00E07135" w:rsidRDefault="00E07135" w:rsidP="00E071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66"/>
        <w:gridCol w:w="474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E07135" w:rsidRPr="00E07135" w:rsidTr="00E07135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nodokļu maksātāja reģistrācijas kods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E07135" w:rsidRPr="00E07135" w:rsidRDefault="00E07135" w:rsidP="00E071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21"/>
        <w:gridCol w:w="5969"/>
      </w:tblGrid>
      <w:tr w:rsidR="00E07135" w:rsidRPr="00E07135" w:rsidTr="00E07135">
        <w:tc>
          <w:tcPr>
            <w:tcW w:w="1400" w:type="pct"/>
            <w:tcBorders>
              <w:top w:val="nil"/>
              <w:left w:val="single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tālrunis</w:t>
            </w:r>
          </w:p>
        </w:tc>
        <w:tc>
          <w:tcPr>
            <w:tcW w:w="3600" w:type="pct"/>
            <w:tcBorders>
              <w:top w:val="nil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E07135" w:rsidRPr="00E07135" w:rsidTr="00E07135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elektroniskā pasta adrese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E07135" w:rsidRPr="00E07135" w:rsidRDefault="00E07135" w:rsidP="00E071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E07135" w:rsidRPr="00E07135" w:rsidTr="00E07135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E07135" w:rsidRPr="00E07135" w:rsidRDefault="00E07135" w:rsidP="00E071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9"/>
        <w:gridCol w:w="1162"/>
        <w:gridCol w:w="74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332"/>
      </w:tblGrid>
      <w:tr w:rsidR="00E07135" w:rsidRPr="00E07135" w:rsidTr="00E07135">
        <w:tc>
          <w:tcPr>
            <w:tcW w:w="0" w:type="auto"/>
            <w:gridSpan w:val="1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Birojs:</w:t>
            </w:r>
          </w:p>
        </w:tc>
      </w:tr>
      <w:tr w:rsidR="00E07135" w:rsidRPr="00E07135" w:rsidTr="00E07135">
        <w:tc>
          <w:tcPr>
            <w:tcW w:w="18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VID reģistrētās struktūrvienības numurs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07135" w:rsidRPr="00E07135" w:rsidTr="00E07135">
        <w:tc>
          <w:tcPr>
            <w:tcW w:w="13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adrese</w:t>
            </w:r>
          </w:p>
        </w:tc>
        <w:tc>
          <w:tcPr>
            <w:tcW w:w="3650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07135" w:rsidRPr="00E07135" w:rsidTr="00E07135">
        <w:tc>
          <w:tcPr>
            <w:tcW w:w="6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darba laiks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pirmdien</w:t>
            </w:r>
          </w:p>
        </w:tc>
        <w:tc>
          <w:tcPr>
            <w:tcW w:w="3650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07135" w:rsidRPr="00E07135" w:rsidTr="00E07135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otrdien</w:t>
            </w:r>
          </w:p>
        </w:tc>
        <w:tc>
          <w:tcPr>
            <w:tcW w:w="3650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07135" w:rsidRPr="00E07135" w:rsidTr="00E07135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trešdien</w:t>
            </w:r>
          </w:p>
        </w:tc>
        <w:tc>
          <w:tcPr>
            <w:tcW w:w="3650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07135" w:rsidRPr="00E07135" w:rsidTr="00E07135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ceturtdien</w:t>
            </w:r>
          </w:p>
        </w:tc>
        <w:tc>
          <w:tcPr>
            <w:tcW w:w="3650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07135" w:rsidRPr="00E07135" w:rsidTr="00E07135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piektdien</w:t>
            </w:r>
          </w:p>
        </w:tc>
        <w:tc>
          <w:tcPr>
            <w:tcW w:w="3650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07135" w:rsidRPr="00E07135" w:rsidTr="00E07135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sestdien</w:t>
            </w:r>
          </w:p>
        </w:tc>
        <w:tc>
          <w:tcPr>
            <w:tcW w:w="3650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07135" w:rsidRPr="00E07135" w:rsidTr="00E07135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svētdien</w:t>
            </w:r>
          </w:p>
        </w:tc>
        <w:tc>
          <w:tcPr>
            <w:tcW w:w="3650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07135" w:rsidRPr="00E07135" w:rsidTr="00E07135">
        <w:tc>
          <w:tcPr>
            <w:tcW w:w="0" w:type="auto"/>
            <w:gridSpan w:val="1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Akcīzes preču veidi un kodi, ar kuriem paredzēta darbība</w:t>
            </w: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(</w:t>
            </w:r>
            <w:r w:rsidRPr="00E07135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attiecīgo atzīmēt</w:t>
            </w: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)</w:t>
            </w:r>
            <w:r w:rsidRPr="00E0713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:</w:t>
            </w:r>
          </w:p>
        </w:tc>
      </w:tr>
      <w:tr w:rsidR="00E07135" w:rsidRPr="00E07135" w:rsidTr="00E07135">
        <w:tc>
          <w:tcPr>
            <w:tcW w:w="4750" w:type="pct"/>
            <w:gridSpan w:val="1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Alkoholiskie dzērieni:</w:t>
            </w: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B000, W200, W300, I000, S200, S500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07135" w:rsidRPr="00E07135" w:rsidTr="00E07135">
        <w:tc>
          <w:tcPr>
            <w:tcW w:w="4750" w:type="pct"/>
            <w:gridSpan w:val="1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Spirts:</w:t>
            </w: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S300, S400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07135" w:rsidRPr="00E07135" w:rsidTr="00E07135">
        <w:tc>
          <w:tcPr>
            <w:tcW w:w="4750" w:type="pct"/>
            <w:gridSpan w:val="1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Tabakas izstrādājumi:</w:t>
            </w: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T200, T300, T400, T500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07135" w:rsidRPr="00E07135" w:rsidTr="00E07135">
        <w:tc>
          <w:tcPr>
            <w:tcW w:w="4750" w:type="pct"/>
            <w:gridSpan w:val="1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Naftas produkti:</w:t>
            </w: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E300, E410, E420, E430, E440, E450, E460, E470, E480, E490, E500, E600, E700, E200, E800, E910, E920, E930, naftas eļļas ar KN kodu 27101991 un 27101999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07135" w:rsidRPr="00E07135" w:rsidTr="00E07135">
        <w:tc>
          <w:tcPr>
            <w:tcW w:w="4750" w:type="pct"/>
            <w:gridSpan w:val="1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Biodegviela un tās izejvielas:</w:t>
            </w: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E200, E800, E910, E920, E930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E07135" w:rsidRPr="00E07135" w:rsidRDefault="00E07135" w:rsidP="00E071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E07135" w:rsidRPr="00E07135" w:rsidTr="00E07135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E07135" w:rsidRPr="00E07135" w:rsidRDefault="00E07135" w:rsidP="00E071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7"/>
        <w:gridCol w:w="7793"/>
      </w:tblGrid>
      <w:tr w:rsidR="00E07135" w:rsidRPr="00E07135" w:rsidTr="00E07135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Nosūtīšana paredzēta</w:t>
            </w: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(</w:t>
            </w:r>
            <w:r w:rsidRPr="00E07135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attiecīgo atzīmēt</w:t>
            </w: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)</w:t>
            </w:r>
            <w:r w:rsidRPr="00E0713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:</w:t>
            </w:r>
          </w:p>
        </w:tc>
      </w:tr>
      <w:tr w:rsidR="00E07135" w:rsidRPr="00E07135" w:rsidTr="00E07135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tikai iesniedzēja akcīzes preču noliktavai/noliktavām Latvijas Republikā</w:t>
            </w:r>
          </w:p>
        </w:tc>
      </w:tr>
      <w:tr w:rsidR="00E07135" w:rsidRPr="00E07135" w:rsidTr="00E07135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akcīzes preču noliktavai, reģistrētam saņēmējam vai īslaicīgi reģistrētam saņēmējam Latvijas Republikā un citā Eiropas Savienības dalībvalstī</w:t>
            </w:r>
          </w:p>
        </w:tc>
      </w:tr>
    </w:tbl>
    <w:p w:rsidR="00E07135" w:rsidRPr="00E07135" w:rsidRDefault="00E07135" w:rsidP="00E071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E07135" w:rsidRPr="00E07135" w:rsidTr="00E07135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E07135" w:rsidRPr="00E07135" w:rsidRDefault="00E07135" w:rsidP="00E071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7627"/>
      </w:tblGrid>
      <w:tr w:rsidR="00E07135" w:rsidRPr="00E07135" w:rsidTr="00E07135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Pievienotie dokumenti:</w:t>
            </w:r>
          </w:p>
        </w:tc>
      </w:tr>
      <w:tr w:rsidR="00E07135" w:rsidRPr="00E07135" w:rsidTr="00E07135">
        <w:trPr>
          <w:trHeight w:val="300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:rsidR="00E07135" w:rsidRPr="00E07135" w:rsidRDefault="00E07135" w:rsidP="00E0713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lastRenderedPageBreak/>
              <w:t>Nr.</w:t>
            </w: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p. k.</w:t>
            </w:r>
          </w:p>
        </w:tc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:rsidR="00E07135" w:rsidRPr="00E07135" w:rsidRDefault="00E07135" w:rsidP="00E0713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nosaukums</w:t>
            </w:r>
          </w:p>
        </w:tc>
      </w:tr>
      <w:tr w:rsidR="00E07135" w:rsidRPr="00E07135" w:rsidTr="00E07135">
        <w:trPr>
          <w:trHeight w:val="300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07135" w:rsidRPr="00E07135" w:rsidTr="00E07135">
        <w:trPr>
          <w:trHeight w:val="300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07135" w:rsidRPr="00E07135" w:rsidTr="00E07135">
        <w:trPr>
          <w:trHeight w:val="300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E07135" w:rsidRPr="00E07135" w:rsidRDefault="00E07135" w:rsidP="00E071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E07135" w:rsidRPr="00E07135" w:rsidTr="00E07135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E07135" w:rsidRPr="00E07135" w:rsidRDefault="00E07135" w:rsidP="00E071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86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995"/>
        <w:gridCol w:w="1492"/>
      </w:tblGrid>
      <w:tr w:rsidR="00E07135" w:rsidRPr="00E07135" w:rsidTr="00E07135">
        <w:tc>
          <w:tcPr>
            <w:tcW w:w="0" w:type="auto"/>
            <w:gridSpan w:val="1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Atbildīgā persona:</w:t>
            </w:r>
          </w:p>
        </w:tc>
      </w:tr>
      <w:tr w:rsidR="00E07135" w:rsidRPr="00E07135" w:rsidTr="00E07135"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amats</w:t>
            </w:r>
          </w:p>
        </w:tc>
        <w:tc>
          <w:tcPr>
            <w:tcW w:w="3500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07135" w:rsidRPr="00E07135" w:rsidTr="00E07135"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3500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07135" w:rsidRPr="00E07135" w:rsidTr="00E07135"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E07135" w:rsidRPr="00E07135" w:rsidRDefault="00E07135" w:rsidP="00E0713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E07135" w:rsidRPr="00E07135" w:rsidRDefault="00E07135" w:rsidP="00E0713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:rsidR="00E07135" w:rsidRPr="00E07135" w:rsidRDefault="00E07135" w:rsidP="00E0713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paraksts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E07135" w:rsidRPr="00E07135" w:rsidRDefault="00E07135" w:rsidP="00E0713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0713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373785" w:rsidRDefault="00373785"/>
    <w:sectPr w:rsidR="003737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35"/>
    <w:rsid w:val="00373785"/>
    <w:rsid w:val="003D076A"/>
    <w:rsid w:val="00E0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C0BE"/>
  <w15:chartTrackingRefBased/>
  <w15:docId w15:val="{0705277A-3443-4C9A-8E72-A24014D3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7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Jautrīte Mice</dc:creator>
  <cp:keywords/>
  <dc:description/>
  <cp:lastModifiedBy>Jautrīte Mice</cp:lastModifiedBy>
  <cp:revision>2</cp:revision>
  <dcterms:created xsi:type="dcterms:W3CDTF">2020-08-18T08:12:00Z</dcterms:created>
  <dcterms:modified xsi:type="dcterms:W3CDTF">2020-08-18T08:37:00Z</dcterms:modified>
</cp:coreProperties>
</file>