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326F16"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EA56FA"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15341E32" w:rsidR="00600510" w:rsidRPr="00EA56FA"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sz w:val="26"/>
                <w:szCs w:val="26"/>
                <w:lang w:eastAsia="lv-LV" w:bidi="lv-LV"/>
              </w:rPr>
            </w:pPr>
            <w:r w:rsidRPr="00EA56FA">
              <w:rPr>
                <w:rFonts w:eastAsia="Times New Roman" w:cs="Times New Roman"/>
                <w:sz w:val="26"/>
                <w:szCs w:val="26"/>
                <w:lang w:eastAsia="lv-LV"/>
              </w:rPr>
              <w:t>Valstij piekritīg</w:t>
            </w:r>
            <w:r w:rsidR="00702CF4" w:rsidRPr="00EA56FA">
              <w:rPr>
                <w:rFonts w:eastAsia="Times New Roman" w:cs="Times New Roman"/>
                <w:sz w:val="26"/>
                <w:szCs w:val="26"/>
                <w:lang w:eastAsia="lv-LV"/>
              </w:rPr>
              <w:t>ā</w:t>
            </w:r>
            <w:r w:rsidRPr="00EA56FA">
              <w:rPr>
                <w:rFonts w:eastAsia="Times New Roman" w:cs="Times New Roman"/>
                <w:sz w:val="26"/>
                <w:szCs w:val="26"/>
                <w:lang w:eastAsia="lv-LV"/>
              </w:rPr>
              <w:t>s manta</w:t>
            </w:r>
            <w:r w:rsidR="002D22DB" w:rsidRPr="00EA56FA">
              <w:rPr>
                <w:rFonts w:eastAsia="Times New Roman" w:cs="Times New Roman"/>
                <w:sz w:val="26"/>
                <w:szCs w:val="26"/>
                <w:lang w:eastAsia="lv-LV"/>
              </w:rPr>
              <w:t xml:space="preserve">s </w:t>
            </w:r>
            <w:r w:rsidR="00E130D1" w:rsidRPr="00EA56FA">
              <w:rPr>
                <w:rFonts w:eastAsia="Times New Roman" w:cs="Times New Roman"/>
                <w:sz w:val="26"/>
                <w:szCs w:val="26"/>
                <w:lang w:eastAsia="lv-LV"/>
              </w:rPr>
              <w:t xml:space="preserve">– </w:t>
            </w:r>
            <w:r w:rsidR="002D22DB" w:rsidRPr="00EA56FA">
              <w:rPr>
                <w:rFonts w:eastAsia="Times New Roman" w:cs="Times New Roman"/>
                <w:sz w:val="26"/>
                <w:szCs w:val="26"/>
                <w:lang w:eastAsia="lv-LV"/>
              </w:rPr>
              <w:t xml:space="preserve"> </w:t>
            </w:r>
            <w:r w:rsidR="007A5EE1" w:rsidRPr="00EA56FA">
              <w:rPr>
                <w:rFonts w:eastAsia="Times New Roman" w:cs="Times New Roman"/>
                <w:sz w:val="26"/>
                <w:szCs w:val="26"/>
                <w:lang w:eastAsia="lv-LV"/>
              </w:rPr>
              <w:t xml:space="preserve">degvielas sūkņu ar gumijas caurulēm, skaitītāju un </w:t>
            </w:r>
            <w:proofErr w:type="spellStart"/>
            <w:r w:rsidR="007A5EE1" w:rsidRPr="00EA56FA">
              <w:rPr>
                <w:rFonts w:eastAsia="Times New Roman" w:cs="Times New Roman"/>
                <w:sz w:val="26"/>
                <w:szCs w:val="26"/>
                <w:lang w:eastAsia="lv-LV"/>
              </w:rPr>
              <w:t>uzpildes</w:t>
            </w:r>
            <w:proofErr w:type="spellEnd"/>
            <w:r w:rsidR="007A5EE1" w:rsidRPr="00EA56FA">
              <w:rPr>
                <w:rFonts w:eastAsia="Times New Roman" w:cs="Times New Roman"/>
                <w:sz w:val="26"/>
                <w:szCs w:val="26"/>
                <w:lang w:eastAsia="lv-LV"/>
              </w:rPr>
              <w:t xml:space="preserve"> pistoļu</w:t>
            </w:r>
            <w:r w:rsidR="007A5EE1" w:rsidRPr="00EA56FA">
              <w:rPr>
                <w:rFonts w:eastAsia="Times New Roman" w:cs="Times New Roman"/>
                <w:bCs/>
                <w:sz w:val="26"/>
                <w:szCs w:val="26"/>
                <w:lang w:eastAsia="lv-LV"/>
              </w:rPr>
              <w:t xml:space="preserve"> </w:t>
            </w:r>
            <w:r w:rsidR="00B246AB" w:rsidRPr="00EA56FA">
              <w:rPr>
                <w:rFonts w:eastAsia="Times New Roman" w:cs="Times New Roman"/>
                <w:sz w:val="26"/>
                <w:szCs w:val="26"/>
                <w:lang w:eastAsia="lv-LV"/>
              </w:rPr>
              <w:t>(turpmāk – Manta)</w:t>
            </w:r>
            <w:r w:rsidR="00BB1995" w:rsidRPr="00EA56FA">
              <w:rPr>
                <w:rFonts w:eastAsia="Times New Roman" w:cs="Times New Roman"/>
                <w:sz w:val="26"/>
                <w:szCs w:val="26"/>
                <w:lang w:eastAsia="lv-LV"/>
              </w:rPr>
              <w:t xml:space="preserve"> </w:t>
            </w:r>
            <w:r w:rsidR="00D21BBF" w:rsidRPr="00EA56FA">
              <w:rPr>
                <w:rFonts w:eastAsia="Times New Roman" w:cs="Times New Roman"/>
                <w:color w:val="000000"/>
                <w:sz w:val="26"/>
                <w:szCs w:val="26"/>
                <w:lang w:eastAsia="lv-LV" w:bidi="lv-LV"/>
              </w:rPr>
              <w:t xml:space="preserve">realizācija saskaņā ar Valsts ieņēmumu dienesta (turpmāk –  VID) </w:t>
            </w:r>
            <w:r w:rsidR="001E1ACB" w:rsidRPr="00EA56FA">
              <w:rPr>
                <w:rFonts w:eastAsia="Times New Roman" w:cs="Times New Roman"/>
                <w:color w:val="000000"/>
                <w:sz w:val="26"/>
                <w:szCs w:val="26"/>
                <w:lang w:eastAsia="lv-LV" w:bidi="lv-LV"/>
              </w:rPr>
              <w:t xml:space="preserve"> </w:t>
            </w:r>
            <w:r w:rsidRPr="00EA56FA">
              <w:rPr>
                <w:rFonts w:eastAsia="Times New Roman" w:cs="Times New Roman"/>
                <w:color w:val="000000"/>
                <w:sz w:val="26"/>
                <w:szCs w:val="26"/>
                <w:lang w:eastAsia="lv-LV" w:bidi="lv-LV"/>
              </w:rPr>
              <w:t>izvirzītajām prasībām.</w:t>
            </w:r>
          </w:p>
        </w:tc>
      </w:tr>
      <w:tr w:rsidR="00A720AC" w:rsidRPr="00EA56FA"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EA56FA" w:rsidRDefault="008A22B3" w:rsidP="00A720AC">
            <w:pPr>
              <w:pStyle w:val="Style9"/>
              <w:shd w:val="clear" w:color="auto" w:fill="auto"/>
              <w:tabs>
                <w:tab w:val="left" w:pos="1499"/>
              </w:tabs>
              <w:spacing w:before="0" w:after="0"/>
              <w:ind w:left="107" w:right="128" w:firstLine="0"/>
              <w:jc w:val="center"/>
              <w:rPr>
                <w:rFonts w:eastAsia="Times New Roman" w:cs="Times New Roman"/>
                <w:b/>
                <w:bCs/>
                <w:sz w:val="26"/>
                <w:szCs w:val="26"/>
                <w:lang w:eastAsia="lv-LV"/>
              </w:rPr>
            </w:pPr>
            <w:r w:rsidRPr="00EA56FA">
              <w:rPr>
                <w:rFonts w:eastAsia="Times New Roman" w:cs="Times New Roman"/>
                <w:b/>
                <w:bCs/>
                <w:sz w:val="26"/>
                <w:szCs w:val="26"/>
                <w:lang w:eastAsia="lv-LV"/>
              </w:rPr>
              <w:t>Valstij piekritīgā</w:t>
            </w:r>
            <w:r w:rsidR="00A720AC" w:rsidRPr="00EA56FA">
              <w:rPr>
                <w:rFonts w:eastAsia="Times New Roman" w:cs="Times New Roman"/>
                <w:b/>
                <w:bCs/>
                <w:sz w:val="26"/>
                <w:szCs w:val="26"/>
                <w:lang w:eastAsia="lv-LV"/>
              </w:rPr>
              <w:t xml:space="preserve"> manta un tās apjoms</w:t>
            </w:r>
            <w:r w:rsidR="0030120B" w:rsidRPr="00EA56FA">
              <w:rPr>
                <w:rStyle w:val="FootnoteReference"/>
                <w:rFonts w:eastAsia="Times New Roman" w:cs="Times New Roman"/>
                <w:b/>
                <w:bCs/>
                <w:sz w:val="26"/>
                <w:szCs w:val="26"/>
                <w:lang w:eastAsia="lv-LV"/>
              </w:rPr>
              <w:footnoteReference w:id="3"/>
            </w:r>
          </w:p>
        </w:tc>
      </w:tr>
      <w:tr w:rsidR="00B330EB" w:rsidRPr="00EA56FA" w14:paraId="3B434F57"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112230429"/>
            <w:bookmarkStart w:id="1" w:name="_Hlk41290665"/>
          </w:p>
        </w:tc>
        <w:tc>
          <w:tcPr>
            <w:tcW w:w="2428" w:type="pct"/>
            <w:tcBorders>
              <w:top w:val="single" w:sz="4" w:space="0" w:color="auto"/>
              <w:left w:val="single" w:sz="4" w:space="0" w:color="auto"/>
              <w:bottom w:val="single" w:sz="4" w:space="0" w:color="auto"/>
            </w:tcBorders>
          </w:tcPr>
          <w:p w14:paraId="038409C5" w14:textId="0AE700A3" w:rsidR="007C2416" w:rsidRPr="00EA56FA" w:rsidRDefault="007A5EE1" w:rsidP="00702CF4">
            <w:pPr>
              <w:pStyle w:val="Style9"/>
              <w:shd w:val="clear" w:color="auto" w:fill="auto"/>
              <w:tabs>
                <w:tab w:val="left" w:pos="1499"/>
              </w:tabs>
              <w:spacing w:before="0" w:after="0"/>
              <w:ind w:left="108" w:right="130" w:firstLine="0"/>
              <w:jc w:val="both"/>
              <w:rPr>
                <w:rFonts w:eastAsia="Times New Roman" w:cs="Times New Roman"/>
                <w:iCs/>
                <w:sz w:val="26"/>
                <w:szCs w:val="26"/>
                <w:lang w:eastAsia="lv-LV"/>
              </w:rPr>
            </w:pPr>
            <w:r w:rsidRPr="00EA56FA">
              <w:rPr>
                <w:rFonts w:eastAsia="Times New Roman" w:cs="Times New Roman"/>
                <w:iCs/>
                <w:sz w:val="26"/>
                <w:szCs w:val="26"/>
                <w:lang w:eastAsia="lv-LV"/>
              </w:rPr>
              <w:t xml:space="preserve">Elektriskais sūknis </w:t>
            </w:r>
            <w:r w:rsidR="00563F9A" w:rsidRPr="00EA56FA">
              <w:rPr>
                <w:rFonts w:eastAsia="Times New Roman" w:cs="Times New Roman"/>
                <w:iCs/>
                <w:sz w:val="26"/>
                <w:szCs w:val="26"/>
                <w:lang w:eastAsia="lv-LV"/>
              </w:rPr>
              <w:t>“”</w:t>
            </w:r>
            <w:proofErr w:type="spellStart"/>
            <w:r w:rsidR="00563F9A" w:rsidRPr="00EA56FA">
              <w:rPr>
                <w:rFonts w:eastAsia="Times New Roman" w:cs="Times New Roman"/>
                <w:iCs/>
                <w:sz w:val="26"/>
                <w:szCs w:val="26"/>
                <w:lang w:eastAsia="lv-LV"/>
              </w:rPr>
              <w:t>Silver</w:t>
            </w:r>
            <w:proofErr w:type="spellEnd"/>
            <w:r w:rsidR="00563F9A" w:rsidRPr="00EA56FA">
              <w:rPr>
                <w:rFonts w:eastAsia="Times New Roman" w:cs="Times New Roman"/>
                <w:iCs/>
                <w:sz w:val="26"/>
                <w:szCs w:val="26"/>
                <w:lang w:eastAsia="lv-LV"/>
              </w:rPr>
              <w:t xml:space="preserve"> Pompa DP </w:t>
            </w:r>
            <w:proofErr w:type="spellStart"/>
            <w:r w:rsidR="00563F9A" w:rsidRPr="00EA56FA">
              <w:rPr>
                <w:rFonts w:eastAsia="Times New Roman" w:cs="Times New Roman"/>
                <w:iCs/>
                <w:sz w:val="26"/>
                <w:szCs w:val="26"/>
                <w:lang w:eastAsia="lv-LV"/>
              </w:rPr>
              <w:t>Oleju</w:t>
            </w:r>
            <w:proofErr w:type="spellEnd"/>
            <w:r w:rsidR="00563F9A" w:rsidRPr="00EA56FA">
              <w:rPr>
                <w:rFonts w:eastAsia="Times New Roman" w:cs="Times New Roman"/>
                <w:iCs/>
                <w:sz w:val="26"/>
                <w:szCs w:val="26"/>
                <w:lang w:eastAsia="lv-LV"/>
              </w:rPr>
              <w:t>” ar gumijas caurulēm</w:t>
            </w:r>
            <w:r w:rsidR="00525088" w:rsidRPr="00EA56FA">
              <w:rPr>
                <w:rFonts w:eastAsia="Times New Roman" w:cs="Times New Roman"/>
                <w:iCs/>
                <w:sz w:val="26"/>
                <w:szCs w:val="26"/>
                <w:lang w:eastAsia="lv-LV"/>
              </w:rPr>
              <w:t>, lietots</w:t>
            </w:r>
            <w:r w:rsidR="00432D14">
              <w:rPr>
                <w:rFonts w:eastAsia="Times New Roman" w:cs="Times New Roman"/>
                <w:iCs/>
                <w:sz w:val="26"/>
                <w:szCs w:val="26"/>
                <w:lang w:eastAsia="lv-LV"/>
              </w:rPr>
              <w:t xml:space="preserve"> </w:t>
            </w:r>
            <w:r w:rsidR="00432D14" w:rsidRPr="00432D14">
              <w:rPr>
                <w:rFonts w:eastAsia="Times New Roman" w:cs="Times New Roman"/>
                <w:i/>
                <w:sz w:val="26"/>
                <w:szCs w:val="26"/>
                <w:lang w:eastAsia="lv-LV"/>
              </w:rPr>
              <w:t>(skatīt 1.pielikuma 1.attēlu)</w:t>
            </w:r>
          </w:p>
        </w:tc>
        <w:tc>
          <w:tcPr>
            <w:tcW w:w="758" w:type="pct"/>
            <w:tcBorders>
              <w:top w:val="single" w:sz="4" w:space="0" w:color="auto"/>
              <w:left w:val="single" w:sz="4" w:space="0" w:color="auto"/>
              <w:bottom w:val="single" w:sz="4" w:space="0" w:color="auto"/>
            </w:tcBorders>
          </w:tcPr>
          <w:p w14:paraId="2829A738" w14:textId="352C0E52" w:rsidR="00A720AC" w:rsidRPr="00EA56FA" w:rsidRDefault="00563F9A">
            <w:pPr>
              <w:pStyle w:val="Style9"/>
              <w:shd w:val="clear" w:color="auto" w:fill="auto"/>
              <w:tabs>
                <w:tab w:val="left" w:pos="1499"/>
              </w:tabs>
              <w:spacing w:before="0" w:after="0"/>
              <w:ind w:left="108" w:right="130" w:firstLine="0"/>
              <w:jc w:val="both"/>
              <w:rPr>
                <w:rFonts w:eastAsia="Times New Roman" w:cs="Times New Roman"/>
                <w:bCs/>
                <w:sz w:val="26"/>
                <w:szCs w:val="26"/>
                <w:lang w:eastAsia="lv-LV"/>
              </w:rPr>
            </w:pPr>
            <w:r w:rsidRPr="00EA56FA">
              <w:rPr>
                <w:rFonts w:eastAsia="Times New Roman" w:cs="Times New Roman"/>
                <w:bCs/>
                <w:sz w:val="26"/>
                <w:szCs w:val="26"/>
                <w:lang w:eastAsia="lv-LV"/>
              </w:rPr>
              <w:t>1 gab.</w:t>
            </w:r>
          </w:p>
        </w:tc>
        <w:tc>
          <w:tcPr>
            <w:tcW w:w="1362" w:type="pct"/>
            <w:tcBorders>
              <w:top w:val="single" w:sz="4" w:space="0" w:color="auto"/>
              <w:left w:val="single" w:sz="4" w:space="0" w:color="auto"/>
              <w:bottom w:val="single" w:sz="4" w:space="0" w:color="auto"/>
            </w:tcBorders>
          </w:tcPr>
          <w:p w14:paraId="11C12F61" w14:textId="2B6A4D71" w:rsidR="00A720AC" w:rsidRPr="00EA56FA" w:rsidRDefault="00A720AC" w:rsidP="008E65E7">
            <w:pPr>
              <w:pStyle w:val="Style9"/>
              <w:shd w:val="clear" w:color="auto" w:fill="auto"/>
              <w:tabs>
                <w:tab w:val="left" w:pos="1499"/>
              </w:tabs>
              <w:spacing w:before="0" w:after="0"/>
              <w:ind w:left="108" w:right="130" w:firstLine="0"/>
              <w:jc w:val="both"/>
              <w:rPr>
                <w:rFonts w:eastAsia="Times New Roman" w:cs="Times New Roman"/>
                <w:bCs/>
                <w:i/>
                <w:sz w:val="26"/>
                <w:szCs w:val="26"/>
                <w:lang w:eastAsia="lv-LV"/>
              </w:rPr>
            </w:pPr>
          </w:p>
        </w:tc>
      </w:tr>
      <w:tr w:rsidR="00563F9A" w:rsidRPr="00EA56FA" w14:paraId="52CF0A44"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3FCFACA3" w14:textId="77777777" w:rsidR="00563F9A" w:rsidRPr="0061798A" w:rsidRDefault="00563F9A"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1D1EC2D5" w14:textId="01C8D4C9" w:rsidR="00563F9A" w:rsidRPr="00EA56FA" w:rsidRDefault="00525088" w:rsidP="00702CF4">
            <w:pPr>
              <w:pStyle w:val="Style9"/>
              <w:shd w:val="clear" w:color="auto" w:fill="auto"/>
              <w:tabs>
                <w:tab w:val="left" w:pos="1499"/>
              </w:tabs>
              <w:spacing w:before="0" w:after="0"/>
              <w:ind w:left="108" w:right="130" w:firstLine="0"/>
              <w:jc w:val="both"/>
              <w:rPr>
                <w:rFonts w:eastAsia="Times New Roman" w:cs="Times New Roman"/>
                <w:iCs/>
                <w:sz w:val="26"/>
                <w:szCs w:val="26"/>
                <w:lang w:eastAsia="lv-LV"/>
              </w:rPr>
            </w:pPr>
            <w:r w:rsidRPr="00EA56FA">
              <w:rPr>
                <w:rFonts w:eastAsia="Times New Roman" w:cs="Times New Roman"/>
                <w:iCs/>
                <w:sz w:val="26"/>
                <w:szCs w:val="26"/>
                <w:lang w:eastAsia="lv-LV"/>
              </w:rPr>
              <w:t>Degvielas skaitītājs, lietots</w:t>
            </w:r>
            <w:r w:rsidR="00432D14">
              <w:rPr>
                <w:rFonts w:eastAsia="Times New Roman" w:cs="Times New Roman"/>
                <w:iCs/>
                <w:sz w:val="26"/>
                <w:szCs w:val="26"/>
                <w:lang w:eastAsia="lv-LV"/>
              </w:rPr>
              <w:t xml:space="preserve"> </w:t>
            </w:r>
            <w:r w:rsidR="00432D14" w:rsidRPr="00432D14">
              <w:rPr>
                <w:rFonts w:eastAsia="Times New Roman" w:cs="Times New Roman"/>
                <w:i/>
                <w:sz w:val="26"/>
                <w:szCs w:val="26"/>
                <w:lang w:eastAsia="lv-LV"/>
              </w:rPr>
              <w:t xml:space="preserve">(skatīt 1.pielikuma </w:t>
            </w:r>
            <w:r w:rsidR="00432D14">
              <w:rPr>
                <w:rFonts w:eastAsia="Times New Roman" w:cs="Times New Roman"/>
                <w:i/>
                <w:sz w:val="26"/>
                <w:szCs w:val="26"/>
                <w:lang w:eastAsia="lv-LV"/>
              </w:rPr>
              <w:t>2</w:t>
            </w:r>
            <w:r w:rsidR="00432D14" w:rsidRPr="00432D14">
              <w:rPr>
                <w:rFonts w:eastAsia="Times New Roman" w:cs="Times New Roman"/>
                <w:i/>
                <w:sz w:val="26"/>
                <w:szCs w:val="26"/>
                <w:lang w:eastAsia="lv-LV"/>
              </w:rPr>
              <w:t>.attēlu)</w:t>
            </w:r>
          </w:p>
        </w:tc>
        <w:tc>
          <w:tcPr>
            <w:tcW w:w="758" w:type="pct"/>
            <w:tcBorders>
              <w:top w:val="single" w:sz="4" w:space="0" w:color="auto"/>
              <w:left w:val="single" w:sz="4" w:space="0" w:color="auto"/>
              <w:bottom w:val="single" w:sz="4" w:space="0" w:color="auto"/>
            </w:tcBorders>
          </w:tcPr>
          <w:p w14:paraId="40252225" w14:textId="61B4372D" w:rsidR="00563F9A" w:rsidRPr="00EA56FA" w:rsidRDefault="00525088">
            <w:pPr>
              <w:pStyle w:val="Style9"/>
              <w:shd w:val="clear" w:color="auto" w:fill="auto"/>
              <w:tabs>
                <w:tab w:val="left" w:pos="1499"/>
              </w:tabs>
              <w:spacing w:before="0" w:after="0"/>
              <w:ind w:left="108" w:right="130" w:firstLine="0"/>
              <w:jc w:val="both"/>
              <w:rPr>
                <w:rFonts w:eastAsia="Times New Roman" w:cs="Times New Roman"/>
                <w:bCs/>
                <w:sz w:val="26"/>
                <w:szCs w:val="26"/>
                <w:lang w:eastAsia="lv-LV"/>
              </w:rPr>
            </w:pPr>
            <w:r w:rsidRPr="00EA56FA">
              <w:rPr>
                <w:rFonts w:eastAsia="Times New Roman" w:cs="Times New Roman"/>
                <w:bCs/>
                <w:sz w:val="26"/>
                <w:szCs w:val="26"/>
                <w:lang w:eastAsia="lv-LV"/>
              </w:rPr>
              <w:t>1 gab.</w:t>
            </w:r>
          </w:p>
        </w:tc>
        <w:tc>
          <w:tcPr>
            <w:tcW w:w="1362" w:type="pct"/>
            <w:tcBorders>
              <w:top w:val="single" w:sz="4" w:space="0" w:color="auto"/>
              <w:left w:val="single" w:sz="4" w:space="0" w:color="auto"/>
              <w:bottom w:val="single" w:sz="4" w:space="0" w:color="auto"/>
            </w:tcBorders>
          </w:tcPr>
          <w:p w14:paraId="6B9BCB31" w14:textId="77777777" w:rsidR="00563F9A" w:rsidRPr="00EA56FA" w:rsidRDefault="00563F9A" w:rsidP="008E65E7">
            <w:pPr>
              <w:pStyle w:val="Style9"/>
              <w:shd w:val="clear" w:color="auto" w:fill="auto"/>
              <w:tabs>
                <w:tab w:val="left" w:pos="1499"/>
              </w:tabs>
              <w:spacing w:before="0" w:after="0"/>
              <w:ind w:left="108" w:right="130" w:firstLine="0"/>
              <w:jc w:val="both"/>
              <w:rPr>
                <w:rFonts w:eastAsia="Times New Roman" w:cs="Times New Roman"/>
                <w:bCs/>
                <w:i/>
                <w:sz w:val="26"/>
                <w:szCs w:val="26"/>
                <w:lang w:eastAsia="lv-LV"/>
              </w:rPr>
            </w:pPr>
          </w:p>
        </w:tc>
      </w:tr>
      <w:tr w:rsidR="00525088" w:rsidRPr="00EA56FA" w14:paraId="0674C9E5"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38257421" w14:textId="77777777" w:rsidR="00525088" w:rsidRPr="0061798A" w:rsidRDefault="00525088"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0FE4E3B1" w14:textId="22847433" w:rsidR="00525088" w:rsidRPr="00EA56FA" w:rsidRDefault="00525088" w:rsidP="00702CF4">
            <w:pPr>
              <w:pStyle w:val="Style9"/>
              <w:shd w:val="clear" w:color="auto" w:fill="auto"/>
              <w:tabs>
                <w:tab w:val="left" w:pos="1499"/>
              </w:tabs>
              <w:spacing w:before="0" w:after="0"/>
              <w:ind w:left="108" w:right="130" w:firstLine="0"/>
              <w:jc w:val="both"/>
              <w:rPr>
                <w:rFonts w:eastAsia="Times New Roman" w:cs="Times New Roman"/>
                <w:iCs/>
                <w:sz w:val="26"/>
                <w:szCs w:val="26"/>
                <w:lang w:eastAsia="lv-LV"/>
              </w:rPr>
            </w:pPr>
            <w:r w:rsidRPr="00EA56FA">
              <w:rPr>
                <w:rFonts w:eastAsia="Times New Roman" w:cs="Times New Roman"/>
                <w:iCs/>
                <w:sz w:val="26"/>
                <w:szCs w:val="26"/>
                <w:lang w:eastAsia="lv-LV"/>
              </w:rPr>
              <w:t xml:space="preserve">Degvielas </w:t>
            </w:r>
            <w:proofErr w:type="spellStart"/>
            <w:r w:rsidRPr="00EA56FA">
              <w:rPr>
                <w:rFonts w:eastAsia="Times New Roman" w:cs="Times New Roman"/>
                <w:iCs/>
                <w:sz w:val="26"/>
                <w:szCs w:val="26"/>
                <w:lang w:eastAsia="lv-LV"/>
              </w:rPr>
              <w:t>uzpildes</w:t>
            </w:r>
            <w:proofErr w:type="spellEnd"/>
            <w:r w:rsidRPr="00EA56FA">
              <w:rPr>
                <w:rFonts w:eastAsia="Times New Roman" w:cs="Times New Roman"/>
                <w:iCs/>
                <w:sz w:val="26"/>
                <w:szCs w:val="26"/>
                <w:lang w:eastAsia="lv-LV"/>
              </w:rPr>
              <w:t xml:space="preserve"> pistole, lietota</w:t>
            </w:r>
            <w:r w:rsidR="00E10BC8">
              <w:rPr>
                <w:rFonts w:eastAsia="Times New Roman" w:cs="Times New Roman"/>
                <w:iCs/>
                <w:sz w:val="26"/>
                <w:szCs w:val="26"/>
                <w:lang w:eastAsia="lv-LV"/>
              </w:rPr>
              <w:t xml:space="preserve"> </w:t>
            </w:r>
            <w:r w:rsidR="00E10BC8" w:rsidRPr="00432D14">
              <w:rPr>
                <w:rFonts w:eastAsia="Times New Roman" w:cs="Times New Roman"/>
                <w:i/>
                <w:sz w:val="26"/>
                <w:szCs w:val="26"/>
                <w:lang w:eastAsia="lv-LV"/>
              </w:rPr>
              <w:t xml:space="preserve">(skatīt 1.pielikuma </w:t>
            </w:r>
            <w:r w:rsidR="00E10BC8">
              <w:rPr>
                <w:rFonts w:eastAsia="Times New Roman" w:cs="Times New Roman"/>
                <w:i/>
                <w:sz w:val="26"/>
                <w:szCs w:val="26"/>
                <w:lang w:eastAsia="lv-LV"/>
              </w:rPr>
              <w:t>3</w:t>
            </w:r>
            <w:r w:rsidR="00E10BC8" w:rsidRPr="00432D14">
              <w:rPr>
                <w:rFonts w:eastAsia="Times New Roman" w:cs="Times New Roman"/>
                <w:i/>
                <w:sz w:val="26"/>
                <w:szCs w:val="26"/>
                <w:lang w:eastAsia="lv-LV"/>
              </w:rPr>
              <w:t>.attēlu)</w:t>
            </w:r>
          </w:p>
        </w:tc>
        <w:tc>
          <w:tcPr>
            <w:tcW w:w="758" w:type="pct"/>
            <w:tcBorders>
              <w:top w:val="single" w:sz="4" w:space="0" w:color="auto"/>
              <w:left w:val="single" w:sz="4" w:space="0" w:color="auto"/>
              <w:bottom w:val="single" w:sz="4" w:space="0" w:color="auto"/>
            </w:tcBorders>
          </w:tcPr>
          <w:p w14:paraId="5AFFBEA3" w14:textId="0101A35B" w:rsidR="00525088" w:rsidRPr="00EA56FA" w:rsidRDefault="00525088">
            <w:pPr>
              <w:pStyle w:val="Style9"/>
              <w:shd w:val="clear" w:color="auto" w:fill="auto"/>
              <w:tabs>
                <w:tab w:val="left" w:pos="1499"/>
              </w:tabs>
              <w:spacing w:before="0" w:after="0"/>
              <w:ind w:left="108" w:right="130" w:firstLine="0"/>
              <w:jc w:val="both"/>
              <w:rPr>
                <w:rFonts w:eastAsia="Times New Roman" w:cs="Times New Roman"/>
                <w:bCs/>
                <w:sz w:val="26"/>
                <w:szCs w:val="26"/>
                <w:lang w:eastAsia="lv-LV"/>
              </w:rPr>
            </w:pPr>
            <w:r w:rsidRPr="00EA56FA">
              <w:rPr>
                <w:rFonts w:eastAsia="Times New Roman" w:cs="Times New Roman"/>
                <w:bCs/>
                <w:sz w:val="26"/>
                <w:szCs w:val="26"/>
                <w:lang w:eastAsia="lv-LV"/>
              </w:rPr>
              <w:t>1 gab.</w:t>
            </w:r>
          </w:p>
        </w:tc>
        <w:tc>
          <w:tcPr>
            <w:tcW w:w="1362" w:type="pct"/>
            <w:tcBorders>
              <w:top w:val="single" w:sz="4" w:space="0" w:color="auto"/>
              <w:left w:val="single" w:sz="4" w:space="0" w:color="auto"/>
              <w:bottom w:val="single" w:sz="4" w:space="0" w:color="auto"/>
            </w:tcBorders>
          </w:tcPr>
          <w:p w14:paraId="20415C0B" w14:textId="77777777" w:rsidR="00525088" w:rsidRPr="00EA56FA" w:rsidRDefault="00525088" w:rsidP="008E65E7">
            <w:pPr>
              <w:pStyle w:val="Style9"/>
              <w:shd w:val="clear" w:color="auto" w:fill="auto"/>
              <w:tabs>
                <w:tab w:val="left" w:pos="1499"/>
              </w:tabs>
              <w:spacing w:before="0" w:after="0"/>
              <w:ind w:left="108" w:right="130" w:firstLine="0"/>
              <w:jc w:val="both"/>
              <w:rPr>
                <w:rFonts w:eastAsia="Times New Roman" w:cs="Times New Roman"/>
                <w:bCs/>
                <w:i/>
                <w:sz w:val="26"/>
                <w:szCs w:val="26"/>
                <w:lang w:eastAsia="lv-LV"/>
              </w:rPr>
            </w:pPr>
          </w:p>
        </w:tc>
      </w:tr>
      <w:tr w:rsidR="00525088" w:rsidRPr="00EA56FA" w14:paraId="367D5971"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3F1732E7" w14:textId="77777777" w:rsidR="00525088" w:rsidRPr="0061798A" w:rsidRDefault="00525088"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7808AF8A" w14:textId="6BF06851" w:rsidR="00525088" w:rsidRPr="00EA56FA" w:rsidRDefault="00525088" w:rsidP="00702CF4">
            <w:pPr>
              <w:pStyle w:val="Style9"/>
              <w:shd w:val="clear" w:color="auto" w:fill="auto"/>
              <w:tabs>
                <w:tab w:val="left" w:pos="1499"/>
              </w:tabs>
              <w:spacing w:before="0" w:after="0"/>
              <w:ind w:left="108" w:right="130" w:firstLine="0"/>
              <w:jc w:val="both"/>
              <w:rPr>
                <w:rFonts w:eastAsia="Times New Roman" w:cs="Times New Roman"/>
                <w:iCs/>
                <w:sz w:val="26"/>
                <w:szCs w:val="26"/>
                <w:lang w:eastAsia="lv-LV"/>
              </w:rPr>
            </w:pPr>
            <w:r w:rsidRPr="00EA56FA">
              <w:rPr>
                <w:rFonts w:eastAsia="Times New Roman" w:cs="Times New Roman"/>
                <w:iCs/>
                <w:sz w:val="26"/>
                <w:szCs w:val="26"/>
                <w:lang w:eastAsia="lv-LV"/>
              </w:rPr>
              <w:t>Degvielas sūknis, lietots</w:t>
            </w:r>
            <w:r w:rsidR="002507CB">
              <w:rPr>
                <w:rFonts w:eastAsia="Times New Roman" w:cs="Times New Roman"/>
                <w:iCs/>
                <w:sz w:val="26"/>
                <w:szCs w:val="26"/>
                <w:lang w:eastAsia="lv-LV"/>
              </w:rPr>
              <w:t xml:space="preserve"> </w:t>
            </w:r>
            <w:r w:rsidR="002507CB" w:rsidRPr="00432D14">
              <w:rPr>
                <w:rFonts w:eastAsia="Times New Roman" w:cs="Times New Roman"/>
                <w:i/>
                <w:sz w:val="26"/>
                <w:szCs w:val="26"/>
                <w:lang w:eastAsia="lv-LV"/>
              </w:rPr>
              <w:t xml:space="preserve">(skatīt 1.pielikuma </w:t>
            </w:r>
            <w:r w:rsidR="002507CB">
              <w:rPr>
                <w:rFonts w:eastAsia="Times New Roman" w:cs="Times New Roman"/>
                <w:i/>
                <w:sz w:val="26"/>
                <w:szCs w:val="26"/>
                <w:lang w:eastAsia="lv-LV"/>
              </w:rPr>
              <w:t>4</w:t>
            </w:r>
            <w:r w:rsidR="002507CB" w:rsidRPr="00432D14">
              <w:rPr>
                <w:rFonts w:eastAsia="Times New Roman" w:cs="Times New Roman"/>
                <w:i/>
                <w:sz w:val="26"/>
                <w:szCs w:val="26"/>
                <w:lang w:eastAsia="lv-LV"/>
              </w:rPr>
              <w:t>.attēlu)</w:t>
            </w:r>
          </w:p>
        </w:tc>
        <w:tc>
          <w:tcPr>
            <w:tcW w:w="758" w:type="pct"/>
            <w:tcBorders>
              <w:top w:val="single" w:sz="4" w:space="0" w:color="auto"/>
              <w:left w:val="single" w:sz="4" w:space="0" w:color="auto"/>
              <w:bottom w:val="single" w:sz="4" w:space="0" w:color="auto"/>
            </w:tcBorders>
          </w:tcPr>
          <w:p w14:paraId="0043495B" w14:textId="3A36D10E" w:rsidR="00525088" w:rsidRPr="00EA56FA" w:rsidRDefault="00525088">
            <w:pPr>
              <w:pStyle w:val="Style9"/>
              <w:shd w:val="clear" w:color="auto" w:fill="auto"/>
              <w:tabs>
                <w:tab w:val="left" w:pos="1499"/>
              </w:tabs>
              <w:spacing w:before="0" w:after="0"/>
              <w:ind w:left="108" w:right="130" w:firstLine="0"/>
              <w:jc w:val="both"/>
              <w:rPr>
                <w:rFonts w:eastAsia="Times New Roman" w:cs="Times New Roman"/>
                <w:bCs/>
                <w:sz w:val="26"/>
                <w:szCs w:val="26"/>
                <w:lang w:eastAsia="lv-LV"/>
              </w:rPr>
            </w:pPr>
            <w:r w:rsidRPr="00EA56FA">
              <w:rPr>
                <w:rFonts w:eastAsia="Times New Roman" w:cs="Times New Roman"/>
                <w:bCs/>
                <w:sz w:val="26"/>
                <w:szCs w:val="26"/>
                <w:lang w:eastAsia="lv-LV"/>
              </w:rPr>
              <w:t>1 gab.</w:t>
            </w:r>
          </w:p>
        </w:tc>
        <w:tc>
          <w:tcPr>
            <w:tcW w:w="1362" w:type="pct"/>
            <w:tcBorders>
              <w:top w:val="single" w:sz="4" w:space="0" w:color="auto"/>
              <w:left w:val="single" w:sz="4" w:space="0" w:color="auto"/>
              <w:bottom w:val="single" w:sz="4" w:space="0" w:color="auto"/>
            </w:tcBorders>
          </w:tcPr>
          <w:p w14:paraId="3061E43A" w14:textId="77777777" w:rsidR="00525088" w:rsidRPr="00EA56FA" w:rsidRDefault="00525088" w:rsidP="008E65E7">
            <w:pPr>
              <w:pStyle w:val="Style9"/>
              <w:shd w:val="clear" w:color="auto" w:fill="auto"/>
              <w:tabs>
                <w:tab w:val="left" w:pos="1499"/>
              </w:tabs>
              <w:spacing w:before="0" w:after="0"/>
              <w:ind w:left="108" w:right="130" w:firstLine="0"/>
              <w:jc w:val="both"/>
              <w:rPr>
                <w:rFonts w:eastAsia="Times New Roman" w:cs="Times New Roman"/>
                <w:bCs/>
                <w:i/>
                <w:sz w:val="26"/>
                <w:szCs w:val="26"/>
                <w:lang w:eastAsia="lv-LV"/>
              </w:rPr>
            </w:pPr>
          </w:p>
        </w:tc>
      </w:tr>
      <w:tr w:rsidR="00525088" w:rsidRPr="00EA56FA" w14:paraId="0B1DA71C"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0D9AA0B5" w14:textId="77777777" w:rsidR="00525088" w:rsidRPr="0061798A" w:rsidRDefault="00525088"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0013FB40" w14:textId="1B0BE279" w:rsidR="00525088" w:rsidRPr="00EA56FA" w:rsidRDefault="00525088" w:rsidP="00702CF4">
            <w:pPr>
              <w:pStyle w:val="Style9"/>
              <w:shd w:val="clear" w:color="auto" w:fill="auto"/>
              <w:tabs>
                <w:tab w:val="left" w:pos="1499"/>
              </w:tabs>
              <w:spacing w:before="0" w:after="0"/>
              <w:ind w:left="108" w:right="130" w:firstLine="0"/>
              <w:jc w:val="both"/>
              <w:rPr>
                <w:rFonts w:eastAsia="Times New Roman" w:cs="Times New Roman"/>
                <w:iCs/>
                <w:sz w:val="26"/>
                <w:szCs w:val="26"/>
                <w:lang w:eastAsia="lv-LV"/>
              </w:rPr>
            </w:pPr>
            <w:r w:rsidRPr="00EA56FA">
              <w:rPr>
                <w:rFonts w:eastAsia="Times New Roman" w:cs="Times New Roman"/>
                <w:iCs/>
                <w:sz w:val="26"/>
                <w:szCs w:val="26"/>
                <w:lang w:eastAsia="lv-LV"/>
              </w:rPr>
              <w:t xml:space="preserve">Degvielas </w:t>
            </w:r>
            <w:proofErr w:type="spellStart"/>
            <w:r w:rsidRPr="00EA56FA">
              <w:rPr>
                <w:rFonts w:eastAsia="Times New Roman" w:cs="Times New Roman"/>
                <w:iCs/>
                <w:sz w:val="26"/>
                <w:szCs w:val="26"/>
                <w:lang w:eastAsia="lv-LV"/>
              </w:rPr>
              <w:t>uzpildes</w:t>
            </w:r>
            <w:proofErr w:type="spellEnd"/>
            <w:r w:rsidRPr="00EA56FA">
              <w:rPr>
                <w:rFonts w:eastAsia="Times New Roman" w:cs="Times New Roman"/>
                <w:iCs/>
                <w:sz w:val="26"/>
                <w:szCs w:val="26"/>
                <w:lang w:eastAsia="lv-LV"/>
              </w:rPr>
              <w:t xml:space="preserve"> pistole, lietota</w:t>
            </w:r>
            <w:r w:rsidR="002507CB">
              <w:rPr>
                <w:rFonts w:eastAsia="Times New Roman" w:cs="Times New Roman"/>
                <w:iCs/>
                <w:sz w:val="26"/>
                <w:szCs w:val="26"/>
                <w:lang w:eastAsia="lv-LV"/>
              </w:rPr>
              <w:t xml:space="preserve"> </w:t>
            </w:r>
            <w:r w:rsidR="002507CB" w:rsidRPr="00432D14">
              <w:rPr>
                <w:rFonts w:eastAsia="Times New Roman" w:cs="Times New Roman"/>
                <w:i/>
                <w:sz w:val="26"/>
                <w:szCs w:val="26"/>
                <w:lang w:eastAsia="lv-LV"/>
              </w:rPr>
              <w:t xml:space="preserve">(skatīt 1.pielikuma </w:t>
            </w:r>
            <w:r w:rsidR="002507CB">
              <w:rPr>
                <w:rFonts w:eastAsia="Times New Roman" w:cs="Times New Roman"/>
                <w:i/>
                <w:sz w:val="26"/>
                <w:szCs w:val="26"/>
                <w:lang w:eastAsia="lv-LV"/>
              </w:rPr>
              <w:t>5</w:t>
            </w:r>
            <w:r w:rsidR="002507CB" w:rsidRPr="00432D14">
              <w:rPr>
                <w:rFonts w:eastAsia="Times New Roman" w:cs="Times New Roman"/>
                <w:i/>
                <w:sz w:val="26"/>
                <w:szCs w:val="26"/>
                <w:lang w:eastAsia="lv-LV"/>
              </w:rPr>
              <w:t>.attēlu)</w:t>
            </w:r>
          </w:p>
        </w:tc>
        <w:tc>
          <w:tcPr>
            <w:tcW w:w="758" w:type="pct"/>
            <w:tcBorders>
              <w:top w:val="single" w:sz="4" w:space="0" w:color="auto"/>
              <w:left w:val="single" w:sz="4" w:space="0" w:color="auto"/>
              <w:bottom w:val="single" w:sz="4" w:space="0" w:color="auto"/>
            </w:tcBorders>
          </w:tcPr>
          <w:p w14:paraId="199A8245" w14:textId="68230736" w:rsidR="00525088" w:rsidRPr="00EA56FA" w:rsidRDefault="00525088">
            <w:pPr>
              <w:pStyle w:val="Style9"/>
              <w:shd w:val="clear" w:color="auto" w:fill="auto"/>
              <w:tabs>
                <w:tab w:val="left" w:pos="1499"/>
              </w:tabs>
              <w:spacing w:before="0" w:after="0"/>
              <w:ind w:left="108" w:right="130" w:firstLine="0"/>
              <w:jc w:val="both"/>
              <w:rPr>
                <w:rFonts w:eastAsia="Times New Roman" w:cs="Times New Roman"/>
                <w:bCs/>
                <w:sz w:val="26"/>
                <w:szCs w:val="26"/>
                <w:lang w:eastAsia="lv-LV"/>
              </w:rPr>
            </w:pPr>
            <w:r w:rsidRPr="00EA56FA">
              <w:rPr>
                <w:rFonts w:eastAsia="Times New Roman" w:cs="Times New Roman"/>
                <w:bCs/>
                <w:sz w:val="26"/>
                <w:szCs w:val="26"/>
                <w:lang w:eastAsia="lv-LV"/>
              </w:rPr>
              <w:t>1 gab.</w:t>
            </w:r>
          </w:p>
        </w:tc>
        <w:tc>
          <w:tcPr>
            <w:tcW w:w="1362" w:type="pct"/>
            <w:tcBorders>
              <w:top w:val="single" w:sz="4" w:space="0" w:color="auto"/>
              <w:left w:val="single" w:sz="4" w:space="0" w:color="auto"/>
              <w:bottom w:val="single" w:sz="4" w:space="0" w:color="auto"/>
            </w:tcBorders>
          </w:tcPr>
          <w:p w14:paraId="57845780" w14:textId="77777777" w:rsidR="00525088" w:rsidRPr="00EA56FA" w:rsidRDefault="00525088" w:rsidP="008E65E7">
            <w:pPr>
              <w:pStyle w:val="Style9"/>
              <w:shd w:val="clear" w:color="auto" w:fill="auto"/>
              <w:tabs>
                <w:tab w:val="left" w:pos="1499"/>
              </w:tabs>
              <w:spacing w:before="0" w:after="0"/>
              <w:ind w:left="108" w:right="130" w:firstLine="0"/>
              <w:jc w:val="both"/>
              <w:rPr>
                <w:rFonts w:eastAsia="Times New Roman" w:cs="Times New Roman"/>
                <w:bCs/>
                <w:i/>
                <w:sz w:val="26"/>
                <w:szCs w:val="26"/>
                <w:lang w:eastAsia="lv-LV"/>
              </w:rPr>
            </w:pPr>
          </w:p>
        </w:tc>
      </w:tr>
      <w:bookmarkEnd w:id="0"/>
      <w:tr w:rsidR="00823BB8" w:rsidRPr="00326F16"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05383C38" w14:textId="59DA7E06" w:rsidR="00823BB8" w:rsidRPr="00EA56FA" w:rsidRDefault="00EA56FA" w:rsidP="008E65E7">
            <w:pPr>
              <w:pStyle w:val="Style9"/>
              <w:shd w:val="clear" w:color="auto" w:fill="auto"/>
              <w:tabs>
                <w:tab w:val="left" w:pos="1499"/>
              </w:tabs>
              <w:spacing w:before="0" w:after="0"/>
              <w:ind w:left="108" w:right="130" w:firstLine="0"/>
              <w:jc w:val="both"/>
              <w:rPr>
                <w:rFonts w:eastAsia="Times New Roman" w:cs="Times New Roman"/>
                <w:bCs/>
                <w:i/>
                <w:sz w:val="26"/>
                <w:szCs w:val="26"/>
                <w:lang w:eastAsia="lv-LV"/>
              </w:rPr>
            </w:pPr>
            <w:r w:rsidRPr="00EA56FA">
              <w:rPr>
                <w:color w:val="000000"/>
                <w:sz w:val="26"/>
                <w:szCs w:val="26"/>
              </w:rPr>
              <w:t xml:space="preserve">Juridiska vai fiziska persona (turpmāk – persona) drīkst pieteikties katrā pozīcijā atsevišķi, kas norādīta </w:t>
            </w:r>
            <w:r>
              <w:rPr>
                <w:color w:val="000000"/>
                <w:sz w:val="26"/>
                <w:szCs w:val="26"/>
              </w:rPr>
              <w:t>Tehniskā</w:t>
            </w:r>
            <w:r w:rsidRPr="00EA56FA">
              <w:rPr>
                <w:color w:val="000000"/>
                <w:sz w:val="26"/>
                <w:szCs w:val="26"/>
              </w:rPr>
              <w:t xml:space="preserve"> piedāvājuma </w:t>
            </w:r>
            <w:r>
              <w:rPr>
                <w:color w:val="000000"/>
                <w:sz w:val="26"/>
                <w:szCs w:val="26"/>
              </w:rPr>
              <w:t>2.</w:t>
            </w:r>
            <w:r w:rsidRPr="00EA56FA">
              <w:rPr>
                <w:color w:val="000000"/>
                <w:sz w:val="26"/>
                <w:szCs w:val="26"/>
              </w:rPr>
              <w:t xml:space="preserve">1. – </w:t>
            </w:r>
            <w:r>
              <w:rPr>
                <w:color w:val="000000"/>
                <w:sz w:val="26"/>
                <w:szCs w:val="26"/>
              </w:rPr>
              <w:t>2.5</w:t>
            </w:r>
            <w:r w:rsidRPr="00EA56FA">
              <w:rPr>
                <w:color w:val="000000"/>
                <w:sz w:val="26"/>
                <w:szCs w:val="26"/>
              </w:rPr>
              <w:t>. punktā, vai visai norādītajai valstij piekritīgai mantai kopā, norādot cenu katrā pozīcijā atsevišķi</w:t>
            </w:r>
            <w:r>
              <w:rPr>
                <w:color w:val="000000"/>
                <w:sz w:val="26"/>
                <w:szCs w:val="26"/>
              </w:rPr>
              <w:t>.</w:t>
            </w:r>
          </w:p>
        </w:tc>
      </w:tr>
      <w:bookmarkEnd w:id="1"/>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EA56FA" w:rsidRDefault="00053AD3" w:rsidP="00A720AC">
            <w:pPr>
              <w:ind w:left="-6"/>
              <w:jc w:val="center"/>
              <w:rPr>
                <w:rFonts w:eastAsia="Times New Roman" w:cs="Times New Roman"/>
                <w:b/>
                <w:sz w:val="26"/>
                <w:szCs w:val="26"/>
                <w:lang w:eastAsia="lv-LV"/>
              </w:rPr>
            </w:pPr>
            <w:r w:rsidRPr="00EA56FA">
              <w:rPr>
                <w:rFonts w:eastAsia="Times New Roman" w:cs="Times New Roman"/>
                <w:b/>
                <w:sz w:val="26"/>
                <w:szCs w:val="26"/>
                <w:lang w:eastAsia="lv-LV"/>
              </w:rPr>
              <w:t xml:space="preserve">Realizējamās mantas apskates vieta un </w:t>
            </w:r>
            <w:r w:rsidR="00A720AC" w:rsidRPr="00EA56FA">
              <w:rPr>
                <w:rFonts w:eastAsia="Times New Roman" w:cs="Times New Roman"/>
                <w:b/>
                <w:sz w:val="26"/>
                <w:szCs w:val="26"/>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5B857E0F" w14:textId="1B227468" w:rsidR="00525088" w:rsidRPr="00EA56FA" w:rsidRDefault="00525088" w:rsidP="00EA56FA">
            <w:pPr>
              <w:ind w:right="130"/>
              <w:jc w:val="both"/>
              <w:rPr>
                <w:rFonts w:eastAsia="Times New Roman" w:cs="Times New Roman"/>
                <w:sz w:val="26"/>
                <w:szCs w:val="26"/>
                <w:lang w:eastAsia="lv-LV"/>
              </w:rPr>
            </w:pPr>
            <w:r w:rsidRPr="00EA56FA">
              <w:rPr>
                <w:rFonts w:eastAsia="Times New Roman" w:cs="Times New Roman"/>
                <w:sz w:val="26"/>
                <w:szCs w:val="26"/>
                <w:lang w:eastAsia="lv-LV"/>
              </w:rPr>
              <w:t xml:space="preserve"> </w:t>
            </w:r>
            <w:r w:rsidR="00E31B77" w:rsidRPr="00EA56FA">
              <w:rPr>
                <w:rFonts w:eastAsia="Times New Roman" w:cs="Times New Roman"/>
                <w:sz w:val="26"/>
                <w:szCs w:val="26"/>
                <w:lang w:eastAsia="lv-LV"/>
              </w:rPr>
              <w:t>Realizējamās Mantas atrašanās vieta</w:t>
            </w:r>
            <w:r w:rsidRPr="00EA56FA">
              <w:rPr>
                <w:rFonts w:eastAsia="Times New Roman" w:cs="Times New Roman"/>
                <w:sz w:val="26"/>
                <w:szCs w:val="26"/>
                <w:lang w:eastAsia="lv-LV"/>
              </w:rPr>
              <w:t>:</w:t>
            </w:r>
            <w:r w:rsidR="00E31B77" w:rsidRPr="00EA56FA">
              <w:rPr>
                <w:rFonts w:eastAsia="Times New Roman" w:cs="Times New Roman"/>
                <w:sz w:val="26"/>
                <w:szCs w:val="26"/>
                <w:lang w:eastAsia="lv-LV"/>
              </w:rPr>
              <w:t xml:space="preserve"> </w:t>
            </w:r>
          </w:p>
          <w:p w14:paraId="07979561" w14:textId="0E0A004A" w:rsidR="00525088" w:rsidRPr="00EA56FA" w:rsidRDefault="00525088" w:rsidP="00EA56FA">
            <w:pPr>
              <w:pStyle w:val="ListParagraph"/>
              <w:numPr>
                <w:ilvl w:val="0"/>
                <w:numId w:val="13"/>
              </w:numPr>
              <w:rPr>
                <w:sz w:val="26"/>
                <w:szCs w:val="26"/>
              </w:rPr>
            </w:pPr>
            <w:r w:rsidRPr="00EA56FA">
              <w:rPr>
                <w:rFonts w:eastAsia="Times New Roman" w:cs="Times New Roman"/>
                <w:sz w:val="26"/>
                <w:szCs w:val="26"/>
                <w:lang w:eastAsia="lv-LV"/>
              </w:rPr>
              <w:t>Tehniskā piedāvājuma 2.</w:t>
            </w:r>
            <w:r w:rsidR="00EA56FA" w:rsidRPr="00EA56FA">
              <w:rPr>
                <w:rFonts w:eastAsia="Times New Roman" w:cs="Times New Roman"/>
                <w:sz w:val="26"/>
                <w:szCs w:val="26"/>
                <w:lang w:eastAsia="lv-LV"/>
              </w:rPr>
              <w:t>1</w:t>
            </w:r>
            <w:r w:rsidRPr="00EA56FA">
              <w:rPr>
                <w:rFonts w:eastAsia="Times New Roman" w:cs="Times New Roman"/>
                <w:sz w:val="26"/>
                <w:szCs w:val="26"/>
                <w:lang w:eastAsia="lv-LV"/>
              </w:rPr>
              <w:t>.</w:t>
            </w:r>
            <w:r w:rsidR="00EA56FA" w:rsidRPr="00EA56FA">
              <w:rPr>
                <w:rFonts w:eastAsia="Times New Roman" w:cs="Times New Roman"/>
                <w:sz w:val="26"/>
                <w:szCs w:val="26"/>
                <w:lang w:eastAsia="lv-LV"/>
              </w:rPr>
              <w:t xml:space="preserve"> </w:t>
            </w:r>
            <w:r w:rsidRPr="00EA56FA">
              <w:rPr>
                <w:rFonts w:eastAsia="Times New Roman" w:cs="Times New Roman"/>
                <w:sz w:val="26"/>
                <w:szCs w:val="26"/>
                <w:lang w:eastAsia="lv-LV"/>
              </w:rPr>
              <w:t>-</w:t>
            </w:r>
            <w:r w:rsidR="00EA56FA" w:rsidRPr="00EA56FA">
              <w:rPr>
                <w:rFonts w:eastAsia="Times New Roman" w:cs="Times New Roman"/>
                <w:sz w:val="26"/>
                <w:szCs w:val="26"/>
                <w:lang w:eastAsia="lv-LV"/>
              </w:rPr>
              <w:t xml:space="preserve"> </w:t>
            </w:r>
            <w:r w:rsidRPr="00EA56FA">
              <w:rPr>
                <w:rFonts w:eastAsia="Times New Roman" w:cs="Times New Roman"/>
                <w:sz w:val="26"/>
                <w:szCs w:val="26"/>
                <w:lang w:eastAsia="lv-LV"/>
              </w:rPr>
              <w:t>2.</w:t>
            </w:r>
            <w:r w:rsidR="00EA56FA" w:rsidRPr="00EA56FA">
              <w:rPr>
                <w:rFonts w:eastAsia="Times New Roman" w:cs="Times New Roman"/>
                <w:sz w:val="26"/>
                <w:szCs w:val="26"/>
                <w:lang w:eastAsia="lv-LV"/>
              </w:rPr>
              <w:t>3</w:t>
            </w:r>
            <w:r w:rsidRPr="00EA56FA">
              <w:rPr>
                <w:rFonts w:eastAsia="Times New Roman" w:cs="Times New Roman"/>
                <w:sz w:val="26"/>
                <w:szCs w:val="26"/>
                <w:lang w:eastAsia="lv-LV"/>
              </w:rPr>
              <w:t xml:space="preserve">. apakšpunktos norādītā Manta atrodas </w:t>
            </w:r>
            <w:r w:rsidR="002507CB">
              <w:rPr>
                <w:rFonts w:eastAsia="Times New Roman" w:cs="Times New Roman"/>
                <w:sz w:val="26"/>
                <w:szCs w:val="26"/>
                <w:lang w:eastAsia="lv-LV"/>
              </w:rPr>
              <w:t xml:space="preserve">   </w:t>
            </w:r>
            <w:proofErr w:type="spellStart"/>
            <w:r w:rsidRPr="00EA56FA">
              <w:rPr>
                <w:rFonts w:eastAsia="Times New Roman" w:cs="Times New Roman"/>
                <w:sz w:val="26"/>
                <w:szCs w:val="26"/>
                <w:lang w:eastAsia="lv-LV"/>
              </w:rPr>
              <w:t>Rājumsila</w:t>
            </w:r>
            <w:proofErr w:type="spellEnd"/>
            <w:r w:rsidRPr="00EA56FA">
              <w:rPr>
                <w:rFonts w:eastAsia="Times New Roman" w:cs="Times New Roman"/>
                <w:sz w:val="26"/>
                <w:szCs w:val="26"/>
                <w:lang w:eastAsia="lv-LV"/>
              </w:rPr>
              <w:t xml:space="preserve"> ielā 3, Rīgā</w:t>
            </w:r>
            <w:r w:rsidR="00EA56FA" w:rsidRPr="00EA56FA">
              <w:rPr>
                <w:rFonts w:eastAsia="Times New Roman" w:cs="Times New Roman"/>
                <w:sz w:val="26"/>
                <w:szCs w:val="26"/>
                <w:lang w:eastAsia="lv-LV"/>
              </w:rPr>
              <w:t>;</w:t>
            </w:r>
          </w:p>
          <w:p w14:paraId="25DCF266" w14:textId="30B9D7EC" w:rsidR="00525088" w:rsidRPr="00EA56FA" w:rsidRDefault="00525088" w:rsidP="00EA56FA">
            <w:pPr>
              <w:pStyle w:val="ListParagraph"/>
              <w:numPr>
                <w:ilvl w:val="0"/>
                <w:numId w:val="13"/>
              </w:numPr>
              <w:ind w:right="130"/>
              <w:jc w:val="both"/>
              <w:rPr>
                <w:rFonts w:eastAsia="Times New Roman" w:cs="Times New Roman"/>
                <w:sz w:val="26"/>
                <w:szCs w:val="26"/>
                <w:lang w:eastAsia="lv-LV"/>
              </w:rPr>
            </w:pPr>
            <w:r w:rsidRPr="00EA56FA">
              <w:rPr>
                <w:rFonts w:eastAsia="Times New Roman" w:cs="Times New Roman"/>
                <w:sz w:val="26"/>
                <w:szCs w:val="26"/>
                <w:lang w:eastAsia="lv-LV"/>
              </w:rPr>
              <w:t>Tehniskā piedāvājuma 2.</w:t>
            </w:r>
            <w:r w:rsidR="00EA56FA" w:rsidRPr="00EA56FA">
              <w:rPr>
                <w:rFonts w:eastAsia="Times New Roman" w:cs="Times New Roman"/>
                <w:sz w:val="26"/>
                <w:szCs w:val="26"/>
                <w:lang w:eastAsia="lv-LV"/>
              </w:rPr>
              <w:t>4</w:t>
            </w:r>
            <w:r w:rsidRPr="00EA56FA">
              <w:rPr>
                <w:rFonts w:eastAsia="Times New Roman" w:cs="Times New Roman"/>
                <w:sz w:val="26"/>
                <w:szCs w:val="26"/>
                <w:lang w:eastAsia="lv-LV"/>
              </w:rPr>
              <w:t>.</w:t>
            </w:r>
            <w:r w:rsidR="00EA56FA" w:rsidRPr="00EA56FA">
              <w:rPr>
                <w:rFonts w:eastAsia="Times New Roman" w:cs="Times New Roman"/>
                <w:sz w:val="26"/>
                <w:szCs w:val="26"/>
                <w:lang w:eastAsia="lv-LV"/>
              </w:rPr>
              <w:t xml:space="preserve"> – 2.5.</w:t>
            </w:r>
            <w:r w:rsidRPr="00EA56FA">
              <w:rPr>
                <w:rFonts w:eastAsia="Times New Roman" w:cs="Times New Roman"/>
                <w:sz w:val="26"/>
                <w:szCs w:val="26"/>
                <w:lang w:eastAsia="lv-LV"/>
              </w:rPr>
              <w:t xml:space="preserve"> apakšpunktā norādītā Manta atrodas Piedrujas ielā 20, Rīgā</w:t>
            </w:r>
            <w:r w:rsidR="00EA56FA" w:rsidRPr="00EA56FA">
              <w:rPr>
                <w:rFonts w:eastAsia="Times New Roman" w:cs="Times New Roman"/>
                <w:sz w:val="26"/>
                <w:szCs w:val="26"/>
                <w:lang w:eastAsia="lv-LV"/>
              </w:rPr>
              <w:t>.</w:t>
            </w:r>
          </w:p>
          <w:p w14:paraId="4CAA9438" w14:textId="284C0BFF" w:rsidR="00E31B77" w:rsidRPr="00EA56FA" w:rsidRDefault="00E31B77" w:rsidP="00702CF4">
            <w:pPr>
              <w:ind w:left="140" w:right="130"/>
              <w:jc w:val="both"/>
              <w:rPr>
                <w:rFonts w:eastAsia="Times New Roman" w:cs="Times New Roman"/>
                <w:sz w:val="26"/>
                <w:szCs w:val="26"/>
                <w:lang w:eastAsia="lv-LV"/>
              </w:rPr>
            </w:pP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Pr="00EA56FA" w:rsidRDefault="00F63949" w:rsidP="00BB1995">
            <w:pPr>
              <w:tabs>
                <w:tab w:val="left" w:pos="1108"/>
              </w:tabs>
              <w:ind w:left="135" w:right="83"/>
              <w:jc w:val="both"/>
              <w:rPr>
                <w:rFonts w:eastAsia="Times New Roman" w:cs="Times New Roman"/>
                <w:sz w:val="26"/>
                <w:szCs w:val="26"/>
                <w:lang w:eastAsia="lv-LV"/>
              </w:rPr>
            </w:pPr>
            <w:r w:rsidRPr="00EA56FA">
              <w:rPr>
                <w:rFonts w:eastAsia="Times New Roman" w:cs="Times New Roman"/>
                <w:sz w:val="26"/>
                <w:szCs w:val="26"/>
                <w:lang w:eastAsia="lv-LV"/>
              </w:rPr>
              <w:t xml:space="preserve">Persona </w:t>
            </w:r>
            <w:r w:rsidR="00BB1995" w:rsidRPr="00EA56FA">
              <w:rPr>
                <w:rFonts w:eastAsia="Times New Roman" w:cs="Times New Roman"/>
                <w:sz w:val="26"/>
                <w:szCs w:val="26"/>
                <w:lang w:eastAsia="lv-LV"/>
              </w:rPr>
              <w:t xml:space="preserve">interesējošos jautājumus vai papildu informāciju var pieprasīt ne vēlāk kā 2 (divas) darba dienas pirms piedāvājumu iesniegšanas termiņa beigām </w:t>
            </w:r>
            <w:proofErr w:type="spellStart"/>
            <w:r w:rsidR="00BB1995" w:rsidRPr="00EA56FA">
              <w:rPr>
                <w:rFonts w:eastAsia="Times New Roman" w:cs="Times New Roman"/>
                <w:b/>
                <w:sz w:val="26"/>
                <w:szCs w:val="26"/>
                <w:lang w:eastAsia="lv-LV"/>
              </w:rPr>
              <w:t>rakstveidā</w:t>
            </w:r>
            <w:proofErr w:type="spellEnd"/>
            <w:r w:rsidR="00BB1995" w:rsidRPr="00EA56FA">
              <w:rPr>
                <w:rFonts w:eastAsia="Times New Roman" w:cs="Times New Roman"/>
                <w:sz w:val="26"/>
                <w:szCs w:val="26"/>
                <w:lang w:eastAsia="lv-LV"/>
              </w:rPr>
              <w:t xml:space="preserve">, </w:t>
            </w:r>
            <w:r w:rsidR="00BB1995" w:rsidRPr="00EA56FA">
              <w:rPr>
                <w:rFonts w:eastAsia="Times New Roman" w:cs="Times New Roman"/>
                <w:b/>
                <w:sz w:val="26"/>
                <w:szCs w:val="26"/>
                <w:lang w:eastAsia="lv-LV"/>
              </w:rPr>
              <w:t xml:space="preserve">jautājumu nosūtot uz e-pasta adresi </w:t>
            </w:r>
            <w:hyperlink r:id="rId11" w:history="1">
              <w:r w:rsidR="00BB1995" w:rsidRPr="00EA56FA">
                <w:rPr>
                  <w:rStyle w:val="Hyperlink"/>
                  <w:rFonts w:eastAsia="Times New Roman" w:cs="Times New Roman"/>
                  <w:b/>
                  <w:sz w:val="26"/>
                  <w:szCs w:val="26"/>
                  <w:lang w:eastAsia="lv-LV"/>
                </w:rPr>
                <w:t>VPM.lietvediba@vid.gov.lv</w:t>
              </w:r>
            </w:hyperlink>
            <w:r w:rsidR="00BB1995" w:rsidRPr="00EA56FA">
              <w:rPr>
                <w:rFonts w:eastAsia="Times New Roman" w:cs="Times New Roman"/>
                <w:b/>
                <w:sz w:val="26"/>
                <w:szCs w:val="26"/>
                <w:lang w:eastAsia="lv-LV"/>
              </w:rPr>
              <w:t>.</w:t>
            </w:r>
          </w:p>
          <w:p w14:paraId="38B2723F" w14:textId="5B5284CD" w:rsidR="00E31B77" w:rsidRPr="00EA56FA" w:rsidRDefault="00BB1995" w:rsidP="00BB1995">
            <w:pPr>
              <w:ind w:left="140" w:right="130"/>
              <w:jc w:val="both"/>
              <w:rPr>
                <w:rFonts w:eastAsia="Times New Roman" w:cs="Times New Roman"/>
                <w:sz w:val="26"/>
                <w:szCs w:val="26"/>
                <w:lang w:eastAsia="lv-LV"/>
              </w:rPr>
            </w:pPr>
            <w:r w:rsidRPr="00EA56FA">
              <w:rPr>
                <w:rFonts w:eastAsia="Times New Roman" w:cs="Times New Roman"/>
                <w:sz w:val="26"/>
                <w:szCs w:val="26"/>
                <w:lang w:eastAsia="lv-LV"/>
              </w:rPr>
              <w:t xml:space="preserve">Komisija atbildi uz jautājumu </w:t>
            </w:r>
            <w:r w:rsidR="006C73CA" w:rsidRPr="00EA56FA">
              <w:rPr>
                <w:rFonts w:eastAsia="Times New Roman" w:cs="Times New Roman"/>
                <w:sz w:val="26"/>
                <w:szCs w:val="26"/>
                <w:lang w:eastAsia="lv-LV"/>
              </w:rPr>
              <w:t>p</w:t>
            </w:r>
            <w:r w:rsidR="00F63949" w:rsidRPr="00EA56FA">
              <w:rPr>
                <w:rFonts w:eastAsia="Times New Roman" w:cs="Times New Roman"/>
                <w:sz w:val="26"/>
                <w:szCs w:val="26"/>
                <w:lang w:eastAsia="lv-LV"/>
              </w:rPr>
              <w:t xml:space="preserve">ersonai </w:t>
            </w:r>
            <w:r w:rsidRPr="00EA56FA">
              <w:rPr>
                <w:rFonts w:eastAsia="Times New Roman" w:cs="Times New Roman"/>
                <w:sz w:val="26"/>
                <w:szCs w:val="26"/>
                <w:lang w:eastAsia="lv-LV"/>
              </w:rPr>
              <w:t>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23E31D68" w:rsidR="00BB1995" w:rsidRPr="00EA56FA" w:rsidRDefault="00BB1995" w:rsidP="00BB1995">
            <w:pPr>
              <w:ind w:left="140" w:right="130"/>
              <w:jc w:val="both"/>
              <w:rPr>
                <w:sz w:val="26"/>
                <w:szCs w:val="26"/>
              </w:rPr>
            </w:pPr>
            <w:r w:rsidRPr="00EA56FA">
              <w:rPr>
                <w:rFonts w:eastAsia="Times New Roman" w:cs="Times New Roman"/>
                <w:sz w:val="26"/>
                <w:szCs w:val="26"/>
                <w:lang w:eastAsia="lv-LV"/>
              </w:rPr>
              <w:t xml:space="preserve">Vienoties par Mantas </w:t>
            </w:r>
            <w:r w:rsidRPr="00EA56FA">
              <w:rPr>
                <w:rFonts w:eastAsia="Times New Roman" w:cs="Times New Roman"/>
                <w:b/>
                <w:sz w:val="26"/>
                <w:szCs w:val="26"/>
                <w:lang w:eastAsia="lv-LV"/>
              </w:rPr>
              <w:t>apskates laiku un vietu</w:t>
            </w:r>
            <w:r w:rsidRPr="00EA56FA">
              <w:rPr>
                <w:rFonts w:eastAsia="Times New Roman" w:cs="Times New Roman"/>
                <w:sz w:val="26"/>
                <w:szCs w:val="26"/>
                <w:lang w:eastAsia="lv-LV"/>
              </w:rPr>
              <w:t xml:space="preserve"> iespējams iepriekš elektroniski sazinoties ar VID Finanšu pārvaldes Iepirkumu un valstij piekritīgās mantas </w:t>
            </w:r>
            <w:r w:rsidRPr="00EA56FA">
              <w:rPr>
                <w:rFonts w:eastAsia="Times New Roman" w:cs="Times New Roman"/>
                <w:sz w:val="26"/>
                <w:szCs w:val="26"/>
                <w:lang w:eastAsia="lv-LV"/>
              </w:rPr>
              <w:lastRenderedPageBreak/>
              <w:t>daļas vecāko speciālist</w:t>
            </w:r>
            <w:r w:rsidR="00EA56FA">
              <w:rPr>
                <w:rFonts w:eastAsia="Times New Roman" w:cs="Times New Roman"/>
                <w:sz w:val="26"/>
                <w:szCs w:val="26"/>
                <w:lang w:eastAsia="lv-LV"/>
              </w:rPr>
              <w:t>i</w:t>
            </w:r>
            <w:r w:rsidRPr="00EA56FA">
              <w:rPr>
                <w:rFonts w:eastAsia="Times New Roman" w:cs="Times New Roman"/>
                <w:sz w:val="26"/>
                <w:szCs w:val="26"/>
                <w:lang w:eastAsia="lv-LV"/>
              </w:rPr>
              <w:t xml:space="preserve"> valstij piekritīgo mantu darbības jomā  </w:t>
            </w:r>
            <w:r w:rsidR="00EA56FA">
              <w:rPr>
                <w:rFonts w:eastAsia="Times New Roman" w:cs="Times New Roman"/>
                <w:sz w:val="26"/>
                <w:szCs w:val="26"/>
                <w:lang w:eastAsia="lv-LV"/>
              </w:rPr>
              <w:t>Dinu Alberti</w:t>
            </w:r>
            <w:r w:rsidRPr="00EA56FA">
              <w:rPr>
                <w:rFonts w:eastAsia="Times New Roman" w:cs="Times New Roman"/>
                <w:sz w:val="26"/>
                <w:szCs w:val="26"/>
                <w:lang w:eastAsia="lv-LV"/>
              </w:rPr>
              <w:t xml:space="preserve">, e-pasta adrese: </w:t>
            </w:r>
            <w:hyperlink r:id="rId12" w:history="1">
              <w:r w:rsidR="00EA56FA" w:rsidRPr="00EA56FA">
                <w:rPr>
                  <w:rStyle w:val="Hyperlink"/>
                  <w:rFonts w:eastAsia="Times New Roman" w:cs="Times New Roman"/>
                  <w:sz w:val="26"/>
                  <w:szCs w:val="26"/>
                  <w:lang w:eastAsia="lv-LV"/>
                </w:rPr>
                <w:t>dina.alberte</w:t>
              </w:r>
              <w:r w:rsidR="00EA56FA" w:rsidRPr="009254FF">
                <w:rPr>
                  <w:rStyle w:val="Hyperlink"/>
                  <w:rFonts w:eastAsia="Times New Roman" w:cs="Times New Roman"/>
                  <w:sz w:val="26"/>
                  <w:szCs w:val="26"/>
                  <w:lang w:eastAsia="lv-LV"/>
                </w:rPr>
                <w:t>@vid.gov.lv</w:t>
              </w:r>
            </w:hyperlink>
            <w:r w:rsidRPr="00EA56FA">
              <w:rPr>
                <w:sz w:val="26"/>
                <w:szCs w:val="26"/>
              </w:rPr>
              <w:t xml:space="preserve">. </w:t>
            </w:r>
          </w:p>
          <w:p w14:paraId="1F692FE4" w14:textId="4C2A623A" w:rsidR="002A529A" w:rsidRPr="00EA56FA" w:rsidRDefault="00BB1995" w:rsidP="00BB1995">
            <w:pPr>
              <w:ind w:left="140" w:right="130"/>
              <w:jc w:val="both"/>
              <w:rPr>
                <w:rFonts w:eastAsia="Times New Roman" w:cs="Times New Roman"/>
                <w:i/>
                <w:sz w:val="26"/>
                <w:szCs w:val="26"/>
                <w:lang w:eastAsia="lv-LV"/>
              </w:rPr>
            </w:pPr>
            <w:r w:rsidRPr="00EA56FA">
              <w:rPr>
                <w:sz w:val="26"/>
                <w:szCs w:val="26"/>
              </w:rP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55A74799" w:rsidR="0022742D" w:rsidRPr="00EA56FA" w:rsidRDefault="0022742D">
            <w:pPr>
              <w:tabs>
                <w:tab w:val="left" w:pos="1108"/>
              </w:tabs>
              <w:ind w:left="135" w:right="83"/>
              <w:jc w:val="both"/>
              <w:rPr>
                <w:rFonts w:eastAsia="Times New Roman" w:cs="Times New Roman"/>
                <w:sz w:val="26"/>
                <w:szCs w:val="26"/>
                <w:lang w:eastAsia="lv-LV"/>
              </w:rPr>
            </w:pPr>
            <w:r w:rsidRPr="00EA56FA">
              <w:rPr>
                <w:rFonts w:eastAsia="Times New Roman" w:cs="Times New Roman"/>
                <w:sz w:val="26"/>
                <w:szCs w:val="26"/>
                <w:lang w:eastAsia="lv-LV"/>
              </w:rPr>
              <w:t xml:space="preserve">Priekšapmaksa </w:t>
            </w:r>
            <w:r w:rsidR="00E31B77" w:rsidRPr="00EA56FA">
              <w:rPr>
                <w:rFonts w:eastAsia="Times New Roman" w:cs="Times New Roman"/>
                <w:sz w:val="26"/>
                <w:szCs w:val="26"/>
                <w:lang w:eastAsia="lv-LV"/>
              </w:rPr>
              <w:t>100% apmērā</w:t>
            </w:r>
            <w:r w:rsidR="006C13D8" w:rsidRPr="00EA56FA">
              <w:rPr>
                <w:rFonts w:eastAsia="Times New Roman" w:cs="Times New Roman"/>
                <w:sz w:val="26"/>
                <w:szCs w:val="26"/>
                <w:lang w:eastAsia="lv-LV"/>
              </w:rPr>
              <w:t xml:space="preserve"> personai</w:t>
            </w:r>
            <w:r w:rsidR="00E31B77" w:rsidRPr="00EA56FA">
              <w:rPr>
                <w:rFonts w:eastAsia="Times New Roman" w:cs="Times New Roman"/>
                <w:sz w:val="26"/>
                <w:szCs w:val="26"/>
                <w:lang w:eastAsia="lv-LV"/>
              </w:rPr>
              <w:t xml:space="preserve"> </w:t>
            </w:r>
            <w:r w:rsidR="006A6B70" w:rsidRPr="00EA56FA">
              <w:rPr>
                <w:rFonts w:eastAsia="Times New Roman" w:cs="Times New Roman"/>
                <w:sz w:val="26"/>
                <w:szCs w:val="26"/>
                <w:lang w:eastAsia="lv-LV"/>
              </w:rPr>
              <w:t xml:space="preserve">jāveic </w:t>
            </w:r>
            <w:r w:rsidRPr="00EA56FA">
              <w:rPr>
                <w:rFonts w:eastAsia="Times New Roman" w:cs="Times New Roman"/>
                <w:sz w:val="26"/>
                <w:szCs w:val="26"/>
                <w:lang w:eastAsia="lv-LV"/>
              </w:rPr>
              <w:t>5 (piecu)</w:t>
            </w:r>
            <w:r w:rsidR="006B14E1" w:rsidRPr="00EA56FA">
              <w:rPr>
                <w:rFonts w:eastAsia="Times New Roman" w:cs="Times New Roman"/>
                <w:sz w:val="26"/>
                <w:szCs w:val="26"/>
                <w:lang w:eastAsia="lv-LV"/>
              </w:rPr>
              <w:t xml:space="preserve"> darba</w:t>
            </w:r>
            <w:r w:rsidRPr="00EA56FA">
              <w:rPr>
                <w:rFonts w:eastAsia="Times New Roman" w:cs="Times New Roman"/>
                <w:sz w:val="26"/>
                <w:szCs w:val="26"/>
                <w:lang w:eastAsia="lv-LV"/>
              </w:rPr>
              <w:t xml:space="preserve"> dienu laikā no</w:t>
            </w:r>
            <w:r w:rsidR="006C13D8" w:rsidRPr="00EA56FA">
              <w:rPr>
                <w:rFonts w:eastAsia="Times New Roman" w:cs="Times New Roman"/>
                <w:sz w:val="26"/>
                <w:szCs w:val="26"/>
                <w:lang w:eastAsia="lv-LV"/>
              </w:rPr>
              <w:t xml:space="preserve"> dienas, kad</w:t>
            </w:r>
            <w:r w:rsidRPr="00EA56FA">
              <w:rPr>
                <w:rFonts w:eastAsia="Times New Roman" w:cs="Times New Roman"/>
                <w:sz w:val="26"/>
                <w:szCs w:val="26"/>
                <w:lang w:eastAsia="lv-LV"/>
              </w:rPr>
              <w:t xml:space="preserve"> </w:t>
            </w:r>
            <w:r w:rsidR="00723788" w:rsidRPr="00EA56FA">
              <w:rPr>
                <w:rFonts w:eastAsia="Times New Roman" w:cs="Times New Roman"/>
                <w:sz w:val="26"/>
                <w:szCs w:val="26"/>
                <w:lang w:eastAsia="lv-LV"/>
              </w:rPr>
              <w:t xml:space="preserve">VID </w:t>
            </w:r>
            <w:r w:rsidR="003718FA" w:rsidRPr="00EA56FA">
              <w:rPr>
                <w:rFonts w:eastAsia="Times New Roman" w:cs="Times New Roman"/>
                <w:sz w:val="26"/>
                <w:szCs w:val="26"/>
                <w:lang w:eastAsia="lv-LV"/>
              </w:rPr>
              <w:t>pārstāv</w:t>
            </w:r>
            <w:r w:rsidR="006C13D8" w:rsidRPr="00EA56FA">
              <w:rPr>
                <w:rFonts w:eastAsia="Times New Roman" w:cs="Times New Roman"/>
                <w:sz w:val="26"/>
                <w:szCs w:val="26"/>
                <w:lang w:eastAsia="lv-LV"/>
              </w:rPr>
              <w:t>is</w:t>
            </w:r>
            <w:r w:rsidR="003718FA" w:rsidRPr="00EA56FA">
              <w:rPr>
                <w:rFonts w:eastAsia="Times New Roman" w:cs="Times New Roman"/>
                <w:sz w:val="26"/>
                <w:szCs w:val="26"/>
                <w:lang w:eastAsia="lv-LV"/>
              </w:rPr>
              <w:t xml:space="preserve"> </w:t>
            </w:r>
            <w:r w:rsidR="006C13D8" w:rsidRPr="00EA56FA">
              <w:rPr>
                <w:rFonts w:eastAsia="Times New Roman" w:cs="Times New Roman"/>
                <w:sz w:val="26"/>
                <w:szCs w:val="26"/>
                <w:lang w:eastAsia="lv-LV"/>
              </w:rPr>
              <w:t>nosūtījis rēķinu</w:t>
            </w:r>
            <w:r w:rsidRPr="00EA56FA">
              <w:rPr>
                <w:rFonts w:eastAsia="Times New Roman" w:cs="Times New Roman"/>
                <w:sz w:val="26"/>
                <w:szCs w:val="26"/>
                <w:lang w:eastAsia="lv-LV"/>
              </w:rPr>
              <w:t>.</w:t>
            </w:r>
            <w:r w:rsidR="00EA3D30" w:rsidRPr="00EA56FA">
              <w:rPr>
                <w:rFonts w:eastAsia="Times New Roman" w:cs="Times New Roman"/>
                <w:sz w:val="26"/>
                <w:szCs w:val="26"/>
                <w:lang w:eastAsia="lv-LV"/>
              </w:rPr>
              <w:t xml:space="preserve"> Ja priekšapmaksa netiek veikta noteiktajā termiņā, </w:t>
            </w:r>
            <w:r w:rsidR="000A670E" w:rsidRPr="00EA56FA">
              <w:rPr>
                <w:rFonts w:eastAsia="Times New Roman" w:cs="Times New Roman"/>
                <w:sz w:val="26"/>
                <w:szCs w:val="26"/>
                <w:lang w:eastAsia="lv-LV"/>
              </w:rPr>
              <w:t xml:space="preserve">VID ir tiesības </w:t>
            </w:r>
            <w:r w:rsidR="003718FA" w:rsidRPr="00EA56FA">
              <w:rPr>
                <w:rFonts w:eastAsia="Times New Roman" w:cs="Times New Roman"/>
                <w:sz w:val="26"/>
                <w:szCs w:val="26"/>
                <w:lang w:eastAsia="lv-LV"/>
              </w:rPr>
              <w:t xml:space="preserve">Mantu </w:t>
            </w:r>
            <w:r w:rsidR="006C13D8" w:rsidRPr="00EA56FA">
              <w:rPr>
                <w:rFonts w:eastAsia="Times New Roman" w:cs="Times New Roman"/>
                <w:sz w:val="26"/>
                <w:szCs w:val="26"/>
                <w:lang w:eastAsia="lv-LV"/>
              </w:rPr>
              <w:t xml:space="preserve">personai </w:t>
            </w:r>
            <w:r w:rsidR="003718FA" w:rsidRPr="00EA56FA">
              <w:rPr>
                <w:rFonts w:eastAsia="Times New Roman" w:cs="Times New Roman"/>
                <w:sz w:val="26"/>
                <w:szCs w:val="26"/>
                <w:lang w:eastAsia="lv-LV"/>
              </w:rPr>
              <w:t>nerealizēt</w:t>
            </w:r>
            <w:r w:rsidR="004B215E" w:rsidRPr="00EA56FA">
              <w:rPr>
                <w:rFonts w:eastAsia="Times New Roman" w:cs="Times New Roman"/>
                <w:sz w:val="26"/>
                <w:szCs w:val="26"/>
                <w:lang w:eastAsia="lv-LV"/>
              </w:rPr>
              <w:t>.</w:t>
            </w:r>
            <w:r w:rsidR="00EA3D30" w:rsidRPr="00EA56FA">
              <w:rPr>
                <w:rFonts w:eastAsia="Times New Roman" w:cs="Times New Roman"/>
                <w:sz w:val="26"/>
                <w:szCs w:val="26"/>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1464B089" w:rsidR="0022742D" w:rsidRPr="00EA56FA" w:rsidRDefault="0033614E" w:rsidP="008A22B3">
            <w:pPr>
              <w:tabs>
                <w:tab w:val="left" w:pos="1108"/>
              </w:tabs>
              <w:ind w:left="135" w:right="83"/>
              <w:jc w:val="both"/>
              <w:rPr>
                <w:rFonts w:eastAsia="Times New Roman" w:cs="Times New Roman"/>
                <w:sz w:val="26"/>
                <w:szCs w:val="26"/>
                <w:lang w:eastAsia="lv-LV"/>
              </w:rPr>
            </w:pPr>
            <w:r w:rsidRPr="00EA56FA">
              <w:rPr>
                <w:rFonts w:eastAsia="Times New Roman" w:cs="Times New Roman"/>
                <w:sz w:val="26"/>
                <w:szCs w:val="26"/>
                <w:lang w:eastAsia="lv-LV"/>
              </w:rPr>
              <w:t xml:space="preserve">Ja VID </w:t>
            </w:r>
            <w:r w:rsidR="004B215E" w:rsidRPr="00EA56FA">
              <w:rPr>
                <w:rFonts w:eastAsia="Times New Roman" w:cs="Times New Roman"/>
                <w:sz w:val="26"/>
                <w:szCs w:val="26"/>
                <w:lang w:eastAsia="lv-LV"/>
              </w:rPr>
              <w:t>pieņem lēmumu nerealizēt Mantu personai</w:t>
            </w:r>
            <w:r w:rsidRPr="00EA56FA">
              <w:rPr>
                <w:rFonts w:eastAsia="Times New Roman" w:cs="Times New Roman"/>
                <w:sz w:val="26"/>
                <w:szCs w:val="26"/>
                <w:lang w:eastAsia="lv-LV"/>
              </w:rPr>
              <w:t xml:space="preserve"> </w:t>
            </w:r>
            <w:r w:rsidR="006A6B70" w:rsidRPr="00EA56FA">
              <w:rPr>
                <w:rFonts w:eastAsia="Times New Roman" w:cs="Times New Roman"/>
                <w:sz w:val="26"/>
                <w:szCs w:val="26"/>
                <w:lang w:eastAsia="lv-LV"/>
              </w:rPr>
              <w:t xml:space="preserve">Tehniskā piedāvājuma </w:t>
            </w:r>
            <w:r w:rsidR="007C2416" w:rsidRPr="00EA56FA">
              <w:rPr>
                <w:rFonts w:eastAsia="Times New Roman" w:cs="Times New Roman"/>
                <w:sz w:val="26"/>
                <w:szCs w:val="26"/>
                <w:lang w:eastAsia="lv-LV"/>
              </w:rPr>
              <w:t>4</w:t>
            </w:r>
            <w:r w:rsidRPr="00EA56FA">
              <w:rPr>
                <w:rFonts w:eastAsia="Times New Roman" w:cs="Times New Roman"/>
                <w:sz w:val="26"/>
                <w:szCs w:val="26"/>
                <w:lang w:eastAsia="lv-LV"/>
              </w:rPr>
              <w:t xml:space="preserve">.1.apakšpunktā noteiktajā gadījumā, tad tiesības </w:t>
            </w:r>
            <w:r w:rsidR="004B215E" w:rsidRPr="00EA56FA">
              <w:rPr>
                <w:rFonts w:eastAsia="Times New Roman" w:cs="Times New Roman"/>
                <w:sz w:val="26"/>
                <w:szCs w:val="26"/>
                <w:lang w:eastAsia="lv-LV"/>
              </w:rPr>
              <w:t>iegādāties Mantu</w:t>
            </w:r>
            <w:r w:rsidRPr="00EA56FA">
              <w:rPr>
                <w:rFonts w:eastAsia="Times New Roman" w:cs="Times New Roman"/>
                <w:sz w:val="26"/>
                <w:szCs w:val="26"/>
                <w:lang w:eastAsia="lv-LV"/>
              </w:rPr>
              <w:t xml:space="preserve"> piekrīt nākošaja</w:t>
            </w:r>
            <w:r w:rsidR="00F63949" w:rsidRPr="00EA56FA">
              <w:rPr>
                <w:rFonts w:eastAsia="Times New Roman" w:cs="Times New Roman"/>
                <w:sz w:val="26"/>
                <w:szCs w:val="26"/>
                <w:lang w:eastAsia="lv-LV"/>
              </w:rPr>
              <w:t>i</w:t>
            </w:r>
            <w:r w:rsidRPr="00EA56FA">
              <w:rPr>
                <w:rFonts w:eastAsia="Times New Roman" w:cs="Times New Roman"/>
                <w:sz w:val="26"/>
                <w:szCs w:val="26"/>
                <w:lang w:eastAsia="lv-LV"/>
              </w:rPr>
              <w:t xml:space="preserve"> </w:t>
            </w:r>
            <w:r w:rsidR="006C73CA" w:rsidRPr="00EA56FA">
              <w:rPr>
                <w:rFonts w:eastAsia="Times New Roman" w:cs="Times New Roman"/>
                <w:sz w:val="26"/>
                <w:szCs w:val="26"/>
                <w:lang w:eastAsia="lv-LV"/>
              </w:rPr>
              <w:t>p</w:t>
            </w:r>
            <w:r w:rsidR="00F63949" w:rsidRPr="00EA56FA">
              <w:rPr>
                <w:rFonts w:eastAsia="Times New Roman" w:cs="Times New Roman"/>
                <w:sz w:val="26"/>
                <w:szCs w:val="26"/>
                <w:lang w:eastAsia="lv-LV"/>
              </w:rPr>
              <w:t>ersonai</w:t>
            </w:r>
            <w:r w:rsidRPr="00EA56FA">
              <w:rPr>
                <w:rFonts w:eastAsia="Times New Roman" w:cs="Times New Roman"/>
                <w:sz w:val="26"/>
                <w:szCs w:val="26"/>
                <w:lang w:eastAsia="lv-LV"/>
              </w:rPr>
              <w:t>, kur</w:t>
            </w:r>
            <w:r w:rsidR="00F63949" w:rsidRPr="00EA56FA">
              <w:rPr>
                <w:rFonts w:eastAsia="Times New Roman" w:cs="Times New Roman"/>
                <w:sz w:val="26"/>
                <w:szCs w:val="26"/>
                <w:lang w:eastAsia="lv-LV"/>
              </w:rPr>
              <w:t>a</w:t>
            </w:r>
            <w:r w:rsidRPr="00EA56FA">
              <w:rPr>
                <w:rFonts w:eastAsia="Times New Roman" w:cs="Times New Roman"/>
                <w:sz w:val="26"/>
                <w:szCs w:val="26"/>
                <w:lang w:eastAsia="lv-LV"/>
              </w:rPr>
              <w:t xml:space="preserve"> ir </w:t>
            </w:r>
            <w:r w:rsidR="00F63949" w:rsidRPr="00EA56FA">
              <w:rPr>
                <w:rFonts w:eastAsia="Times New Roman" w:cs="Times New Roman"/>
                <w:sz w:val="26"/>
                <w:szCs w:val="26"/>
                <w:lang w:eastAsia="lv-LV"/>
              </w:rPr>
              <w:t xml:space="preserve">iesniegusi </w:t>
            </w:r>
            <w:r w:rsidRPr="00EA56FA">
              <w:rPr>
                <w:rFonts w:eastAsia="Times New Roman" w:cs="Times New Roman"/>
                <w:sz w:val="26"/>
                <w:szCs w:val="26"/>
                <w:lang w:eastAsia="lv-LV"/>
              </w:rPr>
              <w:t>piedāvājumu ar augstāku cenu</w:t>
            </w:r>
            <w:r w:rsidR="006A6B70" w:rsidRPr="00EA56FA">
              <w:rPr>
                <w:rFonts w:eastAsia="Times New Roman" w:cs="Times New Roman"/>
                <w:sz w:val="26"/>
                <w:szCs w:val="26"/>
                <w:lang w:eastAsia="lv-LV"/>
              </w:rPr>
              <w:t>,</w:t>
            </w:r>
            <w:r w:rsidRPr="00EA56FA">
              <w:rPr>
                <w:rFonts w:eastAsia="Times New Roman" w:cs="Times New Roman"/>
                <w:sz w:val="26"/>
                <w:szCs w:val="26"/>
                <w:lang w:eastAsia="lv-LV"/>
              </w:rPr>
              <w:t xml:space="preserve"> vai gadījumā, ja cenas ir vienādas, </w:t>
            </w:r>
            <w:r w:rsidR="00F63949" w:rsidRPr="00EA56FA">
              <w:rPr>
                <w:rFonts w:eastAsia="Times New Roman" w:cs="Times New Roman"/>
                <w:sz w:val="26"/>
                <w:szCs w:val="26"/>
                <w:lang w:eastAsia="lv-LV"/>
              </w:rPr>
              <w:t xml:space="preserve">iesniegusi </w:t>
            </w:r>
            <w:r w:rsidRPr="00EA56FA">
              <w:rPr>
                <w:rFonts w:eastAsia="Times New Roman" w:cs="Times New Roman"/>
                <w:sz w:val="26"/>
                <w:szCs w:val="26"/>
                <w:lang w:eastAsia="lv-LV"/>
              </w:rPr>
              <w:t xml:space="preserve">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24E0C4FF" w:rsidR="006B14E1" w:rsidRPr="00EA56FA" w:rsidRDefault="003A0579" w:rsidP="008A22B3">
            <w:pPr>
              <w:tabs>
                <w:tab w:val="left" w:pos="1108"/>
              </w:tabs>
              <w:ind w:left="135" w:right="83"/>
              <w:jc w:val="both"/>
              <w:rPr>
                <w:rFonts w:eastAsia="Times New Roman" w:cs="Times New Roman"/>
                <w:sz w:val="26"/>
                <w:szCs w:val="26"/>
                <w:lang w:eastAsia="lv-LV"/>
              </w:rPr>
            </w:pPr>
            <w:r w:rsidRPr="00EA56FA">
              <w:rPr>
                <w:rFonts w:eastAsia="Times New Roman" w:cs="Times New Roman"/>
                <w:sz w:val="26"/>
                <w:szCs w:val="26"/>
                <w:lang w:eastAsia="lv-LV"/>
              </w:rPr>
              <w:t xml:space="preserve">VID valstij piekritīgo mantu </w:t>
            </w:r>
            <w:r w:rsidR="006C73CA" w:rsidRPr="00EA56FA">
              <w:rPr>
                <w:rFonts w:eastAsia="Times New Roman" w:cs="Times New Roman"/>
                <w:sz w:val="26"/>
                <w:szCs w:val="26"/>
                <w:lang w:eastAsia="lv-LV"/>
              </w:rPr>
              <w:t>p</w:t>
            </w:r>
            <w:r w:rsidR="00F63949" w:rsidRPr="00EA56FA">
              <w:rPr>
                <w:rFonts w:eastAsia="Times New Roman" w:cs="Times New Roman"/>
                <w:sz w:val="26"/>
                <w:szCs w:val="26"/>
                <w:lang w:eastAsia="lv-LV"/>
              </w:rPr>
              <w:t xml:space="preserve">ersonai </w:t>
            </w:r>
            <w:r w:rsidRPr="00EA56FA">
              <w:rPr>
                <w:rFonts w:eastAsia="Times New Roman" w:cs="Times New Roman"/>
                <w:sz w:val="26"/>
                <w:szCs w:val="26"/>
                <w:lang w:eastAsia="lv-LV"/>
              </w:rPr>
              <w:t xml:space="preserve">nodod un </w:t>
            </w:r>
            <w:r w:rsidR="006C73CA" w:rsidRPr="00EA56FA">
              <w:rPr>
                <w:rFonts w:eastAsia="Times New Roman" w:cs="Times New Roman"/>
                <w:sz w:val="26"/>
                <w:szCs w:val="26"/>
                <w:lang w:eastAsia="lv-LV"/>
              </w:rPr>
              <w:t>p</w:t>
            </w:r>
            <w:r w:rsidR="00F63949" w:rsidRPr="00EA56FA">
              <w:rPr>
                <w:rFonts w:eastAsia="Times New Roman" w:cs="Times New Roman"/>
                <w:sz w:val="26"/>
                <w:szCs w:val="26"/>
                <w:lang w:eastAsia="lv-LV"/>
              </w:rPr>
              <w:t xml:space="preserve">ersona </w:t>
            </w:r>
            <w:r w:rsidRPr="00EA56FA">
              <w:rPr>
                <w:rFonts w:eastAsia="Times New Roman" w:cs="Times New Roman"/>
                <w:sz w:val="26"/>
                <w:szCs w:val="26"/>
                <w:lang w:eastAsia="lv-LV"/>
              </w:rPr>
              <w:t xml:space="preserve">to pieņem 10 (desmit) darba dienu laikā </w:t>
            </w:r>
            <w:r w:rsidR="002A35D3" w:rsidRPr="00EA56FA">
              <w:rPr>
                <w:rFonts w:eastAsia="Times New Roman" w:cs="Times New Roman"/>
                <w:sz w:val="26"/>
                <w:szCs w:val="26"/>
                <w:lang w:eastAsia="lv-LV"/>
              </w:rPr>
              <w:t>no</w:t>
            </w:r>
            <w:r w:rsidRPr="00EA56FA">
              <w:rPr>
                <w:rFonts w:eastAsia="Times New Roman" w:cs="Times New Roman"/>
                <w:sz w:val="26"/>
                <w:szCs w:val="26"/>
                <w:lang w:eastAsia="lv-LV"/>
              </w:rPr>
              <w:t xml:space="preserve"> Tehniskā piedāvājuma </w:t>
            </w:r>
            <w:r w:rsidR="007C2416" w:rsidRPr="00EA56FA">
              <w:rPr>
                <w:rFonts w:eastAsia="Times New Roman" w:cs="Times New Roman"/>
                <w:sz w:val="26"/>
                <w:szCs w:val="26"/>
                <w:lang w:eastAsia="lv-LV"/>
              </w:rPr>
              <w:t>4</w:t>
            </w:r>
            <w:r w:rsidRPr="00EA56FA">
              <w:rPr>
                <w:rFonts w:eastAsia="Times New Roman" w:cs="Times New Roman"/>
                <w:sz w:val="26"/>
                <w:szCs w:val="26"/>
                <w:lang w:eastAsia="lv-LV"/>
              </w:rPr>
              <w:t>.1.apakšpunktā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Cena par norādīto vienību EUR (bez PVN)</w:t>
            </w:r>
          </w:p>
        </w:tc>
      </w:tr>
      <w:tr w:rsidR="00EA56FA" w:rsidRPr="00BB1995" w14:paraId="5A65957D" w14:textId="77777777" w:rsidTr="003D7E59">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EA56FA" w:rsidRPr="00BB1995" w:rsidRDefault="00EA56FA" w:rsidP="00EA56FA">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tcBorders>
          </w:tcPr>
          <w:p w14:paraId="3BA99671" w14:textId="40411EF2" w:rsidR="00EA56FA" w:rsidRPr="00EA56FA" w:rsidRDefault="00EA56FA" w:rsidP="00EA56FA">
            <w:pPr>
              <w:widowControl w:val="0"/>
              <w:tabs>
                <w:tab w:val="left" w:pos="1499"/>
              </w:tabs>
              <w:spacing w:line="274" w:lineRule="exact"/>
              <w:ind w:left="108" w:right="130"/>
              <w:jc w:val="both"/>
              <w:rPr>
                <w:rFonts w:ascii="Times New Roman" w:eastAsia="Times New Roman" w:hAnsi="Times New Roman" w:cs="Times New Roman"/>
                <w:bCs/>
                <w:szCs w:val="24"/>
                <w:lang w:eastAsia="lv-LV"/>
              </w:rPr>
            </w:pPr>
            <w:r w:rsidRPr="00EA56FA">
              <w:rPr>
                <w:rFonts w:ascii="Times New Roman" w:eastAsia="Times New Roman" w:hAnsi="Times New Roman" w:cs="Times New Roman"/>
                <w:iCs/>
                <w:sz w:val="26"/>
                <w:szCs w:val="26"/>
                <w:lang w:eastAsia="lv-LV"/>
              </w:rPr>
              <w:t>Elektriskais sūknis “”</w:t>
            </w:r>
            <w:proofErr w:type="spellStart"/>
            <w:r w:rsidRPr="00EA56FA">
              <w:rPr>
                <w:rFonts w:ascii="Times New Roman" w:eastAsia="Times New Roman" w:hAnsi="Times New Roman" w:cs="Times New Roman"/>
                <w:iCs/>
                <w:sz w:val="26"/>
                <w:szCs w:val="26"/>
                <w:lang w:eastAsia="lv-LV"/>
              </w:rPr>
              <w:t>Silver</w:t>
            </w:r>
            <w:proofErr w:type="spellEnd"/>
            <w:r w:rsidRPr="00EA56FA">
              <w:rPr>
                <w:rFonts w:ascii="Times New Roman" w:eastAsia="Times New Roman" w:hAnsi="Times New Roman" w:cs="Times New Roman"/>
                <w:iCs/>
                <w:sz w:val="26"/>
                <w:szCs w:val="26"/>
                <w:lang w:eastAsia="lv-LV"/>
              </w:rPr>
              <w:t xml:space="preserve"> Pompa DP </w:t>
            </w:r>
            <w:proofErr w:type="spellStart"/>
            <w:r w:rsidRPr="00EA56FA">
              <w:rPr>
                <w:rFonts w:ascii="Times New Roman" w:eastAsia="Times New Roman" w:hAnsi="Times New Roman" w:cs="Times New Roman"/>
                <w:iCs/>
                <w:sz w:val="26"/>
                <w:szCs w:val="26"/>
                <w:lang w:eastAsia="lv-LV"/>
              </w:rPr>
              <w:t>Oleju</w:t>
            </w:r>
            <w:proofErr w:type="spellEnd"/>
            <w:r w:rsidRPr="00EA56FA">
              <w:rPr>
                <w:rFonts w:ascii="Times New Roman" w:eastAsia="Times New Roman" w:hAnsi="Times New Roman" w:cs="Times New Roman"/>
                <w:iCs/>
                <w:sz w:val="26"/>
                <w:szCs w:val="26"/>
                <w:lang w:eastAsia="lv-LV"/>
              </w:rPr>
              <w:t>” ar gumijas caurulēm, lietots</w:t>
            </w:r>
            <w:r w:rsidR="002507CB">
              <w:rPr>
                <w:rFonts w:ascii="Times New Roman" w:eastAsia="Times New Roman" w:hAnsi="Times New Roman" w:cs="Times New Roman"/>
                <w:iCs/>
                <w:sz w:val="26"/>
                <w:szCs w:val="26"/>
                <w:lang w:eastAsia="lv-LV"/>
              </w:rPr>
              <w:t xml:space="preserve"> </w:t>
            </w:r>
            <w:r w:rsidR="002507CB" w:rsidRPr="002507CB">
              <w:rPr>
                <w:rFonts w:ascii="Times New Roman" w:eastAsia="Times New Roman" w:hAnsi="Times New Roman" w:cs="Times New Roman"/>
                <w:i/>
                <w:sz w:val="26"/>
                <w:szCs w:val="26"/>
                <w:lang w:eastAsia="lv-LV"/>
              </w:rPr>
              <w:t>(1.attēls)</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69D81386" w:rsidR="00EA56FA" w:rsidRPr="00EA56FA" w:rsidRDefault="00EA56FA" w:rsidP="00EA56FA">
            <w:pPr>
              <w:jc w:val="center"/>
              <w:rPr>
                <w:rFonts w:ascii="Times New Roman" w:eastAsia="Times New Roman" w:hAnsi="Times New Roman" w:cs="Times New Roman"/>
                <w:sz w:val="26"/>
                <w:szCs w:val="26"/>
              </w:rPr>
            </w:pPr>
            <w:r w:rsidRPr="00EA56FA">
              <w:rPr>
                <w:rFonts w:ascii="Times New Roman" w:eastAsia="Times New Roman" w:hAnsi="Times New Roman" w:cs="Times New Roman"/>
                <w:sz w:val="26"/>
                <w:szCs w:val="26"/>
              </w:rPr>
              <w:t>1</w:t>
            </w:r>
            <w:r w:rsidRPr="00EA56FA">
              <w:rPr>
                <w:rFonts w:ascii="Times New Roman" w:hAnsi="Times New Roman" w:cs="Times New Roman"/>
                <w:sz w:val="26"/>
                <w:szCs w:val="26"/>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EA56FA" w:rsidRPr="00BB1995" w:rsidRDefault="00EA56FA" w:rsidP="00EA56FA">
            <w:pPr>
              <w:jc w:val="center"/>
              <w:rPr>
                <w:rFonts w:ascii="Times New Roman" w:eastAsia="Times New Roman" w:hAnsi="Times New Roman" w:cs="Times New Roman"/>
                <w:bCs/>
                <w:sz w:val="24"/>
                <w:szCs w:val="24"/>
                <w:lang w:eastAsia="lv-LV"/>
              </w:rPr>
            </w:pPr>
          </w:p>
        </w:tc>
      </w:tr>
      <w:tr w:rsidR="00EA56FA" w:rsidRPr="00BB1995" w14:paraId="77C6AC92" w14:textId="77777777" w:rsidTr="003D7E59">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24BC79" w14:textId="77777777" w:rsidR="00EA56FA" w:rsidRPr="00BB1995" w:rsidRDefault="00EA56FA" w:rsidP="00EA56FA">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tcBorders>
          </w:tcPr>
          <w:p w14:paraId="4A5F1C30" w14:textId="0522D369" w:rsidR="00EA56FA" w:rsidRPr="00EA56FA" w:rsidRDefault="00EA56FA" w:rsidP="00EA56FA">
            <w:pPr>
              <w:widowControl w:val="0"/>
              <w:tabs>
                <w:tab w:val="left" w:pos="1499"/>
              </w:tabs>
              <w:spacing w:line="274" w:lineRule="exact"/>
              <w:ind w:left="108" w:right="130"/>
              <w:jc w:val="both"/>
              <w:rPr>
                <w:rFonts w:ascii="Times New Roman" w:eastAsia="Times New Roman" w:hAnsi="Times New Roman" w:cs="Times New Roman"/>
                <w:bCs/>
                <w:szCs w:val="24"/>
                <w:lang w:eastAsia="lv-LV"/>
              </w:rPr>
            </w:pPr>
            <w:r w:rsidRPr="00EA56FA">
              <w:rPr>
                <w:rFonts w:ascii="Times New Roman" w:eastAsia="Times New Roman" w:hAnsi="Times New Roman" w:cs="Times New Roman"/>
                <w:iCs/>
                <w:sz w:val="26"/>
                <w:szCs w:val="26"/>
                <w:lang w:eastAsia="lv-LV"/>
              </w:rPr>
              <w:t>Degvielas skaitītājs, lietots</w:t>
            </w:r>
            <w:r w:rsidR="002507CB">
              <w:rPr>
                <w:rFonts w:ascii="Times New Roman" w:eastAsia="Times New Roman" w:hAnsi="Times New Roman" w:cs="Times New Roman"/>
                <w:iCs/>
                <w:sz w:val="26"/>
                <w:szCs w:val="26"/>
                <w:lang w:eastAsia="lv-LV"/>
              </w:rPr>
              <w:t xml:space="preserve"> </w:t>
            </w:r>
            <w:r w:rsidR="002507CB" w:rsidRPr="002507CB">
              <w:rPr>
                <w:rFonts w:ascii="Times New Roman" w:eastAsia="Times New Roman" w:hAnsi="Times New Roman" w:cs="Times New Roman"/>
                <w:i/>
                <w:sz w:val="26"/>
                <w:szCs w:val="26"/>
                <w:lang w:eastAsia="lv-LV"/>
              </w:rPr>
              <w:t>(</w:t>
            </w:r>
            <w:r w:rsidR="002507CB">
              <w:rPr>
                <w:rFonts w:ascii="Times New Roman" w:eastAsia="Times New Roman" w:hAnsi="Times New Roman" w:cs="Times New Roman"/>
                <w:i/>
                <w:sz w:val="26"/>
                <w:szCs w:val="26"/>
                <w:lang w:eastAsia="lv-LV"/>
              </w:rPr>
              <w:t>2</w:t>
            </w:r>
            <w:r w:rsidR="002507CB" w:rsidRPr="002507CB">
              <w:rPr>
                <w:rFonts w:ascii="Times New Roman" w:eastAsia="Times New Roman" w:hAnsi="Times New Roman" w:cs="Times New Roman"/>
                <w:i/>
                <w:sz w:val="26"/>
                <w:szCs w:val="26"/>
                <w:lang w:eastAsia="lv-LV"/>
              </w:rPr>
              <w:t>.attēls)</w:t>
            </w:r>
          </w:p>
        </w:tc>
        <w:tc>
          <w:tcPr>
            <w:tcW w:w="1340" w:type="dxa"/>
            <w:tcBorders>
              <w:top w:val="single" w:sz="4" w:space="0" w:color="auto"/>
              <w:left w:val="single" w:sz="4" w:space="0" w:color="auto"/>
              <w:bottom w:val="single" w:sz="4" w:space="0" w:color="auto"/>
              <w:right w:val="single" w:sz="4" w:space="0" w:color="auto"/>
            </w:tcBorders>
            <w:vAlign w:val="center"/>
          </w:tcPr>
          <w:p w14:paraId="3DC93A0D" w14:textId="1DA29CDC" w:rsidR="00EA56FA" w:rsidRPr="00EA56FA" w:rsidRDefault="00EA56FA" w:rsidP="00EA56FA">
            <w:pPr>
              <w:jc w:val="center"/>
              <w:rPr>
                <w:rFonts w:ascii="Times New Roman" w:eastAsia="Times New Roman" w:hAnsi="Times New Roman" w:cs="Times New Roman"/>
                <w:sz w:val="26"/>
                <w:szCs w:val="26"/>
              </w:rPr>
            </w:pPr>
            <w:r w:rsidRPr="00EA56FA">
              <w:rPr>
                <w:rFonts w:ascii="Times New Roman" w:eastAsia="Times New Roman" w:hAnsi="Times New Roman" w:cs="Times New Roman"/>
                <w:sz w:val="26"/>
                <w:szCs w:val="26"/>
              </w:rPr>
              <w:t>1</w:t>
            </w:r>
            <w:r w:rsidRPr="00EA56FA">
              <w:rPr>
                <w:rFonts w:ascii="Times New Roman" w:hAnsi="Times New Roman" w:cs="Times New Roman"/>
                <w:sz w:val="26"/>
                <w:szCs w:val="26"/>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6BC4CBAD" w14:textId="77777777" w:rsidR="00EA56FA" w:rsidRPr="00BB1995" w:rsidRDefault="00EA56FA" w:rsidP="00EA56FA">
            <w:pPr>
              <w:jc w:val="center"/>
              <w:rPr>
                <w:rFonts w:ascii="Times New Roman" w:eastAsia="Times New Roman" w:hAnsi="Times New Roman" w:cs="Times New Roman"/>
                <w:bCs/>
                <w:sz w:val="24"/>
                <w:szCs w:val="24"/>
                <w:lang w:eastAsia="lv-LV"/>
              </w:rPr>
            </w:pPr>
          </w:p>
        </w:tc>
      </w:tr>
      <w:tr w:rsidR="00EA56FA" w:rsidRPr="00BB1995" w14:paraId="6FD29C53" w14:textId="77777777" w:rsidTr="003D7E59">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BD75FA4" w14:textId="77777777" w:rsidR="00EA56FA" w:rsidRPr="00BB1995" w:rsidRDefault="00EA56FA" w:rsidP="00EA56FA">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tcBorders>
          </w:tcPr>
          <w:p w14:paraId="307CE122" w14:textId="5A986655" w:rsidR="00EA56FA" w:rsidRPr="00EA56FA" w:rsidRDefault="00EA56FA" w:rsidP="00EA56FA">
            <w:pPr>
              <w:widowControl w:val="0"/>
              <w:tabs>
                <w:tab w:val="left" w:pos="1499"/>
              </w:tabs>
              <w:spacing w:line="274" w:lineRule="exact"/>
              <w:ind w:left="108" w:right="130"/>
              <w:jc w:val="both"/>
              <w:rPr>
                <w:rFonts w:ascii="Times New Roman" w:eastAsia="Times New Roman" w:hAnsi="Times New Roman" w:cs="Times New Roman"/>
                <w:bCs/>
                <w:szCs w:val="24"/>
                <w:lang w:eastAsia="lv-LV"/>
              </w:rPr>
            </w:pPr>
            <w:r w:rsidRPr="00EA56FA">
              <w:rPr>
                <w:rFonts w:ascii="Times New Roman" w:eastAsia="Times New Roman" w:hAnsi="Times New Roman" w:cs="Times New Roman"/>
                <w:iCs/>
                <w:sz w:val="26"/>
                <w:szCs w:val="26"/>
                <w:lang w:eastAsia="lv-LV"/>
              </w:rPr>
              <w:t xml:space="preserve">Degvielas </w:t>
            </w:r>
            <w:proofErr w:type="spellStart"/>
            <w:r w:rsidRPr="00EA56FA">
              <w:rPr>
                <w:rFonts w:ascii="Times New Roman" w:eastAsia="Times New Roman" w:hAnsi="Times New Roman" w:cs="Times New Roman"/>
                <w:iCs/>
                <w:sz w:val="26"/>
                <w:szCs w:val="26"/>
                <w:lang w:eastAsia="lv-LV"/>
              </w:rPr>
              <w:t>uzpildes</w:t>
            </w:r>
            <w:proofErr w:type="spellEnd"/>
            <w:r w:rsidRPr="00EA56FA">
              <w:rPr>
                <w:rFonts w:ascii="Times New Roman" w:eastAsia="Times New Roman" w:hAnsi="Times New Roman" w:cs="Times New Roman"/>
                <w:iCs/>
                <w:sz w:val="26"/>
                <w:szCs w:val="26"/>
                <w:lang w:eastAsia="lv-LV"/>
              </w:rPr>
              <w:t xml:space="preserve"> pistole, lietota</w:t>
            </w:r>
            <w:r w:rsidR="002507CB">
              <w:rPr>
                <w:rFonts w:ascii="Times New Roman" w:eastAsia="Times New Roman" w:hAnsi="Times New Roman" w:cs="Times New Roman"/>
                <w:iCs/>
                <w:sz w:val="26"/>
                <w:szCs w:val="26"/>
                <w:lang w:eastAsia="lv-LV"/>
              </w:rPr>
              <w:t xml:space="preserve"> </w:t>
            </w:r>
            <w:r w:rsidR="002507CB" w:rsidRPr="002507CB">
              <w:rPr>
                <w:rFonts w:ascii="Times New Roman" w:eastAsia="Times New Roman" w:hAnsi="Times New Roman" w:cs="Times New Roman"/>
                <w:i/>
                <w:sz w:val="26"/>
                <w:szCs w:val="26"/>
                <w:lang w:eastAsia="lv-LV"/>
              </w:rPr>
              <w:t>(</w:t>
            </w:r>
            <w:r w:rsidR="002507CB">
              <w:rPr>
                <w:rFonts w:ascii="Times New Roman" w:eastAsia="Times New Roman" w:hAnsi="Times New Roman" w:cs="Times New Roman"/>
                <w:i/>
                <w:sz w:val="26"/>
                <w:szCs w:val="26"/>
                <w:lang w:eastAsia="lv-LV"/>
              </w:rPr>
              <w:t>3</w:t>
            </w:r>
            <w:r w:rsidR="002507CB" w:rsidRPr="002507CB">
              <w:rPr>
                <w:rFonts w:ascii="Times New Roman" w:eastAsia="Times New Roman" w:hAnsi="Times New Roman" w:cs="Times New Roman"/>
                <w:i/>
                <w:sz w:val="26"/>
                <w:szCs w:val="26"/>
                <w:lang w:eastAsia="lv-LV"/>
              </w:rPr>
              <w:t>.attēls)</w:t>
            </w:r>
          </w:p>
        </w:tc>
        <w:tc>
          <w:tcPr>
            <w:tcW w:w="1340" w:type="dxa"/>
            <w:tcBorders>
              <w:top w:val="single" w:sz="4" w:space="0" w:color="auto"/>
              <w:left w:val="single" w:sz="4" w:space="0" w:color="auto"/>
              <w:bottom w:val="single" w:sz="4" w:space="0" w:color="auto"/>
              <w:right w:val="single" w:sz="4" w:space="0" w:color="auto"/>
            </w:tcBorders>
            <w:vAlign w:val="center"/>
          </w:tcPr>
          <w:p w14:paraId="41D5A4ED" w14:textId="78FD0480" w:rsidR="00EA56FA" w:rsidRPr="00EA56FA" w:rsidRDefault="00EA56FA" w:rsidP="00EA56FA">
            <w:pPr>
              <w:jc w:val="center"/>
              <w:rPr>
                <w:rFonts w:ascii="Times New Roman" w:eastAsia="Times New Roman" w:hAnsi="Times New Roman" w:cs="Times New Roman"/>
                <w:sz w:val="26"/>
                <w:szCs w:val="26"/>
              </w:rPr>
            </w:pPr>
            <w:r w:rsidRPr="00EA56FA">
              <w:rPr>
                <w:rFonts w:ascii="Times New Roman" w:eastAsia="Times New Roman" w:hAnsi="Times New Roman" w:cs="Times New Roman"/>
                <w:sz w:val="26"/>
                <w:szCs w:val="26"/>
              </w:rPr>
              <w:t>1</w:t>
            </w:r>
            <w:r w:rsidRPr="00EA56FA">
              <w:rPr>
                <w:rFonts w:ascii="Times New Roman" w:hAnsi="Times New Roman" w:cs="Times New Roman"/>
                <w:sz w:val="26"/>
                <w:szCs w:val="26"/>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3C24EE31" w14:textId="77777777" w:rsidR="00EA56FA" w:rsidRPr="00BB1995" w:rsidRDefault="00EA56FA" w:rsidP="00EA56FA">
            <w:pPr>
              <w:jc w:val="center"/>
              <w:rPr>
                <w:rFonts w:ascii="Times New Roman" w:eastAsia="Times New Roman" w:hAnsi="Times New Roman" w:cs="Times New Roman"/>
                <w:bCs/>
                <w:sz w:val="24"/>
                <w:szCs w:val="24"/>
                <w:lang w:eastAsia="lv-LV"/>
              </w:rPr>
            </w:pPr>
          </w:p>
        </w:tc>
      </w:tr>
      <w:tr w:rsidR="00EA56FA" w:rsidRPr="00BB1995" w14:paraId="427A6B5A" w14:textId="77777777" w:rsidTr="003D7E59">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DEFFC0" w14:textId="77777777" w:rsidR="00EA56FA" w:rsidRPr="00BB1995" w:rsidRDefault="00EA56FA" w:rsidP="00EA56FA">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34061748" w14:textId="03626255" w:rsidR="00EA56FA" w:rsidRPr="00EA56FA" w:rsidRDefault="00EA56FA" w:rsidP="00EA56FA">
            <w:pPr>
              <w:widowControl w:val="0"/>
              <w:tabs>
                <w:tab w:val="left" w:pos="1499"/>
              </w:tabs>
              <w:spacing w:line="274" w:lineRule="exact"/>
              <w:ind w:left="108" w:right="130"/>
              <w:jc w:val="both"/>
              <w:rPr>
                <w:rFonts w:ascii="Times New Roman" w:eastAsia="Times New Roman" w:hAnsi="Times New Roman" w:cs="Times New Roman"/>
                <w:bCs/>
                <w:szCs w:val="24"/>
                <w:lang w:eastAsia="lv-LV"/>
              </w:rPr>
            </w:pPr>
            <w:r w:rsidRPr="00EA56FA">
              <w:rPr>
                <w:rFonts w:ascii="Times New Roman" w:eastAsia="Times New Roman" w:hAnsi="Times New Roman" w:cs="Times New Roman"/>
                <w:iCs/>
                <w:sz w:val="26"/>
                <w:szCs w:val="26"/>
                <w:lang w:eastAsia="lv-LV"/>
              </w:rPr>
              <w:t>Degvielas sūknis, lietots</w:t>
            </w:r>
            <w:r w:rsidR="002507CB">
              <w:rPr>
                <w:rFonts w:ascii="Times New Roman" w:eastAsia="Times New Roman" w:hAnsi="Times New Roman" w:cs="Times New Roman"/>
                <w:iCs/>
                <w:sz w:val="26"/>
                <w:szCs w:val="26"/>
                <w:lang w:eastAsia="lv-LV"/>
              </w:rPr>
              <w:t xml:space="preserve"> </w:t>
            </w:r>
            <w:r w:rsidR="002507CB" w:rsidRPr="002507CB">
              <w:rPr>
                <w:rFonts w:ascii="Times New Roman" w:eastAsia="Times New Roman" w:hAnsi="Times New Roman" w:cs="Times New Roman"/>
                <w:i/>
                <w:sz w:val="26"/>
                <w:szCs w:val="26"/>
                <w:lang w:eastAsia="lv-LV"/>
              </w:rPr>
              <w:t>(</w:t>
            </w:r>
            <w:r w:rsidR="002507CB">
              <w:rPr>
                <w:rFonts w:ascii="Times New Roman" w:eastAsia="Times New Roman" w:hAnsi="Times New Roman" w:cs="Times New Roman"/>
                <w:i/>
                <w:sz w:val="26"/>
                <w:szCs w:val="26"/>
                <w:lang w:eastAsia="lv-LV"/>
              </w:rPr>
              <w:t>4</w:t>
            </w:r>
            <w:r w:rsidR="002507CB" w:rsidRPr="002507CB">
              <w:rPr>
                <w:rFonts w:ascii="Times New Roman" w:eastAsia="Times New Roman" w:hAnsi="Times New Roman" w:cs="Times New Roman"/>
                <w:i/>
                <w:sz w:val="26"/>
                <w:szCs w:val="26"/>
                <w:lang w:eastAsia="lv-LV"/>
              </w:rPr>
              <w:t>.attēls)</w:t>
            </w:r>
          </w:p>
        </w:tc>
        <w:tc>
          <w:tcPr>
            <w:tcW w:w="1340" w:type="dxa"/>
            <w:tcBorders>
              <w:top w:val="single" w:sz="4" w:space="0" w:color="auto"/>
              <w:left w:val="single" w:sz="4" w:space="0" w:color="auto"/>
              <w:bottom w:val="single" w:sz="4" w:space="0" w:color="auto"/>
              <w:right w:val="single" w:sz="4" w:space="0" w:color="auto"/>
            </w:tcBorders>
            <w:vAlign w:val="center"/>
          </w:tcPr>
          <w:p w14:paraId="68B7F747" w14:textId="32F2BEFD" w:rsidR="00EA56FA" w:rsidRPr="00EA56FA" w:rsidRDefault="00EA56FA" w:rsidP="00EA56FA">
            <w:pPr>
              <w:jc w:val="center"/>
              <w:rPr>
                <w:rFonts w:ascii="Times New Roman" w:eastAsia="Times New Roman" w:hAnsi="Times New Roman" w:cs="Times New Roman"/>
                <w:sz w:val="26"/>
                <w:szCs w:val="26"/>
              </w:rPr>
            </w:pPr>
            <w:r w:rsidRPr="00EA56FA">
              <w:rPr>
                <w:rFonts w:ascii="Times New Roman" w:eastAsia="Times New Roman" w:hAnsi="Times New Roman" w:cs="Times New Roman"/>
                <w:sz w:val="26"/>
                <w:szCs w:val="26"/>
              </w:rPr>
              <w:t>1</w:t>
            </w:r>
            <w:r w:rsidRPr="00EA56FA">
              <w:rPr>
                <w:rFonts w:ascii="Times New Roman" w:hAnsi="Times New Roman" w:cs="Times New Roman"/>
                <w:sz w:val="26"/>
                <w:szCs w:val="26"/>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74963BA0" w14:textId="77777777" w:rsidR="00EA56FA" w:rsidRPr="00BB1995" w:rsidRDefault="00EA56FA" w:rsidP="00EA56FA">
            <w:pPr>
              <w:jc w:val="center"/>
              <w:rPr>
                <w:rFonts w:eastAsia="Times New Roman" w:cs="Times New Roman"/>
                <w:bCs/>
                <w:szCs w:val="24"/>
                <w:lang w:eastAsia="lv-LV"/>
              </w:rPr>
            </w:pPr>
          </w:p>
        </w:tc>
      </w:tr>
      <w:tr w:rsidR="00EA56FA" w:rsidRPr="00BB1995" w14:paraId="7B1B7F6E" w14:textId="77777777" w:rsidTr="003D7E59">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5B8B8C3" w14:textId="77777777" w:rsidR="00EA56FA" w:rsidRPr="00BB1995" w:rsidRDefault="00EA56FA" w:rsidP="00EA56FA">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A94FBD6" w14:textId="2733D4B1" w:rsidR="00EA56FA" w:rsidRPr="00EA56FA" w:rsidRDefault="00EA56FA" w:rsidP="00EA56FA">
            <w:pPr>
              <w:widowControl w:val="0"/>
              <w:tabs>
                <w:tab w:val="left" w:pos="1499"/>
              </w:tabs>
              <w:spacing w:line="274" w:lineRule="exact"/>
              <w:ind w:left="108" w:right="130"/>
              <w:jc w:val="both"/>
              <w:rPr>
                <w:rFonts w:ascii="Times New Roman" w:eastAsia="Times New Roman" w:hAnsi="Times New Roman" w:cs="Times New Roman"/>
                <w:bCs/>
                <w:szCs w:val="24"/>
                <w:lang w:eastAsia="lv-LV"/>
              </w:rPr>
            </w:pPr>
            <w:r w:rsidRPr="00EA56FA">
              <w:rPr>
                <w:rFonts w:ascii="Times New Roman" w:eastAsia="Times New Roman" w:hAnsi="Times New Roman" w:cs="Times New Roman"/>
                <w:iCs/>
                <w:sz w:val="26"/>
                <w:szCs w:val="26"/>
                <w:lang w:eastAsia="lv-LV"/>
              </w:rPr>
              <w:t xml:space="preserve">Degvielas </w:t>
            </w:r>
            <w:proofErr w:type="spellStart"/>
            <w:r w:rsidRPr="00EA56FA">
              <w:rPr>
                <w:rFonts w:ascii="Times New Roman" w:eastAsia="Times New Roman" w:hAnsi="Times New Roman" w:cs="Times New Roman"/>
                <w:iCs/>
                <w:sz w:val="26"/>
                <w:szCs w:val="26"/>
                <w:lang w:eastAsia="lv-LV"/>
              </w:rPr>
              <w:t>uzpildes</w:t>
            </w:r>
            <w:proofErr w:type="spellEnd"/>
            <w:r w:rsidRPr="00EA56FA">
              <w:rPr>
                <w:rFonts w:ascii="Times New Roman" w:eastAsia="Times New Roman" w:hAnsi="Times New Roman" w:cs="Times New Roman"/>
                <w:iCs/>
                <w:sz w:val="26"/>
                <w:szCs w:val="26"/>
                <w:lang w:eastAsia="lv-LV"/>
              </w:rPr>
              <w:t xml:space="preserve"> pistole, lietota</w:t>
            </w:r>
            <w:r w:rsidR="002507CB">
              <w:rPr>
                <w:rFonts w:ascii="Times New Roman" w:eastAsia="Times New Roman" w:hAnsi="Times New Roman" w:cs="Times New Roman"/>
                <w:iCs/>
                <w:sz w:val="26"/>
                <w:szCs w:val="26"/>
                <w:lang w:eastAsia="lv-LV"/>
              </w:rPr>
              <w:t xml:space="preserve"> </w:t>
            </w:r>
            <w:r w:rsidR="002507CB">
              <w:rPr>
                <w:rFonts w:ascii="Times New Roman" w:eastAsia="Times New Roman" w:hAnsi="Times New Roman" w:cs="Times New Roman"/>
                <w:i/>
                <w:sz w:val="26"/>
                <w:szCs w:val="26"/>
                <w:lang w:eastAsia="lv-LV"/>
              </w:rPr>
              <w:t xml:space="preserve"> </w:t>
            </w:r>
            <w:r w:rsidR="002507CB" w:rsidRPr="002507CB">
              <w:rPr>
                <w:rFonts w:ascii="Times New Roman" w:eastAsia="Times New Roman" w:hAnsi="Times New Roman" w:cs="Times New Roman"/>
                <w:i/>
                <w:sz w:val="26"/>
                <w:szCs w:val="26"/>
                <w:lang w:eastAsia="lv-LV"/>
              </w:rPr>
              <w:t>(</w:t>
            </w:r>
            <w:r w:rsidR="002507CB">
              <w:rPr>
                <w:rFonts w:ascii="Times New Roman" w:eastAsia="Times New Roman" w:hAnsi="Times New Roman" w:cs="Times New Roman"/>
                <w:i/>
                <w:sz w:val="26"/>
                <w:szCs w:val="26"/>
                <w:lang w:eastAsia="lv-LV"/>
              </w:rPr>
              <w:t>5</w:t>
            </w:r>
            <w:r w:rsidR="002507CB" w:rsidRPr="002507CB">
              <w:rPr>
                <w:rFonts w:ascii="Times New Roman" w:eastAsia="Times New Roman" w:hAnsi="Times New Roman" w:cs="Times New Roman"/>
                <w:i/>
                <w:sz w:val="26"/>
                <w:szCs w:val="26"/>
                <w:lang w:eastAsia="lv-LV"/>
              </w:rPr>
              <w:t>.attēls)</w:t>
            </w:r>
          </w:p>
        </w:tc>
        <w:tc>
          <w:tcPr>
            <w:tcW w:w="1340" w:type="dxa"/>
            <w:tcBorders>
              <w:top w:val="single" w:sz="4" w:space="0" w:color="auto"/>
              <w:left w:val="single" w:sz="4" w:space="0" w:color="auto"/>
              <w:bottom w:val="single" w:sz="4" w:space="0" w:color="auto"/>
              <w:right w:val="single" w:sz="4" w:space="0" w:color="auto"/>
            </w:tcBorders>
            <w:vAlign w:val="center"/>
          </w:tcPr>
          <w:p w14:paraId="208E2945" w14:textId="4B15B146" w:rsidR="00EA56FA" w:rsidRPr="00EA56FA" w:rsidRDefault="00EA56FA" w:rsidP="00EA56FA">
            <w:pPr>
              <w:jc w:val="center"/>
              <w:rPr>
                <w:rFonts w:ascii="Times New Roman" w:eastAsia="Times New Roman" w:hAnsi="Times New Roman" w:cs="Times New Roman"/>
                <w:sz w:val="26"/>
                <w:szCs w:val="26"/>
              </w:rPr>
            </w:pPr>
            <w:r w:rsidRPr="00EA56FA">
              <w:rPr>
                <w:rFonts w:ascii="Times New Roman" w:eastAsia="Times New Roman" w:hAnsi="Times New Roman" w:cs="Times New Roman"/>
                <w:sz w:val="26"/>
                <w:szCs w:val="26"/>
              </w:rPr>
              <w:t>1</w:t>
            </w:r>
            <w:r w:rsidRPr="00EA56FA">
              <w:rPr>
                <w:rFonts w:ascii="Times New Roman" w:hAnsi="Times New Roman" w:cs="Times New Roman"/>
                <w:sz w:val="26"/>
                <w:szCs w:val="26"/>
              </w:rPr>
              <w:t xml:space="preserve"> gab.</w:t>
            </w:r>
          </w:p>
        </w:tc>
        <w:tc>
          <w:tcPr>
            <w:tcW w:w="1975" w:type="dxa"/>
            <w:tcBorders>
              <w:top w:val="single" w:sz="4" w:space="0" w:color="auto"/>
              <w:left w:val="single" w:sz="4" w:space="0" w:color="auto"/>
              <w:bottom w:val="single" w:sz="4" w:space="0" w:color="auto"/>
              <w:right w:val="single" w:sz="4" w:space="0" w:color="auto"/>
            </w:tcBorders>
            <w:vAlign w:val="center"/>
          </w:tcPr>
          <w:p w14:paraId="08D1FE75" w14:textId="77777777" w:rsidR="00EA56FA" w:rsidRPr="00BB1995" w:rsidRDefault="00EA56FA" w:rsidP="00EA56FA">
            <w:pPr>
              <w:jc w:val="center"/>
              <w:rPr>
                <w:rFonts w:eastAsia="Times New Roman" w:cs="Times New Roman"/>
                <w:bCs/>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2"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577B4470"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767B7E">
        <w:rPr>
          <w:rFonts w:eastAsia="Times New Roman" w:cs="Times New Roman"/>
          <w:b/>
          <w:bCs/>
          <w:sz w:val="26"/>
          <w:szCs w:val="26"/>
          <w:lang w:eastAsia="lv-LV"/>
        </w:rPr>
        <w:t xml:space="preserve"> </w:t>
      </w:r>
      <w:r w:rsidR="00C8648D">
        <w:rPr>
          <w:rFonts w:eastAsia="Times New Roman" w:cs="Times New Roman"/>
          <w:b/>
          <w:bCs/>
          <w:sz w:val="26"/>
          <w:szCs w:val="26"/>
          <w:lang w:eastAsia="lv-LV"/>
        </w:rPr>
        <w:t>9.septembrim</w:t>
      </w:r>
      <w:r w:rsidR="009D1848" w:rsidRPr="00D33B51">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3"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3"/>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19EEAD68" w:rsidR="00CB009F" w:rsidRPr="00760AA3"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piedāvājumā </w:t>
      </w:r>
      <w:r w:rsidR="004D713C" w:rsidRPr="00EA56FA">
        <w:rPr>
          <w:rFonts w:eastAsia="Times New Roman" w:cs="Times New Roman"/>
          <w:i/>
          <w:iCs/>
          <w:sz w:val="26"/>
          <w:szCs w:val="26"/>
          <w:lang w:eastAsia="lv-LV"/>
        </w:rPr>
        <w:t>norādītā cena</w:t>
      </w:r>
      <w:r w:rsidR="004D713C" w:rsidRPr="004C2075">
        <w:rPr>
          <w:rFonts w:eastAsia="Times New Roman" w:cs="Times New Roman"/>
          <w:sz w:val="26"/>
          <w:szCs w:val="26"/>
          <w:lang w:eastAsia="lv-LV"/>
        </w:rPr>
        <w:t xml:space="preserve"> </w:t>
      </w:r>
      <w:r w:rsidRPr="001F3FE6">
        <w:rPr>
          <w:rFonts w:eastAsia="Times New Roman" w:cs="Times New Roman"/>
          <w:sz w:val="26"/>
          <w:szCs w:val="26"/>
          <w:lang w:eastAsia="lv-LV"/>
        </w:rPr>
        <w:t xml:space="preserve">EUR (bez PVN) tiks izmantota piedāvājuma </w:t>
      </w:r>
      <w:r w:rsidRPr="00760AA3">
        <w:rPr>
          <w:rFonts w:eastAsia="Times New Roman" w:cs="Times New Roman"/>
          <w:sz w:val="26"/>
          <w:szCs w:val="26"/>
          <w:lang w:eastAsia="lv-LV"/>
        </w:rPr>
        <w:t xml:space="preserve">ar visaugstāko </w:t>
      </w:r>
      <w:bookmarkStart w:id="4" w:name="_Hlk110500788"/>
      <w:r w:rsidR="00DA2BA8" w:rsidRPr="00432D14">
        <w:rPr>
          <w:rFonts w:eastAsia="Times New Roman" w:cs="Times New Roman"/>
          <w:i/>
          <w:iCs/>
          <w:sz w:val="26"/>
          <w:szCs w:val="26"/>
          <w:lang w:eastAsia="lv-LV"/>
        </w:rPr>
        <w:t>cenu noteikšanai</w:t>
      </w:r>
      <w:r w:rsidR="004D713C" w:rsidRPr="00432D14">
        <w:rPr>
          <w:rFonts w:eastAsia="Times New Roman" w:cs="Times New Roman"/>
          <w:i/>
          <w:iCs/>
          <w:sz w:val="26"/>
          <w:szCs w:val="26"/>
          <w:lang w:eastAsia="lv-LV"/>
        </w:rPr>
        <w:t xml:space="preserve"> katra</w:t>
      </w:r>
      <w:r w:rsidR="00661D7E" w:rsidRPr="00432D14">
        <w:rPr>
          <w:rFonts w:eastAsia="Times New Roman" w:cs="Times New Roman"/>
          <w:i/>
          <w:iCs/>
          <w:sz w:val="26"/>
          <w:szCs w:val="26"/>
          <w:lang w:eastAsia="lv-LV"/>
        </w:rPr>
        <w:t>i</w:t>
      </w:r>
      <w:r w:rsidR="004D713C" w:rsidRPr="00432D14">
        <w:rPr>
          <w:rFonts w:eastAsia="Times New Roman" w:cs="Times New Roman"/>
          <w:i/>
          <w:iCs/>
          <w:sz w:val="26"/>
          <w:szCs w:val="26"/>
          <w:lang w:eastAsia="lv-LV"/>
        </w:rPr>
        <w:t xml:space="preserve"> pozīcijai</w:t>
      </w:r>
      <w:r w:rsidR="001F3FE6" w:rsidRPr="00760AA3">
        <w:rPr>
          <w:rFonts w:eastAsia="Times New Roman" w:cs="Times New Roman"/>
          <w:sz w:val="26"/>
          <w:szCs w:val="26"/>
          <w:lang w:eastAsia="lv-LV"/>
        </w:rPr>
        <w:t>.</w:t>
      </w:r>
      <w:bookmarkEnd w:id="4"/>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lastRenderedPageBreak/>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747F3AE8"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CB009F">
        <w:rPr>
          <w:rFonts w:eastAsia="Times New Roman" w:cs="Times New Roman"/>
          <w:sz w:val="26"/>
          <w:szCs w:val="26"/>
          <w:lang w:eastAsia="lv-LV"/>
        </w:rPr>
        <w:t>, kur</w:t>
      </w:r>
      <w:r w:rsidR="00F63949">
        <w:rPr>
          <w:rFonts w:eastAsia="Times New Roman" w:cs="Times New Roman"/>
          <w:sz w:val="26"/>
          <w:szCs w:val="26"/>
          <w:lang w:eastAsia="lv-LV"/>
        </w:rPr>
        <w:t>a</w:t>
      </w:r>
      <w:r w:rsidRPr="00CB009F">
        <w:rPr>
          <w:rFonts w:eastAsia="Times New Roman" w:cs="Times New Roman"/>
          <w:sz w:val="26"/>
          <w:szCs w:val="26"/>
          <w:lang w:eastAsia="lv-LV"/>
        </w:rPr>
        <w:t xml:space="preserve"> piedāvās </w:t>
      </w:r>
      <w:r w:rsidR="005A5107" w:rsidRPr="00432D14">
        <w:rPr>
          <w:rFonts w:eastAsia="Times New Roman" w:cs="Times New Roman"/>
          <w:i/>
          <w:sz w:val="26"/>
          <w:szCs w:val="26"/>
          <w:lang w:eastAsia="lv-LV"/>
        </w:rPr>
        <w:t xml:space="preserve">visaugstāko cenu </w:t>
      </w:r>
      <w:bookmarkStart w:id="6" w:name="_Hlk49184192"/>
      <w:r w:rsidR="005A5107" w:rsidRPr="00432D14">
        <w:rPr>
          <w:rFonts w:eastAsia="Times New Roman" w:cs="Times New Roman"/>
          <w:i/>
          <w:sz w:val="26"/>
          <w:szCs w:val="26"/>
          <w:lang w:eastAsia="lv-LV"/>
        </w:rPr>
        <w:t>par konkrēto Mantu katrā pozīcijā</w:t>
      </w:r>
      <w:bookmarkEnd w:id="6"/>
      <w:r w:rsidR="005A5107" w:rsidRPr="00432D14">
        <w:rPr>
          <w:rFonts w:cs="Times New Roman"/>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7"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8" w:name="_Hlk40358326"/>
      <w:bookmarkEnd w:id="7"/>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bookmarkStart w:id="10"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bookmarkEnd w:id="10"/>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357522A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69BF5FBE" w14:textId="490F7C45" w:rsidR="00722163" w:rsidRPr="00722163" w:rsidRDefault="00722163" w:rsidP="00722163">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sidR="001A133E">
        <w:rPr>
          <w:rFonts w:eastAsia="Times New Roman" w:cs="Times New Roman"/>
          <w:sz w:val="26"/>
          <w:szCs w:val="26"/>
          <w:lang w:eastAsia="lv-LV"/>
        </w:rPr>
        <w:t xml:space="preserve"> un</w:t>
      </w:r>
      <w:r w:rsidR="00C72A47">
        <w:rPr>
          <w:rFonts w:eastAsia="Times New Roman" w:cs="Times New Roman"/>
          <w:sz w:val="26"/>
          <w:szCs w:val="26"/>
          <w:lang w:eastAsia="lv-LV"/>
        </w:rPr>
        <w:t xml:space="preserve"> </w:t>
      </w:r>
      <w:r w:rsidR="004F3536">
        <w:rPr>
          <w:rFonts w:eastAsia="Times New Roman" w:cs="Times New Roman"/>
          <w:sz w:val="26"/>
          <w:szCs w:val="26"/>
          <w:lang w:eastAsia="lv-LV"/>
        </w:rPr>
        <w:t xml:space="preserve"> </w:t>
      </w:r>
      <w:r w:rsidR="001A133E">
        <w:rPr>
          <w:rFonts w:eastAsia="Times New Roman" w:cs="Times New Roman"/>
          <w:sz w:val="26"/>
          <w:szCs w:val="26"/>
          <w:lang w:eastAsia="lv-LV"/>
        </w:rPr>
        <w:t>rēķina izrakstīšanas</w:t>
      </w:r>
      <w:r w:rsidR="004F3536">
        <w:rPr>
          <w:rFonts w:eastAsia="Times New Roman" w:cs="Times New Roman"/>
          <w:sz w:val="26"/>
          <w:szCs w:val="26"/>
          <w:lang w:eastAsia="lv-LV"/>
        </w:rPr>
        <w:t xml:space="preserve"> dienā</w:t>
      </w:r>
      <w:r w:rsidR="001A133E">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4"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Attiecībā uz juridisku personu pārbaude tiks veikta arī par tās</w:t>
      </w:r>
      <w:r w:rsidR="00A27518">
        <w:rPr>
          <w:rFonts w:eastAsia="Times New Roman" w:cs="Times New Roman"/>
          <w:sz w:val="26"/>
          <w:szCs w:val="26"/>
          <w:lang w:eastAsia="lv-LV"/>
        </w:rPr>
        <w:t xml:space="preserve"> dalībnieku,</w:t>
      </w:r>
      <w:r>
        <w:rPr>
          <w:rFonts w:eastAsia="Times New Roman" w:cs="Times New Roman"/>
          <w:sz w:val="26"/>
          <w:szCs w:val="26"/>
          <w:lang w:eastAsia="lv-LV"/>
        </w:rPr>
        <w:t xml:space="preserve">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052CAEAC" w14:textId="1EABF51E"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lastRenderedPageBreak/>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2"/>
    <w:p w14:paraId="04E9954E" w14:textId="68D2B4D6"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3615FB">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5"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6"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11"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11"/>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2"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2"/>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30E2A6A6" w14:textId="3292FD25" w:rsidR="00937F4D" w:rsidRPr="008301A5" w:rsidRDefault="00937F4D" w:rsidP="00937F4D">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2200C92" w14:textId="77777777" w:rsidR="00937F4D" w:rsidRDefault="00937F4D" w:rsidP="00937F4D">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8EDD7C"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D3AA79"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C3FDF4B" w14:textId="77777777" w:rsidR="00937F4D" w:rsidRDefault="00937F4D" w:rsidP="00937F4D">
      <w:pPr>
        <w:jc w:val="right"/>
        <w:rPr>
          <w:rFonts w:eastAsia="Times New Roman" w:cs="Times New Roman"/>
          <w:sz w:val="20"/>
          <w:szCs w:val="20"/>
        </w:rPr>
      </w:pPr>
      <w:r w:rsidRPr="008301A5">
        <w:rPr>
          <w:rFonts w:eastAsia="Times New Roman" w:cs="Times New Roman"/>
          <w:sz w:val="20"/>
          <w:szCs w:val="20"/>
        </w:rPr>
        <w:t>uzaicinājumam</w:t>
      </w:r>
    </w:p>
    <w:p w14:paraId="3E763222" w14:textId="77777777" w:rsidR="00125ADC" w:rsidRDefault="00125ADC" w:rsidP="00937F4D">
      <w:pPr>
        <w:jc w:val="center"/>
        <w:rPr>
          <w:rFonts w:eastAsia="Times New Roman" w:cs="Times New Roman"/>
          <w:b/>
          <w:sz w:val="28"/>
          <w:szCs w:val="28"/>
        </w:rPr>
      </w:pPr>
    </w:p>
    <w:p w14:paraId="7C85B710" w14:textId="7972A6CE" w:rsidR="00937F4D" w:rsidRDefault="00937F4D" w:rsidP="00937F4D">
      <w:pPr>
        <w:jc w:val="center"/>
        <w:rPr>
          <w:rFonts w:eastAsia="Times New Roman" w:cs="Times New Roman"/>
          <w:b/>
          <w:sz w:val="28"/>
          <w:szCs w:val="28"/>
        </w:rPr>
      </w:pPr>
      <w:r w:rsidRPr="00270F49">
        <w:rPr>
          <w:rFonts w:eastAsia="Times New Roman" w:cs="Times New Roman"/>
          <w:b/>
          <w:sz w:val="28"/>
          <w:szCs w:val="28"/>
        </w:rPr>
        <w:t>Valstij piekritīgās mantas fotoattēl</w:t>
      </w:r>
      <w:r w:rsidR="00125ADC">
        <w:rPr>
          <w:rFonts w:eastAsia="Times New Roman" w:cs="Times New Roman"/>
          <w:b/>
          <w:sz w:val="28"/>
          <w:szCs w:val="28"/>
        </w:rPr>
        <w:t>i</w:t>
      </w:r>
    </w:p>
    <w:p w14:paraId="1639600F" w14:textId="3226D207" w:rsidR="00937F4D" w:rsidRDefault="00937F4D" w:rsidP="00937F4D">
      <w:pPr>
        <w:jc w:val="center"/>
        <w:rPr>
          <w:rFonts w:eastAsia="Times New Roman" w:cs="Times New Roman"/>
          <w:b/>
          <w:sz w:val="28"/>
          <w:szCs w:val="28"/>
        </w:rPr>
      </w:pPr>
    </w:p>
    <w:p w14:paraId="09EF26D6" w14:textId="77777777" w:rsidR="00A61577" w:rsidRDefault="00A61577" w:rsidP="004F5FC1">
      <w:pPr>
        <w:jc w:val="center"/>
        <w:rPr>
          <w:rFonts w:cs="Times New Roman"/>
          <w:i/>
          <w:szCs w:val="24"/>
        </w:rPr>
      </w:pPr>
    </w:p>
    <w:p w14:paraId="5E092B26" w14:textId="787E8E83" w:rsidR="004F5FC1" w:rsidRDefault="002A7100" w:rsidP="002A7100">
      <w:pPr>
        <w:rPr>
          <w:rFonts w:cs="Times New Roman"/>
          <w:i/>
          <w:szCs w:val="24"/>
        </w:rPr>
      </w:pPr>
      <w:r>
        <w:rPr>
          <w:rFonts w:cs="Times New Roman"/>
          <w:i/>
          <w:szCs w:val="24"/>
        </w:rPr>
        <w:t xml:space="preserve">           </w:t>
      </w:r>
    </w:p>
    <w:p w14:paraId="3CE72765" w14:textId="77777777" w:rsidR="00BB1995" w:rsidRPr="00BB1995" w:rsidRDefault="00BB1995" w:rsidP="00BB1995">
      <w:pPr>
        <w:jc w:val="center"/>
        <w:rPr>
          <w:rFonts w:eastAsia="Calibri" w:cs="Times New Roman"/>
          <w:i/>
          <w:szCs w:val="24"/>
        </w:rPr>
      </w:pPr>
      <w:r w:rsidRPr="00BB1995">
        <w:rPr>
          <w:rFonts w:eastAsia="Calibri" w:cs="Times New Roman"/>
          <w:i/>
          <w:szCs w:val="24"/>
        </w:rPr>
        <w:t>1.attēls</w:t>
      </w:r>
    </w:p>
    <w:p w14:paraId="0ADF328C" w14:textId="77777777" w:rsidR="00BB1995" w:rsidRPr="00BB1995" w:rsidRDefault="00BB1995" w:rsidP="00BB1995">
      <w:pPr>
        <w:jc w:val="center"/>
        <w:rPr>
          <w:rFonts w:eastAsia="Calibri" w:cs="Times New Roman"/>
          <w:i/>
          <w:szCs w:val="24"/>
        </w:rPr>
      </w:pPr>
    </w:p>
    <w:p w14:paraId="2FA2EB12" w14:textId="0B345A3E" w:rsidR="00BB1995" w:rsidRPr="00BB1995" w:rsidRDefault="00432D14" w:rsidP="00BB1995">
      <w:pPr>
        <w:jc w:val="center"/>
        <w:rPr>
          <w:rFonts w:eastAsia="Times New Roman" w:cs="Times New Roman"/>
          <w:b/>
          <w:sz w:val="28"/>
          <w:szCs w:val="28"/>
        </w:rPr>
      </w:pPr>
      <w:r>
        <w:rPr>
          <w:noProof/>
        </w:rPr>
        <w:drawing>
          <wp:inline distT="0" distB="0" distL="0" distR="0" wp14:anchorId="6F2306DE" wp14:editId="5668F93E">
            <wp:extent cx="2902585" cy="2317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7068" b="36997"/>
                    <a:stretch/>
                  </pic:blipFill>
                  <pic:spPr bwMode="auto">
                    <a:xfrm>
                      <a:off x="0" y="0"/>
                      <a:ext cx="2919231" cy="2331042"/>
                    </a:xfrm>
                    <a:prstGeom prst="rect">
                      <a:avLst/>
                    </a:prstGeom>
                    <a:noFill/>
                    <a:ln>
                      <a:noFill/>
                    </a:ln>
                    <a:extLst>
                      <a:ext uri="{53640926-AAD7-44D8-BBD7-CCE9431645EC}">
                        <a14:shadowObscured xmlns:a14="http://schemas.microsoft.com/office/drawing/2010/main"/>
                      </a:ext>
                    </a:extLst>
                  </pic:spPr>
                </pic:pic>
              </a:graphicData>
            </a:graphic>
          </wp:inline>
        </w:drawing>
      </w:r>
    </w:p>
    <w:p w14:paraId="7C56AF59" w14:textId="77777777" w:rsidR="00432D14" w:rsidRDefault="00432D14" w:rsidP="00BB1995">
      <w:pPr>
        <w:jc w:val="center"/>
        <w:rPr>
          <w:rFonts w:eastAsia="Calibri" w:cs="Times New Roman"/>
          <w:i/>
          <w:szCs w:val="24"/>
        </w:rPr>
      </w:pPr>
    </w:p>
    <w:p w14:paraId="0C688224" w14:textId="77777777" w:rsidR="00432D14" w:rsidRDefault="00432D14" w:rsidP="00BB1995">
      <w:pPr>
        <w:jc w:val="center"/>
        <w:rPr>
          <w:rFonts w:eastAsia="Calibri" w:cs="Times New Roman"/>
          <w:i/>
          <w:szCs w:val="24"/>
        </w:rPr>
      </w:pPr>
    </w:p>
    <w:p w14:paraId="1820CC96" w14:textId="2491E770" w:rsidR="00BB1995" w:rsidRPr="00BB1995" w:rsidRDefault="00BB1995" w:rsidP="00BB1995">
      <w:pPr>
        <w:jc w:val="center"/>
        <w:rPr>
          <w:rFonts w:eastAsia="Times New Roman" w:cs="Times New Roman"/>
          <w:b/>
          <w:sz w:val="28"/>
          <w:szCs w:val="28"/>
        </w:rPr>
      </w:pPr>
      <w:r w:rsidRPr="00BB1995">
        <w:rPr>
          <w:rFonts w:eastAsia="Calibri" w:cs="Times New Roman"/>
          <w:i/>
          <w:szCs w:val="24"/>
        </w:rPr>
        <w:t>2.attēls</w:t>
      </w:r>
    </w:p>
    <w:p w14:paraId="3D554F10" w14:textId="2ADEC564" w:rsidR="00BB1995" w:rsidRDefault="00BB1995" w:rsidP="00BB1995">
      <w:pPr>
        <w:jc w:val="center"/>
        <w:rPr>
          <w:rFonts w:eastAsia="Times New Roman" w:cs="Times New Roman"/>
          <w:b/>
          <w:sz w:val="28"/>
          <w:szCs w:val="28"/>
        </w:rPr>
      </w:pPr>
    </w:p>
    <w:p w14:paraId="1BF7FA2A" w14:textId="459A2DC7" w:rsidR="00432D14" w:rsidRDefault="00432D14" w:rsidP="00BB1995">
      <w:pPr>
        <w:jc w:val="center"/>
        <w:rPr>
          <w:rFonts w:eastAsia="Times New Roman" w:cs="Times New Roman"/>
          <w:b/>
          <w:sz w:val="28"/>
          <w:szCs w:val="28"/>
        </w:rPr>
      </w:pPr>
      <w:r>
        <w:rPr>
          <w:noProof/>
        </w:rPr>
        <w:drawing>
          <wp:inline distT="0" distB="0" distL="0" distR="0" wp14:anchorId="223421EF" wp14:editId="1B11F152">
            <wp:extent cx="2793365" cy="2793025"/>
            <wp:effectExtent l="0" t="0" r="698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5166" b="29835"/>
                    <a:stretch/>
                  </pic:blipFill>
                  <pic:spPr bwMode="auto">
                    <a:xfrm>
                      <a:off x="0" y="0"/>
                      <a:ext cx="2806778" cy="2806436"/>
                    </a:xfrm>
                    <a:prstGeom prst="rect">
                      <a:avLst/>
                    </a:prstGeom>
                    <a:noFill/>
                    <a:ln>
                      <a:noFill/>
                    </a:ln>
                    <a:extLst>
                      <a:ext uri="{53640926-AAD7-44D8-BBD7-CCE9431645EC}">
                        <a14:shadowObscured xmlns:a14="http://schemas.microsoft.com/office/drawing/2010/main"/>
                      </a:ext>
                    </a:extLst>
                  </pic:spPr>
                </pic:pic>
              </a:graphicData>
            </a:graphic>
          </wp:inline>
        </w:drawing>
      </w:r>
    </w:p>
    <w:p w14:paraId="54F3EC58" w14:textId="2CBEC80F" w:rsidR="00432D14" w:rsidRDefault="00432D14" w:rsidP="00BB1995">
      <w:pPr>
        <w:jc w:val="center"/>
        <w:rPr>
          <w:rFonts w:eastAsia="Times New Roman" w:cs="Times New Roman"/>
          <w:b/>
          <w:sz w:val="28"/>
          <w:szCs w:val="28"/>
        </w:rPr>
      </w:pPr>
    </w:p>
    <w:p w14:paraId="2E0DA3FE" w14:textId="5C59181F" w:rsidR="00432D14" w:rsidRDefault="00432D14" w:rsidP="00BB1995">
      <w:pPr>
        <w:jc w:val="center"/>
        <w:rPr>
          <w:rFonts w:eastAsia="Times New Roman" w:cs="Times New Roman"/>
          <w:b/>
          <w:sz w:val="28"/>
          <w:szCs w:val="28"/>
        </w:rPr>
      </w:pPr>
    </w:p>
    <w:p w14:paraId="60FF36B9" w14:textId="39E352C4" w:rsidR="00432D14" w:rsidRDefault="00432D14" w:rsidP="00BB1995">
      <w:pPr>
        <w:jc w:val="center"/>
        <w:rPr>
          <w:rFonts w:eastAsia="Times New Roman" w:cs="Times New Roman"/>
          <w:b/>
          <w:sz w:val="28"/>
          <w:szCs w:val="28"/>
        </w:rPr>
      </w:pPr>
    </w:p>
    <w:p w14:paraId="60EAF0D5" w14:textId="30260E18" w:rsidR="00432D14" w:rsidRDefault="00432D14" w:rsidP="00BB1995">
      <w:pPr>
        <w:jc w:val="center"/>
        <w:rPr>
          <w:rFonts w:eastAsia="Times New Roman" w:cs="Times New Roman"/>
          <w:b/>
          <w:sz w:val="28"/>
          <w:szCs w:val="28"/>
        </w:rPr>
      </w:pPr>
    </w:p>
    <w:p w14:paraId="3EF78C14" w14:textId="39C5C18B" w:rsidR="00432D14" w:rsidRDefault="00432D14" w:rsidP="00BB1995">
      <w:pPr>
        <w:jc w:val="center"/>
        <w:rPr>
          <w:rFonts w:eastAsia="Times New Roman" w:cs="Times New Roman"/>
          <w:b/>
          <w:sz w:val="28"/>
          <w:szCs w:val="28"/>
        </w:rPr>
      </w:pPr>
    </w:p>
    <w:p w14:paraId="729EC902" w14:textId="509257EC" w:rsidR="00432D14" w:rsidRDefault="00432D14" w:rsidP="00BB1995">
      <w:pPr>
        <w:jc w:val="center"/>
        <w:rPr>
          <w:rFonts w:eastAsia="Times New Roman" w:cs="Times New Roman"/>
          <w:b/>
          <w:sz w:val="28"/>
          <w:szCs w:val="28"/>
        </w:rPr>
      </w:pPr>
    </w:p>
    <w:p w14:paraId="4823D928" w14:textId="47BED86B" w:rsidR="00BB1995" w:rsidRDefault="00BB1995" w:rsidP="00BB1995">
      <w:pPr>
        <w:jc w:val="center"/>
        <w:rPr>
          <w:rFonts w:eastAsia="Calibri" w:cs="Times New Roman"/>
          <w:i/>
          <w:szCs w:val="24"/>
        </w:rPr>
      </w:pPr>
      <w:r w:rsidRPr="00BB1995">
        <w:rPr>
          <w:rFonts w:eastAsia="Calibri" w:cs="Times New Roman"/>
          <w:i/>
          <w:szCs w:val="24"/>
        </w:rPr>
        <w:lastRenderedPageBreak/>
        <w:t>3.attēls</w:t>
      </w:r>
    </w:p>
    <w:p w14:paraId="7F814AD2" w14:textId="1E206535" w:rsidR="00432D14" w:rsidRDefault="00432D14" w:rsidP="00BB1995">
      <w:pPr>
        <w:jc w:val="center"/>
        <w:rPr>
          <w:rFonts w:eastAsia="Calibri" w:cs="Times New Roman"/>
          <w:i/>
          <w:szCs w:val="24"/>
        </w:rPr>
      </w:pPr>
    </w:p>
    <w:p w14:paraId="5BD7731A" w14:textId="227C70D8" w:rsidR="00432D14" w:rsidRDefault="00432D14" w:rsidP="00BB1995">
      <w:pPr>
        <w:jc w:val="center"/>
        <w:rPr>
          <w:rFonts w:eastAsia="Calibri" w:cs="Times New Roman"/>
          <w:i/>
          <w:szCs w:val="24"/>
        </w:rPr>
      </w:pPr>
      <w:r>
        <w:rPr>
          <w:noProof/>
        </w:rPr>
        <w:drawing>
          <wp:inline distT="0" distB="0" distL="0" distR="0" wp14:anchorId="42CF87AD" wp14:editId="56643A69">
            <wp:extent cx="1892300" cy="303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l="21115" t="29502" r="23690" b="30654"/>
                    <a:stretch/>
                  </pic:blipFill>
                  <pic:spPr bwMode="auto">
                    <a:xfrm>
                      <a:off x="0" y="0"/>
                      <a:ext cx="1895598" cy="3040589"/>
                    </a:xfrm>
                    <a:prstGeom prst="rect">
                      <a:avLst/>
                    </a:prstGeom>
                    <a:noFill/>
                    <a:ln>
                      <a:noFill/>
                    </a:ln>
                    <a:extLst>
                      <a:ext uri="{53640926-AAD7-44D8-BBD7-CCE9431645EC}">
                        <a14:shadowObscured xmlns:a14="http://schemas.microsoft.com/office/drawing/2010/main"/>
                      </a:ext>
                    </a:extLst>
                  </pic:spPr>
                </pic:pic>
              </a:graphicData>
            </a:graphic>
          </wp:inline>
        </w:drawing>
      </w:r>
    </w:p>
    <w:p w14:paraId="658910D6" w14:textId="5657CFD0" w:rsidR="00432D14" w:rsidRDefault="00432D14" w:rsidP="00BB1995">
      <w:pPr>
        <w:jc w:val="center"/>
        <w:rPr>
          <w:rFonts w:eastAsia="Calibri" w:cs="Times New Roman"/>
          <w:i/>
          <w:szCs w:val="24"/>
        </w:rPr>
      </w:pPr>
    </w:p>
    <w:p w14:paraId="10340833" w14:textId="77777777" w:rsidR="00432D14" w:rsidRPr="00BB1995" w:rsidRDefault="00432D14" w:rsidP="00BB1995">
      <w:pPr>
        <w:jc w:val="center"/>
        <w:rPr>
          <w:rFonts w:eastAsia="Calibri" w:cs="Times New Roman"/>
          <w:i/>
          <w:szCs w:val="24"/>
        </w:rPr>
      </w:pPr>
    </w:p>
    <w:p w14:paraId="415D553D" w14:textId="0EF3EE25" w:rsidR="00BB1995" w:rsidRDefault="00BB1995" w:rsidP="00BB1995">
      <w:pPr>
        <w:jc w:val="center"/>
        <w:rPr>
          <w:rFonts w:eastAsia="Calibri" w:cs="Times New Roman"/>
          <w:i/>
          <w:szCs w:val="24"/>
        </w:rPr>
      </w:pPr>
      <w:bookmarkStart w:id="13" w:name="_Hlk112238241"/>
      <w:r w:rsidRPr="00BB1995">
        <w:rPr>
          <w:rFonts w:eastAsia="Calibri" w:cs="Times New Roman"/>
          <w:i/>
          <w:szCs w:val="24"/>
        </w:rPr>
        <w:t>4.attēls</w:t>
      </w:r>
    </w:p>
    <w:bookmarkEnd w:id="13"/>
    <w:p w14:paraId="3F03C0D5" w14:textId="0E09787C" w:rsidR="009E1483" w:rsidRDefault="009E1483" w:rsidP="00BB1995">
      <w:pPr>
        <w:jc w:val="center"/>
        <w:rPr>
          <w:rFonts w:eastAsia="Calibri" w:cs="Times New Roman"/>
          <w:i/>
          <w:szCs w:val="24"/>
        </w:rPr>
      </w:pPr>
    </w:p>
    <w:p w14:paraId="1C5FDD01" w14:textId="2D790AAE" w:rsidR="009E1483" w:rsidRPr="00BB1995" w:rsidRDefault="009E1483" w:rsidP="00BB1995">
      <w:pPr>
        <w:jc w:val="center"/>
        <w:rPr>
          <w:rFonts w:eastAsia="Calibri" w:cs="Times New Roman"/>
          <w:i/>
          <w:szCs w:val="24"/>
        </w:rPr>
      </w:pPr>
      <w:r>
        <w:rPr>
          <w:noProof/>
        </w:rPr>
        <w:drawing>
          <wp:inline distT="0" distB="0" distL="0" distR="0" wp14:anchorId="06E494B1" wp14:editId="6136A3D7">
            <wp:extent cx="2596726" cy="2818765"/>
            <wp:effectExtent l="3175"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5986" t="24364" r="6584" b="4457"/>
                    <a:stretch/>
                  </pic:blipFill>
                  <pic:spPr bwMode="auto">
                    <a:xfrm rot="16200000">
                      <a:off x="0" y="0"/>
                      <a:ext cx="2602150" cy="2824653"/>
                    </a:xfrm>
                    <a:prstGeom prst="rect">
                      <a:avLst/>
                    </a:prstGeom>
                    <a:noFill/>
                    <a:ln>
                      <a:noFill/>
                    </a:ln>
                    <a:extLst>
                      <a:ext uri="{53640926-AAD7-44D8-BBD7-CCE9431645EC}">
                        <a14:shadowObscured xmlns:a14="http://schemas.microsoft.com/office/drawing/2010/main"/>
                      </a:ext>
                    </a:extLst>
                  </pic:spPr>
                </pic:pic>
              </a:graphicData>
            </a:graphic>
          </wp:inline>
        </w:drawing>
      </w:r>
    </w:p>
    <w:p w14:paraId="349BCBF8" w14:textId="77777777" w:rsidR="00BB1995" w:rsidRPr="00BB1995" w:rsidRDefault="00BB1995" w:rsidP="00BB1995">
      <w:pPr>
        <w:jc w:val="center"/>
        <w:rPr>
          <w:rFonts w:eastAsia="Calibri" w:cs="Times New Roman"/>
          <w:i/>
          <w:szCs w:val="24"/>
        </w:rPr>
      </w:pPr>
    </w:p>
    <w:p w14:paraId="63C4F9FD" w14:textId="77777777" w:rsidR="00CE4BA0" w:rsidRDefault="00CE4BA0" w:rsidP="004F5FC1">
      <w:pPr>
        <w:jc w:val="center"/>
        <w:rPr>
          <w:rFonts w:cs="Times New Roman"/>
          <w:i/>
          <w:szCs w:val="24"/>
        </w:rPr>
      </w:pPr>
    </w:p>
    <w:p w14:paraId="0E2B6DE0" w14:textId="77777777" w:rsidR="00CE4BA0" w:rsidRDefault="00CE4BA0" w:rsidP="004F5FC1">
      <w:pPr>
        <w:jc w:val="center"/>
        <w:rPr>
          <w:rFonts w:cs="Times New Roman"/>
          <w:i/>
          <w:szCs w:val="24"/>
        </w:rPr>
      </w:pPr>
    </w:p>
    <w:p w14:paraId="29F3A1A2" w14:textId="77777777" w:rsidR="00CE4BA0" w:rsidRDefault="00CE4BA0" w:rsidP="004F5FC1">
      <w:pPr>
        <w:jc w:val="center"/>
        <w:rPr>
          <w:rFonts w:cs="Times New Roman"/>
          <w:i/>
          <w:szCs w:val="24"/>
        </w:rPr>
      </w:pPr>
    </w:p>
    <w:p w14:paraId="4CBD07BB" w14:textId="77777777" w:rsidR="00A61577" w:rsidRDefault="00A61577" w:rsidP="00A61577">
      <w:pPr>
        <w:jc w:val="center"/>
        <w:rPr>
          <w:rFonts w:eastAsia="Times New Roman" w:cs="Times New Roman"/>
          <w:b/>
          <w:sz w:val="28"/>
          <w:szCs w:val="28"/>
        </w:rPr>
      </w:pPr>
    </w:p>
    <w:p w14:paraId="78BCDCEA" w14:textId="2A2E1D0B" w:rsidR="002A7100" w:rsidRDefault="002A7100" w:rsidP="002A7100">
      <w:pPr>
        <w:rPr>
          <w:rFonts w:eastAsia="Times New Roman" w:cs="Times New Roman"/>
          <w:b/>
          <w:sz w:val="28"/>
          <w:szCs w:val="28"/>
        </w:rPr>
      </w:pPr>
    </w:p>
    <w:p w14:paraId="04BBE11B" w14:textId="77777777" w:rsidR="00A56A40" w:rsidRDefault="00A56A40" w:rsidP="004F5FC1">
      <w:pPr>
        <w:jc w:val="center"/>
        <w:rPr>
          <w:rFonts w:eastAsia="Times New Roman" w:cs="Times New Roman"/>
          <w:b/>
          <w:sz w:val="28"/>
          <w:szCs w:val="28"/>
        </w:rPr>
      </w:pPr>
    </w:p>
    <w:p w14:paraId="58C096A2" w14:textId="77777777" w:rsidR="00CE4BA0" w:rsidRDefault="00CE4BA0" w:rsidP="004F5FC1">
      <w:pPr>
        <w:jc w:val="center"/>
        <w:rPr>
          <w:rFonts w:eastAsia="Times New Roman" w:cs="Times New Roman"/>
          <w:b/>
          <w:sz w:val="28"/>
          <w:szCs w:val="28"/>
        </w:rPr>
      </w:pPr>
    </w:p>
    <w:p w14:paraId="4318554F" w14:textId="77777777" w:rsidR="00CE4BA0" w:rsidRDefault="00CE4BA0" w:rsidP="004F5FC1">
      <w:pPr>
        <w:jc w:val="center"/>
        <w:rPr>
          <w:rFonts w:eastAsia="Times New Roman" w:cs="Times New Roman"/>
          <w:b/>
          <w:sz w:val="28"/>
          <w:szCs w:val="28"/>
        </w:rPr>
      </w:pPr>
    </w:p>
    <w:p w14:paraId="122EFFD6" w14:textId="77777777" w:rsidR="002A7100" w:rsidRDefault="002A7100" w:rsidP="004F5FC1">
      <w:pPr>
        <w:jc w:val="center"/>
        <w:rPr>
          <w:rFonts w:eastAsia="Times New Roman" w:cs="Times New Roman"/>
          <w:b/>
          <w:sz w:val="28"/>
          <w:szCs w:val="28"/>
        </w:rPr>
      </w:pPr>
    </w:p>
    <w:p w14:paraId="2AA18C0D" w14:textId="12869828" w:rsidR="002A7100" w:rsidRDefault="002A7100" w:rsidP="004F5FC1">
      <w:pPr>
        <w:jc w:val="center"/>
        <w:rPr>
          <w:rFonts w:cs="Times New Roman"/>
          <w:i/>
          <w:szCs w:val="24"/>
        </w:rPr>
      </w:pPr>
    </w:p>
    <w:p w14:paraId="5087EA4E" w14:textId="461D06BD" w:rsidR="002A7100" w:rsidRDefault="002A7100" w:rsidP="002A7100">
      <w:pPr>
        <w:rPr>
          <w:rFonts w:cs="Times New Roman"/>
          <w:i/>
          <w:szCs w:val="24"/>
        </w:rPr>
      </w:pPr>
    </w:p>
    <w:p w14:paraId="64AFC3A1" w14:textId="720E58AF" w:rsidR="004F5FC1" w:rsidRDefault="004F5FC1" w:rsidP="004F5FC1">
      <w:pPr>
        <w:jc w:val="center"/>
        <w:rPr>
          <w:rFonts w:cs="Times New Roman"/>
          <w:i/>
          <w:szCs w:val="24"/>
        </w:rPr>
      </w:pPr>
    </w:p>
    <w:p w14:paraId="4806CE12" w14:textId="75501447" w:rsidR="009E1483" w:rsidRDefault="009E1483" w:rsidP="009E1483">
      <w:pPr>
        <w:jc w:val="center"/>
        <w:rPr>
          <w:rFonts w:eastAsia="Calibri" w:cs="Times New Roman"/>
          <w:i/>
          <w:szCs w:val="24"/>
        </w:rPr>
      </w:pPr>
      <w:bookmarkStart w:id="14" w:name="_Hlk76630719"/>
      <w:r>
        <w:rPr>
          <w:rFonts w:eastAsia="Calibri" w:cs="Times New Roman"/>
          <w:i/>
          <w:szCs w:val="24"/>
        </w:rPr>
        <w:lastRenderedPageBreak/>
        <w:t>5</w:t>
      </w:r>
      <w:r w:rsidRPr="00BB1995">
        <w:rPr>
          <w:rFonts w:eastAsia="Calibri" w:cs="Times New Roman"/>
          <w:i/>
          <w:szCs w:val="24"/>
        </w:rPr>
        <w:t>.attēls</w:t>
      </w:r>
    </w:p>
    <w:p w14:paraId="1C26D8CA" w14:textId="195784A4" w:rsidR="009E1483" w:rsidRDefault="009E1483" w:rsidP="009E1483">
      <w:pPr>
        <w:jc w:val="center"/>
        <w:rPr>
          <w:rFonts w:eastAsia="Calibri" w:cs="Times New Roman"/>
          <w:i/>
          <w:szCs w:val="24"/>
        </w:rPr>
      </w:pPr>
    </w:p>
    <w:p w14:paraId="4D885774" w14:textId="6B7FC92A" w:rsidR="009E1483" w:rsidRDefault="009E1483" w:rsidP="009E1483">
      <w:pPr>
        <w:jc w:val="center"/>
        <w:rPr>
          <w:rFonts w:eastAsia="Calibri" w:cs="Times New Roman"/>
          <w:i/>
          <w:szCs w:val="24"/>
        </w:rPr>
      </w:pPr>
      <w:r>
        <w:rPr>
          <w:noProof/>
        </w:rPr>
        <w:drawing>
          <wp:inline distT="0" distB="0" distL="0" distR="0" wp14:anchorId="7E7E0FB9" wp14:editId="404E067D">
            <wp:extent cx="2557780" cy="25367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2675" r="49221" b="20182"/>
                    <a:stretch/>
                  </pic:blipFill>
                  <pic:spPr bwMode="auto">
                    <a:xfrm>
                      <a:off x="0" y="0"/>
                      <a:ext cx="2596252" cy="2574886"/>
                    </a:xfrm>
                    <a:prstGeom prst="rect">
                      <a:avLst/>
                    </a:prstGeom>
                    <a:noFill/>
                    <a:ln>
                      <a:noFill/>
                    </a:ln>
                    <a:extLst>
                      <a:ext uri="{53640926-AAD7-44D8-BBD7-CCE9431645EC}">
                        <a14:shadowObscured xmlns:a14="http://schemas.microsoft.com/office/drawing/2010/main"/>
                      </a:ext>
                    </a:extLst>
                  </pic:spPr>
                </pic:pic>
              </a:graphicData>
            </a:graphic>
          </wp:inline>
        </w:drawing>
      </w:r>
    </w:p>
    <w:p w14:paraId="2CA3DFBF" w14:textId="25CB7F4D" w:rsidR="002A7100" w:rsidRDefault="002A7100" w:rsidP="004F5FC1">
      <w:pPr>
        <w:jc w:val="center"/>
        <w:rPr>
          <w:rFonts w:cs="Times New Roman"/>
          <w:i/>
          <w:szCs w:val="24"/>
        </w:rPr>
      </w:pPr>
    </w:p>
    <w:bookmarkEnd w:id="14"/>
    <w:p w14:paraId="0ADF6972" w14:textId="62984F09" w:rsidR="002A7100" w:rsidRDefault="002A7100" w:rsidP="002A7100">
      <w:pPr>
        <w:rPr>
          <w:rFonts w:cs="Times New Roman"/>
          <w:i/>
          <w:szCs w:val="24"/>
        </w:rPr>
      </w:pPr>
    </w:p>
    <w:p w14:paraId="3F8CEF7D" w14:textId="2B6D3394" w:rsidR="0026441B" w:rsidRDefault="0026441B" w:rsidP="002A3286">
      <w:pPr>
        <w:jc w:val="center"/>
        <w:rPr>
          <w:rFonts w:cs="Times New Roman"/>
          <w:sz w:val="20"/>
          <w:szCs w:val="20"/>
        </w:rPr>
      </w:pPr>
    </w:p>
    <w:p w14:paraId="74CBB016" w14:textId="26CAB708" w:rsidR="00125ADC" w:rsidRDefault="00125ADC" w:rsidP="0026441B">
      <w:pPr>
        <w:jc w:val="right"/>
        <w:rPr>
          <w:rFonts w:eastAsia="Times New Roman" w:cs="Times New Roman"/>
          <w:b/>
          <w:sz w:val="20"/>
          <w:szCs w:val="20"/>
          <w:lang w:eastAsia="lv-LV"/>
        </w:rPr>
      </w:pPr>
    </w:p>
    <w:p w14:paraId="50D04B44" w14:textId="77777777" w:rsidR="00EA63FA" w:rsidRDefault="00EA63FA" w:rsidP="002A7100">
      <w:pPr>
        <w:jc w:val="center"/>
        <w:rPr>
          <w:rFonts w:eastAsia="Times New Roman" w:cs="Times New Roman"/>
          <w:b/>
          <w:sz w:val="28"/>
          <w:szCs w:val="28"/>
        </w:rPr>
      </w:pPr>
    </w:p>
    <w:p w14:paraId="0720DE67" w14:textId="77777777" w:rsidR="00EA63FA" w:rsidRDefault="00EA63FA" w:rsidP="003C5690">
      <w:pPr>
        <w:rPr>
          <w:rFonts w:eastAsia="Times New Roman" w:cs="Times New Roman"/>
          <w:b/>
          <w:sz w:val="28"/>
          <w:szCs w:val="28"/>
        </w:rPr>
      </w:pPr>
    </w:p>
    <w:p w14:paraId="3610BA1C" w14:textId="20AD4D4D" w:rsidR="0026441B" w:rsidRDefault="0026441B" w:rsidP="009776C5">
      <w:pPr>
        <w:rPr>
          <w:rFonts w:cs="Times New Roman"/>
          <w:sz w:val="20"/>
          <w:szCs w:val="20"/>
        </w:rPr>
      </w:pPr>
    </w:p>
    <w:sectPr w:rsidR="0026441B" w:rsidSect="00BA7ACE">
      <w:headerReference w:type="even" r:id="rId22"/>
      <w:headerReference w:type="default" r:id="rId23"/>
      <w:footerReference w:type="even" r:id="rId24"/>
      <w:footerReference w:type="default" r:id="rId25"/>
      <w:headerReference w:type="first" r:id="rId26"/>
      <w:footerReference w:type="first" r:id="rId2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449F" w14:textId="77777777" w:rsidR="00E50CCF" w:rsidRDefault="00E50CCF" w:rsidP="00183526">
      <w:r>
        <w:separator/>
      </w:r>
    </w:p>
  </w:endnote>
  <w:endnote w:type="continuationSeparator" w:id="0">
    <w:p w14:paraId="747797A3" w14:textId="77777777" w:rsidR="00E50CCF" w:rsidRDefault="00E50CCF" w:rsidP="00183526">
      <w:r>
        <w:continuationSeparator/>
      </w:r>
    </w:p>
  </w:endnote>
  <w:endnote w:type="continuationNotice" w:id="1">
    <w:p w14:paraId="6B72008C" w14:textId="77777777" w:rsidR="00E50CCF" w:rsidRDefault="00E50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4E89" w14:textId="77777777" w:rsidR="00E50CCF" w:rsidRDefault="00E50CCF" w:rsidP="00183526">
      <w:r>
        <w:separator/>
      </w:r>
    </w:p>
  </w:footnote>
  <w:footnote w:type="continuationSeparator" w:id="0">
    <w:p w14:paraId="19944BD0" w14:textId="77777777" w:rsidR="00E50CCF" w:rsidRDefault="00E50CCF" w:rsidP="00183526">
      <w:r>
        <w:continuationSeparator/>
      </w:r>
    </w:p>
  </w:footnote>
  <w:footnote w:type="continuationNotice" w:id="1">
    <w:p w14:paraId="022B5FB7" w14:textId="77777777" w:rsidR="00E50CCF" w:rsidRDefault="00E50CCF"/>
  </w:footnote>
  <w:footnote w:id="2">
    <w:p w14:paraId="222920B6" w14:textId="75D5313D" w:rsidR="002B505B" w:rsidRPr="00F7272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F72722">
        <w:rPr>
          <w:rFonts w:cs="Times New Roman"/>
          <w:b/>
          <w:i/>
        </w:rPr>
        <w:t>APLIECINĀM”</w:t>
      </w:r>
      <w:r w:rsidRPr="00F72722">
        <w:rPr>
          <w:rFonts w:cs="Times New Roman"/>
          <w:i/>
        </w:rPr>
        <w:t xml:space="preserve"> vai </w:t>
      </w:r>
      <w:r w:rsidRPr="00F72722">
        <w:rPr>
          <w:rFonts w:cs="Times New Roman"/>
          <w:b/>
          <w:i/>
        </w:rPr>
        <w:t>“NODROŠINĀSIM”</w:t>
      </w:r>
      <w:r w:rsidRPr="00F72722">
        <w:rPr>
          <w:rFonts w:cs="Times New Roman"/>
          <w:i/>
        </w:rPr>
        <w:t>, vai</w:t>
      </w:r>
      <w:r w:rsidRPr="00F72722">
        <w:rPr>
          <w:rFonts w:cs="Times New Roman"/>
          <w:b/>
          <w:i/>
        </w:rPr>
        <w:t xml:space="preserve"> “PIEKRĪTAM”</w:t>
      </w:r>
      <w:r w:rsidRPr="00F72722">
        <w:rPr>
          <w:rFonts w:cs="Times New Roman"/>
          <w:i/>
        </w:rPr>
        <w:t>, vai citādi raksturojot savas spējas nodrošināt prasību ievērošanu.</w:t>
      </w:r>
      <w:r w:rsidRPr="00F72722">
        <w:rPr>
          <w:rFonts w:cs="Times New Roman"/>
        </w:rPr>
        <w:t xml:space="preserve"> </w:t>
      </w:r>
    </w:p>
  </w:footnote>
  <w:footnote w:id="3">
    <w:p w14:paraId="2CFA4FC8" w14:textId="07BD84AB" w:rsidR="002B505B" w:rsidRPr="00BD59C4" w:rsidRDefault="002B505B" w:rsidP="0030120B">
      <w:pPr>
        <w:pStyle w:val="FootnoteText"/>
        <w:rPr>
          <w:i/>
          <w:iCs/>
        </w:rPr>
      </w:pPr>
      <w:r w:rsidRPr="00F72722">
        <w:rPr>
          <w:rStyle w:val="FootnoteReference"/>
          <w:i/>
          <w:iCs/>
        </w:rPr>
        <w:footnoteRef/>
      </w:r>
      <w:r w:rsidRPr="00F72722">
        <w:rPr>
          <w:i/>
          <w:iCs/>
        </w:rPr>
        <w:t xml:space="preserve"> </w:t>
      </w:r>
      <w:r w:rsidRPr="00F72722">
        <w:rPr>
          <w:i/>
          <w:iCs/>
          <w:color w:val="000000"/>
        </w:rPr>
        <w:t>Persona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C51B6"/>
    <w:multiLevelType w:val="hybridMultilevel"/>
    <w:tmpl w:val="A02663B8"/>
    <w:lvl w:ilvl="0" w:tplc="2124BEB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E1B604C"/>
    <w:multiLevelType w:val="hybridMultilevel"/>
    <w:tmpl w:val="3912E0B6"/>
    <w:lvl w:ilvl="0" w:tplc="76EC9CFE">
      <w:start w:val="1"/>
      <w:numFmt w:val="bullet"/>
      <w:lvlText w:val="-"/>
      <w:lvlJc w:val="left"/>
      <w:pPr>
        <w:ind w:left="480" w:hanging="360"/>
      </w:pPr>
      <w:rPr>
        <w:rFonts w:ascii="Times New Roman" w:eastAsia="Times New Roman" w:hAnsi="Times New Roman" w:cs="Times New Roman" w:hint="default"/>
      </w:rPr>
    </w:lvl>
    <w:lvl w:ilvl="1" w:tplc="04260003" w:tentative="1">
      <w:start w:val="1"/>
      <w:numFmt w:val="bullet"/>
      <w:lvlText w:val="o"/>
      <w:lvlJc w:val="left"/>
      <w:pPr>
        <w:ind w:left="1200" w:hanging="360"/>
      </w:pPr>
      <w:rPr>
        <w:rFonts w:ascii="Courier New" w:hAnsi="Courier New" w:cs="Courier New" w:hint="default"/>
      </w:rPr>
    </w:lvl>
    <w:lvl w:ilvl="2" w:tplc="04260005" w:tentative="1">
      <w:start w:val="1"/>
      <w:numFmt w:val="bullet"/>
      <w:lvlText w:val=""/>
      <w:lvlJc w:val="left"/>
      <w:pPr>
        <w:ind w:left="1920" w:hanging="360"/>
      </w:pPr>
      <w:rPr>
        <w:rFonts w:ascii="Wingdings" w:hAnsi="Wingdings" w:hint="default"/>
      </w:rPr>
    </w:lvl>
    <w:lvl w:ilvl="3" w:tplc="04260001" w:tentative="1">
      <w:start w:val="1"/>
      <w:numFmt w:val="bullet"/>
      <w:lvlText w:val=""/>
      <w:lvlJc w:val="left"/>
      <w:pPr>
        <w:ind w:left="2640" w:hanging="360"/>
      </w:pPr>
      <w:rPr>
        <w:rFonts w:ascii="Symbol" w:hAnsi="Symbol" w:hint="default"/>
      </w:rPr>
    </w:lvl>
    <w:lvl w:ilvl="4" w:tplc="04260003" w:tentative="1">
      <w:start w:val="1"/>
      <w:numFmt w:val="bullet"/>
      <w:lvlText w:val="o"/>
      <w:lvlJc w:val="left"/>
      <w:pPr>
        <w:ind w:left="3360" w:hanging="360"/>
      </w:pPr>
      <w:rPr>
        <w:rFonts w:ascii="Courier New" w:hAnsi="Courier New" w:cs="Courier New" w:hint="default"/>
      </w:rPr>
    </w:lvl>
    <w:lvl w:ilvl="5" w:tplc="04260005" w:tentative="1">
      <w:start w:val="1"/>
      <w:numFmt w:val="bullet"/>
      <w:lvlText w:val=""/>
      <w:lvlJc w:val="left"/>
      <w:pPr>
        <w:ind w:left="4080" w:hanging="360"/>
      </w:pPr>
      <w:rPr>
        <w:rFonts w:ascii="Wingdings" w:hAnsi="Wingdings" w:hint="default"/>
      </w:rPr>
    </w:lvl>
    <w:lvl w:ilvl="6" w:tplc="04260001" w:tentative="1">
      <w:start w:val="1"/>
      <w:numFmt w:val="bullet"/>
      <w:lvlText w:val=""/>
      <w:lvlJc w:val="left"/>
      <w:pPr>
        <w:ind w:left="4800" w:hanging="360"/>
      </w:pPr>
      <w:rPr>
        <w:rFonts w:ascii="Symbol" w:hAnsi="Symbol" w:hint="default"/>
      </w:rPr>
    </w:lvl>
    <w:lvl w:ilvl="7" w:tplc="04260003" w:tentative="1">
      <w:start w:val="1"/>
      <w:numFmt w:val="bullet"/>
      <w:lvlText w:val="o"/>
      <w:lvlJc w:val="left"/>
      <w:pPr>
        <w:ind w:left="5520" w:hanging="360"/>
      </w:pPr>
      <w:rPr>
        <w:rFonts w:ascii="Courier New" w:hAnsi="Courier New" w:cs="Courier New" w:hint="default"/>
      </w:rPr>
    </w:lvl>
    <w:lvl w:ilvl="8" w:tplc="04260005" w:tentative="1">
      <w:start w:val="1"/>
      <w:numFmt w:val="bullet"/>
      <w:lvlText w:val=""/>
      <w:lvlJc w:val="left"/>
      <w:pPr>
        <w:ind w:left="6240" w:hanging="360"/>
      </w:pPr>
      <w:rPr>
        <w:rFonts w:ascii="Wingdings" w:hAnsi="Wingdings" w:hint="default"/>
      </w:rPr>
    </w:lvl>
  </w:abstractNum>
  <w:abstractNum w:abstractNumId="8"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9"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5E1F1A"/>
    <w:multiLevelType w:val="multilevel"/>
    <w:tmpl w:val="3D24E796"/>
    <w:lvl w:ilvl="0">
      <w:start w:val="1"/>
      <w:numFmt w:val="decimal"/>
      <w:lvlText w:val="%1."/>
      <w:lvlJc w:val="left"/>
      <w:pPr>
        <w:ind w:left="360"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2"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0"/>
  </w:num>
  <w:num w:numId="3">
    <w:abstractNumId w:val="2"/>
  </w:num>
  <w:num w:numId="4">
    <w:abstractNumId w:val="0"/>
  </w:num>
  <w:num w:numId="5">
    <w:abstractNumId w:val="3"/>
  </w:num>
  <w:num w:numId="6">
    <w:abstractNumId w:val="11"/>
  </w:num>
  <w:num w:numId="7">
    <w:abstractNumId w:val="8"/>
  </w:num>
  <w:num w:numId="8">
    <w:abstractNumId w:val="12"/>
  </w:num>
  <w:num w:numId="9">
    <w:abstractNumId w:val="9"/>
  </w:num>
  <w:num w:numId="10">
    <w:abstractNumId w:val="4"/>
  </w:num>
  <w:num w:numId="11">
    <w:abstractNumId w:val="6"/>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1FC9"/>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B82"/>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07CB"/>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2D14"/>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3536"/>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5088"/>
    <w:rsid w:val="00526173"/>
    <w:rsid w:val="00526901"/>
    <w:rsid w:val="00531E9F"/>
    <w:rsid w:val="0053637D"/>
    <w:rsid w:val="00537CDA"/>
    <w:rsid w:val="005449CA"/>
    <w:rsid w:val="005478D1"/>
    <w:rsid w:val="00550C85"/>
    <w:rsid w:val="005519D6"/>
    <w:rsid w:val="00552D7C"/>
    <w:rsid w:val="00554D53"/>
    <w:rsid w:val="005573A4"/>
    <w:rsid w:val="00563F9A"/>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50E5"/>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1D7E"/>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063A"/>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3D6"/>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A5EE1"/>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1914"/>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1483"/>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27518"/>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72A47"/>
    <w:rsid w:val="00C80EE4"/>
    <w:rsid w:val="00C853DA"/>
    <w:rsid w:val="00C85F37"/>
    <w:rsid w:val="00C8648D"/>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0BC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0CCF"/>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56FA"/>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2722"/>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image" Target="media/image2.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mailto:dina.alberte@vid.gov.lv" TargetMode="External"/><Relationship Id="rId17" Type="http://schemas.openxmlformats.org/officeDocument/2006/relationships/image" Target="media/image1.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5761</Words>
  <Characters>3285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12</cp:revision>
  <dcterms:created xsi:type="dcterms:W3CDTF">2022-08-24T07:09:00Z</dcterms:created>
  <dcterms:modified xsi:type="dcterms:W3CDTF">2022-09-02T03:55:00Z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