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299FF875"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003A18F3">
        <w:rPr>
          <w:rFonts w:cs="Times New Roman"/>
          <w:sz w:val="26"/>
          <w:szCs w:val="26"/>
        </w:rPr>
        <w:t xml:space="preserve"> </w:t>
      </w:r>
      <w:r w:rsidR="00B674E6" w:rsidRPr="00D47AA0">
        <w:rPr>
          <w:rFonts w:cs="Times New Roman"/>
          <w:sz w:val="26"/>
          <w:szCs w:val="26"/>
        </w:rPr>
        <w:t>______________________, reģistrācijas Nr</w:t>
      </w:r>
      <w:r w:rsidR="003A18F3">
        <w:rPr>
          <w:rFonts w:cs="Times New Roman"/>
          <w:sz w:val="26"/>
          <w:szCs w:val="26"/>
        </w:rPr>
        <w:t>.</w:t>
      </w:r>
      <w:r w:rsidR="003A18F3" w:rsidRPr="00D47AA0" w:rsidDel="003A18F3">
        <w:rPr>
          <w:rFonts w:cs="Times New Roman"/>
          <w:sz w:val="26"/>
          <w:szCs w:val="26"/>
        </w:rPr>
        <w:t xml:space="preserve"> </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6237"/>
        <w:gridCol w:w="1381"/>
        <w:gridCol w:w="1020"/>
      </w:tblGrid>
      <w:tr w:rsidR="00E633E0" w:rsidRPr="00326F16" w14:paraId="592DCC3C" w14:textId="77777777" w:rsidTr="003A18F3">
        <w:trPr>
          <w:trHeight w:val="123"/>
          <w:tblHeader/>
        </w:trPr>
        <w:tc>
          <w:tcPr>
            <w:tcW w:w="377" w:type="pct"/>
            <w:shd w:val="clear" w:color="auto" w:fill="BFBFBF" w:themeFill="background1" w:themeFillShade="BF"/>
            <w:vAlign w:val="center"/>
          </w:tcPr>
          <w:p w14:paraId="4FCEB11D" w14:textId="77777777" w:rsidR="00E633E0" w:rsidRPr="00326F16" w:rsidRDefault="00E633E0"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623" w:type="pct"/>
            <w:gridSpan w:val="3"/>
            <w:shd w:val="clear" w:color="auto" w:fill="BFBFBF" w:themeFill="background1" w:themeFillShade="BF"/>
            <w:vAlign w:val="center"/>
          </w:tcPr>
          <w:p w14:paraId="454091FF" w14:textId="04115B6E" w:rsidR="00E633E0" w:rsidRPr="00AF17BB" w:rsidRDefault="00E633E0"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3A18F3">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3A18F3">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7D777384" w14:textId="790B61EA"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bookmarkStart w:id="0" w:name="_Hlk103078589"/>
            <w:r w:rsidR="007B33D3">
              <w:rPr>
                <w:rFonts w:eastAsia="Times New Roman" w:cs="Times New Roman"/>
                <w:lang w:eastAsia="lv-LV"/>
              </w:rPr>
              <w:t>dažāda veida kondensator</w:t>
            </w:r>
            <w:r w:rsidR="00402E04">
              <w:rPr>
                <w:rFonts w:eastAsia="Times New Roman" w:cs="Times New Roman"/>
                <w:lang w:eastAsia="lv-LV"/>
              </w:rPr>
              <w:t>u</w:t>
            </w:r>
            <w:r w:rsidR="007B33D3">
              <w:rPr>
                <w:rFonts w:eastAsia="Times New Roman" w:cs="Times New Roman"/>
                <w:lang w:eastAsia="lv-LV"/>
              </w:rPr>
              <w:t xml:space="preserve"> ar pallādija, platīna un sudraba saturu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realizācija</w:t>
            </w:r>
            <w:bookmarkEnd w:id="0"/>
            <w:r w:rsidR="00D21BBF" w:rsidRPr="00BA7ACE">
              <w:rPr>
                <w:rFonts w:eastAsia="Times New Roman" w:cs="Times New Roman"/>
                <w:color w:val="000000"/>
                <w:lang w:eastAsia="lv-LV" w:bidi="lv-LV"/>
              </w:rPr>
              <w:t xml:space="preserve"> </w:t>
            </w:r>
            <w:r w:rsidR="00CA3BD0">
              <w:rPr>
                <w:rFonts w:eastAsia="Times New Roman" w:cs="Times New Roman"/>
                <w:color w:val="000000"/>
                <w:lang w:eastAsia="lv-LV" w:bidi="lv-LV"/>
              </w:rPr>
              <w:t xml:space="preserve">pārstrādei </w:t>
            </w:r>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3A18F3" w:rsidRPr="00326F16" w14:paraId="26A83268" w14:textId="77777777" w:rsidTr="003A18F3">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22724B2A" w14:textId="77777777" w:rsidR="003A18F3" w:rsidRPr="00B330EB" w:rsidRDefault="003A18F3"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15BA49A6" w14:textId="73714EDF" w:rsidR="003A18F3" w:rsidRPr="00BA7ACE" w:rsidRDefault="005E06A2" w:rsidP="00ED4A76">
            <w:pPr>
              <w:pStyle w:val="Style9"/>
              <w:shd w:val="clear" w:color="auto" w:fill="auto"/>
              <w:tabs>
                <w:tab w:val="left" w:pos="1499"/>
              </w:tabs>
              <w:spacing w:before="0" w:after="0"/>
              <w:ind w:left="107" w:right="128" w:firstLine="0"/>
              <w:jc w:val="both"/>
              <w:rPr>
                <w:rFonts w:eastAsia="Times New Roman" w:cs="Times New Roman"/>
                <w:lang w:eastAsia="lv-LV"/>
              </w:rPr>
            </w:pPr>
            <w:r>
              <w:rPr>
                <w:rFonts w:eastAsia="Times New Roman" w:cs="Times New Roman"/>
                <w:lang w:eastAsia="lv-LV"/>
              </w:rPr>
              <w:t xml:space="preserve">Kondensatori tehniskā stāvokļa  dēļ nav izmantojami </w:t>
            </w:r>
            <w:r w:rsidRPr="005E06A2">
              <w:rPr>
                <w:rFonts w:eastAsia="Times New Roman" w:cs="Times New Roman"/>
                <w:lang w:eastAsia="lv-LV"/>
              </w:rPr>
              <w:t>to paredzētajam mērķim</w:t>
            </w:r>
            <w:r w:rsidR="00096EB8">
              <w:rPr>
                <w:rFonts w:eastAsia="Times New Roman" w:cs="Times New Roman"/>
                <w:lang w:eastAsia="lv-LV"/>
              </w:rPr>
              <w:t xml:space="preserve">, </w:t>
            </w:r>
            <w:r w:rsidR="00B43463">
              <w:rPr>
                <w:rFonts w:eastAsia="Times New Roman" w:cs="Times New Roman"/>
                <w:lang w:eastAsia="lv-LV"/>
              </w:rPr>
              <w:t xml:space="preserve">tādēļ tie </w:t>
            </w:r>
            <w:r w:rsidR="00B43463" w:rsidRPr="00E14BF7">
              <w:rPr>
                <w:rFonts w:eastAsia="Times New Roman" w:cs="Times New Roman"/>
                <w:lang w:eastAsia="lv-LV"/>
              </w:rPr>
              <w:t>ir</w:t>
            </w:r>
            <w:r w:rsidR="00096EB8" w:rsidRPr="00E14BF7">
              <w:rPr>
                <w:rFonts w:eastAsia="Times New Roman" w:cs="Times New Roman"/>
                <w:lang w:eastAsia="lv-LV"/>
              </w:rPr>
              <w:t xml:space="preserve"> </w:t>
            </w:r>
            <w:r w:rsidR="007044BB" w:rsidRPr="00E14BF7">
              <w:rPr>
                <w:rFonts w:eastAsia="Times New Roman" w:cs="Times New Roman"/>
                <w:lang w:eastAsia="lv-LV"/>
              </w:rPr>
              <w:t>pārstrādājami</w:t>
            </w:r>
            <w:r w:rsidR="0076091C">
              <w:rPr>
                <w:rFonts w:eastAsia="Times New Roman" w:cs="Times New Roman"/>
                <w:lang w:eastAsia="lv-LV"/>
              </w:rPr>
              <w:t>.</w:t>
            </w:r>
            <w:r w:rsidR="007044BB" w:rsidRPr="00E14BF7">
              <w:rPr>
                <w:rFonts w:eastAsia="Times New Roman" w:cs="Times New Roman"/>
                <w:lang w:eastAsia="lv-LV"/>
              </w:rPr>
              <w:t xml:space="preserve"> </w:t>
            </w:r>
          </w:p>
        </w:tc>
      </w:tr>
      <w:tr w:rsidR="00D12A77" w:rsidRPr="00326F16" w14:paraId="2D640D48" w14:textId="77777777" w:rsidTr="003A18F3">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640B12BA" w14:textId="77777777" w:rsidR="00D12A77" w:rsidRPr="00B330EB" w:rsidRDefault="00D12A77"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5AA160E7" w14:textId="77777777" w:rsidR="00D12A77" w:rsidRDefault="00EC174A" w:rsidP="00ED4A76">
            <w:pPr>
              <w:pStyle w:val="Style9"/>
              <w:shd w:val="clear" w:color="auto" w:fill="auto"/>
              <w:tabs>
                <w:tab w:val="left" w:pos="1499"/>
              </w:tabs>
              <w:spacing w:before="0" w:after="0"/>
              <w:ind w:left="107" w:right="128" w:firstLine="0"/>
              <w:jc w:val="both"/>
              <w:rPr>
                <w:rFonts w:eastAsia="Times New Roman" w:cs="Times New Roman"/>
                <w:bCs/>
                <w:lang w:eastAsia="lv-LV"/>
              </w:rPr>
            </w:pPr>
            <w:r>
              <w:rPr>
                <w:rFonts w:eastAsia="Times New Roman" w:cs="Times New Roman"/>
                <w:lang w:eastAsia="lv-LV"/>
              </w:rPr>
              <w:t xml:space="preserve">Klasifikācija saskaņā ar Ministru kabineta </w:t>
            </w:r>
            <w:r w:rsidRPr="00EC174A">
              <w:rPr>
                <w:rFonts w:eastAsia="Times New Roman" w:cs="Times New Roman"/>
                <w:lang w:eastAsia="lv-LV"/>
              </w:rPr>
              <w:t>2011.</w:t>
            </w:r>
            <w:r>
              <w:rPr>
                <w:rFonts w:eastAsia="Times New Roman" w:cs="Times New Roman"/>
                <w:lang w:eastAsia="lv-LV"/>
              </w:rPr>
              <w:t>gada 19.aprīļa</w:t>
            </w:r>
            <w:r w:rsidRPr="00EC174A">
              <w:rPr>
                <w:rFonts w:eastAsia="Times New Roman" w:cs="Times New Roman"/>
                <w:lang w:eastAsia="lv-LV"/>
              </w:rPr>
              <w:t xml:space="preserve"> noteikum</w:t>
            </w:r>
            <w:r>
              <w:rPr>
                <w:rFonts w:eastAsia="Times New Roman" w:cs="Times New Roman"/>
                <w:lang w:eastAsia="lv-LV"/>
              </w:rPr>
              <w:t>iem</w:t>
            </w:r>
            <w:r w:rsidRPr="00EC174A">
              <w:rPr>
                <w:rFonts w:eastAsia="Times New Roman" w:cs="Times New Roman"/>
                <w:lang w:eastAsia="lv-LV"/>
              </w:rPr>
              <w:t xml:space="preserve"> </w:t>
            </w:r>
            <w:r w:rsidRPr="00EC174A">
              <w:rPr>
                <w:rFonts w:eastAsia="Times New Roman" w:cs="Times New Roman"/>
                <w:bCs/>
                <w:lang w:eastAsia="lv-LV"/>
              </w:rPr>
              <w:t>Nr.302 „Noteikumi par atkritumu klasifikatoru un īpašībām, kuras padara atkritumus bīstamus”</w:t>
            </w:r>
            <w:r>
              <w:rPr>
                <w:rFonts w:eastAsia="Times New Roman" w:cs="Times New Roman"/>
                <w:bCs/>
                <w:lang w:eastAsia="lv-LV"/>
              </w:rPr>
              <w:t>:</w:t>
            </w:r>
          </w:p>
          <w:p w14:paraId="17DA510D" w14:textId="3E470847" w:rsidR="00EC174A" w:rsidRDefault="00402E04" w:rsidP="00ED4A76">
            <w:pPr>
              <w:pStyle w:val="Style9"/>
              <w:shd w:val="clear" w:color="auto" w:fill="auto"/>
              <w:tabs>
                <w:tab w:val="left" w:pos="1499"/>
              </w:tabs>
              <w:spacing w:before="0" w:after="0"/>
              <w:ind w:left="107" w:right="128" w:firstLine="0"/>
              <w:jc w:val="both"/>
              <w:rPr>
                <w:rFonts w:eastAsia="Times New Roman" w:cs="Times New Roman"/>
                <w:lang w:eastAsia="lv-LV"/>
              </w:rPr>
            </w:pPr>
            <w:r>
              <w:rPr>
                <w:rFonts w:eastAsia="Times New Roman" w:cs="Times New Roman"/>
                <w:lang w:eastAsia="lv-LV"/>
              </w:rPr>
              <w:t>n</w:t>
            </w:r>
            <w:r w:rsidR="00EC174A" w:rsidRPr="00EC174A">
              <w:rPr>
                <w:rFonts w:eastAsia="Times New Roman" w:cs="Times New Roman"/>
                <w:lang w:eastAsia="lv-LV"/>
              </w:rPr>
              <w:t>o nederīgām iekārtām izņemti bīstamie komponenti</w:t>
            </w:r>
            <w:r w:rsidR="00EC174A">
              <w:rPr>
                <w:rFonts w:eastAsia="Times New Roman" w:cs="Times New Roman"/>
                <w:lang w:eastAsia="lv-LV"/>
              </w:rPr>
              <w:t xml:space="preserve"> (</w:t>
            </w:r>
            <w:r w:rsidR="00EC174A" w:rsidRPr="00EC174A">
              <w:rPr>
                <w:rFonts w:eastAsia="Times New Roman" w:cs="Times New Roman"/>
                <w:lang w:eastAsia="lv-LV"/>
              </w:rPr>
              <w:t>atkritumu kla</w:t>
            </w:r>
            <w:r w:rsidR="00EC174A">
              <w:rPr>
                <w:rFonts w:eastAsia="Times New Roman" w:cs="Times New Roman"/>
                <w:lang w:eastAsia="lv-LV"/>
              </w:rPr>
              <w:t>ses</w:t>
            </w:r>
            <w:r w:rsidR="00EC174A" w:rsidRPr="00EC174A">
              <w:rPr>
                <w:rFonts w:eastAsia="Times New Roman" w:cs="Times New Roman"/>
                <w:lang w:eastAsia="lv-LV"/>
              </w:rPr>
              <w:t xml:space="preserve"> kod</w:t>
            </w:r>
            <w:r w:rsidR="00EC174A">
              <w:rPr>
                <w:rFonts w:eastAsia="Times New Roman" w:cs="Times New Roman"/>
                <w:lang w:eastAsia="lv-LV"/>
              </w:rPr>
              <w:t>s</w:t>
            </w:r>
            <w:r w:rsidR="00EC174A" w:rsidRPr="00EC174A">
              <w:rPr>
                <w:rFonts w:eastAsia="Times New Roman" w:cs="Times New Roman"/>
                <w:lang w:eastAsia="lv-LV"/>
              </w:rPr>
              <w:t xml:space="preserve"> – 160215</w:t>
            </w:r>
            <w:r w:rsidR="00EC174A">
              <w:rPr>
                <w:rFonts w:eastAsia="Times New Roman" w:cs="Times New Roman"/>
                <w:lang w:eastAsia="lv-LV"/>
              </w:rPr>
              <w:t xml:space="preserve">) vai </w:t>
            </w:r>
            <w:r w:rsidR="00EC174A" w:rsidRPr="00EC174A">
              <w:rPr>
                <w:rFonts w:eastAsia="Times New Roman" w:cs="Times New Roman"/>
                <w:lang w:eastAsia="lv-LV"/>
              </w:rPr>
              <w:t>no nederīgām iekārtām izņemti citi komponenti, kuri neatbilst 160215 klasei</w:t>
            </w:r>
            <w:r w:rsidR="00EC174A">
              <w:rPr>
                <w:rFonts w:eastAsia="Times New Roman" w:cs="Times New Roman"/>
                <w:lang w:eastAsia="lv-LV"/>
              </w:rPr>
              <w:t xml:space="preserve"> (</w:t>
            </w:r>
            <w:r w:rsidR="00EC174A" w:rsidRPr="00EC174A">
              <w:rPr>
                <w:rFonts w:eastAsia="Times New Roman" w:cs="Times New Roman"/>
                <w:lang w:eastAsia="lv-LV"/>
              </w:rPr>
              <w:t>atkritumu kla</w:t>
            </w:r>
            <w:r w:rsidR="00EC174A">
              <w:rPr>
                <w:rFonts w:eastAsia="Times New Roman" w:cs="Times New Roman"/>
                <w:lang w:eastAsia="lv-LV"/>
              </w:rPr>
              <w:t>ses</w:t>
            </w:r>
            <w:r w:rsidR="00EC174A" w:rsidRPr="00EC174A">
              <w:rPr>
                <w:rFonts w:eastAsia="Times New Roman" w:cs="Times New Roman"/>
                <w:lang w:eastAsia="lv-LV"/>
              </w:rPr>
              <w:t xml:space="preserve"> kod</w:t>
            </w:r>
            <w:r w:rsidR="00EC174A">
              <w:rPr>
                <w:rFonts w:eastAsia="Times New Roman" w:cs="Times New Roman"/>
                <w:lang w:eastAsia="lv-LV"/>
              </w:rPr>
              <w:t>s</w:t>
            </w:r>
            <w:r w:rsidR="00EC174A" w:rsidRPr="00EC174A">
              <w:rPr>
                <w:rFonts w:eastAsia="Times New Roman" w:cs="Times New Roman"/>
                <w:lang w:eastAsia="lv-LV"/>
              </w:rPr>
              <w:t xml:space="preserve"> – 160216</w:t>
            </w:r>
            <w:r w:rsidR="00EC174A">
              <w:rPr>
                <w:rFonts w:eastAsia="Times New Roman" w:cs="Times New Roman"/>
                <w:lang w:eastAsia="lv-LV"/>
              </w:rPr>
              <w:t xml:space="preserve">), vai </w:t>
            </w:r>
            <w:r w:rsidR="00EC174A" w:rsidRPr="00EC174A">
              <w:rPr>
                <w:rFonts w:eastAsia="Times New Roman" w:cs="Times New Roman"/>
                <w:lang w:eastAsia="lv-LV"/>
              </w:rPr>
              <w:t>transformatori un kondensatori, kuri satur PHB vai PHT</w:t>
            </w:r>
            <w:r w:rsidR="00EC174A">
              <w:rPr>
                <w:rFonts w:eastAsia="Times New Roman" w:cs="Times New Roman"/>
                <w:lang w:eastAsia="lv-LV"/>
              </w:rPr>
              <w:t xml:space="preserve"> (</w:t>
            </w:r>
            <w:r w:rsidR="00EC174A" w:rsidRPr="00EC174A">
              <w:rPr>
                <w:rFonts w:eastAsia="Times New Roman" w:cs="Times New Roman"/>
                <w:lang w:eastAsia="lv-LV"/>
              </w:rPr>
              <w:t>atkritumu kla</w:t>
            </w:r>
            <w:r w:rsidR="00EC174A">
              <w:rPr>
                <w:rFonts w:eastAsia="Times New Roman" w:cs="Times New Roman"/>
                <w:lang w:eastAsia="lv-LV"/>
              </w:rPr>
              <w:t>ses</w:t>
            </w:r>
            <w:r w:rsidR="00EC174A" w:rsidRPr="00EC174A">
              <w:rPr>
                <w:rFonts w:eastAsia="Times New Roman" w:cs="Times New Roman"/>
                <w:lang w:eastAsia="lv-LV"/>
              </w:rPr>
              <w:t xml:space="preserve"> kod</w:t>
            </w:r>
            <w:r w:rsidR="00EC174A">
              <w:rPr>
                <w:rFonts w:eastAsia="Times New Roman" w:cs="Times New Roman"/>
                <w:lang w:eastAsia="lv-LV"/>
              </w:rPr>
              <w:t>s</w:t>
            </w:r>
            <w:r w:rsidR="00EC174A" w:rsidRPr="00EC174A">
              <w:rPr>
                <w:rFonts w:eastAsia="Times New Roman" w:cs="Times New Roman"/>
                <w:lang w:eastAsia="lv-LV"/>
              </w:rPr>
              <w:t xml:space="preserve"> – 160209</w:t>
            </w:r>
            <w:r w:rsidR="00EC174A">
              <w:rPr>
                <w:rFonts w:eastAsia="Times New Roman" w:cs="Times New Roman"/>
                <w:lang w:eastAsia="lv-LV"/>
              </w:rPr>
              <w:t>).</w:t>
            </w:r>
          </w:p>
        </w:tc>
      </w:tr>
      <w:tr w:rsidR="00A720AC" w:rsidRPr="00326F16" w14:paraId="2E1626EF" w14:textId="77777777" w:rsidTr="003A18F3">
        <w:trPr>
          <w:trHeight w:val="280"/>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435001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267A33">
              <w:rPr>
                <w:rFonts w:eastAsia="Times New Roman" w:cs="Times New Roman"/>
                <w:b/>
                <w:bCs/>
                <w:lang w:eastAsia="lv-LV"/>
              </w:rPr>
              <w:t xml:space="preserve"> un materiālā vērtība</w:t>
            </w:r>
          </w:p>
        </w:tc>
      </w:tr>
      <w:tr w:rsidR="00267A33" w:rsidRPr="00326F16" w14:paraId="3B434F57" w14:textId="77777777" w:rsidTr="006920C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29E00233" w14:textId="77777777" w:rsidR="00267A33" w:rsidRPr="0061798A" w:rsidRDefault="00267A33"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3338" w:type="pct"/>
            <w:tcBorders>
              <w:top w:val="single" w:sz="4" w:space="0" w:color="auto"/>
              <w:left w:val="single" w:sz="4" w:space="0" w:color="auto"/>
              <w:bottom w:val="single" w:sz="4" w:space="0" w:color="auto"/>
            </w:tcBorders>
          </w:tcPr>
          <w:p w14:paraId="038409C5" w14:textId="65E97136" w:rsidR="00267A33" w:rsidRPr="00A726B1" w:rsidRDefault="00267A3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Dažāda veida kondensatori, kas satur pallādiju (3-4% robežās), platīnu (1-2% robežās), sudrabu.</w:t>
            </w:r>
          </w:p>
        </w:tc>
        <w:tc>
          <w:tcPr>
            <w:tcW w:w="739" w:type="pct"/>
            <w:tcBorders>
              <w:top w:val="single" w:sz="4" w:space="0" w:color="auto"/>
              <w:left w:val="single" w:sz="4" w:space="0" w:color="auto"/>
              <w:bottom w:val="single" w:sz="4" w:space="0" w:color="auto"/>
            </w:tcBorders>
          </w:tcPr>
          <w:p w14:paraId="21CC1848" w14:textId="593B50FE" w:rsidR="00267A33"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 47,433 kg</w:t>
            </w:r>
          </w:p>
        </w:tc>
        <w:tc>
          <w:tcPr>
            <w:tcW w:w="546" w:type="pct"/>
            <w:tcBorders>
              <w:top w:val="single" w:sz="4" w:space="0" w:color="auto"/>
              <w:left w:val="single" w:sz="4" w:space="0" w:color="auto"/>
              <w:bottom w:val="single" w:sz="4" w:space="0" w:color="auto"/>
            </w:tcBorders>
          </w:tcPr>
          <w:p w14:paraId="11C12F61" w14:textId="321043D8" w:rsidR="00267A33"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85 000 EUR</w:t>
            </w:r>
          </w:p>
        </w:tc>
      </w:tr>
      <w:tr w:rsidR="00823BB8" w:rsidRPr="00326F16" w14:paraId="596AEC23" w14:textId="77777777" w:rsidTr="003A18F3">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05383C38" w14:textId="21347C24" w:rsidR="00823BB8"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67A33">
              <w:rPr>
                <w:bCs/>
                <w:color w:val="000000"/>
                <w:szCs w:val="24"/>
              </w:rPr>
              <w:t>Juridiska persona (turpmāk – persona) drīkst pieteikties tikai uz visu Tehniskā piedāvājuma 2.1. apakšpunktā norādīto valstij piekritīgo mantu kopā.</w:t>
            </w:r>
          </w:p>
        </w:tc>
      </w:tr>
      <w:tr w:rsidR="003A18F3" w:rsidRPr="00326F16" w14:paraId="4DA4261A" w14:textId="77777777" w:rsidTr="003A18F3">
        <w:trPr>
          <w:trHeight w:val="310"/>
        </w:trPr>
        <w:tc>
          <w:tcPr>
            <w:tcW w:w="377" w:type="pct"/>
            <w:tcBorders>
              <w:top w:val="single" w:sz="4" w:space="0" w:color="auto"/>
            </w:tcBorders>
            <w:shd w:val="clear" w:color="auto" w:fill="D9D9D9" w:themeFill="background1" w:themeFillShade="D9"/>
            <w:vAlign w:val="center"/>
          </w:tcPr>
          <w:p w14:paraId="5452983D" w14:textId="77777777" w:rsidR="003A18F3" w:rsidRPr="00600510" w:rsidRDefault="003A18F3"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tcBorders>
            <w:shd w:val="clear" w:color="auto" w:fill="D9D9D9" w:themeFill="background1" w:themeFillShade="D9"/>
          </w:tcPr>
          <w:p w14:paraId="7FA73B8A" w14:textId="758B33FC" w:rsidR="003A18F3" w:rsidRPr="00053AD3" w:rsidRDefault="003A18F3" w:rsidP="00A720AC">
            <w:pPr>
              <w:ind w:left="-6"/>
              <w:jc w:val="center"/>
              <w:rPr>
                <w:rFonts w:eastAsia="Times New Roman" w:cs="Times New Roman"/>
                <w:b/>
                <w:szCs w:val="24"/>
                <w:lang w:eastAsia="lv-LV"/>
              </w:rPr>
            </w:pPr>
            <w:r>
              <w:rPr>
                <w:rFonts w:eastAsia="Times New Roman" w:cs="Times New Roman"/>
                <w:b/>
                <w:bCs/>
                <w:szCs w:val="24"/>
                <w:lang w:eastAsia="lv-LV"/>
              </w:rPr>
              <w:t>Personas</w:t>
            </w:r>
            <w:r w:rsidRPr="003A18F3">
              <w:rPr>
                <w:rFonts w:eastAsia="Times New Roman" w:cs="Times New Roman"/>
                <w:b/>
                <w:bCs/>
                <w:szCs w:val="24"/>
                <w:lang w:eastAsia="lv-LV"/>
              </w:rPr>
              <w:t xml:space="preserve"> apliecinājums</w:t>
            </w:r>
          </w:p>
        </w:tc>
      </w:tr>
      <w:tr w:rsidR="006920C5" w:rsidRPr="00326F16" w14:paraId="2109B98C" w14:textId="77777777" w:rsidTr="006920C5">
        <w:trPr>
          <w:trHeight w:val="310"/>
        </w:trPr>
        <w:tc>
          <w:tcPr>
            <w:tcW w:w="377" w:type="pct"/>
            <w:tcBorders>
              <w:top w:val="single" w:sz="4" w:space="0" w:color="auto"/>
            </w:tcBorders>
            <w:shd w:val="clear" w:color="auto" w:fill="FFFFFF" w:themeFill="background1"/>
            <w:vAlign w:val="center"/>
          </w:tcPr>
          <w:p w14:paraId="490FA601" w14:textId="77777777" w:rsidR="006920C5" w:rsidRPr="00600510" w:rsidRDefault="006920C5" w:rsidP="003A18F3">
            <w:pPr>
              <w:pStyle w:val="ListParagraph"/>
              <w:numPr>
                <w:ilvl w:val="1"/>
                <w:numId w:val="2"/>
              </w:numPr>
              <w:ind w:left="142" w:right="567" w:firstLine="0"/>
              <w:jc w:val="center"/>
              <w:rPr>
                <w:rFonts w:eastAsia="Times New Roman" w:cs="Times New Roman"/>
                <w:b/>
                <w:szCs w:val="24"/>
                <w:lang w:eastAsia="lv-LV"/>
              </w:rPr>
            </w:pPr>
          </w:p>
        </w:tc>
        <w:tc>
          <w:tcPr>
            <w:tcW w:w="3338" w:type="pct"/>
            <w:tcBorders>
              <w:top w:val="single" w:sz="4" w:space="0" w:color="auto"/>
            </w:tcBorders>
            <w:shd w:val="clear" w:color="auto" w:fill="FFFFFF" w:themeFill="background1"/>
          </w:tcPr>
          <w:p w14:paraId="5EBC4CDF" w14:textId="09CF04E2" w:rsidR="006920C5" w:rsidRDefault="00CD4725" w:rsidP="008A2C10">
            <w:pPr>
              <w:ind w:left="145" w:right="138"/>
              <w:jc w:val="both"/>
              <w:rPr>
                <w:rFonts w:eastAsia="Times New Roman" w:cs="Times New Roman"/>
                <w:szCs w:val="24"/>
                <w:lang w:eastAsia="lv-LV"/>
              </w:rPr>
            </w:pPr>
            <w:r>
              <w:rPr>
                <w:rFonts w:eastAsia="Times New Roman" w:cs="Times New Roman"/>
                <w:szCs w:val="24"/>
                <w:lang w:eastAsia="lv-LV"/>
              </w:rPr>
              <w:t>P</w:t>
            </w:r>
            <w:r w:rsidR="008A2C10">
              <w:rPr>
                <w:rFonts w:eastAsia="Times New Roman" w:cs="Times New Roman"/>
                <w:szCs w:val="24"/>
                <w:lang w:eastAsia="lv-LV"/>
              </w:rPr>
              <w:t>ersonai</w:t>
            </w:r>
            <w:r w:rsidR="00B65F45" w:rsidRPr="00B65F45">
              <w:rPr>
                <w:rFonts w:eastAsia="Times New Roman" w:cs="Times New Roman"/>
                <w:szCs w:val="24"/>
                <w:lang w:eastAsia="lv-LV"/>
              </w:rPr>
              <w:t xml:space="preserve"> ir normatīvajos aktos noteiktajā kārtībā izsniegta un spēkā esoša Valsts vides dienesta atkritumu apsaimniekošanas atļauja un/vai atļauja A vai B piesārņojošo darbību veikšanai</w:t>
            </w:r>
            <w:r w:rsidR="008A2C10">
              <w:rPr>
                <w:rFonts w:eastAsia="Times New Roman" w:cs="Times New Roman"/>
                <w:szCs w:val="24"/>
                <w:lang w:eastAsia="lv-LV"/>
              </w:rPr>
              <w:t xml:space="preserve">, lai nodrošinātu Tehniskā piedāvājuma 1.punktā minētās mantas savākšanu, pārvadāšanu un </w:t>
            </w:r>
            <w:r w:rsidR="00E34223">
              <w:rPr>
                <w:rFonts w:eastAsia="Times New Roman" w:cs="Times New Roman"/>
                <w:szCs w:val="24"/>
                <w:lang w:eastAsia="lv-LV"/>
              </w:rPr>
              <w:t>pārstrādi</w:t>
            </w:r>
            <w:r w:rsidR="008A2C10">
              <w:rPr>
                <w:rFonts w:eastAsia="Times New Roman" w:cs="Times New Roman"/>
                <w:szCs w:val="24"/>
                <w:lang w:eastAsia="lv-LV"/>
              </w:rPr>
              <w:t xml:space="preserve"> un</w:t>
            </w:r>
            <w:r w:rsidR="00B65F45" w:rsidRPr="00B65F45">
              <w:rPr>
                <w:rFonts w:eastAsia="Times New Roman" w:cs="Times New Roman"/>
                <w:szCs w:val="24"/>
                <w:lang w:eastAsia="lv-LV"/>
              </w:rPr>
              <w:t xml:space="preserve"> atbilstoši Atkritumu apsaimniekošanas likuma 12.pantā noteiktajam un spēkā esošs finanšu nodrošinājums.</w:t>
            </w:r>
          </w:p>
          <w:p w14:paraId="6B3DF1D4" w14:textId="4D74BA05" w:rsidR="008A2C10" w:rsidRDefault="008A2C10" w:rsidP="008A2C10">
            <w:pPr>
              <w:ind w:left="145" w:right="138"/>
              <w:jc w:val="both"/>
              <w:rPr>
                <w:rFonts w:eastAsia="Times New Roman" w:cs="Times New Roman"/>
                <w:szCs w:val="24"/>
                <w:lang w:eastAsia="lv-LV"/>
              </w:rPr>
            </w:pPr>
          </w:p>
          <w:p w14:paraId="121128F6" w14:textId="33C5B763" w:rsidR="008A2C10" w:rsidRDefault="008A2C10" w:rsidP="008A2C10">
            <w:pPr>
              <w:ind w:left="145" w:right="138"/>
              <w:jc w:val="both"/>
              <w:rPr>
                <w:rFonts w:eastAsia="Times New Roman" w:cs="Times New Roman"/>
                <w:szCs w:val="24"/>
                <w:lang w:eastAsia="lv-LV"/>
              </w:rPr>
            </w:pPr>
            <w:r w:rsidRPr="008A2C10">
              <w:rPr>
                <w:rFonts w:eastAsia="Times New Roman" w:cs="Times New Roman"/>
                <w:szCs w:val="24"/>
                <w:lang w:eastAsia="lv-LV"/>
              </w:rPr>
              <w:t>Atļauju pielikumā jābūt norādīt</w:t>
            </w:r>
            <w:r>
              <w:rPr>
                <w:rFonts w:eastAsia="Times New Roman" w:cs="Times New Roman"/>
                <w:szCs w:val="24"/>
                <w:lang w:eastAsia="lv-LV"/>
              </w:rPr>
              <w:t>a</w:t>
            </w:r>
            <w:r w:rsidRPr="008A2C10">
              <w:rPr>
                <w:rFonts w:eastAsia="Times New Roman" w:cs="Times New Roman"/>
                <w:szCs w:val="24"/>
                <w:lang w:eastAsia="lv-LV"/>
              </w:rPr>
              <w:t>m</w:t>
            </w:r>
            <w:r>
              <w:rPr>
                <w:rFonts w:eastAsia="Times New Roman" w:cs="Times New Roman"/>
                <w:szCs w:val="24"/>
                <w:lang w:eastAsia="lv-LV"/>
              </w:rPr>
              <w:t xml:space="preserve"> kādam no Tehniskā piedāvājuma 1.3.apakšpunktā </w:t>
            </w:r>
            <w:r w:rsidRPr="008A2C10">
              <w:rPr>
                <w:rFonts w:eastAsia="Times New Roman" w:cs="Times New Roman"/>
                <w:szCs w:val="24"/>
                <w:lang w:eastAsia="lv-LV"/>
              </w:rPr>
              <w:t>minēt</w:t>
            </w:r>
            <w:r>
              <w:rPr>
                <w:rFonts w:eastAsia="Times New Roman" w:cs="Times New Roman"/>
                <w:szCs w:val="24"/>
                <w:lang w:eastAsia="lv-LV"/>
              </w:rPr>
              <w:t>ajiem</w:t>
            </w:r>
            <w:r w:rsidRPr="008A2C10">
              <w:rPr>
                <w:rFonts w:eastAsia="Times New Roman" w:cs="Times New Roman"/>
                <w:szCs w:val="24"/>
                <w:lang w:eastAsia="lv-LV"/>
              </w:rPr>
              <w:t xml:space="preserve"> atkritumu klases kodiem.</w:t>
            </w:r>
          </w:p>
          <w:p w14:paraId="7176E0D1" w14:textId="77777777" w:rsidR="008A2C10" w:rsidRDefault="008A2C10" w:rsidP="008A2C10">
            <w:pPr>
              <w:ind w:right="138"/>
              <w:jc w:val="both"/>
              <w:rPr>
                <w:rFonts w:eastAsia="Times New Roman" w:cs="Times New Roman"/>
                <w:b/>
                <w:szCs w:val="24"/>
                <w:lang w:eastAsia="lv-LV"/>
              </w:rPr>
            </w:pPr>
          </w:p>
          <w:p w14:paraId="1A0E7B34" w14:textId="1832E25F" w:rsidR="008A2C10" w:rsidRPr="00053AD3" w:rsidRDefault="008A2C10" w:rsidP="008A2C10">
            <w:pPr>
              <w:ind w:left="145" w:right="138"/>
              <w:jc w:val="both"/>
              <w:rPr>
                <w:rFonts w:eastAsia="Times New Roman" w:cs="Times New Roman"/>
                <w:b/>
                <w:szCs w:val="24"/>
                <w:lang w:eastAsia="lv-LV"/>
              </w:rPr>
            </w:pPr>
            <w:r w:rsidRPr="00D60EF6">
              <w:rPr>
                <w:i/>
                <w:color w:val="000000"/>
                <w:sz w:val="22"/>
              </w:rPr>
              <w:t>Norādītās atļaujas un finanšu nodrošinājums tiks pārbaudīts VVD uzturētajā atļauju reģistrā</w:t>
            </w:r>
            <w:r w:rsidRPr="004218FC">
              <w:rPr>
                <w:i/>
                <w:color w:val="000000"/>
                <w:sz w:val="22"/>
              </w:rPr>
              <w:t>.</w:t>
            </w:r>
          </w:p>
        </w:tc>
        <w:tc>
          <w:tcPr>
            <w:tcW w:w="1285" w:type="pct"/>
            <w:gridSpan w:val="2"/>
            <w:tcBorders>
              <w:top w:val="single" w:sz="4" w:space="0" w:color="auto"/>
            </w:tcBorders>
            <w:shd w:val="clear" w:color="auto" w:fill="FFFFFF" w:themeFill="background1"/>
          </w:tcPr>
          <w:p w14:paraId="441B49F9" w14:textId="77777777" w:rsidR="008A2C10" w:rsidRPr="004218FC" w:rsidRDefault="008A2C10" w:rsidP="008A2C10">
            <w:pPr>
              <w:widowControl w:val="0"/>
              <w:tabs>
                <w:tab w:val="left" w:pos="1499"/>
              </w:tabs>
              <w:spacing w:line="274" w:lineRule="exact"/>
              <w:ind w:right="130"/>
              <w:jc w:val="center"/>
              <w:rPr>
                <w:rFonts w:eastAsia="Times New Roman" w:cs="Times New Roman"/>
                <w:i/>
                <w:sz w:val="22"/>
                <w:lang w:eastAsia="lv-LV"/>
              </w:rPr>
            </w:pPr>
            <w:r w:rsidRPr="70B5DD84">
              <w:rPr>
                <w:rFonts w:eastAsia="Times New Roman" w:cs="Times New Roman"/>
                <w:i/>
                <w:iCs/>
                <w:sz w:val="22"/>
                <w:lang w:eastAsia="lv-LV"/>
              </w:rPr>
              <w:t>Atļaujas Nr.: ______________</w:t>
            </w:r>
          </w:p>
          <w:p w14:paraId="65F1BECE" w14:textId="77777777" w:rsidR="008A2C10" w:rsidRPr="000A003E" w:rsidRDefault="008A2C10" w:rsidP="008A2C10">
            <w:pPr>
              <w:widowControl w:val="0"/>
              <w:tabs>
                <w:tab w:val="left" w:pos="1499"/>
              </w:tabs>
              <w:spacing w:line="274" w:lineRule="exact"/>
              <w:ind w:left="108" w:right="130"/>
              <w:jc w:val="center"/>
              <w:rPr>
                <w:rFonts w:eastAsia="Times New Roman" w:cs="Times New Roman"/>
                <w:bCs/>
                <w:i/>
                <w:sz w:val="22"/>
                <w:lang w:eastAsia="lv-LV"/>
              </w:rPr>
            </w:pPr>
          </w:p>
          <w:p w14:paraId="0631CD84" w14:textId="77777777" w:rsidR="008A2C10" w:rsidRPr="004218FC" w:rsidRDefault="008A2C10" w:rsidP="008A2C10">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Atļauja ir spēkā līdz: __.__.____.</w:t>
            </w:r>
          </w:p>
          <w:p w14:paraId="3FA5EAEA" w14:textId="77777777" w:rsidR="008A2C10" w:rsidRPr="000A003E" w:rsidRDefault="008A2C10" w:rsidP="008A2C10">
            <w:pPr>
              <w:widowControl w:val="0"/>
              <w:tabs>
                <w:tab w:val="left" w:pos="1499"/>
              </w:tabs>
              <w:spacing w:line="274" w:lineRule="exact"/>
              <w:ind w:left="108" w:right="130"/>
              <w:jc w:val="center"/>
              <w:rPr>
                <w:rFonts w:eastAsia="Times New Roman" w:cs="Times New Roman"/>
                <w:bCs/>
                <w:i/>
                <w:sz w:val="22"/>
                <w:lang w:eastAsia="lv-LV"/>
              </w:rPr>
            </w:pPr>
          </w:p>
          <w:p w14:paraId="5B31E20E" w14:textId="77777777" w:rsidR="008A2C10" w:rsidRPr="004218FC" w:rsidRDefault="008A2C10" w:rsidP="008A2C10">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Piesārņojošās darbības vieta (adrese):</w:t>
            </w:r>
          </w:p>
          <w:p w14:paraId="78604A27" w14:textId="23BA2521" w:rsidR="006920C5" w:rsidRPr="00053AD3" w:rsidRDefault="008A2C10" w:rsidP="008A2C10">
            <w:pPr>
              <w:ind w:left="-6"/>
              <w:jc w:val="center"/>
              <w:rPr>
                <w:rFonts w:eastAsia="Times New Roman" w:cs="Times New Roman"/>
                <w:b/>
                <w:szCs w:val="24"/>
                <w:lang w:eastAsia="lv-LV"/>
              </w:rPr>
            </w:pPr>
            <w:r w:rsidRPr="058496B6">
              <w:rPr>
                <w:rFonts w:eastAsia="Times New Roman" w:cs="Times New Roman"/>
                <w:i/>
                <w:iCs/>
                <w:lang w:eastAsia="lv-LV"/>
              </w:rPr>
              <w:t>______________</w:t>
            </w:r>
          </w:p>
        </w:tc>
      </w:tr>
      <w:bookmarkEnd w:id="1"/>
      <w:tr w:rsidR="00A720AC" w:rsidRPr="00326F16" w14:paraId="096A7045" w14:textId="77777777" w:rsidTr="003A18F3">
        <w:trPr>
          <w:trHeight w:val="310"/>
        </w:trPr>
        <w:tc>
          <w:tcPr>
            <w:tcW w:w="377"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3A18F3">
        <w:trPr>
          <w:trHeight w:val="310"/>
        </w:trPr>
        <w:tc>
          <w:tcPr>
            <w:tcW w:w="377"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tcBorders>
          </w:tcPr>
          <w:p w14:paraId="4CAA9438" w14:textId="27AD1E0C"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BB2984">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3A18F3">
        <w:trPr>
          <w:trHeight w:val="310"/>
        </w:trPr>
        <w:tc>
          <w:tcPr>
            <w:tcW w:w="377"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3A18F3">
        <w:trPr>
          <w:trHeight w:val="310"/>
        </w:trPr>
        <w:tc>
          <w:tcPr>
            <w:tcW w:w="377"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3"/>
            <w:tcBorders>
              <w:top w:val="single" w:sz="4" w:space="0" w:color="auto"/>
              <w:bottom w:val="single" w:sz="4" w:space="0" w:color="auto"/>
            </w:tcBorders>
          </w:tcPr>
          <w:p w14:paraId="03F2F550" w14:textId="4FC34D88" w:rsidR="00F84AD5"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BB2984" w:rsidRPr="004D1D17">
              <w:rPr>
                <w:rFonts w:eastAsia="Times New Roman" w:cs="Times New Roman"/>
                <w:szCs w:val="24"/>
                <w:lang w:eastAsia="lv-LV"/>
              </w:rPr>
              <w:t xml:space="preserve">VID Finanšu pārvaldes Iepirkumu un valstij piekritīgās mantas daļas </w:t>
            </w:r>
            <w:r w:rsidR="00BB2984">
              <w:rPr>
                <w:rFonts w:eastAsia="Times New Roman" w:cs="Times New Roman"/>
                <w:szCs w:val="24"/>
                <w:lang w:eastAsia="lv-LV"/>
              </w:rPr>
              <w:t>vecāk</w:t>
            </w:r>
            <w:r w:rsidR="00F84AD5">
              <w:rPr>
                <w:rFonts w:eastAsia="Times New Roman" w:cs="Times New Roman"/>
                <w:szCs w:val="24"/>
                <w:lang w:eastAsia="lv-LV"/>
              </w:rPr>
              <w:t>ajām</w:t>
            </w:r>
            <w:r w:rsidR="00BB2984">
              <w:rPr>
                <w:rFonts w:eastAsia="Times New Roman" w:cs="Times New Roman"/>
                <w:szCs w:val="24"/>
                <w:lang w:eastAsia="lv-LV"/>
              </w:rPr>
              <w:t xml:space="preserve"> speciālist</w:t>
            </w:r>
            <w:r w:rsidR="00F84AD5">
              <w:rPr>
                <w:rFonts w:eastAsia="Times New Roman" w:cs="Times New Roman"/>
                <w:szCs w:val="24"/>
                <w:lang w:eastAsia="lv-LV"/>
              </w:rPr>
              <w:t>ēm</w:t>
            </w:r>
            <w:r w:rsidR="00BB2984">
              <w:rPr>
                <w:rFonts w:eastAsia="Times New Roman" w:cs="Times New Roman"/>
                <w:szCs w:val="24"/>
                <w:lang w:eastAsia="lv-LV"/>
              </w:rPr>
              <w:t xml:space="preserve"> valstij piekritīgo mantu darbības jomā </w:t>
            </w:r>
            <w:r w:rsidR="00F84AD5" w:rsidRPr="00F84AD5">
              <w:rPr>
                <w:rFonts w:eastAsia="Times New Roman" w:cs="Times New Roman"/>
                <w:szCs w:val="24"/>
                <w:lang w:eastAsia="lv-LV"/>
              </w:rPr>
              <w:t xml:space="preserve">Inesi Uzkliņģi, e-pasts: </w:t>
            </w:r>
            <w:hyperlink r:id="rId12">
              <w:r w:rsidR="00F84AD5" w:rsidRPr="00F84AD5">
                <w:rPr>
                  <w:rStyle w:val="Hyperlink"/>
                  <w:rFonts w:eastAsia="Times New Roman" w:cs="Times New Roman"/>
                  <w:szCs w:val="24"/>
                  <w:lang w:eastAsia="lv-LV"/>
                </w:rPr>
                <w:t>Inese.Uzklinge@vid.gov.lv</w:t>
              </w:r>
            </w:hyperlink>
            <w:r w:rsidR="00F84AD5">
              <w:rPr>
                <w:rFonts w:eastAsia="Times New Roman" w:cs="Times New Roman"/>
                <w:szCs w:val="24"/>
                <w:lang w:eastAsia="lv-LV"/>
              </w:rPr>
              <w:t xml:space="preserve"> vai </w:t>
            </w:r>
            <w:r w:rsidR="00F84AD5" w:rsidRPr="00F84AD5">
              <w:rPr>
                <w:rFonts w:eastAsia="Times New Roman" w:cs="Times New Roman"/>
                <w:szCs w:val="24"/>
                <w:lang w:eastAsia="lv-LV"/>
              </w:rPr>
              <w:t xml:space="preserve">Dinu Alberti, e-pasts: </w:t>
            </w:r>
            <w:hyperlink r:id="rId13">
              <w:r w:rsidR="00F84AD5" w:rsidRPr="00F84AD5">
                <w:rPr>
                  <w:rStyle w:val="Hyperlink"/>
                  <w:rFonts w:eastAsia="Times New Roman" w:cs="Times New Roman"/>
                  <w:szCs w:val="24"/>
                  <w:lang w:eastAsia="lv-LV"/>
                </w:rPr>
                <w:t>Dina.Alberte@vid.gov.lv</w:t>
              </w:r>
            </w:hyperlink>
          </w:p>
          <w:p w14:paraId="1F692FE4" w14:textId="6F149708" w:rsidR="002A529A" w:rsidRPr="005F01D1" w:rsidRDefault="00BB1995" w:rsidP="00BB1995">
            <w:pPr>
              <w:ind w:left="140" w:right="130"/>
              <w:jc w:val="both"/>
              <w:rPr>
                <w:rFonts w:eastAsia="Times New Roman" w:cs="Times New Roman"/>
                <w:b/>
                <w:bCs/>
                <w:i/>
                <w:sz w:val="22"/>
                <w:lang w:eastAsia="lv-LV"/>
              </w:rPr>
            </w:pPr>
            <w:r w:rsidRPr="005F01D1">
              <w:rPr>
                <w:b/>
                <w:bCs/>
              </w:rPr>
              <w:t>Kontaktpersona nesniedz atbildes uz citiem jautājumiem.</w:t>
            </w:r>
          </w:p>
        </w:tc>
      </w:tr>
      <w:tr w:rsidR="00C87A11" w:rsidRPr="00326F16" w14:paraId="2534F617" w14:textId="77777777" w:rsidTr="003A18F3">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66C028E3" w14:textId="77777777" w:rsidR="00C87A11" w:rsidRPr="00600510" w:rsidRDefault="00C87A11"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53B6C1C8" w14:textId="54C16552" w:rsidR="00C87A11" w:rsidRPr="006A6B70" w:rsidRDefault="00C87A11"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r>
              <w:rPr>
                <w:rStyle w:val="FootnoteReference"/>
                <w:rFonts w:eastAsia="Times New Roman" w:cs="Times New Roman"/>
                <w:b/>
                <w:bCs/>
                <w:lang w:eastAsia="lv-LV"/>
              </w:rPr>
              <w:footnoteReference w:id="2"/>
            </w:r>
          </w:p>
        </w:tc>
      </w:tr>
      <w:tr w:rsidR="00313CA5" w:rsidRPr="00326F16" w14:paraId="4F580A16" w14:textId="77777777" w:rsidTr="006920C5">
        <w:trPr>
          <w:trHeight w:val="310"/>
        </w:trPr>
        <w:tc>
          <w:tcPr>
            <w:tcW w:w="377" w:type="pct"/>
            <w:tcBorders>
              <w:top w:val="single" w:sz="4" w:space="0" w:color="auto"/>
              <w:bottom w:val="single" w:sz="4" w:space="0" w:color="auto"/>
            </w:tcBorders>
            <w:vAlign w:val="center"/>
          </w:tcPr>
          <w:p w14:paraId="4C0EEBAA"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3338" w:type="pct"/>
            <w:tcBorders>
              <w:top w:val="single" w:sz="4" w:space="0" w:color="auto"/>
              <w:bottom w:val="single" w:sz="4" w:space="0" w:color="auto"/>
            </w:tcBorders>
          </w:tcPr>
          <w:p w14:paraId="7373A4E2" w14:textId="046ADD3B" w:rsidR="00313CA5" w:rsidRPr="00702CF4" w:rsidRDefault="00313CA5" w:rsidP="00313CA5">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285" w:type="pct"/>
            <w:gridSpan w:val="2"/>
          </w:tcPr>
          <w:p w14:paraId="368960EC" w14:textId="77777777" w:rsidR="00313CA5" w:rsidRPr="00326F16" w:rsidRDefault="00313CA5" w:rsidP="00313CA5">
            <w:pPr>
              <w:ind w:left="-6"/>
              <w:jc w:val="both"/>
              <w:rPr>
                <w:rFonts w:eastAsia="Times New Roman" w:cs="Times New Roman"/>
                <w:szCs w:val="24"/>
                <w:lang w:eastAsia="lv-LV"/>
              </w:rPr>
            </w:pPr>
          </w:p>
        </w:tc>
      </w:tr>
      <w:tr w:rsidR="00313CA5" w:rsidRPr="00326F16" w14:paraId="426408DE" w14:textId="77777777" w:rsidTr="006920C5">
        <w:trPr>
          <w:trHeight w:val="310"/>
        </w:trPr>
        <w:tc>
          <w:tcPr>
            <w:tcW w:w="377" w:type="pct"/>
            <w:tcBorders>
              <w:top w:val="single" w:sz="4" w:space="0" w:color="auto"/>
              <w:bottom w:val="single" w:sz="4" w:space="0" w:color="auto"/>
            </w:tcBorders>
            <w:vAlign w:val="center"/>
          </w:tcPr>
          <w:p w14:paraId="77FD56D5"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3338" w:type="pct"/>
            <w:tcBorders>
              <w:top w:val="single" w:sz="4" w:space="0" w:color="auto"/>
              <w:bottom w:val="single" w:sz="4" w:space="0" w:color="auto"/>
            </w:tcBorders>
          </w:tcPr>
          <w:p w14:paraId="4CF91713" w14:textId="62677C25" w:rsidR="00313CA5" w:rsidRDefault="00313CA5" w:rsidP="00313CA5">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285" w:type="pct"/>
            <w:gridSpan w:val="2"/>
          </w:tcPr>
          <w:p w14:paraId="0AF70ABF" w14:textId="77777777" w:rsidR="00313CA5" w:rsidRPr="00326F16" w:rsidRDefault="00313CA5" w:rsidP="00313CA5">
            <w:pPr>
              <w:ind w:left="-6"/>
              <w:jc w:val="both"/>
              <w:rPr>
                <w:rFonts w:eastAsia="Times New Roman" w:cs="Times New Roman"/>
                <w:szCs w:val="24"/>
                <w:lang w:eastAsia="lv-LV"/>
              </w:rPr>
            </w:pPr>
          </w:p>
        </w:tc>
      </w:tr>
      <w:tr w:rsidR="00313CA5" w:rsidRPr="00326F16" w14:paraId="6A2F0A87" w14:textId="77777777" w:rsidTr="00B43463">
        <w:trPr>
          <w:trHeight w:val="850"/>
        </w:trPr>
        <w:tc>
          <w:tcPr>
            <w:tcW w:w="377" w:type="pct"/>
            <w:tcBorders>
              <w:top w:val="single" w:sz="4" w:space="0" w:color="auto"/>
              <w:bottom w:val="single" w:sz="4" w:space="0" w:color="auto"/>
            </w:tcBorders>
            <w:vAlign w:val="center"/>
          </w:tcPr>
          <w:p w14:paraId="5B96E305"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3338" w:type="pct"/>
            <w:tcBorders>
              <w:top w:val="single" w:sz="4" w:space="0" w:color="auto"/>
              <w:bottom w:val="single" w:sz="4" w:space="0" w:color="auto"/>
            </w:tcBorders>
          </w:tcPr>
          <w:p w14:paraId="46900F75" w14:textId="5D174038" w:rsidR="00313CA5" w:rsidRDefault="00313CA5" w:rsidP="00313CA5">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285" w:type="pct"/>
            <w:gridSpan w:val="2"/>
          </w:tcPr>
          <w:p w14:paraId="1FADD0C6" w14:textId="77777777" w:rsidR="00313CA5" w:rsidRPr="00326F16" w:rsidRDefault="00313CA5" w:rsidP="00313CA5">
            <w:pPr>
              <w:ind w:left="-6"/>
              <w:jc w:val="both"/>
              <w:rPr>
                <w:rFonts w:eastAsia="Times New Roman" w:cs="Times New Roman"/>
                <w:szCs w:val="24"/>
                <w:lang w:eastAsia="lv-LV"/>
              </w:rPr>
            </w:pPr>
          </w:p>
        </w:tc>
      </w:tr>
      <w:tr w:rsidR="009D4927" w:rsidRPr="00326F16" w14:paraId="79C6B8B9" w14:textId="77777777" w:rsidTr="003A18F3">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58799790" w14:textId="2A791DE1" w:rsidR="009D4927" w:rsidRPr="00C87A11" w:rsidRDefault="009D4927" w:rsidP="003A18F3">
            <w:pPr>
              <w:pStyle w:val="ListParagraph"/>
              <w:numPr>
                <w:ilvl w:val="0"/>
                <w:numId w:val="2"/>
              </w:numPr>
              <w:ind w:left="142" w:right="1407" w:firstLine="0"/>
              <w:jc w:val="center"/>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4BB855F7" w14:textId="77777777" w:rsidR="009D4927" w:rsidRPr="00326F16" w:rsidRDefault="009D4927" w:rsidP="00141A58">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C87A11" w:rsidRPr="00326F16" w14:paraId="4881031C" w14:textId="77777777" w:rsidTr="003A18F3">
        <w:trPr>
          <w:trHeight w:val="72"/>
        </w:trPr>
        <w:tc>
          <w:tcPr>
            <w:tcW w:w="377" w:type="pct"/>
            <w:tcBorders>
              <w:top w:val="single" w:sz="4" w:space="0" w:color="auto"/>
            </w:tcBorders>
            <w:vAlign w:val="center"/>
          </w:tcPr>
          <w:p w14:paraId="57A982CC" w14:textId="545D750D" w:rsidR="00C87A11" w:rsidRPr="003A18F3" w:rsidRDefault="00C87A11" w:rsidP="003A18F3">
            <w:pPr>
              <w:pStyle w:val="ListParagraph"/>
              <w:numPr>
                <w:ilvl w:val="1"/>
                <w:numId w:val="2"/>
              </w:numPr>
              <w:ind w:left="142" w:right="567" w:firstLine="0"/>
              <w:jc w:val="center"/>
              <w:rPr>
                <w:rFonts w:eastAsia="Times New Roman" w:cs="Times New Roman"/>
                <w:bCs/>
                <w:szCs w:val="24"/>
                <w:lang w:eastAsia="lv-LV"/>
              </w:rPr>
            </w:pPr>
          </w:p>
        </w:tc>
        <w:tc>
          <w:tcPr>
            <w:tcW w:w="4623" w:type="pct"/>
            <w:gridSpan w:val="3"/>
            <w:tcBorders>
              <w:top w:val="single" w:sz="4" w:space="0" w:color="auto"/>
            </w:tcBorders>
          </w:tcPr>
          <w:p w14:paraId="650694A2" w14:textId="10F71217" w:rsidR="00C87A11" w:rsidRPr="00326F16" w:rsidRDefault="00C87A11" w:rsidP="00B43463">
            <w:pPr>
              <w:ind w:left="138" w:right="128"/>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r>
    </w:tbl>
    <w:p w14:paraId="683EAA3A" w14:textId="77777777" w:rsidR="005F01D1" w:rsidRDefault="005F01D1"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730"/>
        <w:gridCol w:w="4216"/>
        <w:gridCol w:w="1203"/>
        <w:gridCol w:w="1469"/>
        <w:gridCol w:w="1726"/>
      </w:tblGrid>
      <w:tr w:rsidR="009D4927" w:rsidRPr="00BB1995" w14:paraId="009214D1" w14:textId="77777777" w:rsidTr="009D4927">
        <w:trPr>
          <w:jc w:val="center"/>
        </w:trPr>
        <w:tc>
          <w:tcPr>
            <w:tcW w:w="730"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42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2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469" w:type="dxa"/>
            <w:tcBorders>
              <w:top w:val="single" w:sz="4" w:space="0" w:color="auto"/>
              <w:left w:val="single" w:sz="4" w:space="0" w:color="auto"/>
              <w:bottom w:val="single" w:sz="4" w:space="0" w:color="auto"/>
              <w:right w:val="single" w:sz="4" w:space="0" w:color="auto"/>
            </w:tcBorders>
            <w:shd w:val="clear" w:color="auto" w:fill="D9D9D9"/>
          </w:tcPr>
          <w:p w14:paraId="742792DA" w14:textId="5F945324" w:rsidR="009D4927" w:rsidRPr="009D4927" w:rsidRDefault="009D4927" w:rsidP="00BB1995">
            <w:pPr>
              <w:jc w:val="center"/>
              <w:rPr>
                <w:rFonts w:ascii="Times New Roman" w:eastAsia="Times New Roman" w:hAnsi="Times New Roman" w:cs="Times New Roman"/>
                <w:b/>
                <w:szCs w:val="24"/>
              </w:rPr>
            </w:pPr>
            <w:r>
              <w:rPr>
                <w:rFonts w:ascii="Times New Roman" w:eastAsia="Times New Roman" w:hAnsi="Times New Roman" w:cs="Times New Roman"/>
                <w:b/>
                <w:szCs w:val="24"/>
              </w:rPr>
              <w:t>Visa apjoma materiālā vērtība</w:t>
            </w:r>
          </w:p>
        </w:tc>
        <w:tc>
          <w:tcPr>
            <w:tcW w:w="1726" w:type="dxa"/>
            <w:tcBorders>
              <w:top w:val="single" w:sz="4" w:space="0" w:color="auto"/>
              <w:left w:val="single" w:sz="4" w:space="0" w:color="auto"/>
              <w:bottom w:val="single" w:sz="4" w:space="0" w:color="auto"/>
              <w:right w:val="single" w:sz="4" w:space="0" w:color="auto"/>
            </w:tcBorders>
            <w:shd w:val="clear" w:color="auto" w:fill="D9D9D9"/>
          </w:tcPr>
          <w:p w14:paraId="53F1DC02" w14:textId="21577351" w:rsidR="009D4927" w:rsidRPr="00BB1995" w:rsidRDefault="009D4927"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piedāvātā c</w:t>
            </w:r>
            <w:r w:rsidRPr="00BB1995">
              <w:rPr>
                <w:rFonts w:ascii="Times New Roman" w:eastAsia="Times New Roman" w:hAnsi="Times New Roman" w:cs="Times New Roman"/>
                <w:b/>
                <w:sz w:val="24"/>
                <w:szCs w:val="24"/>
              </w:rPr>
              <w:t>ena EUR (bez PVN)</w:t>
            </w:r>
          </w:p>
        </w:tc>
      </w:tr>
      <w:tr w:rsidR="009D4927" w:rsidRPr="00BB1995" w14:paraId="5A65957D" w14:textId="77777777" w:rsidTr="009D4927">
        <w:trPr>
          <w:trHeight w:val="341"/>
          <w:jc w:val="center"/>
        </w:trPr>
        <w:tc>
          <w:tcPr>
            <w:tcW w:w="730" w:type="dxa"/>
            <w:tcBorders>
              <w:top w:val="single" w:sz="4" w:space="0" w:color="auto"/>
              <w:left w:val="single" w:sz="4" w:space="0" w:color="auto"/>
              <w:bottom w:val="single" w:sz="4" w:space="0" w:color="auto"/>
              <w:right w:val="single" w:sz="4" w:space="0" w:color="auto"/>
            </w:tcBorders>
          </w:tcPr>
          <w:p w14:paraId="7F355277" w14:textId="77777777" w:rsidR="009D4927" w:rsidRPr="00BB1995" w:rsidRDefault="009D4927"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216" w:type="dxa"/>
            <w:tcBorders>
              <w:top w:val="single" w:sz="4" w:space="0" w:color="auto"/>
              <w:left w:val="single" w:sz="4" w:space="0" w:color="auto"/>
              <w:bottom w:val="single" w:sz="4" w:space="0" w:color="auto"/>
              <w:right w:val="single" w:sz="4" w:space="0" w:color="auto"/>
            </w:tcBorders>
            <w:vAlign w:val="center"/>
          </w:tcPr>
          <w:p w14:paraId="3BA99671" w14:textId="6435673D" w:rsidR="009D4927" w:rsidRPr="005F01D1" w:rsidRDefault="009D492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01D1">
              <w:rPr>
                <w:rFonts w:ascii="Times New Roman" w:eastAsia="Times New Roman" w:hAnsi="Times New Roman" w:cs="Times New Roman"/>
                <w:iCs/>
                <w:lang w:eastAsia="lv-LV"/>
              </w:rPr>
              <w:t>Dažāda veida kondensatori, kas satur pallādiju (3-4% robežās), platīnu (1-2% robežās), sudrabu.</w:t>
            </w:r>
          </w:p>
        </w:tc>
        <w:tc>
          <w:tcPr>
            <w:tcW w:w="1203" w:type="dxa"/>
            <w:tcBorders>
              <w:top w:val="single" w:sz="4" w:space="0" w:color="auto"/>
              <w:left w:val="single" w:sz="4" w:space="0" w:color="auto"/>
              <w:bottom w:val="single" w:sz="4" w:space="0" w:color="auto"/>
              <w:right w:val="single" w:sz="4" w:space="0" w:color="auto"/>
            </w:tcBorders>
            <w:vAlign w:val="center"/>
          </w:tcPr>
          <w:p w14:paraId="73FD5220" w14:textId="49E77BE2" w:rsidR="009D4927" w:rsidRPr="00A22E0A" w:rsidRDefault="009D4927"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47,433 kg</w:t>
            </w:r>
          </w:p>
        </w:tc>
        <w:tc>
          <w:tcPr>
            <w:tcW w:w="1469" w:type="dxa"/>
            <w:tcBorders>
              <w:top w:val="single" w:sz="4" w:space="0" w:color="auto"/>
              <w:left w:val="single" w:sz="4" w:space="0" w:color="auto"/>
              <w:bottom w:val="single" w:sz="4" w:space="0" w:color="auto"/>
              <w:right w:val="single" w:sz="4" w:space="0" w:color="auto"/>
            </w:tcBorders>
          </w:tcPr>
          <w:p w14:paraId="17EE52E1" w14:textId="0882E9FE" w:rsidR="009D4927" w:rsidRPr="009D4927" w:rsidRDefault="009D4927" w:rsidP="00BB1995">
            <w:pPr>
              <w:jc w:val="center"/>
              <w:rPr>
                <w:rFonts w:ascii="Times New Roman" w:eastAsia="Times New Roman" w:hAnsi="Times New Roman" w:cs="Times New Roman"/>
                <w:bCs/>
                <w:szCs w:val="24"/>
                <w:lang w:eastAsia="lv-LV"/>
              </w:rPr>
            </w:pPr>
            <w:r w:rsidRPr="009D4927">
              <w:rPr>
                <w:rFonts w:ascii="Times New Roman" w:eastAsia="Times New Roman" w:hAnsi="Times New Roman" w:cs="Times New Roman"/>
                <w:bCs/>
                <w:szCs w:val="24"/>
                <w:lang w:eastAsia="lv-LV"/>
              </w:rPr>
              <w:t>85 000 EUR</w:t>
            </w:r>
          </w:p>
        </w:tc>
        <w:tc>
          <w:tcPr>
            <w:tcW w:w="1726" w:type="dxa"/>
            <w:tcBorders>
              <w:top w:val="single" w:sz="4" w:space="0" w:color="auto"/>
              <w:left w:val="single" w:sz="4" w:space="0" w:color="auto"/>
              <w:bottom w:val="single" w:sz="4" w:space="0" w:color="auto"/>
              <w:right w:val="single" w:sz="4" w:space="0" w:color="auto"/>
            </w:tcBorders>
            <w:vAlign w:val="center"/>
          </w:tcPr>
          <w:p w14:paraId="5844971A" w14:textId="2D39A7FD" w:rsidR="009D4927" w:rsidRPr="00A22E0A" w:rsidRDefault="009D4927" w:rsidP="00BB1995">
            <w:pPr>
              <w:jc w:val="center"/>
              <w:rPr>
                <w:rFonts w:ascii="Times New Roman" w:eastAsia="Times New Roman" w:hAnsi="Times New Roman" w:cs="Times New Roman"/>
                <w:bCs/>
                <w:sz w:val="24"/>
                <w:szCs w:val="24"/>
                <w:lang w:eastAsia="lv-LV"/>
              </w:rPr>
            </w:pPr>
          </w:p>
        </w:tc>
      </w:tr>
      <w:tr w:rsidR="009D4927" w:rsidRPr="00BB1995" w14:paraId="58AC68A1" w14:textId="77777777" w:rsidTr="006C3F07">
        <w:trPr>
          <w:trHeight w:val="330"/>
          <w:jc w:val="center"/>
        </w:trPr>
        <w:tc>
          <w:tcPr>
            <w:tcW w:w="9344" w:type="dxa"/>
            <w:gridSpan w:val="5"/>
            <w:tcBorders>
              <w:top w:val="single" w:sz="4" w:space="0" w:color="auto"/>
              <w:left w:val="single" w:sz="4" w:space="0" w:color="auto"/>
              <w:bottom w:val="single" w:sz="4" w:space="0" w:color="auto"/>
              <w:right w:val="single" w:sz="4" w:space="0" w:color="auto"/>
            </w:tcBorders>
            <w:shd w:val="clear" w:color="auto" w:fill="D9D9D9"/>
          </w:tcPr>
          <w:p w14:paraId="026E3323" w14:textId="308DB914" w:rsidR="009D4927" w:rsidRPr="00DD323D" w:rsidRDefault="009D4927" w:rsidP="004C710B">
            <w:pPr>
              <w:jc w:val="both"/>
              <w:rPr>
                <w:rFonts w:ascii="Times New Roman" w:eastAsia="Times New Roman" w:hAnsi="Times New Roman" w:cs="Times New Roman"/>
                <w:b/>
                <w:sz w:val="24"/>
                <w:szCs w:val="24"/>
                <w:lang w:eastAsia="lv-LV"/>
              </w:rPr>
            </w:pPr>
            <w:r w:rsidRPr="00DD323D">
              <w:rPr>
                <w:rFonts w:ascii="Times New Roman" w:eastAsia="Times New Roman" w:hAnsi="Times New Roman" w:cs="Times New Roman"/>
                <w:b/>
                <w:sz w:val="24"/>
                <w:szCs w:val="24"/>
                <w:lang w:eastAsia="lv-LV"/>
              </w:rPr>
              <w:t>Par valstij piekritīgo mantu jāpiedāvā cena, kas nav zemāka kā norādītā materiālā vērtība</w:t>
            </w:r>
            <w:r w:rsidR="00DD323D" w:rsidRPr="00DD323D">
              <w:rPr>
                <w:rFonts w:ascii="Times New Roman" w:eastAsia="Times New Roman" w:hAnsi="Times New Roman" w:cs="Times New Roman"/>
                <w:b/>
                <w:sz w:val="24"/>
                <w:szCs w:val="24"/>
                <w:lang w:eastAsia="lv-LV"/>
              </w:rPr>
              <w:t>, ko noteicis Latvijas Proves birojs saskaņā ar 16.03.2022. ekspertīzes aktu Nr.2-2-20/2022</w:t>
            </w:r>
            <w:r w:rsidRPr="00DD323D">
              <w:rPr>
                <w:rFonts w:ascii="Times New Roman" w:eastAsia="Times New Roman" w:hAnsi="Times New Roman" w:cs="Times New Roman"/>
                <w:b/>
                <w:sz w:val="24"/>
                <w:szCs w:val="24"/>
                <w:lang w:eastAsia="lv-LV"/>
              </w:rPr>
              <w:t>.</w:t>
            </w: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B7E1DB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7D74AB">
        <w:rPr>
          <w:rFonts w:eastAsia="Times New Roman" w:cs="Times New Roman"/>
          <w:b/>
          <w:bCs/>
          <w:sz w:val="26"/>
          <w:szCs w:val="26"/>
          <w:lang w:eastAsia="lv-LV"/>
        </w:rPr>
        <w:t>gada</w:t>
      </w:r>
      <w:r w:rsidR="005E0C3B">
        <w:rPr>
          <w:rFonts w:eastAsia="Times New Roman" w:cs="Times New Roman"/>
          <w:b/>
          <w:bCs/>
          <w:sz w:val="26"/>
          <w:szCs w:val="26"/>
          <w:lang w:eastAsia="lv-LV"/>
        </w:rPr>
        <w:t xml:space="preserve"> </w:t>
      </w:r>
      <w:r w:rsidR="00842814">
        <w:rPr>
          <w:rFonts w:eastAsia="Times New Roman" w:cs="Times New Roman"/>
          <w:b/>
          <w:bCs/>
          <w:sz w:val="26"/>
          <w:szCs w:val="26"/>
          <w:lang w:eastAsia="lv-LV"/>
        </w:rPr>
        <w:t>27</w:t>
      </w:r>
      <w:r w:rsidR="00BE4B8A" w:rsidRPr="007D74AB">
        <w:rPr>
          <w:rFonts w:eastAsia="Times New Roman" w:cs="Times New Roman"/>
          <w:b/>
          <w:bCs/>
          <w:sz w:val="26"/>
          <w:szCs w:val="26"/>
          <w:lang w:eastAsia="lv-LV"/>
        </w:rPr>
        <w:t>.</w:t>
      </w:r>
      <w:r w:rsidR="007D74AB" w:rsidRPr="007D74AB">
        <w:rPr>
          <w:rFonts w:eastAsia="Times New Roman" w:cs="Times New Roman"/>
          <w:b/>
          <w:bCs/>
          <w:sz w:val="26"/>
          <w:szCs w:val="26"/>
          <w:lang w:eastAsia="lv-LV"/>
        </w:rPr>
        <w:t> </w:t>
      </w:r>
      <w:r w:rsidR="00842814">
        <w:rPr>
          <w:rFonts w:eastAsia="Times New Roman" w:cs="Times New Roman"/>
          <w:b/>
          <w:bCs/>
          <w:sz w:val="26"/>
          <w:szCs w:val="26"/>
          <w:lang w:eastAsia="lv-LV"/>
        </w:rPr>
        <w:t>jūli</w:t>
      </w:r>
      <w:r w:rsidR="0068058F">
        <w:rPr>
          <w:rFonts w:eastAsia="Times New Roman" w:cs="Times New Roman"/>
          <w:b/>
          <w:bCs/>
          <w:sz w:val="26"/>
          <w:szCs w:val="26"/>
          <w:lang w:eastAsia="lv-LV"/>
        </w:rPr>
        <w:t>j</w:t>
      </w:r>
      <w:r w:rsidR="00842814">
        <w:rPr>
          <w:rFonts w:eastAsia="Times New Roman" w:cs="Times New Roman"/>
          <w:b/>
          <w:bCs/>
          <w:sz w:val="26"/>
          <w:szCs w:val="26"/>
          <w:lang w:eastAsia="lv-LV"/>
        </w:rPr>
        <w:t>am</w:t>
      </w:r>
      <w:r w:rsidR="00842814" w:rsidRPr="007D74AB">
        <w:rPr>
          <w:rFonts w:eastAsia="Times New Roman" w:cs="Times New Roman"/>
          <w:b/>
          <w:bCs/>
          <w:sz w:val="26"/>
          <w:szCs w:val="26"/>
          <w:lang w:eastAsia="lv-LV"/>
        </w:rPr>
        <w:t>,</w:t>
      </w:r>
      <w:r w:rsidR="00842814"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7D74A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7D74AB">
        <w:rPr>
          <w:rFonts w:eastAsia="Times New Roman" w:cs="Times New Roman"/>
          <w:sz w:val="26"/>
          <w:szCs w:val="26"/>
          <w:lang w:eastAsia="lv-LV"/>
        </w:rPr>
        <w:t>piedāvājumā cenām jābūt norādītām EUR (bez PVN), norādot ne vairāk kā 2 (divas) zīmes aiz komata.</w:t>
      </w:r>
    </w:p>
    <w:p w14:paraId="4430EE4E" w14:textId="31465B24" w:rsidR="00CB009F" w:rsidRPr="007D74A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D74AB">
        <w:rPr>
          <w:rFonts w:eastAsia="Times New Roman" w:cs="Times New Roman"/>
          <w:sz w:val="26"/>
          <w:szCs w:val="26"/>
          <w:lang w:eastAsia="lv-LV"/>
        </w:rPr>
        <w:t xml:space="preserve"> Finanšu piedāvājumā </w:t>
      </w:r>
      <w:r w:rsidR="004D713C" w:rsidRPr="007D74AB">
        <w:rPr>
          <w:rFonts w:eastAsia="Times New Roman" w:cs="Times New Roman"/>
          <w:i/>
          <w:iCs/>
          <w:sz w:val="26"/>
          <w:szCs w:val="26"/>
          <w:lang w:eastAsia="lv-LV"/>
        </w:rPr>
        <w:t>norādītā cena</w:t>
      </w:r>
      <w:r w:rsidR="004D713C" w:rsidRPr="007D74AB">
        <w:rPr>
          <w:rFonts w:eastAsia="Times New Roman" w:cs="Times New Roman"/>
          <w:sz w:val="26"/>
          <w:szCs w:val="26"/>
          <w:lang w:eastAsia="lv-LV"/>
        </w:rPr>
        <w:t xml:space="preserve"> </w:t>
      </w:r>
      <w:r w:rsidRPr="007D74AB">
        <w:rPr>
          <w:rFonts w:eastAsia="Times New Roman" w:cs="Times New Roman"/>
          <w:sz w:val="26"/>
          <w:szCs w:val="26"/>
          <w:lang w:eastAsia="lv-LV"/>
        </w:rPr>
        <w:t xml:space="preserve">EUR (bez PVN) tiks izmantota piedāvājuma ar visaugstāko </w:t>
      </w:r>
      <w:r w:rsidR="004D713C" w:rsidRPr="007D74AB">
        <w:rPr>
          <w:rFonts w:eastAsia="Times New Roman" w:cs="Times New Roman"/>
          <w:i/>
          <w:iCs/>
          <w:sz w:val="26"/>
          <w:szCs w:val="26"/>
          <w:lang w:eastAsia="lv-LV"/>
        </w:rPr>
        <w:t>cenu noteikšanai</w:t>
      </w:r>
      <w:r w:rsidR="007D74AB" w:rsidRPr="007D74AB">
        <w:rPr>
          <w:rFonts w:eastAsia="Times New Roman" w:cs="Times New Roman"/>
          <w:i/>
          <w:iCs/>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lastRenderedPageBreak/>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17DBC31" w:rsidR="006178AB"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bookmarkEnd w:id="2"/>
    <w:p w14:paraId="5F42135D" w14:textId="77777777" w:rsidR="00C87A11" w:rsidRPr="00D47AA0" w:rsidRDefault="00C87A11" w:rsidP="00C87A11">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04EDB4D3" w14:textId="77777777" w:rsidR="00C87A11" w:rsidRPr="00CB009F" w:rsidRDefault="00C87A11" w:rsidP="00C87A11">
      <w:pPr>
        <w:jc w:val="both"/>
        <w:rPr>
          <w:rFonts w:cs="Times New Roman"/>
          <w:sz w:val="26"/>
          <w:szCs w:val="26"/>
        </w:rPr>
      </w:pPr>
    </w:p>
    <w:p w14:paraId="2E3EB48E" w14:textId="2B2670EB" w:rsidR="00C87A11" w:rsidRPr="00EA3D30" w:rsidRDefault="00C87A11" w:rsidP="00C87A11">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D74AB">
        <w:rPr>
          <w:rFonts w:eastAsia="Times New Roman" w:cs="Times New Roman"/>
          <w:sz w:val="26"/>
          <w:szCs w:val="26"/>
          <w:lang w:eastAsia="lv-LV"/>
        </w:rPr>
        <w:t xml:space="preserve">piedāvās </w:t>
      </w:r>
      <w:r w:rsidRPr="007D74AB">
        <w:rPr>
          <w:rFonts w:eastAsia="Times New Roman" w:cs="Times New Roman"/>
          <w:i/>
          <w:iCs/>
          <w:sz w:val="26"/>
          <w:szCs w:val="26"/>
          <w:lang w:eastAsia="lv-LV"/>
        </w:rPr>
        <w:t>visaugstāko cenu</w:t>
      </w:r>
      <w:r w:rsidR="007D74AB" w:rsidRPr="007D74AB">
        <w:rPr>
          <w:rFonts w:eastAsia="Times New Roman" w:cs="Times New Roman"/>
          <w:i/>
          <w:iCs/>
          <w:sz w:val="26"/>
          <w:szCs w:val="26"/>
          <w:lang w:eastAsia="lv-LV"/>
        </w:rPr>
        <w:t>.</w:t>
      </w:r>
    </w:p>
    <w:p w14:paraId="3880C7E2" w14:textId="77777777" w:rsidR="00313CA5" w:rsidRPr="00EA3D30"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3F8102DE" w14:textId="77777777" w:rsidR="00313CA5" w:rsidRPr="0022742D"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5357C95A"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69D45F34"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1355421C"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8D5D515"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4E5C6736"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49F061A0" w14:textId="77777777" w:rsidR="00313CA5" w:rsidRDefault="00313CA5" w:rsidP="00313CA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5DE1D41" w14:textId="77777777" w:rsidR="00313CA5" w:rsidRDefault="00313CA5" w:rsidP="00313CA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5151031"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241B0FE1" w14:textId="77777777" w:rsidR="00313CA5" w:rsidRPr="00722163"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3D3CE9AE" w14:textId="77777777" w:rsidR="00313CA5" w:rsidRPr="00FF7833" w:rsidRDefault="00313CA5" w:rsidP="00313CA5">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2473BD1"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6C1F73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3A18F3">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A35140E"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314F1D4D"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5C842135" w14:textId="7C91C884" w:rsidR="00C87A11" w:rsidRPr="008301A5" w:rsidRDefault="00C87A11" w:rsidP="00C87A1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3FADAC0" w14:textId="77777777" w:rsidR="00C87A11" w:rsidRDefault="00C87A11" w:rsidP="00C87A1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9A6DFD3"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1E586F4"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0D772EA9" w14:textId="77777777" w:rsidR="00C87A11" w:rsidRDefault="00C87A11" w:rsidP="00C87A11">
      <w:pPr>
        <w:jc w:val="right"/>
        <w:rPr>
          <w:rFonts w:eastAsia="Times New Roman" w:cs="Times New Roman"/>
          <w:sz w:val="20"/>
          <w:szCs w:val="20"/>
        </w:rPr>
      </w:pPr>
      <w:r w:rsidRPr="008301A5">
        <w:rPr>
          <w:rFonts w:eastAsia="Times New Roman" w:cs="Times New Roman"/>
          <w:sz w:val="20"/>
          <w:szCs w:val="20"/>
        </w:rPr>
        <w:t>uzaicinājumam</w:t>
      </w:r>
    </w:p>
    <w:p w14:paraId="3045D227" w14:textId="77777777" w:rsidR="00C87A11" w:rsidRDefault="00C87A11" w:rsidP="00C87A11">
      <w:pPr>
        <w:jc w:val="right"/>
        <w:rPr>
          <w:rFonts w:eastAsia="Times New Roman" w:cs="Times New Roman"/>
          <w:sz w:val="20"/>
          <w:szCs w:val="20"/>
        </w:rPr>
      </w:pPr>
    </w:p>
    <w:p w14:paraId="019BE3F6" w14:textId="77777777" w:rsidR="00C87A11" w:rsidRDefault="00C87A11" w:rsidP="00C87A11">
      <w:pPr>
        <w:jc w:val="right"/>
        <w:rPr>
          <w:rFonts w:eastAsia="Times New Roman" w:cs="Times New Roman"/>
          <w:sz w:val="20"/>
          <w:szCs w:val="20"/>
        </w:rPr>
      </w:pPr>
      <w:r>
        <w:rPr>
          <w:rFonts w:eastAsia="Times New Roman" w:cs="Times New Roman"/>
          <w:sz w:val="20"/>
          <w:szCs w:val="20"/>
        </w:rPr>
        <w:t>LĪGUMA PROJEKTS</w:t>
      </w:r>
    </w:p>
    <w:p w14:paraId="5484F3E9" w14:textId="77777777" w:rsidR="00C87A11" w:rsidRDefault="00C87A11" w:rsidP="00C87A11">
      <w:pPr>
        <w:jc w:val="right"/>
        <w:rPr>
          <w:rFonts w:eastAsia="Times New Roman" w:cs="Times New Roman"/>
          <w:sz w:val="20"/>
          <w:szCs w:val="20"/>
        </w:rPr>
      </w:pPr>
    </w:p>
    <w:p w14:paraId="0B8E1D8C" w14:textId="77777777" w:rsidR="00C87A11" w:rsidRPr="00CD57FE" w:rsidRDefault="00C87A11" w:rsidP="00C87A11">
      <w:pPr>
        <w:jc w:val="center"/>
        <w:rPr>
          <w:rFonts w:ascii="Times" w:hAnsi="Times"/>
          <w:b/>
          <w:sz w:val="26"/>
          <w:szCs w:val="26"/>
        </w:rPr>
      </w:pPr>
      <w:bookmarkStart w:id="11"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66103203" w14:textId="77777777" w:rsidR="00C87A11" w:rsidRPr="00CD57FE" w:rsidRDefault="00C87A11" w:rsidP="00C87A11">
      <w:pPr>
        <w:rPr>
          <w:rFonts w:ascii="Times" w:hAnsi="Times"/>
          <w:b/>
          <w:sz w:val="26"/>
          <w:szCs w:val="26"/>
        </w:rPr>
      </w:pPr>
    </w:p>
    <w:p w14:paraId="165B9919" w14:textId="77777777" w:rsidR="00C87A11" w:rsidRDefault="00C87A11" w:rsidP="00C87A1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87A11" w:rsidRPr="00B818C7" w14:paraId="48F95AB6" w14:textId="77777777" w:rsidTr="00141A58">
        <w:trPr>
          <w:trHeight w:val="585"/>
        </w:trPr>
        <w:tc>
          <w:tcPr>
            <w:tcW w:w="4724" w:type="dxa"/>
          </w:tcPr>
          <w:p w14:paraId="530D1F29" w14:textId="77777777" w:rsidR="00C87A11" w:rsidRPr="00583B4A" w:rsidRDefault="00C87A11" w:rsidP="00141A58">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397141E2" w14:textId="77777777" w:rsidR="00C87A11" w:rsidRPr="00583B4A" w:rsidRDefault="00C87A11" w:rsidP="00141A58">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2119C944" w14:textId="77777777" w:rsidR="00C87A11" w:rsidRPr="00246089" w:rsidRDefault="00C87A11" w:rsidP="00C87A11">
      <w:pPr>
        <w:jc w:val="center"/>
        <w:rPr>
          <w:noProof/>
          <w:sz w:val="26"/>
          <w:szCs w:val="26"/>
        </w:rPr>
      </w:pPr>
    </w:p>
    <w:p w14:paraId="754B04AD" w14:textId="77777777" w:rsidR="00C87A11" w:rsidRPr="00CD57FE" w:rsidRDefault="00C87A11" w:rsidP="00C87A11">
      <w:pPr>
        <w:pStyle w:val="BodyText"/>
        <w:rPr>
          <w:sz w:val="26"/>
          <w:szCs w:val="26"/>
        </w:rPr>
      </w:pPr>
    </w:p>
    <w:p w14:paraId="59FF4BEB" w14:textId="77777777" w:rsidR="00C87A11" w:rsidRPr="00583B4A" w:rsidRDefault="00C87A11" w:rsidP="00C87A11">
      <w:pPr>
        <w:pStyle w:val="BodyText"/>
        <w:jc w:val="both"/>
        <w:rPr>
          <w:rFonts w:cs="Times New Roman"/>
          <w:sz w:val="26"/>
          <w:szCs w:val="26"/>
        </w:rPr>
      </w:pPr>
      <w:bookmarkStart w:id="12" w:name="_Hlk44420414"/>
      <w:r w:rsidRPr="00583B4A">
        <w:rPr>
          <w:rFonts w:cs="Times New Roman"/>
          <w:sz w:val="26"/>
          <w:szCs w:val="26"/>
        </w:rPr>
        <w:t>Valsts ieņēmumu dienests</w:t>
      </w:r>
      <w:bookmarkEnd w:id="12"/>
      <w:r w:rsidRPr="00583B4A">
        <w:rPr>
          <w:rFonts w:cs="Times New Roman"/>
          <w:sz w:val="26"/>
          <w:szCs w:val="26"/>
        </w:rPr>
        <w:t xml:space="preserve">,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321065F1" w14:textId="6767C81A" w:rsidR="00C87A11" w:rsidRPr="00583B4A" w:rsidRDefault="00C87A11" w:rsidP="00C87A11">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w:t>
      </w:r>
      <w:r w:rsidR="009536F7" w:rsidDel="009536F7">
        <w:rPr>
          <w:rFonts w:cs="Times New Roman"/>
          <w:sz w:val="26"/>
          <w:szCs w:val="26"/>
        </w:rPr>
        <w:t xml:space="preserve"> </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3A2393C9" w14:textId="77777777" w:rsidR="00C87A11" w:rsidRPr="00583B4A" w:rsidRDefault="00C87A11" w:rsidP="00C87A1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1E95992" w14:textId="77777777" w:rsidR="00C87A11" w:rsidRPr="00B553D5" w:rsidRDefault="00C87A11" w:rsidP="00C87A11">
      <w:pPr>
        <w:jc w:val="center"/>
        <w:outlineLvl w:val="0"/>
        <w:rPr>
          <w:rFonts w:cs="Times New Roman"/>
          <w:noProof/>
          <w:sz w:val="26"/>
          <w:szCs w:val="26"/>
        </w:rPr>
      </w:pPr>
    </w:p>
    <w:p w14:paraId="701DD774" w14:textId="13746B09" w:rsidR="00C87A11" w:rsidRDefault="00C87A11" w:rsidP="00C87A11">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w:t>
      </w:r>
      <w:r w:rsidRPr="00D80C45">
        <w:rPr>
          <w:rFonts w:cs="Times New Roman"/>
          <w:sz w:val="26"/>
          <w:szCs w:val="26"/>
        </w:rPr>
        <w:t xml:space="preserve">pieņem </w:t>
      </w:r>
      <w:r w:rsidR="00D80C45" w:rsidRPr="00D80C45">
        <w:rPr>
          <w:rFonts w:cs="Times New Roman"/>
          <w:sz w:val="26"/>
          <w:szCs w:val="26"/>
        </w:rPr>
        <w:t xml:space="preserve">pārstrādei </w:t>
      </w:r>
      <w:r w:rsidR="00D80C45" w:rsidRPr="00B25A36">
        <w:rPr>
          <w:rFonts w:eastAsia="Times New Roman" w:cs="Times New Roman"/>
          <w:sz w:val="26"/>
          <w:szCs w:val="26"/>
          <w:lang w:eastAsia="lv-LV"/>
        </w:rPr>
        <w:t>dažāda veida kondensatoru ar pallādija, platīna un sudraba saturu</w:t>
      </w:r>
      <w:r w:rsidR="00D80C45">
        <w:rPr>
          <w:rFonts w:eastAsia="Times New Roman" w:cs="Times New Roman"/>
          <w:lang w:eastAsia="lv-LV"/>
        </w:rPr>
        <w:t xml:space="preserve">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1D1642B3" w14:textId="743AE6B9" w:rsidR="00D80C45" w:rsidRPr="00244E26" w:rsidRDefault="00D80C45" w:rsidP="00244E26">
      <w:pPr>
        <w:pStyle w:val="ListParagraph"/>
        <w:numPr>
          <w:ilvl w:val="1"/>
          <w:numId w:val="5"/>
        </w:numPr>
        <w:ind w:left="0" w:firstLine="0"/>
        <w:jc w:val="both"/>
        <w:rPr>
          <w:rFonts w:cs="Times New Roman"/>
          <w:sz w:val="26"/>
          <w:szCs w:val="26"/>
        </w:rPr>
      </w:pPr>
      <w:r w:rsidRPr="00B25A36">
        <w:rPr>
          <w:rFonts w:eastAsia="Times New Roman" w:cs="Times New Roman"/>
          <w:sz w:val="26"/>
          <w:szCs w:val="26"/>
          <w:lang w:eastAsia="lv-LV"/>
        </w:rPr>
        <w:t>Kondensatori tehniskā stāvokļa  dēļ nav izmantojami to paredzētajam mērķim, tādēļ tie ir pārstrādājami.</w:t>
      </w:r>
    </w:p>
    <w:p w14:paraId="43DF7DCC" w14:textId="77777777" w:rsidR="00C87A11" w:rsidRPr="00BC633F" w:rsidRDefault="00C87A11" w:rsidP="00C87A11">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6FE9C0DD" w14:textId="77777777" w:rsidR="00C87A11" w:rsidRPr="00583B4A" w:rsidRDefault="00C87A11" w:rsidP="00C87A11">
      <w:pPr>
        <w:jc w:val="both"/>
        <w:rPr>
          <w:rFonts w:cs="Times New Roman"/>
          <w:sz w:val="26"/>
          <w:szCs w:val="26"/>
        </w:rPr>
      </w:pPr>
    </w:p>
    <w:p w14:paraId="7598E29B" w14:textId="77777777" w:rsidR="00C87A11" w:rsidRPr="00583B4A" w:rsidRDefault="00C87A11" w:rsidP="00C87A1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053A4C1F" w14:textId="77777777" w:rsidR="00C87A11" w:rsidRPr="00583B4A" w:rsidRDefault="00C87A11" w:rsidP="00C87A11">
      <w:pPr>
        <w:pStyle w:val="BodyText"/>
        <w:jc w:val="both"/>
        <w:rPr>
          <w:rFonts w:cs="Times New Roman"/>
          <w:b/>
          <w:sz w:val="28"/>
          <w:szCs w:val="28"/>
        </w:rPr>
      </w:pPr>
    </w:p>
    <w:p w14:paraId="288705D3" w14:textId="77777777" w:rsidR="00C87A11" w:rsidRPr="00583B4A" w:rsidRDefault="00C87A11" w:rsidP="00C87A11">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EF72AD8" w14:textId="77777777" w:rsidR="00C87A11" w:rsidRPr="00583B4A" w:rsidRDefault="00C87A11" w:rsidP="00C87A11">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4B338D57" w14:textId="77777777" w:rsidR="00C87A11" w:rsidRPr="00583B4A" w:rsidRDefault="00C87A11" w:rsidP="00C87A11">
      <w:pPr>
        <w:pStyle w:val="BodyText"/>
        <w:ind w:firstLine="720"/>
        <w:rPr>
          <w:rFonts w:cs="Times New Roman"/>
          <w:sz w:val="26"/>
          <w:szCs w:val="26"/>
        </w:rPr>
      </w:pPr>
      <w:r w:rsidRPr="00583B4A">
        <w:rPr>
          <w:rFonts w:cs="Times New Roman"/>
          <w:sz w:val="26"/>
          <w:szCs w:val="26"/>
        </w:rPr>
        <w:t>Valsts kase, reģistrācijas Nr.90000050138,</w:t>
      </w:r>
    </w:p>
    <w:p w14:paraId="13C21986" w14:textId="77777777" w:rsidR="00C87A11" w:rsidRPr="00583B4A" w:rsidRDefault="00C87A11" w:rsidP="00C87A11">
      <w:pPr>
        <w:pStyle w:val="BodyText"/>
        <w:ind w:firstLine="720"/>
        <w:rPr>
          <w:rFonts w:cs="Times New Roman"/>
          <w:sz w:val="26"/>
          <w:szCs w:val="26"/>
        </w:rPr>
      </w:pPr>
      <w:r w:rsidRPr="00583B4A">
        <w:rPr>
          <w:rFonts w:cs="Times New Roman"/>
          <w:sz w:val="26"/>
          <w:szCs w:val="26"/>
        </w:rPr>
        <w:t>Kods TRELLV22,</w:t>
      </w:r>
    </w:p>
    <w:p w14:paraId="1859F822" w14:textId="77777777" w:rsidR="00C87A11" w:rsidRPr="00F71F3A" w:rsidRDefault="00C87A11" w:rsidP="00C87A11">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4E90EAA5" w14:textId="77777777" w:rsidR="00C87A11" w:rsidRPr="00583B4A" w:rsidRDefault="00C87A11" w:rsidP="00C87A11">
      <w:pPr>
        <w:pStyle w:val="BodyText"/>
        <w:ind w:firstLine="720"/>
        <w:rPr>
          <w:rFonts w:eastAsia="Calibri" w:cs="Times New Roman"/>
          <w:bCs/>
          <w:sz w:val="26"/>
          <w:szCs w:val="26"/>
        </w:rPr>
      </w:pPr>
      <w:r w:rsidRPr="00583B4A">
        <w:rPr>
          <w:rFonts w:eastAsia="Calibri" w:cs="Times New Roman"/>
          <w:bCs/>
          <w:sz w:val="26"/>
          <w:szCs w:val="26"/>
        </w:rPr>
        <w:lastRenderedPageBreak/>
        <w:t>Saņēmējs BIC kods: TRELLV22</w:t>
      </w:r>
    </w:p>
    <w:p w14:paraId="2886A1EC"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4FFE9660"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74DBD131"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Viens akta eksemplārs glabājas pie DIENESTA, bet otrs eksemplārs pie </w:t>
      </w:r>
      <w:r>
        <w:rPr>
          <w:rFonts w:cs="Times New Roman"/>
          <w:sz w:val="26"/>
          <w:szCs w:val="26"/>
        </w:rPr>
        <w:t>PERSONAS</w:t>
      </w:r>
      <w:r w:rsidRPr="006D7FEB">
        <w:rPr>
          <w:rFonts w:cs="Times New Roman"/>
          <w:sz w:val="26"/>
          <w:szCs w:val="26"/>
        </w:rPr>
        <w:t>.</w:t>
      </w:r>
    </w:p>
    <w:p w14:paraId="2FF5295B" w14:textId="77777777" w:rsidR="00C87A11" w:rsidRPr="00CA17DB" w:rsidRDefault="00C87A11" w:rsidP="00C87A11">
      <w:pPr>
        <w:pStyle w:val="ListParagraph"/>
        <w:numPr>
          <w:ilvl w:val="1"/>
          <w:numId w:val="5"/>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6B4058E7" w14:textId="77777777" w:rsidR="00C87A11" w:rsidRPr="00583B4A" w:rsidRDefault="00C87A11" w:rsidP="00C87A11">
      <w:pPr>
        <w:jc w:val="center"/>
        <w:rPr>
          <w:rFonts w:cs="Times New Roman"/>
          <w:b/>
          <w:noProof/>
          <w:sz w:val="26"/>
          <w:szCs w:val="26"/>
        </w:rPr>
      </w:pPr>
    </w:p>
    <w:p w14:paraId="1E9F95BF" w14:textId="77777777" w:rsidR="00C87A11" w:rsidRPr="006D7FEB" w:rsidRDefault="00C87A11" w:rsidP="00C87A11">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6B4095BA" w14:textId="77777777" w:rsidR="00C87A11" w:rsidRPr="00583B4A" w:rsidRDefault="00C87A11" w:rsidP="00C87A11">
      <w:pPr>
        <w:jc w:val="center"/>
        <w:outlineLvl w:val="0"/>
        <w:rPr>
          <w:rFonts w:cs="Times New Roman"/>
          <w:noProof/>
          <w:sz w:val="26"/>
          <w:szCs w:val="26"/>
        </w:rPr>
      </w:pPr>
    </w:p>
    <w:p w14:paraId="27BCFC81"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182FA520" w14:textId="77777777" w:rsidR="00C87A11" w:rsidRPr="006D7FEB" w:rsidRDefault="00C87A11" w:rsidP="00C87A1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76DE824E" w14:textId="77777777" w:rsidR="00C87A11" w:rsidRPr="006D7FEB" w:rsidRDefault="00C87A11" w:rsidP="00C87A1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139E7B1"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357A46CC"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2EFABD41" w14:textId="77777777" w:rsidR="00C87A11" w:rsidRPr="00A61BC0" w:rsidRDefault="00C87A11" w:rsidP="00C87A11">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643B227B" w14:textId="77777777" w:rsidR="00C87A11" w:rsidRPr="009D3527" w:rsidRDefault="00C87A11" w:rsidP="00C87A11">
      <w:pPr>
        <w:pStyle w:val="ListParagraph"/>
        <w:jc w:val="both"/>
        <w:rPr>
          <w:rFonts w:cs="Times New Roman"/>
          <w:noProof/>
          <w:sz w:val="28"/>
          <w:szCs w:val="28"/>
        </w:rPr>
      </w:pPr>
    </w:p>
    <w:p w14:paraId="4BA6A78B" w14:textId="77777777" w:rsidR="00C87A11" w:rsidRPr="00A92164" w:rsidRDefault="00C87A11" w:rsidP="00C87A11">
      <w:pPr>
        <w:pStyle w:val="ListParagraph"/>
        <w:jc w:val="both"/>
        <w:rPr>
          <w:rFonts w:cs="Times New Roman"/>
          <w:noProof/>
          <w:sz w:val="26"/>
          <w:szCs w:val="26"/>
        </w:rPr>
      </w:pPr>
    </w:p>
    <w:p w14:paraId="537657B0" w14:textId="77777777" w:rsidR="00C87A11" w:rsidRPr="006D7FEB" w:rsidRDefault="00C87A11" w:rsidP="00C87A11">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7E0ECCC1" w14:textId="77777777" w:rsidR="00C87A11" w:rsidRPr="00583B4A" w:rsidRDefault="00C87A11" w:rsidP="00C87A11">
      <w:pPr>
        <w:tabs>
          <w:tab w:val="left" w:pos="567"/>
        </w:tabs>
        <w:jc w:val="center"/>
        <w:rPr>
          <w:rFonts w:cs="Times New Roman"/>
          <w:b/>
          <w:szCs w:val="24"/>
        </w:rPr>
      </w:pPr>
    </w:p>
    <w:p w14:paraId="18D215CE" w14:textId="77777777" w:rsidR="00C87A11" w:rsidRPr="006D7FEB" w:rsidRDefault="00C87A11" w:rsidP="00C87A11">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E9B45E5" w14:textId="77777777" w:rsidR="00C87A11" w:rsidRPr="006D7FEB" w:rsidRDefault="00C87A11" w:rsidP="00C87A11">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5D535AA" w14:textId="77777777" w:rsidR="00C87A11" w:rsidRPr="00712967"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4F787B92" w14:textId="77777777" w:rsidR="00C87A11" w:rsidRPr="00712967" w:rsidRDefault="00C87A11" w:rsidP="00C87A11">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5C296E73" w14:textId="77777777" w:rsidR="00C87A11" w:rsidRPr="006D7FEB" w:rsidRDefault="00C87A11" w:rsidP="00C87A11">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3C7F0686"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02A06DD" w14:textId="77777777" w:rsidR="00C87A11" w:rsidRPr="00583B4A" w:rsidRDefault="00C87A11" w:rsidP="00C87A11">
      <w:pPr>
        <w:jc w:val="both"/>
        <w:rPr>
          <w:rFonts w:cs="Times New Roman"/>
          <w:sz w:val="26"/>
          <w:szCs w:val="26"/>
        </w:rPr>
      </w:pPr>
    </w:p>
    <w:p w14:paraId="1756315E" w14:textId="77777777" w:rsidR="00C87A11" w:rsidRPr="005A1165" w:rsidRDefault="00C87A11" w:rsidP="00C87A11">
      <w:pPr>
        <w:jc w:val="both"/>
        <w:rPr>
          <w:rFonts w:cs="Times New Roman"/>
          <w:b/>
          <w:sz w:val="26"/>
          <w:szCs w:val="26"/>
        </w:rPr>
      </w:pPr>
    </w:p>
    <w:p w14:paraId="60B097F9" w14:textId="77777777" w:rsidR="00C87A11" w:rsidRPr="006D7FEB" w:rsidRDefault="00C87A11" w:rsidP="00C87A11">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71C30777" w14:textId="77777777" w:rsidR="00C87A11" w:rsidRPr="00583B4A" w:rsidRDefault="00C87A11" w:rsidP="00C87A11">
      <w:pPr>
        <w:rPr>
          <w:rFonts w:cs="Times New Roman"/>
          <w:b/>
          <w:szCs w:val="24"/>
        </w:rPr>
      </w:pPr>
    </w:p>
    <w:p w14:paraId="6202628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08AD074"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86BABD6"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5AC055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 xml:space="preserve">(2016.gada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5590DC" w14:textId="77777777" w:rsidR="00C87A11" w:rsidRPr="00583B4A" w:rsidRDefault="00C87A11" w:rsidP="00C87A11">
      <w:pPr>
        <w:jc w:val="both"/>
        <w:rPr>
          <w:rFonts w:cs="Times New Roman"/>
          <w:sz w:val="26"/>
          <w:szCs w:val="26"/>
        </w:rPr>
      </w:pPr>
    </w:p>
    <w:p w14:paraId="04A2E885" w14:textId="77777777" w:rsidR="00C87A11" w:rsidRPr="00583B4A" w:rsidRDefault="00C87A11" w:rsidP="00C87A11">
      <w:pPr>
        <w:rPr>
          <w:rFonts w:cs="Times New Roman"/>
          <w:noProof/>
          <w:sz w:val="26"/>
          <w:szCs w:val="26"/>
        </w:rPr>
      </w:pPr>
    </w:p>
    <w:p w14:paraId="78BEEA50" w14:textId="77777777" w:rsidR="00C87A11" w:rsidRPr="006D7FEB" w:rsidRDefault="00C87A11" w:rsidP="00C87A11">
      <w:pPr>
        <w:pStyle w:val="ListParagraph"/>
        <w:numPr>
          <w:ilvl w:val="0"/>
          <w:numId w:val="5"/>
        </w:numPr>
        <w:jc w:val="center"/>
        <w:rPr>
          <w:rFonts w:cs="Times New Roman"/>
          <w:b/>
          <w:sz w:val="26"/>
          <w:szCs w:val="26"/>
        </w:rPr>
      </w:pPr>
      <w:r w:rsidRPr="006D7FEB">
        <w:rPr>
          <w:rFonts w:cs="Times New Roman"/>
          <w:b/>
          <w:sz w:val="26"/>
          <w:szCs w:val="26"/>
        </w:rPr>
        <w:t>NEPĀRVARAMA VARA</w:t>
      </w:r>
    </w:p>
    <w:p w14:paraId="4F300183" w14:textId="77777777" w:rsidR="00C87A11" w:rsidRPr="00583B4A" w:rsidRDefault="00C87A11" w:rsidP="00C87A11">
      <w:pPr>
        <w:rPr>
          <w:rFonts w:cs="Times New Roman"/>
          <w:b/>
          <w:szCs w:val="24"/>
        </w:rPr>
      </w:pPr>
    </w:p>
    <w:p w14:paraId="7FB6E191"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5F875DB"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47CE27E7"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ADD9E7C"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315E585"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A12FD6D" w14:textId="77777777" w:rsidR="00C87A11" w:rsidRPr="00583B4A" w:rsidRDefault="00C87A11" w:rsidP="00C87A11">
      <w:pPr>
        <w:jc w:val="both"/>
        <w:rPr>
          <w:rFonts w:cs="Times New Roman"/>
          <w:noProof/>
          <w:sz w:val="26"/>
          <w:szCs w:val="26"/>
        </w:rPr>
      </w:pPr>
    </w:p>
    <w:p w14:paraId="75911DD4" w14:textId="77777777" w:rsidR="00C87A11" w:rsidRPr="00583B4A" w:rsidRDefault="00C87A11" w:rsidP="00C87A1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B32490C" w14:textId="77777777" w:rsidR="00C87A11" w:rsidRPr="00583B4A" w:rsidRDefault="00C87A11" w:rsidP="00C87A11">
      <w:pPr>
        <w:jc w:val="center"/>
        <w:outlineLvl w:val="0"/>
        <w:rPr>
          <w:rFonts w:cs="Times New Roman"/>
          <w:noProof/>
          <w:sz w:val="26"/>
          <w:szCs w:val="26"/>
        </w:rPr>
      </w:pPr>
    </w:p>
    <w:p w14:paraId="3329351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4EE68421" w14:textId="77777777" w:rsidR="00C87A11" w:rsidRDefault="00C87A11" w:rsidP="00C87A11">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7C67B87B" w14:textId="77777777" w:rsidR="00C87A11" w:rsidRDefault="00C87A11" w:rsidP="00C87A11">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321D465D" w14:textId="77777777" w:rsidR="00C87A11" w:rsidRPr="00583B4A" w:rsidRDefault="00C87A11" w:rsidP="00C87A1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821250B" w14:textId="77777777" w:rsidR="00C87A11" w:rsidRPr="00583B4A" w:rsidRDefault="00C87A11" w:rsidP="00C87A11">
      <w:pPr>
        <w:ind w:left="567" w:hanging="567"/>
        <w:jc w:val="center"/>
        <w:rPr>
          <w:rFonts w:cs="Times New Roman"/>
          <w:sz w:val="26"/>
          <w:szCs w:val="26"/>
        </w:rPr>
      </w:pPr>
    </w:p>
    <w:p w14:paraId="1A96E6DF" w14:textId="77777777" w:rsidR="00C87A11" w:rsidRPr="00583B4A" w:rsidRDefault="00C87A11" w:rsidP="00C87A11">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2A23C49E" w14:textId="77777777" w:rsidR="00C87A11" w:rsidRPr="00583B4A" w:rsidRDefault="00C87A11" w:rsidP="00C87A11">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93A9F71" w14:textId="77777777" w:rsidR="00C87A11" w:rsidRPr="00583B4A" w:rsidRDefault="00C87A11" w:rsidP="00C87A11">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190374D1" w14:textId="77777777" w:rsidR="00C87A11" w:rsidRPr="00583B4A" w:rsidRDefault="00C87A11" w:rsidP="00C87A11">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4A52355" w14:textId="77777777" w:rsidR="00C87A11" w:rsidRPr="00583B4A" w:rsidRDefault="00C87A11" w:rsidP="00C87A11">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3E495091" w14:textId="77777777" w:rsidR="00C87A11" w:rsidRPr="00583B4A" w:rsidRDefault="00C87A11" w:rsidP="00C87A11">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DA4989B" w14:textId="77777777" w:rsidR="00C87A11" w:rsidRPr="00583B4A" w:rsidRDefault="00C87A11" w:rsidP="00C87A11">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4E7F2230" w14:textId="77777777" w:rsidR="00C87A11" w:rsidRPr="00583B4A" w:rsidRDefault="00C87A11" w:rsidP="00C87A11">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7E4F67E5" w14:textId="77777777" w:rsidR="00C87A11" w:rsidRPr="00583B4A" w:rsidRDefault="00C87A11" w:rsidP="00C87A11">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751C1F0" w14:textId="77777777" w:rsidR="00C87A11" w:rsidRPr="00583B4A" w:rsidRDefault="00C87A11" w:rsidP="00C87A11">
      <w:pPr>
        <w:pStyle w:val="BodyText2"/>
        <w:numPr>
          <w:ilvl w:val="2"/>
          <w:numId w:val="5"/>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2689F6DF" w14:textId="77777777" w:rsidR="00C87A11" w:rsidRPr="000F0145" w:rsidRDefault="00C87A11" w:rsidP="00C87A11">
      <w:pPr>
        <w:pStyle w:val="BodyText2"/>
        <w:numPr>
          <w:ilvl w:val="1"/>
          <w:numId w:val="5"/>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 xml:space="preserve">pret </w:t>
      </w:r>
      <w:r>
        <w:rPr>
          <w:sz w:val="26"/>
          <w:szCs w:val="26"/>
        </w:rPr>
        <w:t>PERSONU</w:t>
      </w:r>
      <w:r w:rsidRPr="000F0145">
        <w:rPr>
          <w:sz w:val="26"/>
          <w:szCs w:val="26"/>
        </w:rPr>
        <w:t xml:space="preserve"> par Līgumā noteikto termiņu neievērošanu, kā arī uzdevumu neizpildi.</w:t>
      </w:r>
    </w:p>
    <w:p w14:paraId="15D084F5" w14:textId="77777777" w:rsidR="00C87A11" w:rsidRPr="000F0145" w:rsidRDefault="00C87A11" w:rsidP="00C87A11">
      <w:pPr>
        <w:pStyle w:val="BodyText2"/>
        <w:numPr>
          <w:ilvl w:val="1"/>
          <w:numId w:val="5"/>
        </w:numPr>
        <w:rPr>
          <w:sz w:val="26"/>
          <w:szCs w:val="26"/>
        </w:rPr>
      </w:pPr>
      <w:r w:rsidRPr="000F0145">
        <w:rPr>
          <w:sz w:val="26"/>
          <w:szCs w:val="26"/>
        </w:rPr>
        <w:t>DIENESTA pilnvarotās personas nav pilnvarotas veikt grozījumus Līgumā.</w:t>
      </w:r>
    </w:p>
    <w:p w14:paraId="7B896A7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61C651A9" w14:textId="77777777" w:rsidR="00C87A11" w:rsidRPr="00583B4A" w:rsidRDefault="00C87A11" w:rsidP="00C87A11">
      <w:pPr>
        <w:jc w:val="both"/>
        <w:rPr>
          <w:rFonts w:cs="Times New Roman"/>
          <w:sz w:val="26"/>
          <w:szCs w:val="26"/>
        </w:rPr>
      </w:pPr>
    </w:p>
    <w:p w14:paraId="1037B91B" w14:textId="77777777" w:rsidR="00C87A11" w:rsidRPr="00583B4A" w:rsidRDefault="00C87A11" w:rsidP="00C87A11">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C87A11" w:rsidRPr="00583B4A" w14:paraId="32F79FA2" w14:textId="77777777" w:rsidTr="00141A58">
        <w:tc>
          <w:tcPr>
            <w:tcW w:w="4644" w:type="dxa"/>
          </w:tcPr>
          <w:p w14:paraId="44C50C30" w14:textId="77777777" w:rsidR="00C87A11" w:rsidRPr="00583B4A" w:rsidRDefault="00C87A11" w:rsidP="00141A58">
            <w:pPr>
              <w:jc w:val="both"/>
              <w:rPr>
                <w:rFonts w:cs="Times New Roman"/>
                <w:noProof/>
                <w:sz w:val="26"/>
                <w:szCs w:val="26"/>
              </w:rPr>
            </w:pPr>
          </w:p>
          <w:p w14:paraId="56715CEF" w14:textId="77777777" w:rsidR="00C87A11" w:rsidRPr="00583B4A" w:rsidRDefault="00C87A11" w:rsidP="00141A58">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6073250" w14:textId="77777777" w:rsidR="00C87A11" w:rsidRPr="00583B4A" w:rsidRDefault="00C87A11" w:rsidP="00141A58">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6D21F9B5" w14:textId="77777777" w:rsidR="00C87A11" w:rsidRPr="00583B4A" w:rsidRDefault="00C87A11" w:rsidP="00141A58">
            <w:pPr>
              <w:jc w:val="both"/>
              <w:rPr>
                <w:rFonts w:cs="Times New Roman"/>
                <w:noProof/>
                <w:sz w:val="26"/>
                <w:szCs w:val="26"/>
              </w:rPr>
            </w:pPr>
            <w:r w:rsidRPr="00583B4A">
              <w:rPr>
                <w:rFonts w:cs="Times New Roman"/>
                <w:noProof/>
                <w:sz w:val="26"/>
                <w:szCs w:val="26"/>
              </w:rPr>
              <w:t xml:space="preserve">reģistrācijas Nr.90000069281 </w:t>
            </w:r>
          </w:p>
          <w:p w14:paraId="4B757C01" w14:textId="77777777" w:rsidR="00C87A11" w:rsidRPr="00583B4A" w:rsidRDefault="00C87A11" w:rsidP="00141A58">
            <w:pPr>
              <w:jc w:val="both"/>
              <w:rPr>
                <w:rFonts w:cs="Times New Roman"/>
                <w:noProof/>
                <w:sz w:val="26"/>
                <w:szCs w:val="26"/>
              </w:rPr>
            </w:pPr>
            <w:r w:rsidRPr="00583B4A">
              <w:rPr>
                <w:rFonts w:cs="Times New Roman"/>
                <w:noProof/>
                <w:sz w:val="26"/>
                <w:szCs w:val="26"/>
              </w:rPr>
              <w:t>Talejas ielā 1, Rīgā, LV-1978</w:t>
            </w:r>
          </w:p>
          <w:p w14:paraId="752317E3" w14:textId="77777777" w:rsidR="00C87A11" w:rsidRPr="00583B4A" w:rsidRDefault="00C87A11" w:rsidP="00141A58">
            <w:pPr>
              <w:jc w:val="both"/>
              <w:rPr>
                <w:rFonts w:cs="Times New Roman"/>
                <w:noProof/>
                <w:sz w:val="26"/>
                <w:szCs w:val="26"/>
              </w:rPr>
            </w:pPr>
            <w:r w:rsidRPr="00583B4A">
              <w:rPr>
                <w:rFonts w:cs="Times New Roman"/>
                <w:noProof/>
                <w:sz w:val="26"/>
                <w:szCs w:val="26"/>
              </w:rPr>
              <w:t>Tālr.:67122689</w:t>
            </w:r>
          </w:p>
          <w:p w14:paraId="5E586463" w14:textId="77777777" w:rsidR="00C87A11" w:rsidRPr="00583B4A" w:rsidRDefault="00C87A11" w:rsidP="00141A58">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00100CCD" w14:textId="77777777" w:rsidR="00C87A11" w:rsidRPr="00583B4A" w:rsidRDefault="00C87A11" w:rsidP="00141A58">
            <w:pPr>
              <w:jc w:val="both"/>
              <w:rPr>
                <w:rFonts w:cs="Times New Roman"/>
                <w:noProof/>
                <w:sz w:val="26"/>
                <w:szCs w:val="26"/>
              </w:rPr>
            </w:pPr>
          </w:p>
        </w:tc>
        <w:tc>
          <w:tcPr>
            <w:tcW w:w="4536" w:type="dxa"/>
          </w:tcPr>
          <w:p w14:paraId="02C7B7FE" w14:textId="77777777" w:rsidR="00C87A11" w:rsidRPr="00583B4A" w:rsidRDefault="00C87A11" w:rsidP="00141A58">
            <w:pPr>
              <w:ind w:left="-108"/>
              <w:jc w:val="both"/>
              <w:rPr>
                <w:rFonts w:cs="Times New Roman"/>
                <w:noProof/>
                <w:sz w:val="26"/>
                <w:szCs w:val="26"/>
              </w:rPr>
            </w:pPr>
          </w:p>
          <w:p w14:paraId="42EA427F" w14:textId="77777777" w:rsidR="00C87A11" w:rsidRPr="00583B4A" w:rsidRDefault="00C87A11" w:rsidP="00141A58">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3005E49D" w14:textId="77777777" w:rsidR="00C87A11" w:rsidRPr="00583B4A" w:rsidRDefault="00C87A11" w:rsidP="00141A58">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6D202091" w14:textId="77777777" w:rsidR="00C87A11" w:rsidRPr="00583B4A" w:rsidRDefault="00C87A11" w:rsidP="00141A58">
            <w:pPr>
              <w:ind w:left="-108"/>
              <w:jc w:val="both"/>
              <w:rPr>
                <w:rFonts w:cs="Times New Roman"/>
                <w:sz w:val="26"/>
                <w:szCs w:val="26"/>
              </w:rPr>
            </w:pPr>
            <w:r w:rsidRPr="00583B4A">
              <w:rPr>
                <w:rFonts w:cs="Times New Roman"/>
                <w:sz w:val="26"/>
                <w:szCs w:val="26"/>
              </w:rPr>
              <w:t xml:space="preserve">reģistrācijas Nr. </w:t>
            </w:r>
          </w:p>
          <w:p w14:paraId="048E4A19" w14:textId="77777777" w:rsidR="00C87A11" w:rsidRPr="00583B4A" w:rsidRDefault="00C87A11" w:rsidP="00141A58">
            <w:pPr>
              <w:ind w:left="-108"/>
              <w:jc w:val="both"/>
              <w:rPr>
                <w:rFonts w:cs="Times New Roman"/>
                <w:sz w:val="26"/>
                <w:szCs w:val="26"/>
              </w:rPr>
            </w:pPr>
            <w:r w:rsidRPr="00583B4A">
              <w:rPr>
                <w:rFonts w:cs="Times New Roman"/>
                <w:sz w:val="26"/>
                <w:szCs w:val="26"/>
              </w:rPr>
              <w:t>Adrese</w:t>
            </w:r>
          </w:p>
          <w:p w14:paraId="61BD5874" w14:textId="77777777" w:rsidR="00C87A11" w:rsidRPr="00583B4A" w:rsidRDefault="00C87A11" w:rsidP="00141A58">
            <w:pPr>
              <w:ind w:left="-108"/>
              <w:jc w:val="both"/>
              <w:rPr>
                <w:rFonts w:cs="Times New Roman"/>
                <w:sz w:val="26"/>
                <w:szCs w:val="26"/>
              </w:rPr>
            </w:pPr>
            <w:r w:rsidRPr="00583B4A">
              <w:rPr>
                <w:rFonts w:cs="Times New Roman"/>
                <w:sz w:val="26"/>
                <w:szCs w:val="26"/>
              </w:rPr>
              <w:t>Tālr.:</w:t>
            </w:r>
          </w:p>
          <w:p w14:paraId="37F73CE6" w14:textId="77777777" w:rsidR="00C87A11" w:rsidRPr="00583B4A" w:rsidRDefault="00C87A11" w:rsidP="00141A58">
            <w:pPr>
              <w:ind w:left="-108"/>
              <w:jc w:val="both"/>
              <w:rPr>
                <w:rFonts w:cs="Times New Roman"/>
                <w:sz w:val="26"/>
                <w:szCs w:val="26"/>
              </w:rPr>
            </w:pPr>
            <w:r w:rsidRPr="00583B4A">
              <w:rPr>
                <w:rFonts w:cs="Times New Roman"/>
                <w:sz w:val="26"/>
                <w:szCs w:val="26"/>
              </w:rPr>
              <w:t>E-pasts:</w:t>
            </w:r>
          </w:p>
          <w:p w14:paraId="22E80678" w14:textId="77777777" w:rsidR="00C87A11" w:rsidRPr="00583B4A" w:rsidRDefault="00C87A11" w:rsidP="00141A58">
            <w:pPr>
              <w:ind w:left="-108"/>
              <w:jc w:val="both"/>
              <w:rPr>
                <w:rFonts w:cs="Times New Roman"/>
                <w:sz w:val="26"/>
                <w:szCs w:val="26"/>
              </w:rPr>
            </w:pPr>
          </w:p>
          <w:p w14:paraId="3A4CE4F0" w14:textId="77777777" w:rsidR="00C87A11" w:rsidRPr="00583B4A" w:rsidRDefault="00C87A11" w:rsidP="00141A58">
            <w:pPr>
              <w:ind w:left="-108"/>
              <w:jc w:val="both"/>
              <w:rPr>
                <w:rFonts w:cs="Times New Roman"/>
                <w:noProof/>
                <w:sz w:val="26"/>
                <w:szCs w:val="26"/>
              </w:rPr>
            </w:pPr>
          </w:p>
        </w:tc>
      </w:tr>
      <w:tr w:rsidR="00C87A11" w:rsidRPr="00583B4A" w14:paraId="393F5E23" w14:textId="77777777" w:rsidTr="00141A58">
        <w:tc>
          <w:tcPr>
            <w:tcW w:w="4644" w:type="dxa"/>
          </w:tcPr>
          <w:p w14:paraId="60B3D886" w14:textId="77777777" w:rsidR="00C87A11" w:rsidRPr="00583B4A" w:rsidRDefault="00C87A11" w:rsidP="00141A58">
            <w:pPr>
              <w:jc w:val="both"/>
              <w:rPr>
                <w:rFonts w:cs="Times New Roman"/>
                <w:noProof/>
                <w:sz w:val="26"/>
                <w:szCs w:val="26"/>
              </w:rPr>
            </w:pPr>
            <w:r w:rsidRPr="00583B4A">
              <w:rPr>
                <w:rFonts w:cs="Times New Roman"/>
                <w:noProof/>
                <w:sz w:val="26"/>
                <w:szCs w:val="26"/>
              </w:rPr>
              <w:t>Amats, vārds, uzvārds</w:t>
            </w:r>
          </w:p>
        </w:tc>
        <w:tc>
          <w:tcPr>
            <w:tcW w:w="4536" w:type="dxa"/>
          </w:tcPr>
          <w:p w14:paraId="6E86823D" w14:textId="77777777" w:rsidR="00C87A11" w:rsidRPr="00583B4A" w:rsidRDefault="00C87A11" w:rsidP="00141A58">
            <w:pPr>
              <w:ind w:left="-108"/>
              <w:jc w:val="both"/>
              <w:rPr>
                <w:rFonts w:cs="Times New Roman"/>
                <w:noProof/>
                <w:sz w:val="26"/>
                <w:szCs w:val="26"/>
              </w:rPr>
            </w:pPr>
            <w:r w:rsidRPr="00583B4A">
              <w:rPr>
                <w:rFonts w:cs="Times New Roman"/>
                <w:noProof/>
                <w:sz w:val="26"/>
                <w:szCs w:val="26"/>
              </w:rPr>
              <w:t>Amats, vārds, uzvārds</w:t>
            </w:r>
          </w:p>
        </w:tc>
      </w:tr>
    </w:tbl>
    <w:p w14:paraId="4F0B47D8" w14:textId="77777777" w:rsidR="00C87A11" w:rsidRPr="00583B4A" w:rsidRDefault="00C87A11" w:rsidP="00C87A11">
      <w:pPr>
        <w:jc w:val="both"/>
        <w:rPr>
          <w:rFonts w:cs="Times New Roman"/>
          <w:sz w:val="26"/>
          <w:szCs w:val="26"/>
        </w:rPr>
      </w:pPr>
    </w:p>
    <w:p w14:paraId="7ED00F38" w14:textId="77777777" w:rsidR="00C87A11" w:rsidRPr="00583B4A" w:rsidRDefault="00C87A11" w:rsidP="00C87A11">
      <w:pPr>
        <w:rPr>
          <w:rFonts w:cs="Times New Roman"/>
          <w:sz w:val="26"/>
          <w:szCs w:val="26"/>
        </w:rPr>
      </w:pPr>
    </w:p>
    <w:p w14:paraId="0EE4CAD0" w14:textId="77777777" w:rsidR="00C87A11" w:rsidRPr="00583B4A" w:rsidRDefault="00C87A11" w:rsidP="00C87A11">
      <w:pPr>
        <w:rPr>
          <w:rFonts w:cs="Times New Roman"/>
          <w:sz w:val="26"/>
          <w:szCs w:val="26"/>
        </w:rPr>
      </w:pPr>
    </w:p>
    <w:p w14:paraId="7A453D97" w14:textId="77777777" w:rsidR="00C87A11" w:rsidRPr="00583B4A" w:rsidRDefault="00C87A11" w:rsidP="00C87A11">
      <w:pPr>
        <w:rPr>
          <w:rFonts w:cs="Times New Roman"/>
          <w:sz w:val="26"/>
          <w:szCs w:val="26"/>
        </w:rPr>
      </w:pPr>
    </w:p>
    <w:p w14:paraId="4D58B441" w14:textId="77777777" w:rsidR="00C87A11" w:rsidRPr="00141A58" w:rsidRDefault="00C87A11" w:rsidP="00C87A11">
      <w:pPr>
        <w:spacing w:before="120"/>
        <w:jc w:val="center"/>
        <w:rPr>
          <w:rFonts w:cs="Times New Roman"/>
          <w:sz w:val="16"/>
          <w:szCs w:val="16"/>
        </w:rPr>
      </w:pPr>
      <w:r w:rsidRPr="00141A58">
        <w:rPr>
          <w:rFonts w:cs="Times New Roman"/>
          <w:sz w:val="16"/>
          <w:szCs w:val="16"/>
        </w:rPr>
        <w:t>DOKUMENTS IR PARAKSTĪTS ELEKTRONISKI</w:t>
      </w:r>
    </w:p>
    <w:p w14:paraId="5F07F8C1" w14:textId="77777777" w:rsidR="00C87A11" w:rsidRPr="00141A58" w:rsidRDefault="00C87A11" w:rsidP="00C87A11">
      <w:pPr>
        <w:jc w:val="center"/>
        <w:rPr>
          <w:rFonts w:cs="Times New Roman"/>
          <w:sz w:val="16"/>
          <w:szCs w:val="16"/>
        </w:rPr>
      </w:pPr>
      <w:r w:rsidRPr="00141A58">
        <w:rPr>
          <w:rFonts w:cs="Times New Roman"/>
          <w:sz w:val="16"/>
          <w:szCs w:val="16"/>
        </w:rPr>
        <w:t>AR DROŠU ELEKTRONISKO PARAKSTU UN SATUR LAIKA ZĪMOGU</w:t>
      </w:r>
    </w:p>
    <w:p w14:paraId="4FDEE778" w14:textId="77777777" w:rsidR="00C87A11" w:rsidRDefault="00C87A11" w:rsidP="00C87A11">
      <w:pPr>
        <w:jc w:val="center"/>
        <w:rPr>
          <w:rFonts w:cs="Times New Roman"/>
          <w:sz w:val="26"/>
          <w:szCs w:val="26"/>
        </w:rPr>
      </w:pPr>
    </w:p>
    <w:p w14:paraId="3562BAE4" w14:textId="77777777" w:rsidR="00C87A11" w:rsidRDefault="00C87A11" w:rsidP="00C87A11">
      <w:pPr>
        <w:rPr>
          <w:rFonts w:cs="Times New Roman"/>
          <w:sz w:val="26"/>
          <w:szCs w:val="26"/>
        </w:rPr>
      </w:pPr>
    </w:p>
    <w:p w14:paraId="27A87D91" w14:textId="77777777" w:rsidR="00C87A11" w:rsidRDefault="00C87A11" w:rsidP="00C87A11">
      <w:pPr>
        <w:spacing w:after="160" w:line="259" w:lineRule="auto"/>
        <w:rPr>
          <w:rFonts w:cs="Times New Roman"/>
          <w:sz w:val="26"/>
          <w:szCs w:val="26"/>
        </w:rPr>
      </w:pPr>
      <w:r>
        <w:rPr>
          <w:rFonts w:cs="Times New Roman"/>
          <w:sz w:val="26"/>
          <w:szCs w:val="26"/>
        </w:rPr>
        <w:br w:type="page"/>
      </w:r>
    </w:p>
    <w:p w14:paraId="05E5FB1F" w14:textId="77777777" w:rsidR="00C87A11" w:rsidRPr="008301A5" w:rsidRDefault="00C87A11" w:rsidP="00C87A11">
      <w:pPr>
        <w:jc w:val="right"/>
        <w:rPr>
          <w:rFonts w:eastAsia="Times New Roman" w:cs="Times New Roman"/>
          <w:b/>
          <w:sz w:val="20"/>
          <w:szCs w:val="20"/>
          <w:lang w:eastAsia="lv-LV"/>
        </w:rPr>
      </w:pPr>
      <w:bookmarkStart w:id="13" w:name="_Hlk50537303"/>
      <w:r w:rsidRPr="008301A5">
        <w:rPr>
          <w:rFonts w:eastAsia="Times New Roman" w:cs="Times New Roman"/>
          <w:b/>
          <w:sz w:val="20"/>
          <w:szCs w:val="20"/>
          <w:lang w:eastAsia="lv-LV"/>
        </w:rPr>
        <w:lastRenderedPageBreak/>
        <w:t>1.Pielikums</w:t>
      </w:r>
    </w:p>
    <w:p w14:paraId="62DF86C3" w14:textId="77777777" w:rsidR="00C87A11" w:rsidRDefault="00C87A11" w:rsidP="00C87A1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441D104"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5BFC48B0" w14:textId="77777777" w:rsidR="00C87A11" w:rsidRDefault="00C87A11" w:rsidP="00C87A11">
      <w:pPr>
        <w:jc w:val="right"/>
        <w:rPr>
          <w:rFonts w:eastAsia="Times New Roman" w:cs="Times New Roman"/>
          <w:sz w:val="20"/>
          <w:szCs w:val="20"/>
        </w:rPr>
      </w:pPr>
      <w:r>
        <w:rPr>
          <w:rFonts w:eastAsia="Times New Roman" w:cs="Times New Roman"/>
          <w:sz w:val="20"/>
          <w:szCs w:val="20"/>
        </w:rPr>
        <w:t>līgumam</w:t>
      </w:r>
    </w:p>
    <w:p w14:paraId="787D77A7" w14:textId="77777777" w:rsidR="00C87A11" w:rsidRDefault="00C87A11" w:rsidP="00C87A11">
      <w:pPr>
        <w:pStyle w:val="BodyText2"/>
        <w:rPr>
          <w:b/>
          <w:sz w:val="24"/>
          <w:szCs w:val="24"/>
        </w:rPr>
      </w:pPr>
    </w:p>
    <w:p w14:paraId="00643B35" w14:textId="77777777" w:rsidR="00C87A11" w:rsidRPr="0047177C" w:rsidRDefault="00C87A11" w:rsidP="00C87A11">
      <w:pPr>
        <w:tabs>
          <w:tab w:val="left" w:pos="2127"/>
          <w:tab w:val="left" w:pos="6096"/>
        </w:tabs>
        <w:jc w:val="right"/>
        <w:rPr>
          <w:szCs w:val="24"/>
        </w:rPr>
      </w:pPr>
      <w:r w:rsidRPr="0047177C">
        <w:rPr>
          <w:szCs w:val="24"/>
        </w:rPr>
        <w:t xml:space="preserve">Dokumenta datums ir tā </w:t>
      </w:r>
    </w:p>
    <w:p w14:paraId="20400558" w14:textId="77777777" w:rsidR="00C87A11" w:rsidRPr="00181ECB" w:rsidRDefault="00C87A11" w:rsidP="00C87A11">
      <w:pPr>
        <w:pStyle w:val="BodyText2"/>
        <w:jc w:val="right"/>
        <w:rPr>
          <w:b/>
          <w:sz w:val="24"/>
          <w:szCs w:val="24"/>
        </w:rPr>
      </w:pPr>
      <w:r w:rsidRPr="00181ECB">
        <w:rPr>
          <w:sz w:val="24"/>
          <w:szCs w:val="24"/>
        </w:rPr>
        <w:t>elektroniskās parakstīšanas datums</w:t>
      </w:r>
    </w:p>
    <w:bookmarkEnd w:id="13"/>
    <w:p w14:paraId="5319D770" w14:textId="77777777" w:rsidR="00C87A11" w:rsidRDefault="00C87A11" w:rsidP="00C87A11">
      <w:pPr>
        <w:jc w:val="right"/>
        <w:rPr>
          <w:rFonts w:eastAsia="Times New Roman" w:cs="Times New Roman"/>
          <w:sz w:val="20"/>
          <w:szCs w:val="20"/>
        </w:rPr>
      </w:pPr>
    </w:p>
    <w:p w14:paraId="216ABD14" w14:textId="77777777" w:rsidR="00C87A11" w:rsidRDefault="00C87A11" w:rsidP="00C87A11">
      <w:pPr>
        <w:widowControl w:val="0"/>
        <w:rPr>
          <w:rFonts w:cs="Times New Roman"/>
          <w:sz w:val="26"/>
          <w:szCs w:val="26"/>
        </w:rPr>
      </w:pPr>
    </w:p>
    <w:p w14:paraId="16E4767E" w14:textId="77777777" w:rsidR="00C87A11" w:rsidRPr="00491E9F" w:rsidRDefault="00C87A11" w:rsidP="00C87A11">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55A28B86" w14:textId="77777777" w:rsidR="00C87A11" w:rsidRPr="007C55A5" w:rsidRDefault="00C87A11" w:rsidP="00C87A11">
      <w:pPr>
        <w:pStyle w:val="BodyText2"/>
        <w:jc w:val="center"/>
        <w:rPr>
          <w:sz w:val="24"/>
          <w:szCs w:val="24"/>
        </w:rPr>
      </w:pPr>
    </w:p>
    <w:p w14:paraId="57CF8605" w14:textId="77777777" w:rsidR="00C87A11" w:rsidRPr="00CD57FE" w:rsidRDefault="00C87A11" w:rsidP="00C87A11">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4F554EB3" w14:textId="77777777" w:rsidR="00C87A11" w:rsidRPr="000039D3" w:rsidRDefault="00C87A11" w:rsidP="00C87A11">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6B8FD8D" w14:textId="77777777" w:rsidR="00C87A11" w:rsidRDefault="00C87A11" w:rsidP="00C87A11">
      <w:pPr>
        <w:ind w:firstLine="567"/>
        <w:jc w:val="both"/>
        <w:rPr>
          <w:b/>
          <w:szCs w:val="24"/>
        </w:rPr>
      </w:pPr>
    </w:p>
    <w:p w14:paraId="51E3B980" w14:textId="77777777" w:rsidR="00C87A11" w:rsidRPr="002744F1" w:rsidRDefault="00C87A11" w:rsidP="00C87A11">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285054F1" w14:textId="77777777" w:rsidR="00C87A11" w:rsidRDefault="00C87A11" w:rsidP="00C87A11">
      <w:pPr>
        <w:ind w:firstLine="567"/>
        <w:jc w:val="both"/>
        <w:rPr>
          <w:b/>
          <w:szCs w:val="24"/>
        </w:rPr>
      </w:pPr>
    </w:p>
    <w:p w14:paraId="2CD77B8B" w14:textId="77777777" w:rsidR="00C87A11" w:rsidRDefault="00C87A11" w:rsidP="00C87A11">
      <w:pPr>
        <w:ind w:firstLine="567"/>
        <w:jc w:val="both"/>
        <w:rPr>
          <w:b/>
          <w:szCs w:val="24"/>
        </w:rPr>
      </w:pPr>
    </w:p>
    <w:p w14:paraId="61AB3CBD" w14:textId="77777777" w:rsidR="00C87A11" w:rsidRPr="007C55A5" w:rsidRDefault="00C87A11" w:rsidP="00C87A11">
      <w:pPr>
        <w:jc w:val="center"/>
        <w:rPr>
          <w:b/>
          <w:szCs w:val="24"/>
        </w:rPr>
      </w:pPr>
      <w:r w:rsidRPr="007C55A5">
        <w:rPr>
          <w:b/>
          <w:szCs w:val="24"/>
        </w:rPr>
        <w:t>Pušu paraksti:</w:t>
      </w:r>
    </w:p>
    <w:p w14:paraId="0146162D" w14:textId="77777777" w:rsidR="00C87A11" w:rsidRPr="007C55A5" w:rsidRDefault="00C87A11" w:rsidP="00C87A11">
      <w:pPr>
        <w:jc w:val="center"/>
        <w:rPr>
          <w:b/>
          <w:szCs w:val="24"/>
        </w:rPr>
      </w:pPr>
    </w:p>
    <w:tbl>
      <w:tblPr>
        <w:tblW w:w="8568" w:type="dxa"/>
        <w:tblLook w:val="01E0" w:firstRow="1" w:lastRow="1" w:firstColumn="1" w:lastColumn="1" w:noHBand="0" w:noVBand="0"/>
      </w:tblPr>
      <w:tblGrid>
        <w:gridCol w:w="4428"/>
        <w:gridCol w:w="4140"/>
      </w:tblGrid>
      <w:tr w:rsidR="00C87A11" w14:paraId="43D893C4" w14:textId="77777777" w:rsidTr="00141A58">
        <w:trPr>
          <w:trHeight w:val="1503"/>
        </w:trPr>
        <w:tc>
          <w:tcPr>
            <w:tcW w:w="4428" w:type="dxa"/>
          </w:tcPr>
          <w:p w14:paraId="78CD64F5" w14:textId="77777777" w:rsidR="00C87A11" w:rsidRPr="007C55A5" w:rsidRDefault="00C87A11" w:rsidP="00141A58">
            <w:pPr>
              <w:jc w:val="both"/>
              <w:rPr>
                <w:b/>
                <w:szCs w:val="24"/>
              </w:rPr>
            </w:pPr>
            <w:r>
              <w:rPr>
                <w:b/>
                <w:szCs w:val="24"/>
              </w:rPr>
              <w:t>DIENESTS</w:t>
            </w:r>
            <w:r w:rsidRPr="007C55A5">
              <w:rPr>
                <w:b/>
                <w:szCs w:val="24"/>
              </w:rPr>
              <w:t>:</w:t>
            </w:r>
            <w:r w:rsidRPr="007C55A5">
              <w:rPr>
                <w:b/>
                <w:szCs w:val="24"/>
              </w:rPr>
              <w:tab/>
            </w:r>
          </w:p>
          <w:p w14:paraId="7AA6F613" w14:textId="77777777" w:rsidR="00C87A11" w:rsidRPr="007C55A5" w:rsidRDefault="00C87A11" w:rsidP="00141A58">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C87A11" w14:paraId="63FA6159" w14:textId="77777777" w:rsidTr="00141A58">
              <w:tc>
                <w:tcPr>
                  <w:tcW w:w="4361" w:type="dxa"/>
                </w:tcPr>
                <w:p w14:paraId="723B3202" w14:textId="77777777" w:rsidR="00C87A11" w:rsidRPr="00FB3E6D" w:rsidRDefault="00C87A11" w:rsidP="00141A58">
                  <w:pPr>
                    <w:jc w:val="both"/>
                    <w:rPr>
                      <w:b/>
                      <w:szCs w:val="24"/>
                    </w:rPr>
                  </w:pPr>
                  <w:r>
                    <w:rPr>
                      <w:szCs w:val="24"/>
                    </w:rPr>
                    <w:t>Amats, vārds, uzvārds</w:t>
                  </w:r>
                  <w:r w:rsidRPr="00FB3E6D">
                    <w:rPr>
                      <w:szCs w:val="24"/>
                    </w:rPr>
                    <w:t xml:space="preserve">     </w:t>
                  </w:r>
                </w:p>
              </w:tc>
            </w:tr>
            <w:tr w:rsidR="00C87A11" w14:paraId="5D91ADBE" w14:textId="77777777" w:rsidTr="00141A58">
              <w:tc>
                <w:tcPr>
                  <w:tcW w:w="4361" w:type="dxa"/>
                </w:tcPr>
                <w:p w14:paraId="17757F75" w14:textId="77777777" w:rsidR="00C87A11" w:rsidRPr="00FB3E6D" w:rsidRDefault="00C87A11" w:rsidP="00141A58">
                  <w:pPr>
                    <w:tabs>
                      <w:tab w:val="left" w:pos="2410"/>
                      <w:tab w:val="left" w:pos="5529"/>
                      <w:tab w:val="left" w:pos="7938"/>
                    </w:tabs>
                    <w:jc w:val="both"/>
                    <w:rPr>
                      <w:szCs w:val="24"/>
                    </w:rPr>
                  </w:pPr>
                </w:p>
                <w:p w14:paraId="11A7631B" w14:textId="77777777" w:rsidR="00C87A11" w:rsidRPr="00FB3E6D" w:rsidRDefault="00C87A11" w:rsidP="00141A58">
                  <w:pPr>
                    <w:jc w:val="both"/>
                    <w:rPr>
                      <w:szCs w:val="24"/>
                    </w:rPr>
                  </w:pPr>
                </w:p>
              </w:tc>
            </w:tr>
          </w:tbl>
          <w:p w14:paraId="38C32EEF" w14:textId="77777777" w:rsidR="00C87A11" w:rsidRPr="007C55A5" w:rsidRDefault="00C87A11" w:rsidP="00141A58">
            <w:pPr>
              <w:jc w:val="both"/>
              <w:rPr>
                <w:szCs w:val="24"/>
              </w:rPr>
            </w:pPr>
          </w:p>
        </w:tc>
        <w:tc>
          <w:tcPr>
            <w:tcW w:w="4140" w:type="dxa"/>
          </w:tcPr>
          <w:p w14:paraId="32EC69A8" w14:textId="77777777" w:rsidR="00C87A11" w:rsidRPr="007C55A5" w:rsidRDefault="00C87A11" w:rsidP="00141A58">
            <w:pPr>
              <w:jc w:val="both"/>
              <w:rPr>
                <w:b/>
                <w:szCs w:val="24"/>
              </w:rPr>
            </w:pPr>
            <w:r>
              <w:rPr>
                <w:b/>
                <w:szCs w:val="24"/>
              </w:rPr>
              <w:t>PERSONA</w:t>
            </w:r>
            <w:r w:rsidRPr="007C55A5">
              <w:rPr>
                <w:b/>
                <w:szCs w:val="24"/>
              </w:rPr>
              <w:t>:</w:t>
            </w:r>
          </w:p>
          <w:p w14:paraId="329E1BE9" w14:textId="77777777" w:rsidR="00C87A11" w:rsidRPr="007C55A5" w:rsidRDefault="00C87A11" w:rsidP="00141A58">
            <w:pPr>
              <w:jc w:val="both"/>
              <w:rPr>
                <w:szCs w:val="24"/>
              </w:rPr>
            </w:pPr>
          </w:p>
          <w:p w14:paraId="76A1973A" w14:textId="77777777" w:rsidR="00C87A11" w:rsidRPr="007C55A5" w:rsidRDefault="00C87A11" w:rsidP="00141A58">
            <w:pPr>
              <w:jc w:val="both"/>
              <w:rPr>
                <w:szCs w:val="24"/>
              </w:rPr>
            </w:pPr>
            <w:r>
              <w:rPr>
                <w:szCs w:val="24"/>
              </w:rPr>
              <w:t>Amats, vārds, uzvārds</w:t>
            </w:r>
          </w:p>
          <w:p w14:paraId="30338741" w14:textId="77777777" w:rsidR="00C87A11" w:rsidRPr="007C55A5" w:rsidRDefault="00C87A11" w:rsidP="00141A58">
            <w:pPr>
              <w:jc w:val="both"/>
              <w:rPr>
                <w:szCs w:val="24"/>
              </w:rPr>
            </w:pPr>
          </w:p>
        </w:tc>
      </w:tr>
    </w:tbl>
    <w:p w14:paraId="66A9A729" w14:textId="77777777" w:rsidR="00C87A11" w:rsidRPr="00141A58" w:rsidRDefault="00C87A11" w:rsidP="00C87A11">
      <w:pPr>
        <w:spacing w:before="120"/>
        <w:jc w:val="center"/>
        <w:rPr>
          <w:sz w:val="16"/>
          <w:szCs w:val="16"/>
        </w:rPr>
      </w:pPr>
      <w:r w:rsidRPr="00141A58">
        <w:rPr>
          <w:sz w:val="16"/>
          <w:szCs w:val="16"/>
        </w:rPr>
        <w:t>DOKUMENTS IR PARAKSTĪTS ELEKTRONISKI</w:t>
      </w:r>
    </w:p>
    <w:p w14:paraId="157EAB63" w14:textId="77777777" w:rsidR="00C87A11" w:rsidRPr="00141A58" w:rsidRDefault="00C87A11" w:rsidP="00C87A11">
      <w:pPr>
        <w:tabs>
          <w:tab w:val="left" w:pos="1317"/>
        </w:tabs>
        <w:jc w:val="center"/>
        <w:rPr>
          <w:sz w:val="16"/>
          <w:szCs w:val="16"/>
        </w:rPr>
      </w:pPr>
      <w:r w:rsidRPr="00141A58">
        <w:rPr>
          <w:sz w:val="16"/>
          <w:szCs w:val="16"/>
        </w:rPr>
        <w:t>AR DROŠU ELEKTRONISKO PARAKSTU UN SATUR LAIKA ZĪMOGU</w:t>
      </w:r>
    </w:p>
    <w:bookmarkEnd w:id="11"/>
    <w:p w14:paraId="3781A020" w14:textId="77777777" w:rsidR="00C87A11" w:rsidRDefault="00C87A11" w:rsidP="00C87A11">
      <w:pPr>
        <w:rPr>
          <w:rFonts w:cs="Times New Roman"/>
          <w:sz w:val="20"/>
          <w:szCs w:val="20"/>
        </w:rPr>
      </w:pPr>
    </w:p>
    <w:p w14:paraId="46078C10" w14:textId="77777777" w:rsidR="00782BE4" w:rsidRPr="007B2512" w:rsidRDefault="00782BE4" w:rsidP="007B2512">
      <w:pPr>
        <w:rPr>
          <w:rFonts w:cs="Times New Roman"/>
          <w:i/>
          <w:szCs w:val="24"/>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698F7" w14:textId="77777777" w:rsidR="00453F85" w:rsidRDefault="00453F85" w:rsidP="00183526">
      <w:r>
        <w:separator/>
      </w:r>
    </w:p>
  </w:endnote>
  <w:endnote w:type="continuationSeparator" w:id="0">
    <w:p w14:paraId="09C856C3" w14:textId="77777777" w:rsidR="00453F85" w:rsidRDefault="00453F85" w:rsidP="00183526">
      <w:r>
        <w:continuationSeparator/>
      </w:r>
    </w:p>
  </w:endnote>
  <w:endnote w:type="continuationNotice" w:id="1">
    <w:p w14:paraId="72B7D080" w14:textId="77777777" w:rsidR="00453F85" w:rsidRDefault="00453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B5A2" w14:textId="77777777" w:rsidR="00453F85" w:rsidRDefault="00453F85" w:rsidP="00183526">
      <w:r>
        <w:separator/>
      </w:r>
    </w:p>
  </w:footnote>
  <w:footnote w:type="continuationSeparator" w:id="0">
    <w:p w14:paraId="09B20B7F" w14:textId="77777777" w:rsidR="00453F85" w:rsidRDefault="00453F85" w:rsidP="00183526">
      <w:r>
        <w:continuationSeparator/>
      </w:r>
    </w:p>
  </w:footnote>
  <w:footnote w:type="continuationNotice" w:id="1">
    <w:p w14:paraId="703CE05C" w14:textId="77777777" w:rsidR="00453F85" w:rsidRDefault="00453F85"/>
  </w:footnote>
  <w:footnote w:id="2">
    <w:p w14:paraId="69D05EED" w14:textId="141CAB68" w:rsidR="00C87A11" w:rsidRPr="00E633E0" w:rsidRDefault="00C87A11" w:rsidP="00E633E0">
      <w:pPr>
        <w:pStyle w:val="FootnoteText"/>
      </w:pPr>
      <w:r>
        <w:rPr>
          <w:rStyle w:val="FootnoteReference"/>
          <w:rFonts w:eastAsia="Times New Roman" w:cs="Times New Roman"/>
          <w:b/>
          <w:bCs/>
          <w:lang w:eastAsia="lv-LV"/>
        </w:rPr>
        <w:footnoteRef/>
      </w:r>
      <w:r>
        <w:t xml:space="preserve">Persona ieraksta vārdu “Piekrītu”, tādejādi apliecinot piekrišanu Mantas realizācijas nosacījumiem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53747"/>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96EB8"/>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36E6"/>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5C6D"/>
    <w:rsid w:val="001D6A6E"/>
    <w:rsid w:val="001D70AE"/>
    <w:rsid w:val="001D7F8C"/>
    <w:rsid w:val="001E0490"/>
    <w:rsid w:val="001E0FC6"/>
    <w:rsid w:val="001E1ACB"/>
    <w:rsid w:val="001E1C18"/>
    <w:rsid w:val="001E22B4"/>
    <w:rsid w:val="001F1B7B"/>
    <w:rsid w:val="001F258B"/>
    <w:rsid w:val="001F3FE6"/>
    <w:rsid w:val="001F4950"/>
    <w:rsid w:val="001F75B4"/>
    <w:rsid w:val="00207472"/>
    <w:rsid w:val="00211D3D"/>
    <w:rsid w:val="00212142"/>
    <w:rsid w:val="00212608"/>
    <w:rsid w:val="00212746"/>
    <w:rsid w:val="002170F4"/>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4E26"/>
    <w:rsid w:val="00247646"/>
    <w:rsid w:val="00251438"/>
    <w:rsid w:val="00252978"/>
    <w:rsid w:val="002540C5"/>
    <w:rsid w:val="00263A8B"/>
    <w:rsid w:val="0026441B"/>
    <w:rsid w:val="00264ACD"/>
    <w:rsid w:val="002652F2"/>
    <w:rsid w:val="00265D10"/>
    <w:rsid w:val="00267A33"/>
    <w:rsid w:val="00273800"/>
    <w:rsid w:val="00273CE2"/>
    <w:rsid w:val="00275CE1"/>
    <w:rsid w:val="002821EA"/>
    <w:rsid w:val="002867D5"/>
    <w:rsid w:val="002904EF"/>
    <w:rsid w:val="0029358F"/>
    <w:rsid w:val="00296152"/>
    <w:rsid w:val="002A1565"/>
    <w:rsid w:val="002A3286"/>
    <w:rsid w:val="002A35D3"/>
    <w:rsid w:val="002A529A"/>
    <w:rsid w:val="002A574D"/>
    <w:rsid w:val="002A630D"/>
    <w:rsid w:val="002A7100"/>
    <w:rsid w:val="002A72E0"/>
    <w:rsid w:val="002B0FCF"/>
    <w:rsid w:val="002B505B"/>
    <w:rsid w:val="002B7280"/>
    <w:rsid w:val="002B79AD"/>
    <w:rsid w:val="002C3CA6"/>
    <w:rsid w:val="002C5336"/>
    <w:rsid w:val="002C683D"/>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13CA5"/>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18F3"/>
    <w:rsid w:val="003A3B43"/>
    <w:rsid w:val="003A5638"/>
    <w:rsid w:val="003B3847"/>
    <w:rsid w:val="003B3F08"/>
    <w:rsid w:val="003B426A"/>
    <w:rsid w:val="003B569E"/>
    <w:rsid w:val="003B5C4E"/>
    <w:rsid w:val="003B60DC"/>
    <w:rsid w:val="003B7B1A"/>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5AA"/>
    <w:rsid w:val="0040277E"/>
    <w:rsid w:val="00402E04"/>
    <w:rsid w:val="004060B7"/>
    <w:rsid w:val="00412D93"/>
    <w:rsid w:val="00413119"/>
    <w:rsid w:val="00417A7A"/>
    <w:rsid w:val="00421687"/>
    <w:rsid w:val="0042318C"/>
    <w:rsid w:val="00423876"/>
    <w:rsid w:val="00425584"/>
    <w:rsid w:val="00425C2C"/>
    <w:rsid w:val="004308E1"/>
    <w:rsid w:val="00433E2B"/>
    <w:rsid w:val="00436E3C"/>
    <w:rsid w:val="004371C1"/>
    <w:rsid w:val="00437B95"/>
    <w:rsid w:val="00443A9C"/>
    <w:rsid w:val="00443C4E"/>
    <w:rsid w:val="00445A1A"/>
    <w:rsid w:val="00450B69"/>
    <w:rsid w:val="00453F85"/>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55BA"/>
    <w:rsid w:val="004B215E"/>
    <w:rsid w:val="004B36DC"/>
    <w:rsid w:val="004B3C64"/>
    <w:rsid w:val="004B47CE"/>
    <w:rsid w:val="004B501C"/>
    <w:rsid w:val="004B67A8"/>
    <w:rsid w:val="004C4561"/>
    <w:rsid w:val="004C710B"/>
    <w:rsid w:val="004D27CA"/>
    <w:rsid w:val="004D2AC6"/>
    <w:rsid w:val="004D2CB9"/>
    <w:rsid w:val="004D301A"/>
    <w:rsid w:val="004D713C"/>
    <w:rsid w:val="004D79E1"/>
    <w:rsid w:val="004E1A3C"/>
    <w:rsid w:val="004E39EE"/>
    <w:rsid w:val="004E4925"/>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4753"/>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5D9E"/>
    <w:rsid w:val="00576A14"/>
    <w:rsid w:val="0059185E"/>
    <w:rsid w:val="00592ECD"/>
    <w:rsid w:val="005933A4"/>
    <w:rsid w:val="005961E4"/>
    <w:rsid w:val="0059737A"/>
    <w:rsid w:val="005A1165"/>
    <w:rsid w:val="005A19A2"/>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06A2"/>
    <w:rsid w:val="005E0C3B"/>
    <w:rsid w:val="005E4F86"/>
    <w:rsid w:val="005E63A5"/>
    <w:rsid w:val="005E6EE6"/>
    <w:rsid w:val="005F01D1"/>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0D47"/>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058F"/>
    <w:rsid w:val="00683E8C"/>
    <w:rsid w:val="00683F78"/>
    <w:rsid w:val="0068672D"/>
    <w:rsid w:val="006920C5"/>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44BB"/>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91C"/>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BE4"/>
    <w:rsid w:val="0078372C"/>
    <w:rsid w:val="00784B6B"/>
    <w:rsid w:val="00785C9B"/>
    <w:rsid w:val="007904D3"/>
    <w:rsid w:val="00792541"/>
    <w:rsid w:val="00794D30"/>
    <w:rsid w:val="00794E85"/>
    <w:rsid w:val="007961F3"/>
    <w:rsid w:val="007A2AE8"/>
    <w:rsid w:val="007A3B50"/>
    <w:rsid w:val="007A5268"/>
    <w:rsid w:val="007B22C7"/>
    <w:rsid w:val="007B2512"/>
    <w:rsid w:val="007B254B"/>
    <w:rsid w:val="007B33D3"/>
    <w:rsid w:val="007B3954"/>
    <w:rsid w:val="007B7359"/>
    <w:rsid w:val="007C2416"/>
    <w:rsid w:val="007C265C"/>
    <w:rsid w:val="007C358E"/>
    <w:rsid w:val="007C3840"/>
    <w:rsid w:val="007C3847"/>
    <w:rsid w:val="007C3AA3"/>
    <w:rsid w:val="007C69AE"/>
    <w:rsid w:val="007C760F"/>
    <w:rsid w:val="007D1803"/>
    <w:rsid w:val="007D2A2A"/>
    <w:rsid w:val="007D3FB1"/>
    <w:rsid w:val="007D74AB"/>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814"/>
    <w:rsid w:val="00842BC1"/>
    <w:rsid w:val="0084624E"/>
    <w:rsid w:val="00855A52"/>
    <w:rsid w:val="00857CE5"/>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2C10"/>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C9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36F7"/>
    <w:rsid w:val="0095403E"/>
    <w:rsid w:val="00954A97"/>
    <w:rsid w:val="00957297"/>
    <w:rsid w:val="00960CB5"/>
    <w:rsid w:val="009611AB"/>
    <w:rsid w:val="009617C3"/>
    <w:rsid w:val="00961AE0"/>
    <w:rsid w:val="009626E8"/>
    <w:rsid w:val="0096341C"/>
    <w:rsid w:val="009668BF"/>
    <w:rsid w:val="009721DC"/>
    <w:rsid w:val="0097440F"/>
    <w:rsid w:val="009745FD"/>
    <w:rsid w:val="009761FF"/>
    <w:rsid w:val="00977382"/>
    <w:rsid w:val="009776C5"/>
    <w:rsid w:val="009809E5"/>
    <w:rsid w:val="00983AB4"/>
    <w:rsid w:val="00984DDA"/>
    <w:rsid w:val="00985191"/>
    <w:rsid w:val="009863DC"/>
    <w:rsid w:val="00990529"/>
    <w:rsid w:val="009905FC"/>
    <w:rsid w:val="00993707"/>
    <w:rsid w:val="00994B84"/>
    <w:rsid w:val="00995391"/>
    <w:rsid w:val="00996733"/>
    <w:rsid w:val="009A0415"/>
    <w:rsid w:val="009A2A1B"/>
    <w:rsid w:val="009A5406"/>
    <w:rsid w:val="009B1F8E"/>
    <w:rsid w:val="009B2996"/>
    <w:rsid w:val="009B3F68"/>
    <w:rsid w:val="009D0371"/>
    <w:rsid w:val="009D1848"/>
    <w:rsid w:val="009D3527"/>
    <w:rsid w:val="009D49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2E0A"/>
    <w:rsid w:val="00A2470C"/>
    <w:rsid w:val="00A24F77"/>
    <w:rsid w:val="00A259CA"/>
    <w:rsid w:val="00A25F06"/>
    <w:rsid w:val="00A264DC"/>
    <w:rsid w:val="00A328DF"/>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5A36"/>
    <w:rsid w:val="00B31C7E"/>
    <w:rsid w:val="00B330EB"/>
    <w:rsid w:val="00B34373"/>
    <w:rsid w:val="00B358E5"/>
    <w:rsid w:val="00B4250E"/>
    <w:rsid w:val="00B43463"/>
    <w:rsid w:val="00B46466"/>
    <w:rsid w:val="00B47BD2"/>
    <w:rsid w:val="00B50588"/>
    <w:rsid w:val="00B53DBB"/>
    <w:rsid w:val="00B553D5"/>
    <w:rsid w:val="00B60556"/>
    <w:rsid w:val="00B65F45"/>
    <w:rsid w:val="00B660AA"/>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2984"/>
    <w:rsid w:val="00BB3080"/>
    <w:rsid w:val="00BB36C8"/>
    <w:rsid w:val="00BC6B5A"/>
    <w:rsid w:val="00BD4197"/>
    <w:rsid w:val="00BD4DD5"/>
    <w:rsid w:val="00BD6EEC"/>
    <w:rsid w:val="00BE0F9D"/>
    <w:rsid w:val="00BE2ECE"/>
    <w:rsid w:val="00BE32EB"/>
    <w:rsid w:val="00BE4B8A"/>
    <w:rsid w:val="00BE6AF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09A3"/>
    <w:rsid w:val="00C31D84"/>
    <w:rsid w:val="00C333C6"/>
    <w:rsid w:val="00C35AA7"/>
    <w:rsid w:val="00C3618F"/>
    <w:rsid w:val="00C3777F"/>
    <w:rsid w:val="00C402EA"/>
    <w:rsid w:val="00C4082D"/>
    <w:rsid w:val="00C40C05"/>
    <w:rsid w:val="00C41BED"/>
    <w:rsid w:val="00C4211E"/>
    <w:rsid w:val="00C42B1A"/>
    <w:rsid w:val="00C44C58"/>
    <w:rsid w:val="00C45842"/>
    <w:rsid w:val="00C45913"/>
    <w:rsid w:val="00C462C5"/>
    <w:rsid w:val="00C52E01"/>
    <w:rsid w:val="00C53108"/>
    <w:rsid w:val="00C550CC"/>
    <w:rsid w:val="00C550FA"/>
    <w:rsid w:val="00C56A53"/>
    <w:rsid w:val="00C57C56"/>
    <w:rsid w:val="00C64251"/>
    <w:rsid w:val="00C7070B"/>
    <w:rsid w:val="00C80EE4"/>
    <w:rsid w:val="00C853DA"/>
    <w:rsid w:val="00C85F37"/>
    <w:rsid w:val="00C8707D"/>
    <w:rsid w:val="00C87A11"/>
    <w:rsid w:val="00C911BD"/>
    <w:rsid w:val="00C91E57"/>
    <w:rsid w:val="00C921B6"/>
    <w:rsid w:val="00C9233B"/>
    <w:rsid w:val="00CA0699"/>
    <w:rsid w:val="00CA0846"/>
    <w:rsid w:val="00CA2C08"/>
    <w:rsid w:val="00CA3BD0"/>
    <w:rsid w:val="00CA618F"/>
    <w:rsid w:val="00CB009F"/>
    <w:rsid w:val="00CB0B4B"/>
    <w:rsid w:val="00CB4A24"/>
    <w:rsid w:val="00CB6420"/>
    <w:rsid w:val="00CB7C8F"/>
    <w:rsid w:val="00CC1573"/>
    <w:rsid w:val="00CC192B"/>
    <w:rsid w:val="00CC5FAA"/>
    <w:rsid w:val="00CC5FC7"/>
    <w:rsid w:val="00CC7947"/>
    <w:rsid w:val="00CD0506"/>
    <w:rsid w:val="00CD083D"/>
    <w:rsid w:val="00CD1A57"/>
    <w:rsid w:val="00CD4725"/>
    <w:rsid w:val="00CD6A46"/>
    <w:rsid w:val="00CE0759"/>
    <w:rsid w:val="00CE0883"/>
    <w:rsid w:val="00CE1E1C"/>
    <w:rsid w:val="00CE4BA0"/>
    <w:rsid w:val="00CE6B40"/>
    <w:rsid w:val="00CF2A59"/>
    <w:rsid w:val="00CF7024"/>
    <w:rsid w:val="00D001CA"/>
    <w:rsid w:val="00D01AAD"/>
    <w:rsid w:val="00D04525"/>
    <w:rsid w:val="00D079F8"/>
    <w:rsid w:val="00D12A77"/>
    <w:rsid w:val="00D14AC3"/>
    <w:rsid w:val="00D157E7"/>
    <w:rsid w:val="00D20A2D"/>
    <w:rsid w:val="00D21BBF"/>
    <w:rsid w:val="00D23698"/>
    <w:rsid w:val="00D236FF"/>
    <w:rsid w:val="00D30726"/>
    <w:rsid w:val="00D30FBF"/>
    <w:rsid w:val="00D33B51"/>
    <w:rsid w:val="00D3745A"/>
    <w:rsid w:val="00D46CAF"/>
    <w:rsid w:val="00D47AA0"/>
    <w:rsid w:val="00D50D71"/>
    <w:rsid w:val="00D560C7"/>
    <w:rsid w:val="00D57E75"/>
    <w:rsid w:val="00D601E4"/>
    <w:rsid w:val="00D60D15"/>
    <w:rsid w:val="00D66B05"/>
    <w:rsid w:val="00D71476"/>
    <w:rsid w:val="00D73C42"/>
    <w:rsid w:val="00D76408"/>
    <w:rsid w:val="00D80908"/>
    <w:rsid w:val="00D80C45"/>
    <w:rsid w:val="00D81D1F"/>
    <w:rsid w:val="00D81F1E"/>
    <w:rsid w:val="00D834E2"/>
    <w:rsid w:val="00D8521E"/>
    <w:rsid w:val="00D86DF0"/>
    <w:rsid w:val="00D87D36"/>
    <w:rsid w:val="00D93306"/>
    <w:rsid w:val="00D93C8B"/>
    <w:rsid w:val="00D94076"/>
    <w:rsid w:val="00D94177"/>
    <w:rsid w:val="00D94515"/>
    <w:rsid w:val="00D9539C"/>
    <w:rsid w:val="00D95C74"/>
    <w:rsid w:val="00D96C47"/>
    <w:rsid w:val="00DA0D4D"/>
    <w:rsid w:val="00DA1F52"/>
    <w:rsid w:val="00DA28DD"/>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0301"/>
    <w:rsid w:val="00DD1C91"/>
    <w:rsid w:val="00DD2488"/>
    <w:rsid w:val="00DD323D"/>
    <w:rsid w:val="00DE1170"/>
    <w:rsid w:val="00DE309E"/>
    <w:rsid w:val="00DE359A"/>
    <w:rsid w:val="00DE49E8"/>
    <w:rsid w:val="00DE766A"/>
    <w:rsid w:val="00DF0735"/>
    <w:rsid w:val="00DF3FBD"/>
    <w:rsid w:val="00E057D8"/>
    <w:rsid w:val="00E130D1"/>
    <w:rsid w:val="00E13CE1"/>
    <w:rsid w:val="00E145C4"/>
    <w:rsid w:val="00E14BF7"/>
    <w:rsid w:val="00E21016"/>
    <w:rsid w:val="00E25871"/>
    <w:rsid w:val="00E27128"/>
    <w:rsid w:val="00E31B77"/>
    <w:rsid w:val="00E34223"/>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33E0"/>
    <w:rsid w:val="00E63D48"/>
    <w:rsid w:val="00E67C4D"/>
    <w:rsid w:val="00E7357D"/>
    <w:rsid w:val="00E7532A"/>
    <w:rsid w:val="00E81F34"/>
    <w:rsid w:val="00E82744"/>
    <w:rsid w:val="00E82FCD"/>
    <w:rsid w:val="00E83582"/>
    <w:rsid w:val="00E861A3"/>
    <w:rsid w:val="00E86B03"/>
    <w:rsid w:val="00E90E42"/>
    <w:rsid w:val="00E910F0"/>
    <w:rsid w:val="00E91A85"/>
    <w:rsid w:val="00E9201C"/>
    <w:rsid w:val="00E94677"/>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174A"/>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C06"/>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84AD5"/>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651B"/>
    <w:rsid w:val="00FC7100"/>
    <w:rsid w:val="00FD08AC"/>
    <w:rsid w:val="00FD0903"/>
    <w:rsid w:val="00FD1634"/>
    <w:rsid w:val="00FD2941"/>
    <w:rsid w:val="00FD5149"/>
    <w:rsid w:val="00FD649B"/>
    <w:rsid w:val="00FD683C"/>
    <w:rsid w:val="00FD7449"/>
    <w:rsid w:val="00FE1FC2"/>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E2AE8-CD5E-44A7-A8EE-A0EB5C3D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15609</Words>
  <Characters>8898</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Ilmars Kukurs</dc:creator>
  <cp:lastModifiedBy>Līga Pudāne</cp:lastModifiedBy>
  <cp:revision>45</cp:revision>
  <dcterms:created xsi:type="dcterms:W3CDTF">2022-05-11T05:47:00Z</dcterms:created>
  <dcterms:modified xsi:type="dcterms:W3CDTF">2022-07-15T09:46:00Z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