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581645" w:rsidRDefault="00E86B03" w:rsidP="00D01AAD">
      <w:pPr>
        <w:jc w:val="center"/>
        <w:rPr>
          <w:rFonts w:cs="Times New Roman"/>
          <w:b/>
          <w:sz w:val="28"/>
          <w:szCs w:val="28"/>
        </w:rPr>
      </w:pPr>
      <w:r w:rsidRPr="00581645">
        <w:rPr>
          <w:rFonts w:eastAsia="Times New Roman" w:cs="Times New Roman"/>
          <w:b/>
          <w:sz w:val="28"/>
          <w:szCs w:val="28"/>
          <w:lang w:eastAsia="lv-LV"/>
        </w:rPr>
        <w:t>PIEDĀVĀJUMS</w:t>
      </w:r>
    </w:p>
    <w:p w14:paraId="1DCF0F2B" w14:textId="77777777" w:rsidR="00D47AA0" w:rsidRPr="00581645" w:rsidRDefault="00E86B03" w:rsidP="00052652">
      <w:pPr>
        <w:jc w:val="center"/>
        <w:rPr>
          <w:rFonts w:eastAsia="Times New Roman" w:cs="Times New Roman"/>
          <w:b/>
          <w:sz w:val="26"/>
          <w:szCs w:val="26"/>
        </w:rPr>
      </w:pPr>
      <w:r w:rsidRPr="00581645">
        <w:rPr>
          <w:rFonts w:eastAsia="Times New Roman" w:cs="Times New Roman"/>
          <w:b/>
          <w:sz w:val="26"/>
          <w:szCs w:val="26"/>
        </w:rPr>
        <w:t>Valsts ieņēmumu dienesta rīkotaja</w:t>
      </w:r>
      <w:r w:rsidR="00052652" w:rsidRPr="00581645">
        <w:rPr>
          <w:rFonts w:eastAsia="Times New Roman" w:cs="Times New Roman"/>
          <w:b/>
          <w:sz w:val="26"/>
          <w:szCs w:val="26"/>
        </w:rPr>
        <w:t xml:space="preserve">i cenu aptaujai </w:t>
      </w:r>
    </w:p>
    <w:p w14:paraId="74304135" w14:textId="08B834D2" w:rsidR="00E86B03" w:rsidRPr="00581645" w:rsidRDefault="00052652" w:rsidP="00052652">
      <w:pPr>
        <w:jc w:val="center"/>
        <w:rPr>
          <w:rFonts w:eastAsia="Times New Roman" w:cs="Times New Roman"/>
          <w:b/>
          <w:sz w:val="26"/>
          <w:szCs w:val="26"/>
        </w:rPr>
      </w:pPr>
      <w:r w:rsidRPr="00581645">
        <w:rPr>
          <w:rFonts w:eastAsia="Times New Roman" w:cs="Times New Roman"/>
          <w:b/>
          <w:sz w:val="26"/>
          <w:szCs w:val="26"/>
        </w:rPr>
        <w:t xml:space="preserve">par </w:t>
      </w:r>
      <w:r w:rsidRPr="00581645">
        <w:rPr>
          <w:rFonts w:cs="Times New Roman"/>
          <w:b/>
          <w:sz w:val="26"/>
          <w:szCs w:val="26"/>
        </w:rPr>
        <w:t>valstij piekritīg</w:t>
      </w:r>
      <w:r w:rsidR="004A3A47" w:rsidRPr="00581645">
        <w:rPr>
          <w:rFonts w:cs="Times New Roman"/>
          <w:b/>
          <w:sz w:val="26"/>
          <w:szCs w:val="26"/>
        </w:rPr>
        <w:t>ās</w:t>
      </w:r>
      <w:r w:rsidRPr="00581645">
        <w:rPr>
          <w:rFonts w:cs="Times New Roman"/>
          <w:b/>
          <w:sz w:val="26"/>
          <w:szCs w:val="26"/>
        </w:rPr>
        <w:t xml:space="preserve"> mant</w:t>
      </w:r>
      <w:r w:rsidR="004A3A47" w:rsidRPr="00581645">
        <w:rPr>
          <w:rFonts w:cs="Times New Roman"/>
          <w:b/>
          <w:sz w:val="26"/>
          <w:szCs w:val="26"/>
        </w:rPr>
        <w:t>as realizāciju</w:t>
      </w:r>
      <w:r w:rsidRPr="00581645">
        <w:rPr>
          <w:rFonts w:cs="Times New Roman"/>
          <w:b/>
          <w:sz w:val="26"/>
          <w:szCs w:val="26"/>
        </w:rPr>
        <w:t xml:space="preserve">  </w:t>
      </w:r>
    </w:p>
    <w:p w14:paraId="20A034DD" w14:textId="77777777" w:rsidR="00B674E6" w:rsidRPr="00581645" w:rsidRDefault="00B674E6" w:rsidP="00B674E6">
      <w:pPr>
        <w:ind w:firstLine="709"/>
        <w:jc w:val="both"/>
        <w:rPr>
          <w:rFonts w:cs="Times New Roman"/>
          <w:sz w:val="26"/>
          <w:szCs w:val="26"/>
        </w:rPr>
      </w:pPr>
    </w:p>
    <w:p w14:paraId="7D446F2A" w14:textId="1B9FE287" w:rsidR="00B674E6" w:rsidRPr="00581645" w:rsidRDefault="001E0490" w:rsidP="008E65E7">
      <w:pPr>
        <w:jc w:val="both"/>
        <w:rPr>
          <w:rFonts w:cs="Times New Roman"/>
          <w:sz w:val="26"/>
          <w:szCs w:val="26"/>
        </w:rPr>
      </w:pPr>
      <w:r w:rsidRPr="00581645">
        <w:rPr>
          <w:rFonts w:cs="Times New Roman"/>
          <w:sz w:val="26"/>
          <w:szCs w:val="26"/>
        </w:rPr>
        <w:t>Juridiska</w:t>
      </w:r>
      <w:r w:rsidR="00032B4E" w:rsidRPr="00581645">
        <w:rPr>
          <w:rFonts w:cs="Times New Roman"/>
          <w:sz w:val="26"/>
          <w:szCs w:val="26"/>
        </w:rPr>
        <w:t xml:space="preserve"> persona/ fi</w:t>
      </w:r>
      <w:r w:rsidR="00C20316" w:rsidRPr="00581645">
        <w:rPr>
          <w:rFonts w:cs="Times New Roman"/>
          <w:sz w:val="26"/>
          <w:szCs w:val="26"/>
        </w:rPr>
        <w:t>zi</w:t>
      </w:r>
      <w:r w:rsidR="00032B4E" w:rsidRPr="00581645">
        <w:rPr>
          <w:rFonts w:cs="Times New Roman"/>
          <w:sz w:val="26"/>
          <w:szCs w:val="26"/>
        </w:rPr>
        <w:t>ska persona</w:t>
      </w:r>
      <w:r w:rsidRPr="00581645">
        <w:rPr>
          <w:rFonts w:cs="Times New Roman"/>
          <w:sz w:val="26"/>
          <w:szCs w:val="26"/>
        </w:rPr>
        <w:t xml:space="preserve"> </w:t>
      </w:r>
      <w:r w:rsidR="00B674E6" w:rsidRPr="00581645">
        <w:rPr>
          <w:rFonts w:cs="Times New Roman"/>
          <w:sz w:val="26"/>
          <w:szCs w:val="26"/>
        </w:rPr>
        <w:t>______________________, reģistrācijas Nr.</w:t>
      </w:r>
      <w:r w:rsidR="00032B4E" w:rsidRPr="00581645">
        <w:rPr>
          <w:rFonts w:cs="Times New Roman"/>
          <w:sz w:val="26"/>
          <w:szCs w:val="26"/>
        </w:rPr>
        <w:t>/ personas kods</w:t>
      </w:r>
      <w:r w:rsidR="00B674E6" w:rsidRPr="00581645">
        <w:rPr>
          <w:rFonts w:cs="Times New Roman"/>
          <w:sz w:val="26"/>
          <w:szCs w:val="26"/>
        </w:rPr>
        <w:t xml:space="preserve">_____________, parakstot piedāvājumu, apliecina, ka </w:t>
      </w:r>
      <w:r w:rsidR="003F3662" w:rsidRPr="00581645">
        <w:rPr>
          <w:rFonts w:cs="Times New Roman"/>
          <w:sz w:val="26"/>
          <w:szCs w:val="26"/>
        </w:rPr>
        <w:t xml:space="preserve">piekrīt </w:t>
      </w:r>
      <w:r w:rsidR="00052652" w:rsidRPr="00581645">
        <w:rPr>
          <w:rFonts w:cs="Times New Roman"/>
          <w:sz w:val="26"/>
          <w:szCs w:val="26"/>
        </w:rPr>
        <w:t>valstij piekritīg</w:t>
      </w:r>
      <w:r w:rsidR="003F3662" w:rsidRPr="00581645">
        <w:rPr>
          <w:rFonts w:cs="Times New Roman"/>
          <w:sz w:val="26"/>
          <w:szCs w:val="26"/>
        </w:rPr>
        <w:t>ās</w:t>
      </w:r>
      <w:r w:rsidR="00052652" w:rsidRPr="00581645">
        <w:rPr>
          <w:rFonts w:cs="Times New Roman"/>
          <w:sz w:val="26"/>
          <w:szCs w:val="26"/>
        </w:rPr>
        <w:t xml:space="preserve"> mant</w:t>
      </w:r>
      <w:r w:rsidR="003F3662" w:rsidRPr="00581645">
        <w:rPr>
          <w:rFonts w:cs="Times New Roman"/>
          <w:sz w:val="26"/>
          <w:szCs w:val="26"/>
        </w:rPr>
        <w:t>as iegādei</w:t>
      </w:r>
      <w:r w:rsidR="00052652" w:rsidRPr="00581645">
        <w:rPr>
          <w:rFonts w:cs="Times New Roman"/>
          <w:sz w:val="26"/>
          <w:szCs w:val="26"/>
        </w:rPr>
        <w:t xml:space="preserve"> </w:t>
      </w:r>
      <w:r w:rsidR="00B674E6" w:rsidRPr="00581645">
        <w:rPr>
          <w:rFonts w:cs="Times New Roman"/>
          <w:sz w:val="26"/>
          <w:szCs w:val="26"/>
        </w:rPr>
        <w:t xml:space="preserve"> atbilstoši šādām </w:t>
      </w:r>
      <w:r w:rsidR="00B674E6" w:rsidRPr="00581645">
        <w:rPr>
          <w:rFonts w:cs="Times New Roman"/>
          <w:bCs/>
          <w:sz w:val="26"/>
          <w:szCs w:val="26"/>
        </w:rPr>
        <w:t>prasībām un finanšu piedāvājumā noteiktajām cenām:</w:t>
      </w:r>
    </w:p>
    <w:p w14:paraId="7A4274D4" w14:textId="77777777" w:rsidR="00E86B03" w:rsidRPr="00581645" w:rsidRDefault="00E86B03" w:rsidP="00D01AAD">
      <w:pPr>
        <w:jc w:val="center"/>
        <w:rPr>
          <w:rFonts w:eastAsia="Times New Roman" w:cs="Times New Roman"/>
          <w:b/>
          <w:sz w:val="26"/>
          <w:szCs w:val="26"/>
          <w:lang w:eastAsia="lv-LV"/>
        </w:rPr>
      </w:pPr>
    </w:p>
    <w:p w14:paraId="6288DC7A" w14:textId="77777777" w:rsidR="00E86B03" w:rsidRPr="00581645" w:rsidRDefault="00E86B03" w:rsidP="00D01AAD">
      <w:pPr>
        <w:numPr>
          <w:ilvl w:val="0"/>
          <w:numId w:val="1"/>
        </w:numPr>
        <w:ind w:left="426"/>
        <w:contextualSpacing/>
        <w:jc w:val="center"/>
        <w:rPr>
          <w:rFonts w:eastAsia="Times New Roman" w:cs="Times New Roman"/>
          <w:b/>
          <w:caps/>
          <w:sz w:val="28"/>
          <w:szCs w:val="28"/>
          <w:lang w:eastAsia="lv-LV"/>
        </w:rPr>
      </w:pPr>
      <w:r w:rsidRPr="00581645">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581645"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581645" w:rsidRDefault="00E86B03" w:rsidP="004D2AC6">
            <w:pPr>
              <w:jc w:val="center"/>
              <w:rPr>
                <w:rFonts w:eastAsia="Times New Roman" w:cs="Times New Roman"/>
                <w:b/>
                <w:szCs w:val="24"/>
                <w:lang w:eastAsia="lv-LV"/>
              </w:rPr>
            </w:pPr>
            <w:r w:rsidRPr="00581645">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581645" w:rsidRDefault="0022742D" w:rsidP="004D2AC6">
            <w:pPr>
              <w:tabs>
                <w:tab w:val="left" w:pos="1725"/>
              </w:tabs>
              <w:jc w:val="center"/>
              <w:rPr>
                <w:rFonts w:eastAsia="Times New Roman" w:cs="Times New Roman"/>
                <w:b/>
                <w:szCs w:val="24"/>
                <w:lang w:eastAsia="lv-LV"/>
              </w:rPr>
            </w:pPr>
            <w:r w:rsidRPr="00581645">
              <w:rPr>
                <w:rFonts w:eastAsia="Times New Roman" w:cs="Times New Roman"/>
                <w:b/>
                <w:szCs w:val="24"/>
                <w:lang w:eastAsia="lv-LV"/>
              </w:rPr>
              <w:t>P</w:t>
            </w:r>
            <w:r w:rsidR="00E86B03" w:rsidRPr="00581645">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581645" w:rsidRDefault="00F63949" w:rsidP="004D2AC6">
            <w:pPr>
              <w:jc w:val="center"/>
              <w:rPr>
                <w:rFonts w:eastAsia="Times New Roman" w:cs="Times New Roman"/>
                <w:b/>
                <w:szCs w:val="24"/>
                <w:lang w:eastAsia="lv-LV"/>
              </w:rPr>
            </w:pPr>
            <w:r w:rsidRPr="00581645">
              <w:rPr>
                <w:rFonts w:eastAsia="Times New Roman" w:cs="Times New Roman"/>
                <w:b/>
                <w:szCs w:val="24"/>
                <w:lang w:eastAsia="lv-LV"/>
              </w:rPr>
              <w:t xml:space="preserve">Personas </w:t>
            </w:r>
            <w:r w:rsidR="00E86B03" w:rsidRPr="00581645">
              <w:rPr>
                <w:rFonts w:eastAsia="Times New Roman" w:cs="Times New Roman"/>
                <w:b/>
                <w:szCs w:val="24"/>
                <w:lang w:eastAsia="lv-LV"/>
              </w:rPr>
              <w:t>piedāvātais</w:t>
            </w:r>
          </w:p>
          <w:p w14:paraId="454091FF" w14:textId="552CB2F1" w:rsidR="00E86B03" w:rsidRPr="00581645" w:rsidRDefault="006C73CA" w:rsidP="00AF17BB">
            <w:pPr>
              <w:jc w:val="center"/>
              <w:rPr>
                <w:rFonts w:cs="Times New Roman"/>
                <w:i/>
                <w:sz w:val="20"/>
                <w:szCs w:val="20"/>
                <w:u w:val="single"/>
              </w:rPr>
            </w:pPr>
            <w:r w:rsidRPr="00581645">
              <w:rPr>
                <w:rFonts w:cs="Times New Roman"/>
                <w:i/>
                <w:sz w:val="20"/>
                <w:szCs w:val="20"/>
              </w:rPr>
              <w:t>(p</w:t>
            </w:r>
            <w:r w:rsidR="001E0490" w:rsidRPr="00581645">
              <w:rPr>
                <w:rFonts w:cs="Times New Roman"/>
                <w:i/>
                <w:sz w:val="20"/>
                <w:szCs w:val="20"/>
                <w:u w:val="single"/>
              </w:rPr>
              <w:t>ersona</w:t>
            </w:r>
            <w:r w:rsidR="000F4217" w:rsidRPr="00581645">
              <w:rPr>
                <w:rStyle w:val="FootnoteReference"/>
                <w:rFonts w:cs="Times New Roman"/>
                <w:i/>
                <w:sz w:val="20"/>
                <w:szCs w:val="20"/>
                <w:u w:val="single"/>
              </w:rPr>
              <w:footnoteReference w:id="2"/>
            </w:r>
            <w:r w:rsidR="00D01AAD" w:rsidRPr="00581645">
              <w:rPr>
                <w:rFonts w:cs="Times New Roman"/>
                <w:i/>
                <w:sz w:val="20"/>
                <w:szCs w:val="20"/>
                <w:u w:val="single"/>
              </w:rPr>
              <w:t xml:space="preserve"> aizpilda katru aili</w:t>
            </w:r>
            <w:r w:rsidR="00D01AAD" w:rsidRPr="00581645">
              <w:rPr>
                <w:rFonts w:cs="Times New Roman"/>
                <w:i/>
                <w:sz w:val="20"/>
                <w:szCs w:val="20"/>
              </w:rPr>
              <w:t>)</w:t>
            </w:r>
          </w:p>
        </w:tc>
      </w:tr>
      <w:tr w:rsidR="00E86B03" w:rsidRPr="00581645"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581645"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581645" w:rsidRDefault="00052652" w:rsidP="00F61D38">
            <w:pPr>
              <w:jc w:val="center"/>
              <w:rPr>
                <w:rFonts w:eastAsia="Times New Roman" w:cs="Times New Roman"/>
                <w:szCs w:val="24"/>
                <w:lang w:eastAsia="lv-LV"/>
              </w:rPr>
            </w:pPr>
            <w:r w:rsidRPr="00581645">
              <w:rPr>
                <w:rFonts w:eastAsia="Times New Roman" w:cs="Times New Roman"/>
                <w:b/>
                <w:bCs/>
                <w:szCs w:val="24"/>
                <w:lang w:eastAsia="lv-LV"/>
              </w:rPr>
              <w:t xml:space="preserve">Cenu aptaujas </w:t>
            </w:r>
            <w:r w:rsidR="00E86B03" w:rsidRPr="00581645">
              <w:rPr>
                <w:rFonts w:eastAsia="Times New Roman" w:cs="Times New Roman"/>
                <w:b/>
                <w:bCs/>
                <w:szCs w:val="24"/>
                <w:lang w:eastAsia="lv-LV"/>
              </w:rPr>
              <w:t>priekšmets</w:t>
            </w:r>
          </w:p>
        </w:tc>
      </w:tr>
      <w:tr w:rsidR="00E86B03" w:rsidRPr="00581645"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581645"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1B376F96" w:rsidR="00600510" w:rsidRPr="00581645"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581645">
              <w:rPr>
                <w:rFonts w:eastAsia="Times New Roman" w:cs="Times New Roman"/>
                <w:lang w:eastAsia="lv-LV"/>
              </w:rPr>
              <w:t>Valstij piekritīg</w:t>
            </w:r>
            <w:r w:rsidR="00702CF4" w:rsidRPr="00581645">
              <w:rPr>
                <w:rFonts w:eastAsia="Times New Roman" w:cs="Times New Roman"/>
                <w:lang w:eastAsia="lv-LV"/>
              </w:rPr>
              <w:t>ā</w:t>
            </w:r>
            <w:r w:rsidRPr="00581645">
              <w:rPr>
                <w:rFonts w:eastAsia="Times New Roman" w:cs="Times New Roman"/>
                <w:lang w:eastAsia="lv-LV"/>
              </w:rPr>
              <w:t>s manta</w:t>
            </w:r>
            <w:r w:rsidR="002D22DB" w:rsidRPr="00581645">
              <w:rPr>
                <w:rFonts w:eastAsia="Times New Roman" w:cs="Times New Roman"/>
                <w:lang w:eastAsia="lv-LV"/>
              </w:rPr>
              <w:t xml:space="preserve">s </w:t>
            </w:r>
            <w:r w:rsidR="00E130D1" w:rsidRPr="00581645">
              <w:rPr>
                <w:rFonts w:eastAsia="Times New Roman" w:cs="Times New Roman"/>
                <w:lang w:eastAsia="lv-LV"/>
              </w:rPr>
              <w:t xml:space="preserve">– </w:t>
            </w:r>
            <w:r w:rsidR="002D22DB" w:rsidRPr="00581645">
              <w:rPr>
                <w:rFonts w:eastAsia="Times New Roman" w:cs="Times New Roman"/>
                <w:lang w:eastAsia="lv-LV"/>
              </w:rPr>
              <w:t xml:space="preserve"> </w:t>
            </w:r>
            <w:r w:rsidR="009033A6" w:rsidRPr="00581645">
              <w:rPr>
                <w:rFonts w:eastAsia="Times New Roman" w:cs="Times New Roman"/>
                <w:lang w:eastAsia="lv-LV"/>
              </w:rPr>
              <w:t>7</w:t>
            </w:r>
            <w:r w:rsidR="003F2789" w:rsidRPr="00581645">
              <w:rPr>
                <w:rFonts w:eastAsia="Times New Roman" w:cs="Times New Roman"/>
                <w:lang w:eastAsia="lv-LV"/>
              </w:rPr>
              <w:t xml:space="preserve"> vieglo automašīnu</w:t>
            </w:r>
            <w:r w:rsidR="001E3174" w:rsidRPr="00581645">
              <w:rPr>
                <w:rFonts w:eastAsia="Times New Roman" w:cs="Times New Roman"/>
                <w:lang w:eastAsia="lv-LV"/>
              </w:rPr>
              <w:t xml:space="preserve"> </w:t>
            </w:r>
            <w:r w:rsidR="00B246AB" w:rsidRPr="00581645">
              <w:rPr>
                <w:rFonts w:eastAsia="Times New Roman" w:cs="Times New Roman"/>
                <w:lang w:eastAsia="lv-LV"/>
              </w:rPr>
              <w:t>(turpmāk – Manta)</w:t>
            </w:r>
            <w:r w:rsidR="00BB1995" w:rsidRPr="00581645">
              <w:rPr>
                <w:rFonts w:eastAsia="Times New Roman" w:cs="Times New Roman"/>
                <w:lang w:eastAsia="lv-LV"/>
              </w:rPr>
              <w:t xml:space="preserve"> </w:t>
            </w:r>
            <w:r w:rsidR="00D21BBF" w:rsidRPr="00581645">
              <w:rPr>
                <w:rFonts w:eastAsia="Times New Roman" w:cs="Times New Roman"/>
                <w:color w:val="000000"/>
                <w:lang w:eastAsia="lv-LV" w:bidi="lv-LV"/>
              </w:rPr>
              <w:t xml:space="preserve">realizācija saskaņā ar Valsts ieņēmumu dienesta (turpmāk –  VID) </w:t>
            </w:r>
            <w:r w:rsidR="001E1ACB" w:rsidRPr="00581645">
              <w:rPr>
                <w:rFonts w:eastAsia="Times New Roman" w:cs="Times New Roman"/>
                <w:color w:val="000000"/>
                <w:lang w:eastAsia="lv-LV" w:bidi="lv-LV"/>
              </w:rPr>
              <w:t xml:space="preserve"> </w:t>
            </w:r>
            <w:r w:rsidRPr="00581645">
              <w:rPr>
                <w:rFonts w:eastAsia="Times New Roman" w:cs="Times New Roman"/>
                <w:color w:val="000000"/>
                <w:lang w:eastAsia="lv-LV" w:bidi="lv-LV"/>
              </w:rPr>
              <w:t>izvirzītajām prasībām.</w:t>
            </w:r>
          </w:p>
        </w:tc>
      </w:tr>
      <w:tr w:rsidR="00A720AC" w:rsidRPr="00581645"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581645"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581645"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581645">
              <w:rPr>
                <w:rFonts w:eastAsia="Times New Roman" w:cs="Times New Roman"/>
                <w:b/>
                <w:bCs/>
                <w:lang w:eastAsia="lv-LV"/>
              </w:rPr>
              <w:t>Valstij piekritīgā</w:t>
            </w:r>
            <w:r w:rsidR="00A720AC" w:rsidRPr="00581645">
              <w:rPr>
                <w:rFonts w:eastAsia="Times New Roman" w:cs="Times New Roman"/>
                <w:b/>
                <w:bCs/>
                <w:lang w:eastAsia="lv-LV"/>
              </w:rPr>
              <w:t xml:space="preserve"> manta un tās apjoms</w:t>
            </w:r>
            <w:r w:rsidR="0030120B" w:rsidRPr="00581645">
              <w:rPr>
                <w:rStyle w:val="FootnoteReference"/>
                <w:rFonts w:eastAsia="Times New Roman" w:cs="Times New Roman"/>
                <w:b/>
                <w:bCs/>
                <w:lang w:eastAsia="lv-LV"/>
              </w:rPr>
              <w:footnoteReference w:id="3"/>
            </w:r>
          </w:p>
        </w:tc>
      </w:tr>
      <w:tr w:rsidR="001E3174" w:rsidRPr="00581645"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1E3174" w:rsidRPr="00581645" w:rsidRDefault="001E3174" w:rsidP="001E3174">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8" w:type="pct"/>
            <w:tcBorders>
              <w:top w:val="single" w:sz="4" w:space="0" w:color="auto"/>
              <w:left w:val="single" w:sz="4" w:space="0" w:color="auto"/>
              <w:bottom w:val="single" w:sz="4" w:space="0" w:color="auto"/>
            </w:tcBorders>
          </w:tcPr>
          <w:p w14:paraId="101010AB" w14:textId="31E38B23" w:rsidR="001E3174" w:rsidRPr="00581645" w:rsidRDefault="001E3174" w:rsidP="001E3174">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iCs/>
                <w:lang w:eastAsia="lv-LV"/>
              </w:rPr>
              <w:t xml:space="preserve">Vieglā pasažieru automašīna </w:t>
            </w:r>
            <w:proofErr w:type="spellStart"/>
            <w:r w:rsidRPr="00581645">
              <w:rPr>
                <w:rFonts w:eastAsia="Times New Roman" w:cs="Times New Roman"/>
                <w:iCs/>
                <w:lang w:eastAsia="lv-LV"/>
              </w:rPr>
              <w:t>Volkswagen</w:t>
            </w:r>
            <w:proofErr w:type="spellEnd"/>
            <w:r w:rsidRPr="00581645">
              <w:rPr>
                <w:rFonts w:eastAsia="Times New Roman" w:cs="Times New Roman"/>
                <w:iCs/>
                <w:lang w:eastAsia="lv-LV"/>
              </w:rPr>
              <w:t xml:space="preserve"> CC ar valsts reģistrācijas numuru KI319, VIN WVWBN7AN3DE505570, bez aizdedzes atslēgām, bez reģistrācijas apliecības, degvielas tips – benzīns, 2012.gada izlaidums (virsbūves bojājumi visa labā sāna garumā, kreisais priekšējais logs nav līdz galam aizvērts)</w:t>
            </w:r>
          </w:p>
          <w:p w14:paraId="038409C5" w14:textId="1ECB45A1" w:rsidR="001E3174" w:rsidRPr="00581645" w:rsidRDefault="001E3174" w:rsidP="001E3174">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bCs/>
                <w:i/>
                <w:szCs w:val="24"/>
                <w:lang w:eastAsia="lv-LV"/>
              </w:rPr>
              <w:t>(skatīt 1.pielikuma 1.-1</w:t>
            </w:r>
            <w:r w:rsidR="00110351" w:rsidRPr="00581645">
              <w:rPr>
                <w:rFonts w:eastAsia="Times New Roman" w:cs="Times New Roman"/>
                <w:bCs/>
                <w:i/>
                <w:szCs w:val="24"/>
                <w:lang w:eastAsia="lv-LV"/>
              </w:rPr>
              <w:t>2</w:t>
            </w:r>
            <w:r w:rsidRPr="00581645">
              <w:rPr>
                <w:rFonts w:eastAsia="Times New Roman" w:cs="Times New Roman"/>
                <w:bCs/>
                <w:i/>
                <w:szCs w:val="24"/>
                <w:lang w:eastAsia="lv-LV"/>
              </w:rPr>
              <w:t>.attēlus)</w:t>
            </w:r>
          </w:p>
        </w:tc>
        <w:tc>
          <w:tcPr>
            <w:tcW w:w="758" w:type="pct"/>
            <w:tcBorders>
              <w:top w:val="single" w:sz="4" w:space="0" w:color="auto"/>
              <w:left w:val="single" w:sz="4" w:space="0" w:color="auto"/>
              <w:bottom w:val="single" w:sz="4" w:space="0" w:color="auto"/>
            </w:tcBorders>
          </w:tcPr>
          <w:p w14:paraId="2829A738" w14:textId="7F0B92C8" w:rsidR="001E3174" w:rsidRPr="00581645" w:rsidRDefault="000A7768" w:rsidP="001E317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81645">
              <w:rPr>
                <w:rFonts w:eastAsia="Times New Roman" w:cs="Times New Roman"/>
                <w:bCs/>
                <w:szCs w:val="24"/>
                <w:lang w:eastAsia="lv-LV"/>
              </w:rPr>
              <w:t xml:space="preserve">1 </w:t>
            </w:r>
            <w:proofErr w:type="spellStart"/>
            <w:r w:rsidRPr="00581645">
              <w:rPr>
                <w:rFonts w:eastAsia="Times New Roman" w:cs="Times New Roman"/>
                <w:bCs/>
                <w:szCs w:val="24"/>
                <w:lang w:eastAsia="lv-LV"/>
              </w:rPr>
              <w:t>gab</w:t>
            </w:r>
            <w:proofErr w:type="spellEnd"/>
          </w:p>
        </w:tc>
        <w:tc>
          <w:tcPr>
            <w:tcW w:w="1362" w:type="pct"/>
            <w:tcBorders>
              <w:top w:val="single" w:sz="4" w:space="0" w:color="auto"/>
              <w:left w:val="single" w:sz="4" w:space="0" w:color="auto"/>
              <w:bottom w:val="single" w:sz="4" w:space="0" w:color="auto"/>
            </w:tcBorders>
          </w:tcPr>
          <w:p w14:paraId="11C12F61" w14:textId="2B6A4D71" w:rsidR="001E3174" w:rsidRPr="00581645" w:rsidRDefault="001E3174" w:rsidP="001E317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24075" w:rsidRPr="00581645" w14:paraId="591216EC"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870962C" w14:textId="77777777" w:rsidR="00324075" w:rsidRPr="00581645" w:rsidRDefault="00324075" w:rsidP="001E3174">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37988B21" w14:textId="27E230AB" w:rsidR="00324075" w:rsidRPr="00581645" w:rsidRDefault="00324075" w:rsidP="00324075">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iCs/>
                <w:lang w:eastAsia="lv-LV"/>
              </w:rPr>
              <w:t xml:space="preserve">Vieglā </w:t>
            </w:r>
            <w:proofErr w:type="spellStart"/>
            <w:r w:rsidRPr="00581645">
              <w:rPr>
                <w:rFonts w:eastAsia="Times New Roman" w:cs="Times New Roman"/>
                <w:iCs/>
                <w:lang w:eastAsia="lv-LV"/>
              </w:rPr>
              <w:t>plašlietojuma</w:t>
            </w:r>
            <w:proofErr w:type="spellEnd"/>
            <w:r w:rsidRPr="00581645">
              <w:rPr>
                <w:rFonts w:eastAsia="Times New Roman" w:cs="Times New Roman"/>
                <w:iCs/>
                <w:lang w:eastAsia="lv-LV"/>
              </w:rPr>
              <w:t xml:space="preserve"> automašīna </w:t>
            </w:r>
            <w:proofErr w:type="spellStart"/>
            <w:r w:rsidRPr="00581645">
              <w:rPr>
                <w:rFonts w:eastAsia="Times New Roman" w:cs="Times New Roman"/>
                <w:iCs/>
                <w:lang w:eastAsia="lv-LV"/>
              </w:rPr>
              <w:t>Volkswagen</w:t>
            </w:r>
            <w:proofErr w:type="spellEnd"/>
            <w:r w:rsidRPr="00581645">
              <w:rPr>
                <w:rFonts w:eastAsia="Times New Roman" w:cs="Times New Roman"/>
                <w:iCs/>
                <w:lang w:eastAsia="lv-LV"/>
              </w:rPr>
              <w:t xml:space="preserve"> </w:t>
            </w:r>
            <w:proofErr w:type="spellStart"/>
            <w:r w:rsidRPr="00581645">
              <w:rPr>
                <w:rFonts w:eastAsia="Times New Roman" w:cs="Times New Roman"/>
                <w:iCs/>
                <w:lang w:eastAsia="lv-LV"/>
              </w:rPr>
              <w:t>Passat</w:t>
            </w:r>
            <w:proofErr w:type="spellEnd"/>
            <w:r w:rsidRPr="00581645">
              <w:rPr>
                <w:rFonts w:eastAsia="Times New Roman" w:cs="Times New Roman"/>
                <w:iCs/>
                <w:lang w:eastAsia="lv-LV"/>
              </w:rPr>
              <w:t xml:space="preserve"> ar valsts reģistrācijas numuru LF652, VIN WVWZZZ3CZ6E135620, bez aizdedzes atslēgām, bez reģistrācijas apliecības, degvielas tips – dīzeļdegviela, 2005.gada izlaidums (virsbūves bojājumi visa labā sāna garumā, </w:t>
            </w:r>
            <w:r w:rsidR="009860A8" w:rsidRPr="00581645">
              <w:rPr>
                <w:rFonts w:eastAsia="Times New Roman" w:cs="Times New Roman"/>
                <w:iCs/>
                <w:lang w:eastAsia="lv-LV"/>
              </w:rPr>
              <w:t xml:space="preserve">sasists priekšējais labais lukturis, priekšējais buferis un labais </w:t>
            </w:r>
            <w:proofErr w:type="spellStart"/>
            <w:r w:rsidR="009860A8" w:rsidRPr="00581645">
              <w:rPr>
                <w:rFonts w:eastAsia="Times New Roman" w:cs="Times New Roman"/>
                <w:iCs/>
                <w:lang w:eastAsia="lv-LV"/>
              </w:rPr>
              <w:t>atpakaļskata</w:t>
            </w:r>
            <w:proofErr w:type="spellEnd"/>
            <w:r w:rsidR="009860A8" w:rsidRPr="00581645">
              <w:rPr>
                <w:rFonts w:eastAsia="Times New Roman" w:cs="Times New Roman"/>
                <w:iCs/>
                <w:lang w:eastAsia="lv-LV"/>
              </w:rPr>
              <w:t xml:space="preserve"> spogulis, motora pārsegs un kreisās aizmugurējās durvis ar rūsu, izsists stikls kreisajās aizmugurējajās durvīs, virsbūve ar rūsu</w:t>
            </w:r>
            <w:r w:rsidRPr="00581645">
              <w:rPr>
                <w:rFonts w:eastAsia="Times New Roman" w:cs="Times New Roman"/>
                <w:iCs/>
                <w:lang w:eastAsia="lv-LV"/>
              </w:rPr>
              <w:t>)</w:t>
            </w:r>
          </w:p>
          <w:p w14:paraId="623DC7F6" w14:textId="3C1381D3" w:rsidR="00324075" w:rsidRPr="00581645" w:rsidRDefault="00324075" w:rsidP="00324075">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bCs/>
                <w:i/>
                <w:szCs w:val="24"/>
                <w:lang w:eastAsia="lv-LV"/>
              </w:rPr>
              <w:t>(skatīt 1.pielikuma 1</w:t>
            </w:r>
            <w:r w:rsidR="003107FD" w:rsidRPr="00581645">
              <w:rPr>
                <w:rFonts w:eastAsia="Times New Roman" w:cs="Times New Roman"/>
                <w:bCs/>
                <w:i/>
                <w:szCs w:val="24"/>
                <w:lang w:eastAsia="lv-LV"/>
              </w:rPr>
              <w:t>3</w:t>
            </w:r>
            <w:r w:rsidRPr="00581645">
              <w:rPr>
                <w:rFonts w:eastAsia="Times New Roman" w:cs="Times New Roman"/>
                <w:bCs/>
                <w:i/>
                <w:szCs w:val="24"/>
                <w:lang w:eastAsia="lv-LV"/>
              </w:rPr>
              <w:t>.-</w:t>
            </w:r>
            <w:r w:rsidR="003107FD" w:rsidRPr="00581645">
              <w:rPr>
                <w:rFonts w:eastAsia="Times New Roman" w:cs="Times New Roman"/>
                <w:bCs/>
                <w:i/>
                <w:szCs w:val="24"/>
                <w:lang w:eastAsia="lv-LV"/>
              </w:rPr>
              <w:t>2</w:t>
            </w:r>
            <w:r w:rsidRPr="00581645">
              <w:rPr>
                <w:rFonts w:eastAsia="Times New Roman" w:cs="Times New Roman"/>
                <w:bCs/>
                <w:i/>
                <w:szCs w:val="24"/>
                <w:lang w:eastAsia="lv-LV"/>
              </w:rPr>
              <w:t>2.attēlus)</w:t>
            </w:r>
          </w:p>
        </w:tc>
        <w:tc>
          <w:tcPr>
            <w:tcW w:w="758" w:type="pct"/>
            <w:tcBorders>
              <w:top w:val="single" w:sz="4" w:space="0" w:color="auto"/>
              <w:left w:val="single" w:sz="4" w:space="0" w:color="auto"/>
              <w:bottom w:val="single" w:sz="4" w:space="0" w:color="auto"/>
            </w:tcBorders>
          </w:tcPr>
          <w:p w14:paraId="772D081F" w14:textId="490FF7BC" w:rsidR="00324075" w:rsidRPr="00581645" w:rsidRDefault="009860A8" w:rsidP="001E317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81645">
              <w:rPr>
                <w:rFonts w:eastAsia="Times New Roman" w:cs="Times New Roman"/>
                <w:bCs/>
                <w:szCs w:val="24"/>
                <w:lang w:eastAsia="lv-LV"/>
              </w:rPr>
              <w:t xml:space="preserve">1 </w:t>
            </w:r>
            <w:proofErr w:type="spellStart"/>
            <w:r w:rsidRPr="00581645">
              <w:rPr>
                <w:rFonts w:eastAsia="Times New Roman" w:cs="Times New Roman"/>
                <w:bCs/>
                <w:szCs w:val="24"/>
                <w:lang w:eastAsia="lv-LV"/>
              </w:rPr>
              <w:t>gab</w:t>
            </w:r>
            <w:proofErr w:type="spellEnd"/>
          </w:p>
        </w:tc>
        <w:tc>
          <w:tcPr>
            <w:tcW w:w="1362" w:type="pct"/>
            <w:tcBorders>
              <w:top w:val="single" w:sz="4" w:space="0" w:color="auto"/>
              <w:left w:val="single" w:sz="4" w:space="0" w:color="auto"/>
              <w:bottom w:val="single" w:sz="4" w:space="0" w:color="auto"/>
            </w:tcBorders>
          </w:tcPr>
          <w:p w14:paraId="159D92B6" w14:textId="77777777" w:rsidR="00324075" w:rsidRPr="00581645" w:rsidRDefault="00324075" w:rsidP="001E317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F2789" w:rsidRPr="00581645" w14:paraId="50BE2D48"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53400E42" w14:textId="77777777" w:rsidR="003F2789" w:rsidRPr="00581645" w:rsidRDefault="003F2789" w:rsidP="001E3174">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A207534" w14:textId="7DDC2953" w:rsidR="003F2789" w:rsidRPr="00581645" w:rsidRDefault="003F2789" w:rsidP="003F2789">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iCs/>
                <w:lang w:eastAsia="lv-LV"/>
              </w:rPr>
              <w:t xml:space="preserve">Kravas transporta furgons Peugeot </w:t>
            </w:r>
            <w:proofErr w:type="spellStart"/>
            <w:r w:rsidRPr="00581645">
              <w:rPr>
                <w:rFonts w:eastAsia="Times New Roman" w:cs="Times New Roman"/>
                <w:iCs/>
                <w:lang w:eastAsia="lv-LV"/>
              </w:rPr>
              <w:t>Partner</w:t>
            </w:r>
            <w:proofErr w:type="spellEnd"/>
            <w:r w:rsidRPr="00581645">
              <w:rPr>
                <w:rFonts w:eastAsia="Times New Roman" w:cs="Times New Roman"/>
                <w:iCs/>
                <w:lang w:eastAsia="lv-LV"/>
              </w:rPr>
              <w:t xml:space="preserve"> ar valsts reģistrācijas numuru MO5451, VIN VF3GBWJYB96094610, ar</w:t>
            </w:r>
            <w:r w:rsidR="00B20852" w:rsidRPr="00581645">
              <w:rPr>
                <w:rFonts w:eastAsia="Times New Roman" w:cs="Times New Roman"/>
                <w:iCs/>
                <w:lang w:eastAsia="lv-LV"/>
              </w:rPr>
              <w:t xml:space="preserve"> vienu</w:t>
            </w:r>
            <w:r w:rsidRPr="00581645">
              <w:rPr>
                <w:rFonts w:eastAsia="Times New Roman" w:cs="Times New Roman"/>
                <w:iCs/>
                <w:lang w:eastAsia="lv-LV"/>
              </w:rPr>
              <w:t xml:space="preserve"> aizdedzes atslēg</w:t>
            </w:r>
            <w:r w:rsidR="001424AE" w:rsidRPr="00581645">
              <w:rPr>
                <w:rFonts w:eastAsia="Times New Roman" w:cs="Times New Roman"/>
                <w:iCs/>
                <w:lang w:eastAsia="lv-LV"/>
              </w:rPr>
              <w:t>u</w:t>
            </w:r>
            <w:r w:rsidRPr="00581645">
              <w:rPr>
                <w:rFonts w:eastAsia="Times New Roman" w:cs="Times New Roman"/>
                <w:iCs/>
                <w:lang w:eastAsia="lv-LV"/>
              </w:rPr>
              <w:t>, bez reģistrācijas apliecības, degvielas tips – dīzeļdegviela, 2004.gada izlaidums (virsbūve ar rūsu, salons ar pelējumu, nevar atvērt bagāžas nodalījuma durvis, ilgstoši nav lietota)</w:t>
            </w:r>
          </w:p>
          <w:p w14:paraId="5B6FE20D" w14:textId="1CCDCF72" w:rsidR="003F2789" w:rsidRPr="00581645" w:rsidRDefault="003F2789" w:rsidP="003F2789">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bCs/>
                <w:i/>
                <w:szCs w:val="24"/>
                <w:lang w:eastAsia="lv-LV"/>
              </w:rPr>
              <w:t xml:space="preserve">(skatīt 1.pielikuma </w:t>
            </w:r>
            <w:r w:rsidR="003107FD" w:rsidRPr="00581645">
              <w:rPr>
                <w:rFonts w:eastAsia="Times New Roman" w:cs="Times New Roman"/>
                <w:bCs/>
                <w:i/>
                <w:szCs w:val="24"/>
                <w:lang w:eastAsia="lv-LV"/>
              </w:rPr>
              <w:t>23</w:t>
            </w:r>
            <w:r w:rsidRPr="00581645">
              <w:rPr>
                <w:rFonts w:eastAsia="Times New Roman" w:cs="Times New Roman"/>
                <w:bCs/>
                <w:i/>
                <w:szCs w:val="24"/>
                <w:lang w:eastAsia="lv-LV"/>
              </w:rPr>
              <w:t>.-2</w:t>
            </w:r>
            <w:r w:rsidR="003107FD" w:rsidRPr="00581645">
              <w:rPr>
                <w:rFonts w:eastAsia="Times New Roman" w:cs="Times New Roman"/>
                <w:bCs/>
                <w:i/>
                <w:szCs w:val="24"/>
                <w:lang w:eastAsia="lv-LV"/>
              </w:rPr>
              <w:t>8</w:t>
            </w:r>
            <w:r w:rsidRPr="00581645">
              <w:rPr>
                <w:rFonts w:eastAsia="Times New Roman" w:cs="Times New Roman"/>
                <w:bCs/>
                <w:i/>
                <w:szCs w:val="24"/>
                <w:lang w:eastAsia="lv-LV"/>
              </w:rPr>
              <w:t>.attēlus)</w:t>
            </w:r>
          </w:p>
        </w:tc>
        <w:tc>
          <w:tcPr>
            <w:tcW w:w="758" w:type="pct"/>
            <w:tcBorders>
              <w:top w:val="single" w:sz="4" w:space="0" w:color="auto"/>
              <w:left w:val="single" w:sz="4" w:space="0" w:color="auto"/>
              <w:bottom w:val="single" w:sz="4" w:space="0" w:color="auto"/>
            </w:tcBorders>
          </w:tcPr>
          <w:p w14:paraId="6E3FF206" w14:textId="7E853DEB" w:rsidR="003F2789" w:rsidRPr="00581645" w:rsidRDefault="001424AE" w:rsidP="001E317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81645">
              <w:rPr>
                <w:rFonts w:eastAsia="Times New Roman" w:cs="Times New Roman"/>
                <w:bCs/>
                <w:szCs w:val="24"/>
                <w:lang w:eastAsia="lv-LV"/>
              </w:rPr>
              <w:t xml:space="preserve">1 </w:t>
            </w:r>
            <w:proofErr w:type="spellStart"/>
            <w:r w:rsidRPr="00581645">
              <w:rPr>
                <w:rFonts w:eastAsia="Times New Roman" w:cs="Times New Roman"/>
                <w:bCs/>
                <w:szCs w:val="24"/>
                <w:lang w:eastAsia="lv-LV"/>
              </w:rPr>
              <w:t>gab</w:t>
            </w:r>
            <w:proofErr w:type="spellEnd"/>
          </w:p>
        </w:tc>
        <w:tc>
          <w:tcPr>
            <w:tcW w:w="1362" w:type="pct"/>
            <w:tcBorders>
              <w:top w:val="single" w:sz="4" w:space="0" w:color="auto"/>
              <w:left w:val="single" w:sz="4" w:space="0" w:color="auto"/>
              <w:bottom w:val="single" w:sz="4" w:space="0" w:color="auto"/>
            </w:tcBorders>
          </w:tcPr>
          <w:p w14:paraId="2634C033" w14:textId="77777777" w:rsidR="003F2789" w:rsidRPr="00581645" w:rsidRDefault="003F2789" w:rsidP="001E317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20852" w:rsidRPr="00581645" w14:paraId="62483225"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29DD12F" w14:textId="77777777" w:rsidR="00B20852" w:rsidRPr="00581645" w:rsidRDefault="00B20852" w:rsidP="001E3174">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37708B85" w14:textId="400E4657" w:rsidR="00B20852" w:rsidRPr="00581645" w:rsidRDefault="00B20852" w:rsidP="00B20852">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iCs/>
                <w:lang w:eastAsia="lv-LV"/>
              </w:rPr>
              <w:t xml:space="preserve">Vieglā pasažieru automašīna BMW 320 ar valsts reģistrācijas numuru KG5879, VIN WBAVC31060VC75324, ar vienu aizdedzes atslēgu, bez reģistrācijas apliecības, degvielas tips – </w:t>
            </w:r>
            <w:r w:rsidR="001424AE" w:rsidRPr="00581645">
              <w:rPr>
                <w:rFonts w:eastAsia="Times New Roman" w:cs="Times New Roman"/>
                <w:iCs/>
                <w:lang w:eastAsia="lv-LV"/>
              </w:rPr>
              <w:t>dīzeļdegviela</w:t>
            </w:r>
            <w:r w:rsidRPr="00581645">
              <w:rPr>
                <w:rFonts w:eastAsia="Times New Roman" w:cs="Times New Roman"/>
                <w:iCs/>
                <w:lang w:eastAsia="lv-LV"/>
              </w:rPr>
              <w:t>, 20</w:t>
            </w:r>
            <w:r w:rsidR="001424AE" w:rsidRPr="00581645">
              <w:rPr>
                <w:rFonts w:eastAsia="Times New Roman" w:cs="Times New Roman"/>
                <w:iCs/>
                <w:lang w:eastAsia="lv-LV"/>
              </w:rPr>
              <w:t>07</w:t>
            </w:r>
            <w:r w:rsidRPr="00581645">
              <w:rPr>
                <w:rFonts w:eastAsia="Times New Roman" w:cs="Times New Roman"/>
                <w:iCs/>
                <w:lang w:eastAsia="lv-LV"/>
              </w:rPr>
              <w:t>.gada izlaidums (virsbūves</w:t>
            </w:r>
            <w:r w:rsidR="001424AE" w:rsidRPr="00581645">
              <w:rPr>
                <w:rFonts w:eastAsia="Times New Roman" w:cs="Times New Roman"/>
                <w:iCs/>
                <w:lang w:eastAsia="lv-LV"/>
              </w:rPr>
              <w:t xml:space="preserve"> un virsbūves krāsojums ar </w:t>
            </w:r>
            <w:r w:rsidRPr="00581645">
              <w:rPr>
                <w:rFonts w:eastAsia="Times New Roman" w:cs="Times New Roman"/>
                <w:iCs/>
                <w:lang w:eastAsia="lv-LV"/>
              </w:rPr>
              <w:t>bojājumi</w:t>
            </w:r>
            <w:r w:rsidR="001424AE" w:rsidRPr="00581645">
              <w:rPr>
                <w:rFonts w:eastAsia="Times New Roman" w:cs="Times New Roman"/>
                <w:iCs/>
                <w:lang w:eastAsia="lv-LV"/>
              </w:rPr>
              <w:t>em, ilgstoši nav lietota, akumulators izlādējies, nevar atvērt motora pārsegu</w:t>
            </w:r>
            <w:r w:rsidRPr="00581645">
              <w:rPr>
                <w:rFonts w:eastAsia="Times New Roman" w:cs="Times New Roman"/>
                <w:iCs/>
                <w:lang w:eastAsia="lv-LV"/>
              </w:rPr>
              <w:t>)</w:t>
            </w:r>
          </w:p>
          <w:p w14:paraId="3B6ED6B6" w14:textId="006B8A62" w:rsidR="00B20852" w:rsidRPr="00581645" w:rsidRDefault="00B20852" w:rsidP="00B20852">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bCs/>
                <w:i/>
                <w:szCs w:val="24"/>
                <w:lang w:eastAsia="lv-LV"/>
              </w:rPr>
              <w:t xml:space="preserve">(skatīt 1.pielikuma </w:t>
            </w:r>
            <w:r w:rsidR="001424AE" w:rsidRPr="00581645">
              <w:rPr>
                <w:rFonts w:eastAsia="Times New Roman" w:cs="Times New Roman"/>
                <w:bCs/>
                <w:i/>
                <w:szCs w:val="24"/>
                <w:lang w:eastAsia="lv-LV"/>
              </w:rPr>
              <w:t>29</w:t>
            </w:r>
            <w:r w:rsidRPr="00581645">
              <w:rPr>
                <w:rFonts w:eastAsia="Times New Roman" w:cs="Times New Roman"/>
                <w:bCs/>
                <w:i/>
                <w:szCs w:val="24"/>
                <w:lang w:eastAsia="lv-LV"/>
              </w:rPr>
              <w:t>.-</w:t>
            </w:r>
            <w:r w:rsidR="001424AE" w:rsidRPr="00581645">
              <w:rPr>
                <w:rFonts w:eastAsia="Times New Roman" w:cs="Times New Roman"/>
                <w:bCs/>
                <w:i/>
                <w:szCs w:val="24"/>
                <w:lang w:eastAsia="lv-LV"/>
              </w:rPr>
              <w:t>36</w:t>
            </w:r>
            <w:r w:rsidRPr="00581645">
              <w:rPr>
                <w:rFonts w:eastAsia="Times New Roman" w:cs="Times New Roman"/>
                <w:bCs/>
                <w:i/>
                <w:szCs w:val="24"/>
                <w:lang w:eastAsia="lv-LV"/>
              </w:rPr>
              <w:t>.attēlus)</w:t>
            </w:r>
          </w:p>
        </w:tc>
        <w:tc>
          <w:tcPr>
            <w:tcW w:w="758" w:type="pct"/>
            <w:tcBorders>
              <w:top w:val="single" w:sz="4" w:space="0" w:color="auto"/>
              <w:left w:val="single" w:sz="4" w:space="0" w:color="auto"/>
              <w:bottom w:val="single" w:sz="4" w:space="0" w:color="auto"/>
            </w:tcBorders>
          </w:tcPr>
          <w:p w14:paraId="262FC768" w14:textId="58A564D8" w:rsidR="00B20852" w:rsidRPr="00581645" w:rsidRDefault="001424AE" w:rsidP="001E317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81645">
              <w:rPr>
                <w:rFonts w:eastAsia="Times New Roman" w:cs="Times New Roman"/>
                <w:bCs/>
                <w:szCs w:val="24"/>
                <w:lang w:eastAsia="lv-LV"/>
              </w:rPr>
              <w:t xml:space="preserve">1 </w:t>
            </w:r>
            <w:proofErr w:type="spellStart"/>
            <w:r w:rsidRPr="00581645">
              <w:rPr>
                <w:rFonts w:eastAsia="Times New Roman" w:cs="Times New Roman"/>
                <w:bCs/>
                <w:szCs w:val="24"/>
                <w:lang w:eastAsia="lv-LV"/>
              </w:rPr>
              <w:t>gab</w:t>
            </w:r>
            <w:proofErr w:type="spellEnd"/>
          </w:p>
        </w:tc>
        <w:tc>
          <w:tcPr>
            <w:tcW w:w="1362" w:type="pct"/>
            <w:tcBorders>
              <w:top w:val="single" w:sz="4" w:space="0" w:color="auto"/>
              <w:left w:val="single" w:sz="4" w:space="0" w:color="auto"/>
              <w:bottom w:val="single" w:sz="4" w:space="0" w:color="auto"/>
            </w:tcBorders>
          </w:tcPr>
          <w:p w14:paraId="1201989B" w14:textId="77777777" w:rsidR="00B20852" w:rsidRPr="00581645" w:rsidRDefault="00B20852" w:rsidP="001E317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155B1" w:rsidRPr="00581645" w14:paraId="0C5996B6"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FC35F91" w14:textId="77777777" w:rsidR="006155B1" w:rsidRPr="00581645" w:rsidRDefault="006155B1" w:rsidP="001E3174">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4AAD213" w14:textId="002EF9F8" w:rsidR="006155B1" w:rsidRPr="00581645" w:rsidRDefault="006155B1" w:rsidP="006155B1">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iCs/>
                <w:lang w:eastAsia="lv-LV"/>
              </w:rPr>
              <w:t xml:space="preserve">Vieglā pasažieru automašīna Volvo S80 ar valsts reģistrācijas numuru LK1829, VIN YV1TS796951391683, ar vienu aizdedzes atslēgu, bez reģistrācijas apliecības, degvielas tips – dīzeļdegviela, 2004.gada izlaidums (virsbūves ar rūsu un mehāniskiem bojājumiem, bojāts kreisais </w:t>
            </w:r>
            <w:proofErr w:type="spellStart"/>
            <w:r w:rsidRPr="00581645">
              <w:rPr>
                <w:rFonts w:eastAsia="Times New Roman" w:cs="Times New Roman"/>
                <w:iCs/>
                <w:lang w:eastAsia="lv-LV"/>
              </w:rPr>
              <w:t>atpakaļskata</w:t>
            </w:r>
            <w:proofErr w:type="spellEnd"/>
            <w:r w:rsidRPr="00581645">
              <w:rPr>
                <w:rFonts w:eastAsia="Times New Roman" w:cs="Times New Roman"/>
                <w:iCs/>
                <w:lang w:eastAsia="lv-LV"/>
              </w:rPr>
              <w:t xml:space="preserve"> spogulītis)</w:t>
            </w:r>
          </w:p>
          <w:p w14:paraId="5535EA42" w14:textId="0016F9FD" w:rsidR="006155B1" w:rsidRPr="00581645" w:rsidRDefault="006155B1" w:rsidP="006155B1">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bCs/>
                <w:i/>
                <w:szCs w:val="24"/>
                <w:lang w:eastAsia="lv-LV"/>
              </w:rPr>
              <w:t xml:space="preserve">(skatīt 1.pielikuma </w:t>
            </w:r>
            <w:r w:rsidR="000222A9" w:rsidRPr="00581645">
              <w:rPr>
                <w:rFonts w:eastAsia="Times New Roman" w:cs="Times New Roman"/>
                <w:bCs/>
                <w:i/>
                <w:szCs w:val="24"/>
                <w:lang w:eastAsia="lv-LV"/>
              </w:rPr>
              <w:t>37</w:t>
            </w:r>
            <w:r w:rsidRPr="00581645">
              <w:rPr>
                <w:rFonts w:eastAsia="Times New Roman" w:cs="Times New Roman"/>
                <w:bCs/>
                <w:i/>
                <w:szCs w:val="24"/>
                <w:lang w:eastAsia="lv-LV"/>
              </w:rPr>
              <w:t>.-3</w:t>
            </w:r>
            <w:r w:rsidR="000222A9" w:rsidRPr="00581645">
              <w:rPr>
                <w:rFonts w:eastAsia="Times New Roman" w:cs="Times New Roman"/>
                <w:bCs/>
                <w:i/>
                <w:szCs w:val="24"/>
                <w:lang w:eastAsia="lv-LV"/>
              </w:rPr>
              <w:t>4</w:t>
            </w:r>
            <w:r w:rsidRPr="00581645">
              <w:rPr>
                <w:rFonts w:eastAsia="Times New Roman" w:cs="Times New Roman"/>
                <w:bCs/>
                <w:i/>
                <w:szCs w:val="24"/>
                <w:lang w:eastAsia="lv-LV"/>
              </w:rPr>
              <w:t>.attēlus)</w:t>
            </w:r>
          </w:p>
        </w:tc>
        <w:tc>
          <w:tcPr>
            <w:tcW w:w="758" w:type="pct"/>
            <w:tcBorders>
              <w:top w:val="single" w:sz="4" w:space="0" w:color="auto"/>
              <w:left w:val="single" w:sz="4" w:space="0" w:color="auto"/>
              <w:bottom w:val="single" w:sz="4" w:space="0" w:color="auto"/>
            </w:tcBorders>
          </w:tcPr>
          <w:p w14:paraId="1068C2BE" w14:textId="40BAE8F3" w:rsidR="006155B1" w:rsidRPr="00581645" w:rsidRDefault="000222A9" w:rsidP="001E317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81645">
              <w:rPr>
                <w:rFonts w:eastAsia="Times New Roman" w:cs="Times New Roman"/>
                <w:bCs/>
                <w:szCs w:val="24"/>
                <w:lang w:eastAsia="lv-LV"/>
              </w:rPr>
              <w:t xml:space="preserve">1 </w:t>
            </w:r>
            <w:proofErr w:type="spellStart"/>
            <w:r w:rsidRPr="00581645">
              <w:rPr>
                <w:rFonts w:eastAsia="Times New Roman" w:cs="Times New Roman"/>
                <w:bCs/>
                <w:szCs w:val="24"/>
                <w:lang w:eastAsia="lv-LV"/>
              </w:rPr>
              <w:t>gab</w:t>
            </w:r>
            <w:proofErr w:type="spellEnd"/>
          </w:p>
        </w:tc>
        <w:tc>
          <w:tcPr>
            <w:tcW w:w="1362" w:type="pct"/>
            <w:tcBorders>
              <w:top w:val="single" w:sz="4" w:space="0" w:color="auto"/>
              <w:left w:val="single" w:sz="4" w:space="0" w:color="auto"/>
              <w:bottom w:val="single" w:sz="4" w:space="0" w:color="auto"/>
            </w:tcBorders>
          </w:tcPr>
          <w:p w14:paraId="1E03A18E" w14:textId="77777777" w:rsidR="006155B1" w:rsidRPr="00581645" w:rsidRDefault="006155B1" w:rsidP="001E317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155B1" w:rsidRPr="00581645" w14:paraId="012F369B"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E8F5E85" w14:textId="77777777" w:rsidR="006155B1" w:rsidRPr="00581645" w:rsidRDefault="006155B1" w:rsidP="001E3174">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57B03A9" w14:textId="106D3D13" w:rsidR="00193DF4" w:rsidRPr="00581645" w:rsidRDefault="00193DF4" w:rsidP="00193DF4">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iCs/>
                <w:lang w:eastAsia="lv-LV"/>
              </w:rPr>
              <w:t xml:space="preserve">Vieglā pasažieru automašīna </w:t>
            </w:r>
            <w:proofErr w:type="spellStart"/>
            <w:r w:rsidRPr="00581645">
              <w:rPr>
                <w:rFonts w:eastAsia="Times New Roman" w:cs="Times New Roman"/>
                <w:iCs/>
                <w:lang w:eastAsia="lv-LV"/>
              </w:rPr>
              <w:t>Mazda</w:t>
            </w:r>
            <w:proofErr w:type="spellEnd"/>
            <w:r w:rsidRPr="00581645">
              <w:rPr>
                <w:rFonts w:eastAsia="Times New Roman" w:cs="Times New Roman"/>
                <w:iCs/>
                <w:lang w:eastAsia="lv-LV"/>
              </w:rPr>
              <w:t xml:space="preserve"> 6 ar valsts reģistrācijas numuru FS2375, VIN JMZGG128261622541, ar vienu aizdedzes atslēgu, ar reģistrācijas apliecību, degvielas tips – benzīns, 2005.gada izlaidums (virsbūves ar rūsu un mehāniskiem bojājumiem, vējstikls ar plaisu)</w:t>
            </w:r>
          </w:p>
          <w:p w14:paraId="4D29E3E4" w14:textId="4321118D" w:rsidR="006155B1" w:rsidRPr="00581645" w:rsidRDefault="00193DF4" w:rsidP="00193DF4">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bCs/>
                <w:i/>
                <w:szCs w:val="24"/>
                <w:lang w:eastAsia="lv-LV"/>
              </w:rPr>
              <w:t xml:space="preserve">(skatīt 1.pielikuma </w:t>
            </w:r>
            <w:r w:rsidR="001034EC" w:rsidRPr="00581645">
              <w:rPr>
                <w:rFonts w:eastAsia="Times New Roman" w:cs="Times New Roman"/>
                <w:bCs/>
                <w:i/>
                <w:szCs w:val="24"/>
                <w:lang w:eastAsia="lv-LV"/>
              </w:rPr>
              <w:t>45</w:t>
            </w:r>
            <w:r w:rsidRPr="00581645">
              <w:rPr>
                <w:rFonts w:eastAsia="Times New Roman" w:cs="Times New Roman"/>
                <w:bCs/>
                <w:i/>
                <w:szCs w:val="24"/>
                <w:lang w:eastAsia="lv-LV"/>
              </w:rPr>
              <w:t>.-</w:t>
            </w:r>
            <w:r w:rsidR="001034EC" w:rsidRPr="00581645">
              <w:rPr>
                <w:rFonts w:eastAsia="Times New Roman" w:cs="Times New Roman"/>
                <w:bCs/>
                <w:i/>
                <w:szCs w:val="24"/>
                <w:lang w:eastAsia="lv-LV"/>
              </w:rPr>
              <w:t>50</w:t>
            </w:r>
            <w:r w:rsidRPr="00581645">
              <w:rPr>
                <w:rFonts w:eastAsia="Times New Roman" w:cs="Times New Roman"/>
                <w:bCs/>
                <w:i/>
                <w:szCs w:val="24"/>
                <w:lang w:eastAsia="lv-LV"/>
              </w:rPr>
              <w:t>.attēlus)</w:t>
            </w:r>
          </w:p>
        </w:tc>
        <w:tc>
          <w:tcPr>
            <w:tcW w:w="758" w:type="pct"/>
            <w:tcBorders>
              <w:top w:val="single" w:sz="4" w:space="0" w:color="auto"/>
              <w:left w:val="single" w:sz="4" w:space="0" w:color="auto"/>
              <w:bottom w:val="single" w:sz="4" w:space="0" w:color="auto"/>
            </w:tcBorders>
          </w:tcPr>
          <w:p w14:paraId="5B1877EB" w14:textId="5D879076" w:rsidR="006155B1" w:rsidRPr="00581645" w:rsidRDefault="000222A9" w:rsidP="001E317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81645">
              <w:rPr>
                <w:rFonts w:eastAsia="Times New Roman" w:cs="Times New Roman"/>
                <w:bCs/>
                <w:szCs w:val="24"/>
                <w:lang w:eastAsia="lv-LV"/>
              </w:rPr>
              <w:t xml:space="preserve">1 </w:t>
            </w:r>
            <w:proofErr w:type="spellStart"/>
            <w:r w:rsidRPr="00581645">
              <w:rPr>
                <w:rFonts w:eastAsia="Times New Roman" w:cs="Times New Roman"/>
                <w:bCs/>
                <w:szCs w:val="24"/>
                <w:lang w:eastAsia="lv-LV"/>
              </w:rPr>
              <w:t>gab</w:t>
            </w:r>
            <w:proofErr w:type="spellEnd"/>
          </w:p>
        </w:tc>
        <w:tc>
          <w:tcPr>
            <w:tcW w:w="1362" w:type="pct"/>
            <w:tcBorders>
              <w:top w:val="single" w:sz="4" w:space="0" w:color="auto"/>
              <w:left w:val="single" w:sz="4" w:space="0" w:color="auto"/>
              <w:bottom w:val="single" w:sz="4" w:space="0" w:color="auto"/>
            </w:tcBorders>
          </w:tcPr>
          <w:p w14:paraId="54BD6742" w14:textId="77777777" w:rsidR="006155B1" w:rsidRPr="00581645" w:rsidRDefault="006155B1" w:rsidP="001E317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54139" w:rsidRPr="00581645" w14:paraId="03037DB4"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4F1A1D4" w14:textId="77777777" w:rsidR="00554139" w:rsidRPr="00581645" w:rsidRDefault="00554139" w:rsidP="001E3174">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46C51B87" w14:textId="05FAAAA9" w:rsidR="00554139" w:rsidRPr="00581645" w:rsidRDefault="00554139" w:rsidP="00554139">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iCs/>
                <w:lang w:eastAsia="lv-LV"/>
              </w:rPr>
              <w:t xml:space="preserve">Vieglā </w:t>
            </w:r>
            <w:proofErr w:type="spellStart"/>
            <w:r w:rsidRPr="00581645">
              <w:rPr>
                <w:rFonts w:eastAsia="Times New Roman" w:cs="Times New Roman"/>
                <w:iCs/>
                <w:lang w:eastAsia="lv-LV"/>
              </w:rPr>
              <w:t>plašlietojuma</w:t>
            </w:r>
            <w:proofErr w:type="spellEnd"/>
            <w:r w:rsidRPr="00581645">
              <w:rPr>
                <w:rFonts w:eastAsia="Times New Roman" w:cs="Times New Roman"/>
                <w:iCs/>
                <w:lang w:eastAsia="lv-LV"/>
              </w:rPr>
              <w:t xml:space="preserve"> automašīna </w:t>
            </w:r>
            <w:proofErr w:type="spellStart"/>
            <w:r w:rsidRPr="00581645">
              <w:rPr>
                <w:rFonts w:eastAsia="Times New Roman" w:cs="Times New Roman"/>
                <w:iCs/>
                <w:lang w:eastAsia="lv-LV"/>
              </w:rPr>
              <w:t>Jeep</w:t>
            </w:r>
            <w:proofErr w:type="spellEnd"/>
            <w:r w:rsidRPr="00581645">
              <w:rPr>
                <w:rFonts w:eastAsia="Times New Roman" w:cs="Times New Roman"/>
                <w:iCs/>
                <w:lang w:eastAsia="lv-LV"/>
              </w:rPr>
              <w:t xml:space="preserve"> Grand </w:t>
            </w:r>
            <w:proofErr w:type="spellStart"/>
            <w:r w:rsidRPr="00581645">
              <w:rPr>
                <w:rFonts w:eastAsia="Times New Roman" w:cs="Times New Roman"/>
                <w:iCs/>
                <w:lang w:eastAsia="lv-LV"/>
              </w:rPr>
              <w:t>Cherokee</w:t>
            </w:r>
            <w:proofErr w:type="spellEnd"/>
            <w:r w:rsidRPr="00581645">
              <w:rPr>
                <w:rFonts w:eastAsia="Times New Roman" w:cs="Times New Roman"/>
                <w:iCs/>
                <w:lang w:eastAsia="lv-LV"/>
              </w:rPr>
              <w:t xml:space="preserve"> ar valsts reģistrācijas numuru HZ9567, VIN 1J8G2E8A43Y503466, ar vienu aizdedzes atslēgu, bez reģistrācijas apliecības, degvielas tips – dīzeļdegviela, 2003.gada izlaidums (virsbūves ar rūsu un mehāniskiem bojājumiem, akumulators izlādējies)</w:t>
            </w:r>
          </w:p>
          <w:p w14:paraId="04DA273F" w14:textId="1A56511A" w:rsidR="00554139" w:rsidRPr="00581645" w:rsidRDefault="00554139" w:rsidP="00554139">
            <w:pPr>
              <w:pStyle w:val="Style9"/>
              <w:shd w:val="clear" w:color="auto" w:fill="auto"/>
              <w:tabs>
                <w:tab w:val="left" w:pos="1499"/>
              </w:tabs>
              <w:spacing w:before="0" w:after="0"/>
              <w:ind w:left="108" w:right="130" w:firstLine="0"/>
              <w:jc w:val="both"/>
              <w:rPr>
                <w:rFonts w:eastAsia="Times New Roman" w:cs="Times New Roman"/>
                <w:iCs/>
                <w:lang w:eastAsia="lv-LV"/>
              </w:rPr>
            </w:pPr>
            <w:r w:rsidRPr="00581645">
              <w:rPr>
                <w:rFonts w:eastAsia="Times New Roman" w:cs="Times New Roman"/>
                <w:bCs/>
                <w:i/>
                <w:szCs w:val="24"/>
                <w:lang w:eastAsia="lv-LV"/>
              </w:rPr>
              <w:t>(skatīt 1.pielikuma 4</w:t>
            </w:r>
            <w:r w:rsidR="00E754E2" w:rsidRPr="00581645">
              <w:rPr>
                <w:rFonts w:eastAsia="Times New Roman" w:cs="Times New Roman"/>
                <w:bCs/>
                <w:i/>
                <w:szCs w:val="24"/>
                <w:lang w:eastAsia="lv-LV"/>
              </w:rPr>
              <w:t>1</w:t>
            </w:r>
            <w:r w:rsidRPr="00581645">
              <w:rPr>
                <w:rFonts w:eastAsia="Times New Roman" w:cs="Times New Roman"/>
                <w:bCs/>
                <w:i/>
                <w:szCs w:val="24"/>
                <w:lang w:eastAsia="lv-LV"/>
              </w:rPr>
              <w:t>.-</w:t>
            </w:r>
            <w:r w:rsidR="00E754E2" w:rsidRPr="00581645">
              <w:rPr>
                <w:rFonts w:eastAsia="Times New Roman" w:cs="Times New Roman"/>
                <w:bCs/>
                <w:i/>
                <w:szCs w:val="24"/>
                <w:lang w:eastAsia="lv-LV"/>
              </w:rPr>
              <w:t>62</w:t>
            </w:r>
            <w:r w:rsidRPr="00581645">
              <w:rPr>
                <w:rFonts w:eastAsia="Times New Roman" w:cs="Times New Roman"/>
                <w:bCs/>
                <w:i/>
                <w:szCs w:val="24"/>
                <w:lang w:eastAsia="lv-LV"/>
              </w:rPr>
              <w:t>.attēlus)</w:t>
            </w:r>
          </w:p>
        </w:tc>
        <w:tc>
          <w:tcPr>
            <w:tcW w:w="758" w:type="pct"/>
            <w:tcBorders>
              <w:top w:val="single" w:sz="4" w:space="0" w:color="auto"/>
              <w:left w:val="single" w:sz="4" w:space="0" w:color="auto"/>
              <w:bottom w:val="single" w:sz="4" w:space="0" w:color="auto"/>
            </w:tcBorders>
          </w:tcPr>
          <w:p w14:paraId="40205E93" w14:textId="3958A911" w:rsidR="00554139" w:rsidRPr="00581645" w:rsidRDefault="00554139" w:rsidP="001E317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81645">
              <w:rPr>
                <w:rFonts w:eastAsia="Times New Roman" w:cs="Times New Roman"/>
                <w:bCs/>
                <w:szCs w:val="24"/>
                <w:lang w:eastAsia="lv-LV"/>
              </w:rPr>
              <w:t xml:space="preserve">1 </w:t>
            </w:r>
            <w:proofErr w:type="spellStart"/>
            <w:r w:rsidRPr="00581645">
              <w:rPr>
                <w:rFonts w:eastAsia="Times New Roman" w:cs="Times New Roman"/>
                <w:bCs/>
                <w:szCs w:val="24"/>
                <w:lang w:eastAsia="lv-LV"/>
              </w:rPr>
              <w:t>gab</w:t>
            </w:r>
            <w:proofErr w:type="spellEnd"/>
          </w:p>
        </w:tc>
        <w:tc>
          <w:tcPr>
            <w:tcW w:w="1362" w:type="pct"/>
            <w:tcBorders>
              <w:top w:val="single" w:sz="4" w:space="0" w:color="auto"/>
              <w:left w:val="single" w:sz="4" w:space="0" w:color="auto"/>
              <w:bottom w:val="single" w:sz="4" w:space="0" w:color="auto"/>
            </w:tcBorders>
          </w:tcPr>
          <w:p w14:paraId="34D8FA34" w14:textId="77777777" w:rsidR="00554139" w:rsidRPr="00581645" w:rsidRDefault="00554139" w:rsidP="001E317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E3174" w:rsidRPr="00581645"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1E3174" w:rsidRPr="00581645" w:rsidRDefault="001E3174" w:rsidP="001E3174">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424A99DD" w:rsidR="001E3174" w:rsidRPr="00581645" w:rsidRDefault="001E3174" w:rsidP="001E317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581645">
              <w:rPr>
                <w:rFonts w:cs="Times New Roman"/>
                <w:bCs/>
                <w:color w:val="000000"/>
                <w:szCs w:val="24"/>
              </w:rPr>
              <w:t>Juridiska vai fiziska persona (turpmāk – persona) drīkst pieteikties tikai uz visu Tehniskā piedāvājuma 2.1.</w:t>
            </w:r>
            <w:r w:rsidR="003F2789" w:rsidRPr="00581645">
              <w:rPr>
                <w:rFonts w:cs="Times New Roman"/>
                <w:bCs/>
                <w:color w:val="000000"/>
                <w:szCs w:val="24"/>
              </w:rPr>
              <w:t>-</w:t>
            </w:r>
            <w:r w:rsidR="00324075" w:rsidRPr="00581645">
              <w:rPr>
                <w:rFonts w:cs="Times New Roman"/>
                <w:bCs/>
                <w:color w:val="000000"/>
                <w:szCs w:val="24"/>
              </w:rPr>
              <w:t>2.</w:t>
            </w:r>
            <w:r w:rsidR="00554139" w:rsidRPr="00581645">
              <w:rPr>
                <w:rFonts w:cs="Times New Roman"/>
                <w:bCs/>
                <w:color w:val="000000"/>
                <w:szCs w:val="24"/>
              </w:rPr>
              <w:t>7</w:t>
            </w:r>
            <w:r w:rsidR="00324075" w:rsidRPr="00581645">
              <w:rPr>
                <w:rFonts w:cs="Times New Roman"/>
                <w:bCs/>
                <w:color w:val="000000"/>
                <w:szCs w:val="24"/>
              </w:rPr>
              <w:t>.</w:t>
            </w:r>
            <w:r w:rsidRPr="00581645">
              <w:rPr>
                <w:rFonts w:cs="Times New Roman"/>
                <w:bCs/>
                <w:color w:val="000000"/>
                <w:szCs w:val="24"/>
              </w:rPr>
              <w:t xml:space="preserve"> apakšpunktā norādīto valstij piekritīgo mantu</w:t>
            </w:r>
            <w:r w:rsidR="00324075" w:rsidRPr="00581645">
              <w:rPr>
                <w:rFonts w:cs="Times New Roman"/>
                <w:bCs/>
                <w:color w:val="000000"/>
                <w:szCs w:val="24"/>
              </w:rPr>
              <w:t>, kas norādīta katrā pozīcijā, vai visu norādīto valstij piekritīgo mantu kopā.</w:t>
            </w:r>
            <w:r w:rsidRPr="00581645">
              <w:rPr>
                <w:rFonts w:cs="Times New Roman"/>
                <w:bCs/>
                <w:color w:val="000000"/>
                <w:szCs w:val="24"/>
              </w:rPr>
              <w:t>.</w:t>
            </w:r>
          </w:p>
        </w:tc>
      </w:tr>
      <w:bookmarkEnd w:id="0"/>
      <w:tr w:rsidR="001E3174" w:rsidRPr="00581645"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1E3174" w:rsidRPr="00581645" w:rsidRDefault="001E3174" w:rsidP="001E3174">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1E3174" w:rsidRPr="00581645" w:rsidRDefault="001E3174" w:rsidP="001E3174">
            <w:pPr>
              <w:ind w:left="-6"/>
              <w:jc w:val="center"/>
              <w:rPr>
                <w:rFonts w:eastAsia="Times New Roman" w:cs="Times New Roman"/>
                <w:b/>
                <w:szCs w:val="24"/>
                <w:lang w:eastAsia="lv-LV"/>
              </w:rPr>
            </w:pPr>
            <w:r w:rsidRPr="00581645">
              <w:rPr>
                <w:rFonts w:eastAsia="Times New Roman" w:cs="Times New Roman"/>
                <w:b/>
                <w:szCs w:val="24"/>
                <w:lang w:eastAsia="lv-LV"/>
              </w:rPr>
              <w:t>Realizējamās mantas apskates vieta un kontaktpersona</w:t>
            </w:r>
          </w:p>
        </w:tc>
      </w:tr>
      <w:tr w:rsidR="001E3174" w:rsidRPr="00581645" w14:paraId="47050900" w14:textId="77777777" w:rsidTr="00702CF4">
        <w:trPr>
          <w:trHeight w:val="310"/>
        </w:trPr>
        <w:tc>
          <w:tcPr>
            <w:tcW w:w="452" w:type="pct"/>
            <w:tcBorders>
              <w:top w:val="single" w:sz="4" w:space="0" w:color="auto"/>
            </w:tcBorders>
            <w:vAlign w:val="center"/>
          </w:tcPr>
          <w:p w14:paraId="10888837" w14:textId="77777777" w:rsidR="001E3174" w:rsidRPr="00581645" w:rsidRDefault="001E3174" w:rsidP="001E3174">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25D59596" w14:textId="77777777" w:rsidR="003F2789" w:rsidRPr="00581645" w:rsidRDefault="003F2789" w:rsidP="003F2789">
            <w:pPr>
              <w:ind w:left="140" w:right="130"/>
              <w:jc w:val="both"/>
              <w:rPr>
                <w:rFonts w:eastAsia="Times New Roman" w:cs="Times New Roman"/>
                <w:szCs w:val="24"/>
                <w:lang w:eastAsia="lv-LV"/>
              </w:rPr>
            </w:pPr>
            <w:r w:rsidRPr="00581645">
              <w:rPr>
                <w:rFonts w:eastAsia="Times New Roman" w:cs="Times New Roman"/>
                <w:szCs w:val="24"/>
                <w:lang w:eastAsia="lv-LV"/>
              </w:rPr>
              <w:t xml:space="preserve">Realizējamās Mantas atrašanās vieta: </w:t>
            </w:r>
          </w:p>
          <w:p w14:paraId="0DD86FF1" w14:textId="322E8FDE" w:rsidR="003F2789" w:rsidRPr="00581645" w:rsidRDefault="003F2789" w:rsidP="003F2789">
            <w:pPr>
              <w:pStyle w:val="ListParagraph"/>
              <w:numPr>
                <w:ilvl w:val="0"/>
                <w:numId w:val="12"/>
              </w:numPr>
              <w:ind w:right="130"/>
              <w:jc w:val="both"/>
              <w:rPr>
                <w:rFonts w:eastAsia="Times New Roman" w:cs="Times New Roman"/>
                <w:szCs w:val="24"/>
                <w:lang w:eastAsia="lv-LV"/>
              </w:rPr>
            </w:pPr>
            <w:r w:rsidRPr="00581645">
              <w:rPr>
                <w:rFonts w:eastAsia="Times New Roman" w:cs="Times New Roman"/>
                <w:szCs w:val="24"/>
                <w:lang w:eastAsia="lv-LV"/>
              </w:rPr>
              <w:t>Tehniskā piedāvājuma 2.1., 2.2.</w:t>
            </w:r>
            <w:r w:rsidR="000222A9" w:rsidRPr="00581645">
              <w:rPr>
                <w:rFonts w:eastAsia="Times New Roman" w:cs="Times New Roman"/>
                <w:szCs w:val="24"/>
                <w:lang w:eastAsia="lv-LV"/>
              </w:rPr>
              <w:t>, 2.5., 2.6.</w:t>
            </w:r>
            <w:r w:rsidRPr="00581645">
              <w:rPr>
                <w:rFonts w:eastAsia="Times New Roman" w:cs="Times New Roman"/>
                <w:szCs w:val="24"/>
                <w:lang w:eastAsia="lv-LV"/>
              </w:rPr>
              <w:t xml:space="preserve"> apakšpunktos norādītā Manta atrodas </w:t>
            </w:r>
            <w:proofErr w:type="spellStart"/>
            <w:r w:rsidRPr="00581645">
              <w:rPr>
                <w:rFonts w:eastAsia="Times New Roman" w:cs="Times New Roman"/>
                <w:szCs w:val="24"/>
                <w:lang w:eastAsia="lv-LV"/>
              </w:rPr>
              <w:t>Rājumsila</w:t>
            </w:r>
            <w:proofErr w:type="spellEnd"/>
            <w:r w:rsidRPr="00581645">
              <w:rPr>
                <w:rFonts w:eastAsia="Times New Roman" w:cs="Times New Roman"/>
                <w:szCs w:val="24"/>
                <w:lang w:eastAsia="lv-LV"/>
              </w:rPr>
              <w:t xml:space="preserve"> ielā 3, Rīgā; </w:t>
            </w:r>
          </w:p>
          <w:p w14:paraId="1BB5D3B1" w14:textId="6C737EEE" w:rsidR="003F2789" w:rsidRPr="00581645" w:rsidRDefault="003F2789" w:rsidP="003F2789">
            <w:pPr>
              <w:pStyle w:val="ListParagraph"/>
              <w:numPr>
                <w:ilvl w:val="0"/>
                <w:numId w:val="12"/>
              </w:numPr>
              <w:ind w:right="130"/>
              <w:jc w:val="both"/>
              <w:rPr>
                <w:rFonts w:eastAsia="Times New Roman" w:cs="Times New Roman"/>
                <w:szCs w:val="24"/>
                <w:lang w:eastAsia="lv-LV"/>
              </w:rPr>
            </w:pPr>
            <w:r w:rsidRPr="00581645">
              <w:rPr>
                <w:rFonts w:eastAsia="Times New Roman" w:cs="Times New Roman"/>
                <w:szCs w:val="24"/>
                <w:lang w:eastAsia="lv-LV"/>
              </w:rPr>
              <w:t>Tehniskā piedāvājuma 2.3.</w:t>
            </w:r>
            <w:r w:rsidR="001424AE" w:rsidRPr="00581645">
              <w:rPr>
                <w:rFonts w:eastAsia="Times New Roman" w:cs="Times New Roman"/>
                <w:szCs w:val="24"/>
                <w:lang w:eastAsia="lv-LV"/>
              </w:rPr>
              <w:t>, 2.4.</w:t>
            </w:r>
            <w:r w:rsidRPr="00581645">
              <w:rPr>
                <w:rFonts w:eastAsia="Times New Roman" w:cs="Times New Roman"/>
                <w:szCs w:val="24"/>
                <w:lang w:eastAsia="lv-LV"/>
              </w:rPr>
              <w:t xml:space="preserve"> apakšpunkt</w:t>
            </w:r>
            <w:r w:rsidR="001424AE" w:rsidRPr="00581645">
              <w:rPr>
                <w:rFonts w:eastAsia="Times New Roman" w:cs="Times New Roman"/>
                <w:szCs w:val="24"/>
                <w:lang w:eastAsia="lv-LV"/>
              </w:rPr>
              <w:t>os</w:t>
            </w:r>
            <w:r w:rsidRPr="00581645">
              <w:rPr>
                <w:rFonts w:eastAsia="Times New Roman" w:cs="Times New Roman"/>
                <w:szCs w:val="24"/>
                <w:lang w:eastAsia="lv-LV"/>
              </w:rPr>
              <w:t xml:space="preserve"> norādītā Manta atrodas Piedrujas ielā 20, Rīgā</w:t>
            </w:r>
            <w:r w:rsidR="00554139" w:rsidRPr="00581645">
              <w:rPr>
                <w:rFonts w:eastAsia="Times New Roman" w:cs="Times New Roman"/>
                <w:szCs w:val="24"/>
                <w:lang w:eastAsia="lv-LV"/>
              </w:rPr>
              <w:t>;</w:t>
            </w:r>
          </w:p>
          <w:p w14:paraId="25D96CFE" w14:textId="66A9FA01" w:rsidR="00554139" w:rsidRPr="00581645" w:rsidRDefault="00554139" w:rsidP="003F2789">
            <w:pPr>
              <w:pStyle w:val="ListParagraph"/>
              <w:numPr>
                <w:ilvl w:val="0"/>
                <w:numId w:val="12"/>
              </w:numPr>
              <w:ind w:right="130"/>
              <w:jc w:val="both"/>
              <w:rPr>
                <w:rFonts w:eastAsia="Times New Roman" w:cs="Times New Roman"/>
                <w:szCs w:val="24"/>
                <w:lang w:eastAsia="lv-LV"/>
              </w:rPr>
            </w:pPr>
            <w:r w:rsidRPr="00581645">
              <w:rPr>
                <w:rFonts w:eastAsia="Times New Roman" w:cs="Times New Roman"/>
                <w:szCs w:val="24"/>
                <w:lang w:eastAsia="lv-LV"/>
              </w:rPr>
              <w:t xml:space="preserve">Tehniskā piedāvājuma 2.7. apakšpunktos norādītā Manta atrodas Eduarda </w:t>
            </w:r>
            <w:proofErr w:type="spellStart"/>
            <w:r w:rsidRPr="00581645">
              <w:rPr>
                <w:rFonts w:eastAsia="Times New Roman" w:cs="Times New Roman"/>
                <w:szCs w:val="24"/>
                <w:lang w:eastAsia="lv-LV"/>
              </w:rPr>
              <w:t>Lācera</w:t>
            </w:r>
            <w:proofErr w:type="spellEnd"/>
            <w:r w:rsidRPr="00581645">
              <w:rPr>
                <w:rFonts w:eastAsia="Times New Roman" w:cs="Times New Roman"/>
                <w:szCs w:val="24"/>
                <w:lang w:eastAsia="lv-LV"/>
              </w:rPr>
              <w:t xml:space="preserve"> ielā 7, Valmierā</w:t>
            </w:r>
          </w:p>
          <w:p w14:paraId="4CAA9438" w14:textId="6C97B752" w:rsidR="001E3174" w:rsidRPr="00581645" w:rsidRDefault="001E3174" w:rsidP="003F2789">
            <w:pPr>
              <w:ind w:left="140" w:right="130"/>
              <w:jc w:val="both"/>
              <w:rPr>
                <w:rFonts w:eastAsia="Times New Roman" w:cs="Times New Roman"/>
                <w:szCs w:val="24"/>
                <w:lang w:eastAsia="lv-LV"/>
              </w:rPr>
            </w:pPr>
          </w:p>
        </w:tc>
      </w:tr>
      <w:tr w:rsidR="001E3174" w:rsidRPr="00581645"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1E3174" w:rsidRPr="00581645" w:rsidRDefault="001E3174" w:rsidP="001E3174">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1E3174" w:rsidRPr="00581645" w:rsidRDefault="001E3174" w:rsidP="001E3174">
            <w:pPr>
              <w:tabs>
                <w:tab w:val="left" w:pos="1108"/>
              </w:tabs>
              <w:ind w:left="135" w:right="83"/>
              <w:jc w:val="both"/>
              <w:rPr>
                <w:rFonts w:eastAsia="Times New Roman" w:cs="Times New Roman"/>
                <w:szCs w:val="24"/>
                <w:lang w:eastAsia="lv-LV"/>
              </w:rPr>
            </w:pPr>
            <w:r w:rsidRPr="00581645">
              <w:rPr>
                <w:rFonts w:eastAsia="Times New Roman" w:cs="Times New Roman"/>
                <w:szCs w:val="24"/>
                <w:lang w:eastAsia="lv-LV"/>
              </w:rPr>
              <w:t xml:space="preserve">Persona interesējošos jautājumus vai papildu informāciju var pieprasīt ne vēlāk kā 2 (divas) darba dienas pirms piedāvājumu iesniegšanas termiņa beigām </w:t>
            </w:r>
            <w:proofErr w:type="spellStart"/>
            <w:r w:rsidRPr="00581645">
              <w:rPr>
                <w:rFonts w:eastAsia="Times New Roman" w:cs="Times New Roman"/>
                <w:b/>
                <w:szCs w:val="24"/>
                <w:lang w:eastAsia="lv-LV"/>
              </w:rPr>
              <w:t>rakstveidā</w:t>
            </w:r>
            <w:proofErr w:type="spellEnd"/>
            <w:r w:rsidRPr="00581645">
              <w:rPr>
                <w:rFonts w:eastAsia="Times New Roman" w:cs="Times New Roman"/>
                <w:szCs w:val="24"/>
                <w:lang w:eastAsia="lv-LV"/>
              </w:rPr>
              <w:t xml:space="preserve">, </w:t>
            </w:r>
            <w:r w:rsidRPr="00581645">
              <w:rPr>
                <w:rFonts w:eastAsia="Times New Roman" w:cs="Times New Roman"/>
                <w:b/>
                <w:szCs w:val="24"/>
                <w:lang w:eastAsia="lv-LV"/>
              </w:rPr>
              <w:t xml:space="preserve">jautājumu nosūtot uz e-pasta adresi </w:t>
            </w:r>
            <w:hyperlink r:id="rId11" w:history="1">
              <w:r w:rsidRPr="00581645">
                <w:rPr>
                  <w:rStyle w:val="Hyperlink"/>
                  <w:rFonts w:eastAsia="Times New Roman" w:cs="Times New Roman"/>
                  <w:b/>
                  <w:szCs w:val="24"/>
                  <w:lang w:eastAsia="lv-LV"/>
                </w:rPr>
                <w:t>VPM.lietvediba@vid.gov.lv</w:t>
              </w:r>
            </w:hyperlink>
            <w:r w:rsidRPr="00581645">
              <w:rPr>
                <w:rFonts w:eastAsia="Times New Roman" w:cs="Times New Roman"/>
                <w:b/>
                <w:szCs w:val="24"/>
                <w:lang w:eastAsia="lv-LV"/>
              </w:rPr>
              <w:t>.</w:t>
            </w:r>
          </w:p>
          <w:p w14:paraId="38B2723F" w14:textId="5B5284CD" w:rsidR="001E3174" w:rsidRPr="00581645" w:rsidRDefault="001E3174" w:rsidP="001E3174">
            <w:pPr>
              <w:ind w:left="140" w:right="130"/>
              <w:jc w:val="both"/>
              <w:rPr>
                <w:rFonts w:eastAsia="Times New Roman" w:cs="Times New Roman"/>
                <w:szCs w:val="24"/>
                <w:lang w:eastAsia="lv-LV"/>
              </w:rPr>
            </w:pPr>
            <w:r w:rsidRPr="00581645">
              <w:rPr>
                <w:rFonts w:eastAsia="Times New Roman" w:cs="Times New Roman"/>
                <w:szCs w:val="24"/>
                <w:lang w:eastAsia="lv-LV"/>
              </w:rPr>
              <w:t>Komisija atbildi uz jautājumu personai sniegs e-pastā. Mutvārdos sniegtā informācija nav saistoša.</w:t>
            </w:r>
          </w:p>
        </w:tc>
      </w:tr>
      <w:tr w:rsidR="001E3174" w:rsidRPr="00581645"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1E3174" w:rsidRPr="00581645" w:rsidRDefault="001E3174" w:rsidP="001E3174">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38B5F8F4" w:rsidR="001E3174" w:rsidRPr="00581645" w:rsidRDefault="001E3174" w:rsidP="001E3174">
            <w:pPr>
              <w:ind w:left="140" w:right="130"/>
              <w:jc w:val="both"/>
              <w:rPr>
                <w:rFonts w:cs="Times New Roman"/>
              </w:rPr>
            </w:pPr>
            <w:r w:rsidRPr="00581645">
              <w:rPr>
                <w:rFonts w:eastAsia="Times New Roman" w:cs="Times New Roman"/>
                <w:szCs w:val="24"/>
                <w:lang w:eastAsia="lv-LV"/>
              </w:rPr>
              <w:t xml:space="preserve">Vienoties par Mantas </w:t>
            </w:r>
            <w:r w:rsidRPr="00581645">
              <w:rPr>
                <w:rFonts w:eastAsia="Times New Roman" w:cs="Times New Roman"/>
                <w:b/>
                <w:szCs w:val="24"/>
                <w:lang w:eastAsia="lv-LV"/>
              </w:rPr>
              <w:t>apskates laiku un vietu</w:t>
            </w:r>
            <w:r w:rsidRPr="00581645">
              <w:rPr>
                <w:rFonts w:eastAsia="Times New Roman" w:cs="Times New Roman"/>
                <w:szCs w:val="24"/>
                <w:lang w:eastAsia="lv-LV"/>
              </w:rPr>
              <w:t xml:space="preserve"> iespējams iepriekš elektroniski sazinoties ar VID Finanšu pārvaldes Iepirkumu un valstij piekritīgās mantas daļas vecāko speciālist</w:t>
            </w:r>
            <w:r w:rsidR="000A7768" w:rsidRPr="00581645">
              <w:rPr>
                <w:rFonts w:eastAsia="Times New Roman" w:cs="Times New Roman"/>
                <w:szCs w:val="24"/>
                <w:lang w:eastAsia="lv-LV"/>
              </w:rPr>
              <w:t>u</w:t>
            </w:r>
            <w:r w:rsidRPr="00581645">
              <w:rPr>
                <w:rFonts w:eastAsia="Times New Roman" w:cs="Times New Roman"/>
                <w:szCs w:val="24"/>
                <w:lang w:eastAsia="lv-LV"/>
              </w:rPr>
              <w:t xml:space="preserve"> valstij piekritīgo mantu darbības jomā </w:t>
            </w:r>
            <w:r w:rsidR="000A7768" w:rsidRPr="00581645">
              <w:rPr>
                <w:rFonts w:eastAsia="Times New Roman" w:cs="Times New Roman"/>
                <w:szCs w:val="24"/>
                <w:lang w:eastAsia="lv-LV"/>
              </w:rPr>
              <w:t>Oskaru Rostoku</w:t>
            </w:r>
            <w:r w:rsidRPr="00581645">
              <w:rPr>
                <w:rFonts w:eastAsia="Times New Roman" w:cs="Times New Roman"/>
                <w:szCs w:val="24"/>
                <w:lang w:eastAsia="lv-LV"/>
              </w:rPr>
              <w:t xml:space="preserve">, e-pasta adrese: </w:t>
            </w:r>
            <w:hyperlink r:id="rId12" w:history="1">
              <w:r w:rsidR="000A7768" w:rsidRPr="00581645">
                <w:rPr>
                  <w:rStyle w:val="Hyperlink"/>
                  <w:rFonts w:eastAsia="Times New Roman" w:cs="Times New Roman"/>
                  <w:szCs w:val="24"/>
                  <w:lang w:eastAsia="lv-LV"/>
                </w:rPr>
                <w:t>o</w:t>
              </w:r>
              <w:r w:rsidR="000A7768" w:rsidRPr="00581645">
                <w:rPr>
                  <w:rStyle w:val="Hyperlink"/>
                  <w:rFonts w:cs="Times New Roman"/>
                  <w:szCs w:val="24"/>
                </w:rPr>
                <w:t>skars.rostoks</w:t>
              </w:r>
              <w:r w:rsidR="000A7768" w:rsidRPr="00581645">
                <w:rPr>
                  <w:rStyle w:val="Hyperlink"/>
                  <w:rFonts w:eastAsia="Times New Roman" w:cs="Times New Roman"/>
                  <w:szCs w:val="24"/>
                  <w:lang w:eastAsia="lv-LV"/>
                </w:rPr>
                <w:t>@vid.gov.lv</w:t>
              </w:r>
            </w:hyperlink>
            <w:r w:rsidRPr="00581645">
              <w:rPr>
                <w:rFonts w:cs="Times New Roman"/>
              </w:rPr>
              <w:t xml:space="preserve">. </w:t>
            </w:r>
          </w:p>
          <w:p w14:paraId="1F692FE4" w14:textId="4C2A623A" w:rsidR="001E3174" w:rsidRPr="00581645" w:rsidRDefault="001E3174" w:rsidP="001E3174">
            <w:pPr>
              <w:ind w:left="140" w:right="130"/>
              <w:jc w:val="both"/>
              <w:rPr>
                <w:rFonts w:eastAsia="Times New Roman" w:cs="Times New Roman"/>
                <w:i/>
                <w:sz w:val="22"/>
                <w:lang w:eastAsia="lv-LV"/>
              </w:rPr>
            </w:pPr>
            <w:r w:rsidRPr="00581645">
              <w:rPr>
                <w:rFonts w:cs="Times New Roman"/>
              </w:rPr>
              <w:t>Kontaktpersona nesniedz atbildes uz citiem jautājumiem.</w:t>
            </w:r>
          </w:p>
        </w:tc>
      </w:tr>
      <w:tr w:rsidR="001E3174" w:rsidRPr="00581645"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1E3174" w:rsidRPr="00581645" w:rsidRDefault="001E3174" w:rsidP="001E3174">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1E3174" w:rsidRPr="00581645" w:rsidRDefault="001E3174" w:rsidP="001E3174">
            <w:pPr>
              <w:ind w:left="-6"/>
              <w:jc w:val="center"/>
              <w:rPr>
                <w:rFonts w:eastAsia="Times New Roman" w:cs="Times New Roman"/>
                <w:b/>
                <w:szCs w:val="24"/>
                <w:lang w:eastAsia="lv-LV"/>
              </w:rPr>
            </w:pPr>
            <w:r w:rsidRPr="00581645">
              <w:rPr>
                <w:rFonts w:eastAsia="Times New Roman" w:cs="Times New Roman"/>
                <w:b/>
                <w:szCs w:val="24"/>
                <w:lang w:eastAsia="lv-LV"/>
              </w:rPr>
              <w:t>Būtiskie Mantas realizācijas nosacījumi</w:t>
            </w:r>
          </w:p>
        </w:tc>
      </w:tr>
      <w:tr w:rsidR="001E3174" w:rsidRPr="00581645"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1E3174" w:rsidRPr="00581645" w:rsidRDefault="001E3174" w:rsidP="001E3174">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1E3174" w:rsidRPr="00581645" w:rsidRDefault="001E3174" w:rsidP="001E3174">
            <w:pPr>
              <w:tabs>
                <w:tab w:val="left" w:pos="1108"/>
              </w:tabs>
              <w:ind w:left="135" w:right="83"/>
              <w:jc w:val="both"/>
              <w:rPr>
                <w:rFonts w:eastAsia="Times New Roman" w:cs="Times New Roman"/>
                <w:lang w:eastAsia="lv-LV"/>
              </w:rPr>
            </w:pPr>
            <w:r w:rsidRPr="00581645">
              <w:rPr>
                <w:rFonts w:eastAsia="Times New Roman" w:cs="Times New Roman"/>
                <w:lang w:eastAsia="lv-LV"/>
              </w:rPr>
              <w:t xml:space="preserve">Priekšapmaksa 100% apmērā personai jāveic 5 (piecu) darba dienu laikā no dienas, kad VID pārstāvis nosūtījis rēķinu. Ja priekšapmaksa netiek veikta noteiktajā termiņā, VID ir tiesības Mantu personai nerealizēt. </w:t>
            </w:r>
          </w:p>
        </w:tc>
        <w:tc>
          <w:tcPr>
            <w:tcW w:w="1362" w:type="pct"/>
          </w:tcPr>
          <w:p w14:paraId="368960EC" w14:textId="77777777" w:rsidR="001E3174" w:rsidRPr="00581645" w:rsidRDefault="001E3174" w:rsidP="001E3174">
            <w:pPr>
              <w:ind w:left="-6"/>
              <w:jc w:val="both"/>
              <w:rPr>
                <w:rFonts w:eastAsia="Times New Roman" w:cs="Times New Roman"/>
                <w:szCs w:val="24"/>
                <w:lang w:eastAsia="lv-LV"/>
              </w:rPr>
            </w:pPr>
          </w:p>
        </w:tc>
      </w:tr>
      <w:tr w:rsidR="001E3174" w:rsidRPr="00581645"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1E3174" w:rsidRPr="00581645" w:rsidRDefault="001E3174" w:rsidP="001E3174">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1E3174" w:rsidRPr="00581645" w:rsidRDefault="001E3174" w:rsidP="001E3174">
            <w:pPr>
              <w:tabs>
                <w:tab w:val="left" w:pos="1108"/>
              </w:tabs>
              <w:ind w:left="135" w:right="83"/>
              <w:jc w:val="both"/>
              <w:rPr>
                <w:rFonts w:eastAsia="Times New Roman" w:cs="Times New Roman"/>
                <w:szCs w:val="24"/>
                <w:lang w:eastAsia="lv-LV"/>
              </w:rPr>
            </w:pPr>
            <w:r w:rsidRPr="00581645">
              <w:rPr>
                <w:rFonts w:eastAsia="Times New Roman" w:cs="Times New Roman"/>
                <w:szCs w:val="24"/>
                <w:lang w:eastAsia="lv-LV"/>
              </w:rPr>
              <w:t xml:space="preserve">Ja VID pieņem lēmumu nerealizēt Mantu personai Tehniskā piedāvājuma 4.1.apakšpunktā noteiktajā gadījumā, tad tiesības iegādāties Mantu piekrīt nākošajai personai, kura ir iesniegusi piedāvājumu ar augstāku cenu, vai gadījumā, ja cenas ir vienādas, iesniegusi piedāvājumu ātrāk. </w:t>
            </w:r>
          </w:p>
        </w:tc>
        <w:tc>
          <w:tcPr>
            <w:tcW w:w="1362" w:type="pct"/>
          </w:tcPr>
          <w:p w14:paraId="0AF70ABF" w14:textId="77777777" w:rsidR="001E3174" w:rsidRPr="00581645" w:rsidRDefault="001E3174" w:rsidP="001E3174">
            <w:pPr>
              <w:ind w:left="-6"/>
              <w:jc w:val="both"/>
              <w:rPr>
                <w:rFonts w:eastAsia="Times New Roman" w:cs="Times New Roman"/>
                <w:szCs w:val="24"/>
                <w:lang w:eastAsia="lv-LV"/>
              </w:rPr>
            </w:pPr>
          </w:p>
        </w:tc>
      </w:tr>
      <w:tr w:rsidR="001E3174" w:rsidRPr="00581645"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1E3174" w:rsidRPr="00581645" w:rsidRDefault="001E3174" w:rsidP="001E3174">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1E3174" w:rsidRPr="00581645" w:rsidRDefault="001E3174" w:rsidP="001E3174">
            <w:pPr>
              <w:tabs>
                <w:tab w:val="left" w:pos="1108"/>
              </w:tabs>
              <w:ind w:left="135" w:right="83"/>
              <w:jc w:val="both"/>
              <w:rPr>
                <w:rFonts w:eastAsia="Times New Roman" w:cs="Times New Roman"/>
                <w:szCs w:val="24"/>
                <w:lang w:eastAsia="lv-LV"/>
              </w:rPr>
            </w:pPr>
            <w:r w:rsidRPr="00581645">
              <w:rPr>
                <w:rFonts w:eastAsia="Times New Roman" w:cs="Times New Roman"/>
                <w:szCs w:val="24"/>
                <w:lang w:eastAsia="lv-LV"/>
              </w:rPr>
              <w:t>VID valstij piekritīgo mantu personai nodod un persona to pieņem 10 (desmit) darba dienu laikā no Tehniskā piedāvājuma 4.1.apakšpunktā minēto nosacījumu izpildes.</w:t>
            </w:r>
          </w:p>
        </w:tc>
        <w:tc>
          <w:tcPr>
            <w:tcW w:w="1362" w:type="pct"/>
          </w:tcPr>
          <w:p w14:paraId="1FADD0C6" w14:textId="77777777" w:rsidR="001E3174" w:rsidRPr="00581645" w:rsidRDefault="001E3174" w:rsidP="001E3174">
            <w:pPr>
              <w:ind w:left="-6"/>
              <w:jc w:val="both"/>
              <w:rPr>
                <w:rFonts w:eastAsia="Times New Roman" w:cs="Times New Roman"/>
                <w:szCs w:val="24"/>
                <w:lang w:eastAsia="lv-LV"/>
              </w:rPr>
            </w:pPr>
          </w:p>
        </w:tc>
      </w:tr>
    </w:tbl>
    <w:p w14:paraId="59950415" w14:textId="011F7295" w:rsidR="006C2813" w:rsidRPr="00581645" w:rsidRDefault="006C2813" w:rsidP="000964B1">
      <w:pPr>
        <w:rPr>
          <w:rFonts w:eastAsia="Times New Roman" w:cs="Times New Roman"/>
          <w:b/>
          <w:caps/>
          <w:sz w:val="28"/>
          <w:szCs w:val="28"/>
          <w:lang w:eastAsia="lv-LV"/>
        </w:rPr>
      </w:pPr>
    </w:p>
    <w:p w14:paraId="7753D256" w14:textId="24C94CD3" w:rsidR="0037158A" w:rsidRPr="00581645" w:rsidRDefault="0037158A" w:rsidP="0037158A">
      <w:pPr>
        <w:pStyle w:val="ListParagraph"/>
        <w:numPr>
          <w:ilvl w:val="0"/>
          <w:numId w:val="1"/>
        </w:numPr>
        <w:jc w:val="center"/>
        <w:rPr>
          <w:rFonts w:eastAsia="Times New Roman" w:cs="Times New Roman"/>
          <w:b/>
          <w:caps/>
          <w:sz w:val="28"/>
          <w:szCs w:val="28"/>
          <w:lang w:eastAsia="lv-LV"/>
        </w:rPr>
      </w:pPr>
      <w:r w:rsidRPr="00581645">
        <w:rPr>
          <w:rFonts w:eastAsia="Times New Roman" w:cs="Times New Roman"/>
          <w:b/>
          <w:caps/>
          <w:sz w:val="28"/>
          <w:szCs w:val="28"/>
          <w:lang w:eastAsia="lv-LV"/>
        </w:rPr>
        <w:t>Finanšu piedāvājums</w:t>
      </w:r>
    </w:p>
    <w:p w14:paraId="48700729" w14:textId="174A05DF" w:rsidR="00A259CA" w:rsidRPr="00581645"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58164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581645" w:rsidRDefault="00BB1995" w:rsidP="00BB1995">
            <w:pPr>
              <w:jc w:val="center"/>
              <w:rPr>
                <w:rFonts w:ascii="Times New Roman" w:eastAsia="Times New Roman" w:hAnsi="Times New Roman" w:cs="Times New Roman"/>
                <w:b/>
                <w:sz w:val="24"/>
                <w:szCs w:val="24"/>
              </w:rPr>
            </w:pPr>
            <w:r w:rsidRPr="00581645">
              <w:rPr>
                <w:rFonts w:ascii="Times New Roman" w:eastAsia="Times New Roman" w:hAnsi="Times New Roman" w:cs="Times New Roman"/>
                <w:b/>
                <w:sz w:val="24"/>
                <w:szCs w:val="24"/>
              </w:rPr>
              <w:t>Nr.</w:t>
            </w:r>
          </w:p>
          <w:p w14:paraId="1A85F331" w14:textId="77777777" w:rsidR="00BB1995" w:rsidRPr="00581645" w:rsidRDefault="00BB1995" w:rsidP="00BB1995">
            <w:pPr>
              <w:jc w:val="center"/>
              <w:rPr>
                <w:rFonts w:ascii="Times New Roman" w:eastAsia="Times New Roman" w:hAnsi="Times New Roman" w:cs="Times New Roman"/>
                <w:b/>
                <w:sz w:val="24"/>
                <w:szCs w:val="24"/>
              </w:rPr>
            </w:pPr>
            <w:r w:rsidRPr="0058164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581645" w:rsidRDefault="00BB1995" w:rsidP="00BB1995">
            <w:pPr>
              <w:jc w:val="center"/>
              <w:rPr>
                <w:rFonts w:ascii="Times New Roman" w:eastAsia="Times New Roman" w:hAnsi="Times New Roman" w:cs="Times New Roman"/>
                <w:b/>
                <w:sz w:val="24"/>
                <w:szCs w:val="24"/>
              </w:rPr>
            </w:pPr>
            <w:r w:rsidRPr="0058164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581645" w:rsidRDefault="00BB1995" w:rsidP="00BB1995">
            <w:pPr>
              <w:jc w:val="center"/>
              <w:rPr>
                <w:rFonts w:ascii="Times New Roman" w:eastAsia="Times New Roman" w:hAnsi="Times New Roman" w:cs="Times New Roman"/>
                <w:b/>
                <w:sz w:val="24"/>
                <w:szCs w:val="24"/>
              </w:rPr>
            </w:pPr>
            <w:r w:rsidRPr="0058164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581645" w:rsidRDefault="00BB1995" w:rsidP="00BB1995">
            <w:pPr>
              <w:jc w:val="center"/>
              <w:rPr>
                <w:rFonts w:ascii="Times New Roman" w:eastAsia="Times New Roman" w:hAnsi="Times New Roman" w:cs="Times New Roman"/>
                <w:b/>
                <w:sz w:val="24"/>
                <w:szCs w:val="24"/>
              </w:rPr>
            </w:pPr>
            <w:r w:rsidRPr="00581645">
              <w:rPr>
                <w:rFonts w:ascii="Times New Roman" w:eastAsia="Times New Roman" w:hAnsi="Times New Roman" w:cs="Times New Roman"/>
                <w:b/>
                <w:sz w:val="24"/>
                <w:szCs w:val="24"/>
              </w:rPr>
              <w:t>Cena par norādīto vienību EUR (bez PVN)</w:t>
            </w:r>
          </w:p>
        </w:tc>
      </w:tr>
      <w:tr w:rsidR="00BB1995" w:rsidRPr="0058164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58164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4E4AF639" w:rsidR="00BB1995" w:rsidRPr="00581645" w:rsidRDefault="000A7768" w:rsidP="00BB1995">
            <w:pPr>
              <w:widowControl w:val="0"/>
              <w:tabs>
                <w:tab w:val="left" w:pos="1499"/>
              </w:tabs>
              <w:spacing w:line="274" w:lineRule="exact"/>
              <w:ind w:left="108" w:right="130"/>
              <w:jc w:val="both"/>
              <w:rPr>
                <w:rFonts w:ascii="Times New Roman" w:eastAsia="Times New Roman" w:hAnsi="Times New Roman" w:cs="Times New Roman"/>
                <w:bCs/>
                <w:szCs w:val="24"/>
                <w:lang w:eastAsia="lv-LV"/>
              </w:rPr>
            </w:pPr>
            <w:r w:rsidRPr="00581645">
              <w:rPr>
                <w:rFonts w:ascii="Times New Roman" w:eastAsia="Times New Roman" w:hAnsi="Times New Roman" w:cs="Times New Roman"/>
                <w:iCs/>
                <w:lang w:eastAsia="lv-LV"/>
              </w:rPr>
              <w:t xml:space="preserve">Vieglā pasažieru automašīna </w:t>
            </w:r>
            <w:proofErr w:type="spellStart"/>
            <w:r w:rsidRPr="00581645">
              <w:rPr>
                <w:rFonts w:ascii="Times New Roman" w:eastAsia="Times New Roman" w:hAnsi="Times New Roman" w:cs="Times New Roman"/>
                <w:iCs/>
                <w:lang w:eastAsia="lv-LV"/>
              </w:rPr>
              <w:t>Volkswagen</w:t>
            </w:r>
            <w:proofErr w:type="spellEnd"/>
            <w:r w:rsidRPr="00581645">
              <w:rPr>
                <w:rFonts w:ascii="Times New Roman" w:eastAsia="Times New Roman" w:hAnsi="Times New Roman" w:cs="Times New Roman"/>
                <w:iCs/>
                <w:lang w:eastAsia="lv-LV"/>
              </w:rPr>
              <w:t xml:space="preserve"> CC ar valsts reģistrācijas numuru KI319, VIN WVWBN7AN3DE505570, bez aizdedzes atslēgām, bez reģistrācijas apliecības, degvielas tips – benzīns, 2012.gada izlaidums (virsbūves bojājumi visa labā sāna garumā, kreisais priekšējais logs nav līdz galam aizvērts)</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0A7F1E4A" w:rsidR="00BB1995" w:rsidRPr="00581645" w:rsidRDefault="000A7768" w:rsidP="00BB1995">
            <w:pPr>
              <w:jc w:val="center"/>
              <w:rPr>
                <w:rFonts w:ascii="Times New Roman" w:eastAsia="Times New Roman" w:hAnsi="Times New Roman" w:cs="Times New Roman"/>
                <w:sz w:val="24"/>
                <w:szCs w:val="24"/>
              </w:rPr>
            </w:pPr>
            <w:r w:rsidRPr="00581645">
              <w:rPr>
                <w:rFonts w:ascii="Times New Roman" w:eastAsia="Times New Roman" w:hAnsi="Times New Roman" w:cs="Times New Roman"/>
                <w:bCs/>
                <w:szCs w:val="24"/>
                <w:lang w:eastAsia="lv-LV"/>
              </w:rPr>
              <w:t xml:space="preserve">1 </w:t>
            </w:r>
            <w:proofErr w:type="spellStart"/>
            <w:r w:rsidRPr="00581645">
              <w:rPr>
                <w:rFonts w:ascii="Times New Roman" w:eastAsia="Times New Roman" w:hAnsi="Times New Roman" w:cs="Times New Roman"/>
                <w:bCs/>
                <w:szCs w:val="24"/>
                <w:lang w:eastAsia="lv-LV"/>
              </w:rPr>
              <w:t>gab</w:t>
            </w:r>
            <w:proofErr w:type="spellEnd"/>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581645" w:rsidRDefault="00BB1995" w:rsidP="00BB1995">
            <w:pPr>
              <w:jc w:val="center"/>
              <w:rPr>
                <w:rFonts w:ascii="Times New Roman" w:eastAsia="Times New Roman" w:hAnsi="Times New Roman" w:cs="Times New Roman"/>
                <w:bCs/>
                <w:sz w:val="24"/>
                <w:szCs w:val="24"/>
                <w:lang w:eastAsia="lv-LV"/>
              </w:rPr>
            </w:pPr>
          </w:p>
        </w:tc>
      </w:tr>
      <w:tr w:rsidR="003F2789" w:rsidRPr="00581645" w14:paraId="03E84B09"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2F4A865" w14:textId="77777777" w:rsidR="003F2789" w:rsidRPr="00581645" w:rsidRDefault="003F2789" w:rsidP="00BB1995">
            <w:pPr>
              <w:numPr>
                <w:ilvl w:val="0"/>
                <w:numId w:val="6"/>
              </w:numPr>
              <w:ind w:right="101"/>
              <w:contextualSpacing/>
              <w:jc w:val="both"/>
              <w:rPr>
                <w:rFonts w:ascii="Times New Roman" w:eastAsia="Times New Roman" w:hAnsi="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0EED1983" w14:textId="44D75AF5" w:rsidR="003F2789" w:rsidRPr="00581645" w:rsidRDefault="003F2789" w:rsidP="00BB1995">
            <w:pPr>
              <w:widowControl w:val="0"/>
              <w:tabs>
                <w:tab w:val="left" w:pos="1499"/>
              </w:tabs>
              <w:spacing w:line="274" w:lineRule="exact"/>
              <w:ind w:left="108" w:right="130"/>
              <w:jc w:val="both"/>
              <w:rPr>
                <w:rFonts w:ascii="Times New Roman" w:eastAsia="Times New Roman" w:hAnsi="Times New Roman" w:cs="Times New Roman"/>
                <w:iCs/>
                <w:lang w:eastAsia="lv-LV"/>
              </w:rPr>
            </w:pPr>
            <w:r w:rsidRPr="00581645">
              <w:rPr>
                <w:rFonts w:ascii="Times New Roman" w:eastAsia="Times New Roman" w:hAnsi="Times New Roman" w:cs="Times New Roman"/>
                <w:iCs/>
                <w:lang w:eastAsia="lv-LV"/>
              </w:rPr>
              <w:t xml:space="preserve">Vieglā </w:t>
            </w:r>
            <w:proofErr w:type="spellStart"/>
            <w:r w:rsidRPr="00581645">
              <w:rPr>
                <w:rFonts w:ascii="Times New Roman" w:eastAsia="Times New Roman" w:hAnsi="Times New Roman" w:cs="Times New Roman"/>
                <w:iCs/>
                <w:lang w:eastAsia="lv-LV"/>
              </w:rPr>
              <w:t>plašlietojuma</w:t>
            </w:r>
            <w:proofErr w:type="spellEnd"/>
            <w:r w:rsidRPr="00581645">
              <w:rPr>
                <w:rFonts w:ascii="Times New Roman" w:eastAsia="Times New Roman" w:hAnsi="Times New Roman" w:cs="Times New Roman"/>
                <w:iCs/>
                <w:lang w:eastAsia="lv-LV"/>
              </w:rPr>
              <w:t xml:space="preserve"> automašīna </w:t>
            </w:r>
            <w:proofErr w:type="spellStart"/>
            <w:r w:rsidRPr="00581645">
              <w:rPr>
                <w:rFonts w:ascii="Times New Roman" w:eastAsia="Times New Roman" w:hAnsi="Times New Roman" w:cs="Times New Roman"/>
                <w:iCs/>
                <w:lang w:eastAsia="lv-LV"/>
              </w:rPr>
              <w:t>Volkswagen</w:t>
            </w:r>
            <w:proofErr w:type="spellEnd"/>
            <w:r w:rsidRPr="00581645">
              <w:rPr>
                <w:rFonts w:ascii="Times New Roman" w:eastAsia="Times New Roman" w:hAnsi="Times New Roman" w:cs="Times New Roman"/>
                <w:iCs/>
                <w:lang w:eastAsia="lv-LV"/>
              </w:rPr>
              <w:t xml:space="preserve"> </w:t>
            </w:r>
            <w:proofErr w:type="spellStart"/>
            <w:r w:rsidRPr="00581645">
              <w:rPr>
                <w:rFonts w:ascii="Times New Roman" w:eastAsia="Times New Roman" w:hAnsi="Times New Roman" w:cs="Times New Roman"/>
                <w:iCs/>
                <w:lang w:eastAsia="lv-LV"/>
              </w:rPr>
              <w:t>Passat</w:t>
            </w:r>
            <w:proofErr w:type="spellEnd"/>
            <w:r w:rsidRPr="00581645">
              <w:rPr>
                <w:rFonts w:ascii="Times New Roman" w:eastAsia="Times New Roman" w:hAnsi="Times New Roman" w:cs="Times New Roman"/>
                <w:iCs/>
                <w:lang w:eastAsia="lv-LV"/>
              </w:rPr>
              <w:t xml:space="preserve"> ar valsts reģistrācijas numuru LF652, VIN WVWZZZ3CZ6E135620, bez aizdedzes atslēgām, bez reģistrācijas apliecības, degvielas tips – dīzeļdegviela, 2005.gada izlaidums (virsbūves bojājumi visa labā sāna garumā, sasists priekšējais labais lukturis, priekšējais buferis un labais </w:t>
            </w:r>
            <w:proofErr w:type="spellStart"/>
            <w:r w:rsidRPr="00581645">
              <w:rPr>
                <w:rFonts w:ascii="Times New Roman" w:eastAsia="Times New Roman" w:hAnsi="Times New Roman" w:cs="Times New Roman"/>
                <w:iCs/>
                <w:lang w:eastAsia="lv-LV"/>
              </w:rPr>
              <w:t>atpakaļskata</w:t>
            </w:r>
            <w:proofErr w:type="spellEnd"/>
            <w:r w:rsidRPr="00581645">
              <w:rPr>
                <w:rFonts w:ascii="Times New Roman" w:eastAsia="Times New Roman" w:hAnsi="Times New Roman" w:cs="Times New Roman"/>
                <w:iCs/>
                <w:lang w:eastAsia="lv-LV"/>
              </w:rPr>
              <w:t xml:space="preserve"> spogulis, motora pārsegs un kreisās aizmugurējās durvis ar rūsu, izsists stikls kreisajās aizmugurējajās durvīs, virsbūve ar rūsu)</w:t>
            </w:r>
          </w:p>
        </w:tc>
        <w:tc>
          <w:tcPr>
            <w:tcW w:w="1340" w:type="dxa"/>
            <w:tcBorders>
              <w:top w:val="single" w:sz="4" w:space="0" w:color="auto"/>
              <w:left w:val="single" w:sz="4" w:space="0" w:color="auto"/>
              <w:bottom w:val="single" w:sz="4" w:space="0" w:color="auto"/>
              <w:right w:val="single" w:sz="4" w:space="0" w:color="auto"/>
            </w:tcBorders>
            <w:vAlign w:val="center"/>
          </w:tcPr>
          <w:p w14:paraId="38F882DE" w14:textId="53366230" w:rsidR="003F2789" w:rsidRPr="00581645" w:rsidRDefault="003F2789" w:rsidP="00BB1995">
            <w:pPr>
              <w:jc w:val="center"/>
              <w:rPr>
                <w:rFonts w:ascii="Times New Roman" w:eastAsia="Times New Roman" w:hAnsi="Times New Roman" w:cs="Times New Roman"/>
                <w:bCs/>
                <w:szCs w:val="24"/>
                <w:lang w:eastAsia="lv-LV"/>
              </w:rPr>
            </w:pPr>
            <w:r w:rsidRPr="00581645">
              <w:rPr>
                <w:rFonts w:ascii="Times New Roman" w:eastAsia="Times New Roman" w:hAnsi="Times New Roman" w:cs="Times New Roman"/>
                <w:bCs/>
                <w:szCs w:val="24"/>
                <w:lang w:eastAsia="lv-LV"/>
              </w:rPr>
              <w:t xml:space="preserve">1 </w:t>
            </w:r>
            <w:proofErr w:type="spellStart"/>
            <w:r w:rsidRPr="00581645">
              <w:rPr>
                <w:rFonts w:ascii="Times New Roman" w:eastAsia="Times New Roman" w:hAnsi="Times New Roman" w:cs="Times New Roman"/>
                <w:bCs/>
                <w:szCs w:val="24"/>
                <w:lang w:eastAsia="lv-LV"/>
              </w:rPr>
              <w:t>gab</w:t>
            </w:r>
            <w:proofErr w:type="spellEnd"/>
          </w:p>
        </w:tc>
        <w:tc>
          <w:tcPr>
            <w:tcW w:w="1975" w:type="dxa"/>
            <w:tcBorders>
              <w:top w:val="single" w:sz="4" w:space="0" w:color="auto"/>
              <w:left w:val="single" w:sz="4" w:space="0" w:color="auto"/>
              <w:bottom w:val="single" w:sz="4" w:space="0" w:color="auto"/>
              <w:right w:val="single" w:sz="4" w:space="0" w:color="auto"/>
            </w:tcBorders>
            <w:vAlign w:val="center"/>
          </w:tcPr>
          <w:p w14:paraId="30C1550B" w14:textId="77777777" w:rsidR="003F2789" w:rsidRPr="00581645" w:rsidRDefault="003F2789" w:rsidP="00BB1995">
            <w:pPr>
              <w:jc w:val="center"/>
              <w:rPr>
                <w:rFonts w:ascii="Times New Roman" w:eastAsia="Times New Roman" w:hAnsi="Times New Roman" w:cs="Times New Roman"/>
                <w:bCs/>
                <w:szCs w:val="24"/>
                <w:lang w:eastAsia="lv-LV"/>
              </w:rPr>
            </w:pPr>
          </w:p>
        </w:tc>
      </w:tr>
      <w:tr w:rsidR="00324075" w:rsidRPr="00581645" w14:paraId="3318688E"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E0C5697" w14:textId="77777777" w:rsidR="00324075" w:rsidRPr="00581645" w:rsidRDefault="00324075" w:rsidP="00BB1995">
            <w:pPr>
              <w:numPr>
                <w:ilvl w:val="0"/>
                <w:numId w:val="6"/>
              </w:numPr>
              <w:ind w:right="101"/>
              <w:contextualSpacing/>
              <w:jc w:val="both"/>
              <w:rPr>
                <w:rFonts w:ascii="Times New Roman" w:eastAsia="Times New Roman" w:hAnsi="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0A6289F1" w14:textId="3DD4CFE6" w:rsidR="00324075" w:rsidRPr="00581645" w:rsidRDefault="003F2789" w:rsidP="00581645">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r w:rsidRPr="00581645">
              <w:rPr>
                <w:rFonts w:ascii="Times New Roman" w:eastAsia="Times New Roman" w:hAnsi="Times New Roman" w:cs="Times New Roman"/>
                <w:iCs/>
                <w:lang w:eastAsia="lv-LV"/>
              </w:rPr>
              <w:t xml:space="preserve">Kravas transporta furgons Peugeot </w:t>
            </w:r>
            <w:proofErr w:type="spellStart"/>
            <w:r w:rsidRPr="00581645">
              <w:rPr>
                <w:rFonts w:ascii="Times New Roman" w:eastAsia="Times New Roman" w:hAnsi="Times New Roman" w:cs="Times New Roman"/>
                <w:iCs/>
                <w:lang w:eastAsia="lv-LV"/>
              </w:rPr>
              <w:t>Partner</w:t>
            </w:r>
            <w:proofErr w:type="spellEnd"/>
            <w:r w:rsidRPr="00581645">
              <w:rPr>
                <w:rFonts w:ascii="Times New Roman" w:eastAsia="Times New Roman" w:hAnsi="Times New Roman" w:cs="Times New Roman"/>
                <w:iCs/>
                <w:lang w:eastAsia="lv-LV"/>
              </w:rPr>
              <w:t xml:space="preserve"> ar valsts reģistrācijas numuru MO5451, VIN VF3GBWJYB96094610, ar aizdedzes atslēgām, bez reģistrācijas apliecības, degvielas tips – dīzeļdegviela, 2004.gada izlaidums (virsbūve ar rūsu, salons ar pelējumu, nevar atvērt bagāžas nodalījuma durvis, </w:t>
            </w:r>
            <w:r w:rsidRPr="00581645">
              <w:rPr>
                <w:rFonts w:ascii="Times New Roman" w:eastAsia="Times New Roman" w:hAnsi="Times New Roman" w:cs="Times New Roman"/>
                <w:iCs/>
                <w:lang w:eastAsia="lv-LV"/>
              </w:rPr>
              <w:lastRenderedPageBreak/>
              <w:t>ilgstoši nav lietota)</w:t>
            </w:r>
          </w:p>
        </w:tc>
        <w:tc>
          <w:tcPr>
            <w:tcW w:w="1340" w:type="dxa"/>
            <w:tcBorders>
              <w:top w:val="single" w:sz="4" w:space="0" w:color="auto"/>
              <w:left w:val="single" w:sz="4" w:space="0" w:color="auto"/>
              <w:bottom w:val="single" w:sz="4" w:space="0" w:color="auto"/>
              <w:right w:val="single" w:sz="4" w:space="0" w:color="auto"/>
            </w:tcBorders>
            <w:vAlign w:val="center"/>
          </w:tcPr>
          <w:p w14:paraId="0152A70A" w14:textId="6861BCE0" w:rsidR="00324075" w:rsidRPr="00581645" w:rsidRDefault="003F2789" w:rsidP="00BB1995">
            <w:pPr>
              <w:jc w:val="center"/>
              <w:rPr>
                <w:rFonts w:ascii="Times New Roman" w:eastAsia="Times New Roman" w:hAnsi="Times New Roman" w:cs="Times New Roman"/>
                <w:bCs/>
                <w:szCs w:val="24"/>
                <w:lang w:eastAsia="lv-LV"/>
              </w:rPr>
            </w:pPr>
            <w:r w:rsidRPr="00581645">
              <w:rPr>
                <w:rFonts w:ascii="Times New Roman" w:eastAsia="Times New Roman" w:hAnsi="Times New Roman" w:cs="Times New Roman"/>
                <w:bCs/>
                <w:szCs w:val="24"/>
                <w:lang w:eastAsia="lv-LV"/>
              </w:rPr>
              <w:lastRenderedPageBreak/>
              <w:t xml:space="preserve">1 </w:t>
            </w:r>
            <w:proofErr w:type="spellStart"/>
            <w:r w:rsidRPr="00581645">
              <w:rPr>
                <w:rFonts w:ascii="Times New Roman" w:eastAsia="Times New Roman" w:hAnsi="Times New Roman" w:cs="Times New Roman"/>
                <w:bCs/>
                <w:szCs w:val="24"/>
                <w:lang w:eastAsia="lv-LV"/>
              </w:rPr>
              <w:t>gab</w:t>
            </w:r>
            <w:proofErr w:type="spellEnd"/>
          </w:p>
        </w:tc>
        <w:tc>
          <w:tcPr>
            <w:tcW w:w="1975" w:type="dxa"/>
            <w:tcBorders>
              <w:top w:val="single" w:sz="4" w:space="0" w:color="auto"/>
              <w:left w:val="single" w:sz="4" w:space="0" w:color="auto"/>
              <w:bottom w:val="single" w:sz="4" w:space="0" w:color="auto"/>
              <w:right w:val="single" w:sz="4" w:space="0" w:color="auto"/>
            </w:tcBorders>
            <w:vAlign w:val="center"/>
          </w:tcPr>
          <w:p w14:paraId="5ADEDEDB" w14:textId="77777777" w:rsidR="00324075" w:rsidRPr="00581645" w:rsidRDefault="00324075" w:rsidP="00BB1995">
            <w:pPr>
              <w:jc w:val="center"/>
              <w:rPr>
                <w:rFonts w:ascii="Times New Roman" w:eastAsia="Times New Roman" w:hAnsi="Times New Roman" w:cs="Times New Roman"/>
                <w:bCs/>
                <w:szCs w:val="24"/>
                <w:lang w:eastAsia="lv-LV"/>
              </w:rPr>
            </w:pPr>
          </w:p>
        </w:tc>
      </w:tr>
      <w:tr w:rsidR="001424AE" w:rsidRPr="00581645" w14:paraId="746F9740"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7F379AE" w14:textId="77777777" w:rsidR="001424AE" w:rsidRPr="00581645" w:rsidRDefault="001424AE" w:rsidP="00BB1995">
            <w:pPr>
              <w:numPr>
                <w:ilvl w:val="0"/>
                <w:numId w:val="6"/>
              </w:numPr>
              <w:ind w:right="101"/>
              <w:contextualSpacing/>
              <w:jc w:val="both"/>
              <w:rPr>
                <w:rFonts w:ascii="Times New Roman" w:eastAsia="Times New Roman" w:hAnsi="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28FCDF7" w14:textId="26E33FBF" w:rsidR="001424AE" w:rsidRPr="00581645" w:rsidRDefault="001424AE" w:rsidP="001424AE">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r w:rsidRPr="00581645">
              <w:rPr>
                <w:rFonts w:ascii="Times New Roman" w:eastAsia="Times New Roman" w:hAnsi="Times New Roman" w:cs="Times New Roman"/>
                <w:iCs/>
                <w:lang w:eastAsia="lv-LV"/>
              </w:rPr>
              <w:t>Vieglā pasažieru automašīna BMW 320 ar valsts reģistrācijas numuru KG5879, VIN WBAVC31060VC75324, ar vienu aizdedzes atslēgu, bez reģistrācijas apliecības, degvielas tips – dīzeļdegviela, 2007.gada izlaidums (virsbūves un virsbūves krāsojums ar  bojājumiem, ilgstoši nav lietota, akumulators izlādējies, nevar atvērt motora pārsegu)</w:t>
            </w:r>
          </w:p>
        </w:tc>
        <w:tc>
          <w:tcPr>
            <w:tcW w:w="1340" w:type="dxa"/>
            <w:tcBorders>
              <w:top w:val="single" w:sz="4" w:space="0" w:color="auto"/>
              <w:left w:val="single" w:sz="4" w:space="0" w:color="auto"/>
              <w:bottom w:val="single" w:sz="4" w:space="0" w:color="auto"/>
              <w:right w:val="single" w:sz="4" w:space="0" w:color="auto"/>
            </w:tcBorders>
            <w:vAlign w:val="center"/>
          </w:tcPr>
          <w:p w14:paraId="11DD810F" w14:textId="43F81C56" w:rsidR="001424AE" w:rsidRPr="00581645" w:rsidRDefault="001424AE" w:rsidP="00BB1995">
            <w:pPr>
              <w:jc w:val="center"/>
              <w:rPr>
                <w:rFonts w:ascii="Times New Roman" w:eastAsia="Times New Roman" w:hAnsi="Times New Roman" w:cs="Times New Roman"/>
                <w:bCs/>
                <w:szCs w:val="24"/>
                <w:lang w:eastAsia="lv-LV"/>
              </w:rPr>
            </w:pPr>
            <w:r w:rsidRPr="00581645">
              <w:rPr>
                <w:rFonts w:ascii="Times New Roman" w:eastAsia="Times New Roman" w:hAnsi="Times New Roman" w:cs="Times New Roman"/>
                <w:bCs/>
                <w:szCs w:val="24"/>
                <w:lang w:eastAsia="lv-LV"/>
              </w:rPr>
              <w:t xml:space="preserve">1 </w:t>
            </w:r>
            <w:proofErr w:type="spellStart"/>
            <w:r w:rsidRPr="00581645">
              <w:rPr>
                <w:rFonts w:ascii="Times New Roman" w:eastAsia="Times New Roman" w:hAnsi="Times New Roman" w:cs="Times New Roman"/>
                <w:bCs/>
                <w:szCs w:val="24"/>
                <w:lang w:eastAsia="lv-LV"/>
              </w:rPr>
              <w:t>gab</w:t>
            </w:r>
            <w:proofErr w:type="spellEnd"/>
          </w:p>
        </w:tc>
        <w:tc>
          <w:tcPr>
            <w:tcW w:w="1975" w:type="dxa"/>
            <w:tcBorders>
              <w:top w:val="single" w:sz="4" w:space="0" w:color="auto"/>
              <w:left w:val="single" w:sz="4" w:space="0" w:color="auto"/>
              <w:bottom w:val="single" w:sz="4" w:space="0" w:color="auto"/>
              <w:right w:val="single" w:sz="4" w:space="0" w:color="auto"/>
            </w:tcBorders>
            <w:vAlign w:val="center"/>
          </w:tcPr>
          <w:p w14:paraId="79ACC788" w14:textId="77777777" w:rsidR="001424AE" w:rsidRPr="00581645" w:rsidRDefault="001424AE" w:rsidP="00BB1995">
            <w:pPr>
              <w:jc w:val="center"/>
              <w:rPr>
                <w:rFonts w:ascii="Times New Roman" w:eastAsia="Times New Roman" w:hAnsi="Times New Roman" w:cs="Times New Roman"/>
                <w:bCs/>
                <w:szCs w:val="24"/>
                <w:lang w:eastAsia="lv-LV"/>
              </w:rPr>
            </w:pPr>
          </w:p>
        </w:tc>
      </w:tr>
      <w:tr w:rsidR="006155B1" w:rsidRPr="00581645" w14:paraId="46A4956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403D385" w14:textId="77777777" w:rsidR="006155B1" w:rsidRPr="00581645" w:rsidRDefault="006155B1" w:rsidP="00BB1995">
            <w:pPr>
              <w:numPr>
                <w:ilvl w:val="0"/>
                <w:numId w:val="6"/>
              </w:numPr>
              <w:ind w:right="101"/>
              <w:contextualSpacing/>
              <w:jc w:val="both"/>
              <w:rPr>
                <w:rFonts w:ascii="Times New Roman" w:eastAsia="Times New Roman" w:hAnsi="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1D6450C" w14:textId="688E90BD" w:rsidR="006155B1" w:rsidRPr="00581645" w:rsidRDefault="000222A9">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r w:rsidRPr="00581645">
              <w:rPr>
                <w:rFonts w:ascii="Times New Roman" w:eastAsia="Times New Roman" w:hAnsi="Times New Roman" w:cs="Times New Roman"/>
                <w:iCs/>
                <w:lang w:eastAsia="lv-LV"/>
              </w:rPr>
              <w:t xml:space="preserve">Vieglā pasažieru automašīna Volvo S80 ar valsts reģistrācijas numuru LK1829, VIN YV1TS796951391683, ar vienu aizdedzes atslēgu, bez reģistrācijas apliecības, degvielas tips – dīzeļdegviela, 2004.gada izlaidums (virsbūves ar rūsu un mehāniskiem bojājumiem, bojāts kreisais </w:t>
            </w:r>
            <w:proofErr w:type="spellStart"/>
            <w:r w:rsidRPr="00581645">
              <w:rPr>
                <w:rFonts w:ascii="Times New Roman" w:eastAsia="Times New Roman" w:hAnsi="Times New Roman" w:cs="Times New Roman"/>
                <w:iCs/>
                <w:lang w:eastAsia="lv-LV"/>
              </w:rPr>
              <w:t>atpakaļskata</w:t>
            </w:r>
            <w:proofErr w:type="spellEnd"/>
            <w:r w:rsidRPr="00581645">
              <w:rPr>
                <w:rFonts w:ascii="Times New Roman" w:eastAsia="Times New Roman" w:hAnsi="Times New Roman" w:cs="Times New Roman"/>
                <w:iCs/>
                <w:lang w:eastAsia="lv-LV"/>
              </w:rPr>
              <w:t xml:space="preserve"> spogulītis)</w:t>
            </w:r>
          </w:p>
        </w:tc>
        <w:tc>
          <w:tcPr>
            <w:tcW w:w="1340" w:type="dxa"/>
            <w:tcBorders>
              <w:top w:val="single" w:sz="4" w:space="0" w:color="auto"/>
              <w:left w:val="single" w:sz="4" w:space="0" w:color="auto"/>
              <w:bottom w:val="single" w:sz="4" w:space="0" w:color="auto"/>
              <w:right w:val="single" w:sz="4" w:space="0" w:color="auto"/>
            </w:tcBorders>
            <w:vAlign w:val="center"/>
          </w:tcPr>
          <w:p w14:paraId="3423ABE3" w14:textId="4AAC57A0" w:rsidR="006155B1" w:rsidRPr="00581645" w:rsidRDefault="000222A9" w:rsidP="00BB1995">
            <w:pPr>
              <w:jc w:val="center"/>
              <w:rPr>
                <w:rFonts w:ascii="Times New Roman" w:eastAsia="Times New Roman" w:hAnsi="Times New Roman" w:cs="Times New Roman"/>
                <w:bCs/>
                <w:szCs w:val="24"/>
                <w:lang w:eastAsia="lv-LV"/>
              </w:rPr>
            </w:pPr>
            <w:r w:rsidRPr="00581645">
              <w:rPr>
                <w:rFonts w:ascii="Times New Roman" w:eastAsia="Times New Roman" w:hAnsi="Times New Roman" w:cs="Times New Roman"/>
                <w:bCs/>
                <w:szCs w:val="24"/>
                <w:lang w:eastAsia="lv-LV"/>
              </w:rPr>
              <w:t xml:space="preserve">1 </w:t>
            </w:r>
            <w:proofErr w:type="spellStart"/>
            <w:r w:rsidRPr="00581645">
              <w:rPr>
                <w:rFonts w:ascii="Times New Roman" w:eastAsia="Times New Roman" w:hAnsi="Times New Roman" w:cs="Times New Roman"/>
                <w:bCs/>
                <w:szCs w:val="24"/>
                <w:lang w:eastAsia="lv-LV"/>
              </w:rPr>
              <w:t>gab</w:t>
            </w:r>
            <w:proofErr w:type="spellEnd"/>
          </w:p>
        </w:tc>
        <w:tc>
          <w:tcPr>
            <w:tcW w:w="1975" w:type="dxa"/>
            <w:tcBorders>
              <w:top w:val="single" w:sz="4" w:space="0" w:color="auto"/>
              <w:left w:val="single" w:sz="4" w:space="0" w:color="auto"/>
              <w:bottom w:val="single" w:sz="4" w:space="0" w:color="auto"/>
              <w:right w:val="single" w:sz="4" w:space="0" w:color="auto"/>
            </w:tcBorders>
            <w:vAlign w:val="center"/>
          </w:tcPr>
          <w:p w14:paraId="5785E4BA" w14:textId="77777777" w:rsidR="006155B1" w:rsidRPr="00581645" w:rsidRDefault="006155B1" w:rsidP="00BB1995">
            <w:pPr>
              <w:jc w:val="center"/>
              <w:rPr>
                <w:rFonts w:ascii="Times New Roman" w:eastAsia="Times New Roman" w:hAnsi="Times New Roman" w:cs="Times New Roman"/>
                <w:bCs/>
                <w:szCs w:val="24"/>
                <w:lang w:eastAsia="lv-LV"/>
              </w:rPr>
            </w:pPr>
          </w:p>
        </w:tc>
      </w:tr>
      <w:tr w:rsidR="006155B1" w:rsidRPr="00581645" w14:paraId="63F122EE"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69CC08D" w14:textId="77777777" w:rsidR="006155B1" w:rsidRPr="00581645" w:rsidRDefault="006155B1" w:rsidP="00BB1995">
            <w:pPr>
              <w:numPr>
                <w:ilvl w:val="0"/>
                <w:numId w:val="6"/>
              </w:numPr>
              <w:ind w:right="101"/>
              <w:contextualSpacing/>
              <w:jc w:val="both"/>
              <w:rPr>
                <w:rFonts w:ascii="Times New Roman" w:eastAsia="Times New Roman" w:hAnsi="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693C0FB" w14:textId="6505B6B6" w:rsidR="006155B1" w:rsidRPr="00581645" w:rsidRDefault="00193DF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r w:rsidRPr="00581645">
              <w:rPr>
                <w:rFonts w:ascii="Times New Roman" w:eastAsia="Times New Roman" w:hAnsi="Times New Roman" w:cs="Times New Roman"/>
                <w:iCs/>
                <w:lang w:eastAsia="lv-LV"/>
              </w:rPr>
              <w:t xml:space="preserve">Vieglā pasažieru automašīna </w:t>
            </w:r>
            <w:proofErr w:type="spellStart"/>
            <w:r w:rsidRPr="00581645">
              <w:rPr>
                <w:rFonts w:ascii="Times New Roman" w:eastAsia="Times New Roman" w:hAnsi="Times New Roman" w:cs="Times New Roman"/>
                <w:iCs/>
                <w:lang w:eastAsia="lv-LV"/>
              </w:rPr>
              <w:t>Mazda</w:t>
            </w:r>
            <w:proofErr w:type="spellEnd"/>
            <w:r w:rsidRPr="00581645">
              <w:rPr>
                <w:rFonts w:ascii="Times New Roman" w:eastAsia="Times New Roman" w:hAnsi="Times New Roman" w:cs="Times New Roman"/>
                <w:iCs/>
                <w:lang w:eastAsia="lv-LV"/>
              </w:rPr>
              <w:t xml:space="preserve"> 6 ar valsts reģistrācijas numuru FS2375, VIN JMZGG128261622541, ar vienu aizdedzes atslēgu, ar reģistrācijas apliecību, degvielas tips – benzīns, 2005.gada izlaidums (virsbūves ar rūsu un mehāniskiem bojājumiem, vējstikls ar plaisu)</w:t>
            </w:r>
          </w:p>
        </w:tc>
        <w:tc>
          <w:tcPr>
            <w:tcW w:w="1340" w:type="dxa"/>
            <w:tcBorders>
              <w:top w:val="single" w:sz="4" w:space="0" w:color="auto"/>
              <w:left w:val="single" w:sz="4" w:space="0" w:color="auto"/>
              <w:bottom w:val="single" w:sz="4" w:space="0" w:color="auto"/>
              <w:right w:val="single" w:sz="4" w:space="0" w:color="auto"/>
            </w:tcBorders>
            <w:vAlign w:val="center"/>
          </w:tcPr>
          <w:p w14:paraId="7D5F3C44" w14:textId="50AA6CF1" w:rsidR="006155B1" w:rsidRPr="00581645" w:rsidRDefault="000222A9" w:rsidP="00BB1995">
            <w:pPr>
              <w:jc w:val="center"/>
              <w:rPr>
                <w:rFonts w:ascii="Times New Roman" w:eastAsia="Times New Roman" w:hAnsi="Times New Roman" w:cs="Times New Roman"/>
                <w:bCs/>
                <w:szCs w:val="24"/>
                <w:lang w:eastAsia="lv-LV"/>
              </w:rPr>
            </w:pPr>
            <w:r w:rsidRPr="00581645">
              <w:rPr>
                <w:rFonts w:ascii="Times New Roman" w:eastAsia="Times New Roman" w:hAnsi="Times New Roman" w:cs="Times New Roman"/>
                <w:bCs/>
                <w:szCs w:val="24"/>
                <w:lang w:eastAsia="lv-LV"/>
              </w:rPr>
              <w:t xml:space="preserve">1 </w:t>
            </w:r>
            <w:proofErr w:type="spellStart"/>
            <w:r w:rsidRPr="00581645">
              <w:rPr>
                <w:rFonts w:ascii="Times New Roman" w:eastAsia="Times New Roman" w:hAnsi="Times New Roman" w:cs="Times New Roman"/>
                <w:bCs/>
                <w:szCs w:val="24"/>
                <w:lang w:eastAsia="lv-LV"/>
              </w:rPr>
              <w:t>gab</w:t>
            </w:r>
            <w:proofErr w:type="spellEnd"/>
          </w:p>
        </w:tc>
        <w:tc>
          <w:tcPr>
            <w:tcW w:w="1975" w:type="dxa"/>
            <w:tcBorders>
              <w:top w:val="single" w:sz="4" w:space="0" w:color="auto"/>
              <w:left w:val="single" w:sz="4" w:space="0" w:color="auto"/>
              <w:bottom w:val="single" w:sz="4" w:space="0" w:color="auto"/>
              <w:right w:val="single" w:sz="4" w:space="0" w:color="auto"/>
            </w:tcBorders>
            <w:vAlign w:val="center"/>
          </w:tcPr>
          <w:p w14:paraId="4997E9CC" w14:textId="77777777" w:rsidR="006155B1" w:rsidRPr="00581645" w:rsidRDefault="006155B1" w:rsidP="00BB1995">
            <w:pPr>
              <w:jc w:val="center"/>
              <w:rPr>
                <w:rFonts w:ascii="Times New Roman" w:eastAsia="Times New Roman" w:hAnsi="Times New Roman" w:cs="Times New Roman"/>
                <w:bCs/>
                <w:szCs w:val="24"/>
                <w:lang w:eastAsia="lv-LV"/>
              </w:rPr>
            </w:pPr>
          </w:p>
        </w:tc>
      </w:tr>
      <w:tr w:rsidR="00554139" w:rsidRPr="00581645" w14:paraId="7228CB10"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EA01B7C" w14:textId="77777777" w:rsidR="00554139" w:rsidRPr="00581645" w:rsidRDefault="00554139" w:rsidP="00BB1995">
            <w:pPr>
              <w:numPr>
                <w:ilvl w:val="0"/>
                <w:numId w:val="6"/>
              </w:numPr>
              <w:ind w:right="101"/>
              <w:contextualSpacing/>
              <w:jc w:val="both"/>
              <w:rPr>
                <w:rFonts w:ascii="Times New Roman" w:eastAsia="Times New Roman" w:hAnsi="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F4B54E3" w14:textId="31EB5610" w:rsidR="00554139" w:rsidRPr="00581645" w:rsidRDefault="00554139">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r w:rsidRPr="00581645">
              <w:rPr>
                <w:rFonts w:ascii="Times New Roman" w:eastAsia="Times New Roman" w:hAnsi="Times New Roman" w:cs="Times New Roman"/>
                <w:iCs/>
                <w:lang w:eastAsia="lv-LV"/>
              </w:rPr>
              <w:t xml:space="preserve">Vieglā </w:t>
            </w:r>
            <w:proofErr w:type="spellStart"/>
            <w:r w:rsidRPr="00581645">
              <w:rPr>
                <w:rFonts w:ascii="Times New Roman" w:eastAsia="Times New Roman" w:hAnsi="Times New Roman" w:cs="Times New Roman"/>
                <w:iCs/>
                <w:lang w:eastAsia="lv-LV"/>
              </w:rPr>
              <w:t>plašlietojuma</w:t>
            </w:r>
            <w:proofErr w:type="spellEnd"/>
            <w:r w:rsidRPr="00581645">
              <w:rPr>
                <w:rFonts w:ascii="Times New Roman" w:eastAsia="Times New Roman" w:hAnsi="Times New Roman" w:cs="Times New Roman"/>
                <w:iCs/>
                <w:lang w:eastAsia="lv-LV"/>
              </w:rPr>
              <w:t xml:space="preserve"> automašīna </w:t>
            </w:r>
            <w:proofErr w:type="spellStart"/>
            <w:r w:rsidRPr="00581645">
              <w:rPr>
                <w:rFonts w:ascii="Times New Roman" w:eastAsia="Times New Roman" w:hAnsi="Times New Roman" w:cs="Times New Roman"/>
                <w:iCs/>
                <w:lang w:eastAsia="lv-LV"/>
              </w:rPr>
              <w:t>Jeep</w:t>
            </w:r>
            <w:proofErr w:type="spellEnd"/>
            <w:r w:rsidRPr="00581645">
              <w:rPr>
                <w:rFonts w:ascii="Times New Roman" w:eastAsia="Times New Roman" w:hAnsi="Times New Roman" w:cs="Times New Roman"/>
                <w:iCs/>
                <w:lang w:eastAsia="lv-LV"/>
              </w:rPr>
              <w:t xml:space="preserve"> Grand </w:t>
            </w:r>
            <w:proofErr w:type="spellStart"/>
            <w:r w:rsidRPr="00581645">
              <w:rPr>
                <w:rFonts w:ascii="Times New Roman" w:eastAsia="Times New Roman" w:hAnsi="Times New Roman" w:cs="Times New Roman"/>
                <w:iCs/>
                <w:lang w:eastAsia="lv-LV"/>
              </w:rPr>
              <w:t>Cherokee</w:t>
            </w:r>
            <w:proofErr w:type="spellEnd"/>
            <w:r w:rsidRPr="00581645">
              <w:rPr>
                <w:rFonts w:ascii="Times New Roman" w:eastAsia="Times New Roman" w:hAnsi="Times New Roman" w:cs="Times New Roman"/>
                <w:iCs/>
                <w:lang w:eastAsia="lv-LV"/>
              </w:rPr>
              <w:t xml:space="preserve"> ar valsts reģistrācijas numuru HZ9567, VIN 1J8G2E8A43Y503466, ar vienu aizdedzes atslēgu, bez reģistrācijas apliecības, degvielas tips – dīzeļdegviela, 2003.gada izlaidums (virsbūves ar rūsu un mehāniskiem bojājumiem, akumulators izlādējies)</w:t>
            </w:r>
          </w:p>
        </w:tc>
        <w:tc>
          <w:tcPr>
            <w:tcW w:w="1340" w:type="dxa"/>
            <w:tcBorders>
              <w:top w:val="single" w:sz="4" w:space="0" w:color="auto"/>
              <w:left w:val="single" w:sz="4" w:space="0" w:color="auto"/>
              <w:bottom w:val="single" w:sz="4" w:space="0" w:color="auto"/>
              <w:right w:val="single" w:sz="4" w:space="0" w:color="auto"/>
            </w:tcBorders>
            <w:vAlign w:val="center"/>
          </w:tcPr>
          <w:p w14:paraId="68047795" w14:textId="6AA4DF2C" w:rsidR="00554139" w:rsidRPr="00581645" w:rsidRDefault="00554139" w:rsidP="00BB1995">
            <w:pPr>
              <w:jc w:val="center"/>
              <w:rPr>
                <w:rFonts w:ascii="Times New Roman" w:eastAsia="Times New Roman" w:hAnsi="Times New Roman" w:cs="Times New Roman"/>
                <w:bCs/>
                <w:szCs w:val="24"/>
                <w:lang w:eastAsia="lv-LV"/>
              </w:rPr>
            </w:pPr>
            <w:r w:rsidRPr="00581645">
              <w:rPr>
                <w:rFonts w:ascii="Times New Roman" w:eastAsia="Times New Roman" w:hAnsi="Times New Roman" w:cs="Times New Roman"/>
                <w:bCs/>
                <w:szCs w:val="24"/>
                <w:lang w:eastAsia="lv-LV"/>
              </w:rPr>
              <w:t xml:space="preserve">1 </w:t>
            </w:r>
            <w:proofErr w:type="spellStart"/>
            <w:r w:rsidRPr="00581645">
              <w:rPr>
                <w:rFonts w:ascii="Times New Roman" w:eastAsia="Times New Roman" w:hAnsi="Times New Roman" w:cs="Times New Roman"/>
                <w:bCs/>
                <w:szCs w:val="24"/>
                <w:lang w:eastAsia="lv-LV"/>
              </w:rPr>
              <w:t>gab</w:t>
            </w:r>
            <w:proofErr w:type="spellEnd"/>
          </w:p>
        </w:tc>
        <w:tc>
          <w:tcPr>
            <w:tcW w:w="1975" w:type="dxa"/>
            <w:tcBorders>
              <w:top w:val="single" w:sz="4" w:space="0" w:color="auto"/>
              <w:left w:val="single" w:sz="4" w:space="0" w:color="auto"/>
              <w:bottom w:val="single" w:sz="4" w:space="0" w:color="auto"/>
              <w:right w:val="single" w:sz="4" w:space="0" w:color="auto"/>
            </w:tcBorders>
            <w:vAlign w:val="center"/>
          </w:tcPr>
          <w:p w14:paraId="0E6C7748" w14:textId="77777777" w:rsidR="00554139" w:rsidRPr="00581645" w:rsidRDefault="00554139" w:rsidP="00BB1995">
            <w:pPr>
              <w:jc w:val="center"/>
              <w:rPr>
                <w:rFonts w:ascii="Times New Roman" w:eastAsia="Times New Roman" w:hAnsi="Times New Roman" w:cs="Times New Roman"/>
                <w:bCs/>
                <w:szCs w:val="24"/>
                <w:lang w:eastAsia="lv-LV"/>
              </w:rPr>
            </w:pPr>
          </w:p>
        </w:tc>
      </w:tr>
    </w:tbl>
    <w:p w14:paraId="26FB285E" w14:textId="1F0A017E" w:rsidR="00BE4B8A" w:rsidRPr="00581645" w:rsidRDefault="00BE4B8A" w:rsidP="00D01AAD">
      <w:pPr>
        <w:ind w:left="360"/>
        <w:jc w:val="right"/>
        <w:rPr>
          <w:rFonts w:eastAsia="Times New Roman" w:cs="Times New Roman"/>
          <w:szCs w:val="24"/>
          <w:lang w:eastAsia="lv-LV"/>
        </w:rPr>
      </w:pPr>
    </w:p>
    <w:p w14:paraId="5DE7F0D3" w14:textId="77777777" w:rsidR="00C402EA" w:rsidRPr="00581645" w:rsidRDefault="00C402EA" w:rsidP="00D01AAD">
      <w:pPr>
        <w:ind w:left="360"/>
        <w:jc w:val="right"/>
        <w:rPr>
          <w:rFonts w:eastAsia="Times New Roman" w:cs="Times New Roman"/>
          <w:szCs w:val="24"/>
          <w:lang w:eastAsia="lv-LV"/>
        </w:rPr>
      </w:pPr>
    </w:p>
    <w:p w14:paraId="6C274295" w14:textId="77777777" w:rsidR="00CB009F" w:rsidRPr="00581645" w:rsidRDefault="00CB009F" w:rsidP="00CB009F">
      <w:pPr>
        <w:pStyle w:val="ListParagraph"/>
        <w:numPr>
          <w:ilvl w:val="0"/>
          <w:numId w:val="1"/>
        </w:numPr>
        <w:jc w:val="center"/>
        <w:rPr>
          <w:rFonts w:cs="Times New Roman"/>
          <w:sz w:val="28"/>
          <w:szCs w:val="28"/>
        </w:rPr>
      </w:pPr>
      <w:bookmarkStart w:id="1" w:name="_Hlk67929058"/>
      <w:r w:rsidRPr="00581645">
        <w:rPr>
          <w:rFonts w:cs="Times New Roman"/>
          <w:b/>
          <w:sz w:val="28"/>
          <w:szCs w:val="28"/>
        </w:rPr>
        <w:t>NOSACĪJUMI PIEDĀVĀJUMA IESNIEGŠANAI</w:t>
      </w:r>
    </w:p>
    <w:p w14:paraId="564CCBAC" w14:textId="13FF03E6" w:rsidR="00C21854" w:rsidRPr="00581645" w:rsidRDefault="00C21854" w:rsidP="00CC7947">
      <w:pPr>
        <w:tabs>
          <w:tab w:val="left" w:pos="993"/>
        </w:tabs>
        <w:jc w:val="both"/>
        <w:rPr>
          <w:rFonts w:eastAsia="Times New Roman" w:cs="Times New Roman"/>
          <w:sz w:val="16"/>
          <w:szCs w:val="16"/>
          <w:lang w:eastAsia="lv-LV"/>
        </w:rPr>
      </w:pPr>
    </w:p>
    <w:p w14:paraId="39455657" w14:textId="340E0709" w:rsidR="00CB009F" w:rsidRPr="00581645" w:rsidRDefault="00CB009F" w:rsidP="00CC7947">
      <w:pPr>
        <w:tabs>
          <w:tab w:val="left" w:pos="993"/>
        </w:tabs>
        <w:jc w:val="both"/>
        <w:rPr>
          <w:rFonts w:eastAsia="Times New Roman" w:cs="Times New Roman"/>
          <w:sz w:val="16"/>
          <w:szCs w:val="16"/>
          <w:lang w:eastAsia="lv-LV"/>
        </w:rPr>
      </w:pPr>
    </w:p>
    <w:p w14:paraId="1930A1B7" w14:textId="7B8AAC5C" w:rsidR="00CB009F" w:rsidRPr="00581645"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581645">
        <w:rPr>
          <w:rFonts w:eastAsia="Times New Roman" w:cs="Times New Roman"/>
          <w:sz w:val="26"/>
          <w:szCs w:val="26"/>
          <w:lang w:eastAsia="lv-LV"/>
        </w:rPr>
        <w:t xml:space="preserve"> Piedāvājums</w:t>
      </w:r>
      <w:r w:rsidR="0022742D" w:rsidRPr="00581645">
        <w:rPr>
          <w:rFonts w:eastAsia="Times New Roman" w:cs="Times New Roman"/>
          <w:sz w:val="26"/>
          <w:szCs w:val="26"/>
          <w:lang w:eastAsia="lv-LV"/>
        </w:rPr>
        <w:t xml:space="preserve"> parakstīts</w:t>
      </w:r>
      <w:r w:rsidRPr="00581645">
        <w:rPr>
          <w:rFonts w:eastAsia="Times New Roman" w:cs="Times New Roman"/>
          <w:sz w:val="26"/>
          <w:szCs w:val="26"/>
          <w:lang w:eastAsia="lv-LV"/>
        </w:rPr>
        <w:t xml:space="preserve"> </w:t>
      </w:r>
      <w:r w:rsidR="0033614E" w:rsidRPr="00581645">
        <w:rPr>
          <w:rFonts w:eastAsia="Times New Roman" w:cs="Times New Roman"/>
          <w:sz w:val="26"/>
          <w:szCs w:val="26"/>
          <w:lang w:eastAsia="lv-LV"/>
        </w:rPr>
        <w:t xml:space="preserve">ar drošu elektronisko parakstu vai </w:t>
      </w:r>
      <w:r w:rsidR="00BE2ECE" w:rsidRPr="00581645">
        <w:rPr>
          <w:rFonts w:eastAsia="Times New Roman" w:cs="Times New Roman"/>
          <w:sz w:val="26"/>
          <w:szCs w:val="26"/>
          <w:lang w:eastAsia="lv-LV"/>
        </w:rPr>
        <w:t>parakstīts pašrocīgi un ieskenēt</w:t>
      </w:r>
      <w:r w:rsidR="006A6B70" w:rsidRPr="00581645">
        <w:rPr>
          <w:rFonts w:eastAsia="Times New Roman" w:cs="Times New Roman"/>
          <w:sz w:val="26"/>
          <w:szCs w:val="26"/>
          <w:lang w:eastAsia="lv-LV"/>
        </w:rPr>
        <w:t>s</w:t>
      </w:r>
      <w:r w:rsidR="00BE2ECE" w:rsidRPr="00581645">
        <w:rPr>
          <w:rFonts w:eastAsia="Times New Roman" w:cs="Times New Roman"/>
          <w:sz w:val="26"/>
          <w:szCs w:val="26"/>
          <w:lang w:eastAsia="lv-LV"/>
        </w:rPr>
        <w:t xml:space="preserve"> </w:t>
      </w:r>
      <w:r w:rsidRPr="00581645">
        <w:rPr>
          <w:rFonts w:eastAsia="Times New Roman" w:cs="Times New Roman"/>
          <w:sz w:val="26"/>
          <w:szCs w:val="26"/>
          <w:lang w:eastAsia="lv-LV"/>
        </w:rPr>
        <w:t xml:space="preserve">jāiesniedz līdz </w:t>
      </w:r>
      <w:r w:rsidRPr="00581645">
        <w:rPr>
          <w:rFonts w:eastAsia="Times New Roman" w:cs="Times New Roman"/>
          <w:b/>
          <w:bCs/>
          <w:sz w:val="26"/>
          <w:szCs w:val="26"/>
          <w:lang w:eastAsia="lv-LV"/>
        </w:rPr>
        <w:t>202</w:t>
      </w:r>
      <w:r w:rsidR="00103A67" w:rsidRPr="00581645">
        <w:rPr>
          <w:rFonts w:eastAsia="Times New Roman" w:cs="Times New Roman"/>
          <w:b/>
          <w:bCs/>
          <w:sz w:val="26"/>
          <w:szCs w:val="26"/>
          <w:lang w:eastAsia="lv-LV"/>
        </w:rPr>
        <w:t>2</w:t>
      </w:r>
      <w:r w:rsidRPr="00581645">
        <w:rPr>
          <w:rFonts w:eastAsia="Times New Roman" w:cs="Times New Roman"/>
          <w:b/>
          <w:bCs/>
          <w:sz w:val="26"/>
          <w:szCs w:val="26"/>
          <w:lang w:eastAsia="lv-LV"/>
        </w:rPr>
        <w:t>.gada</w:t>
      </w:r>
      <w:r w:rsidR="00767B7E" w:rsidRPr="00581645">
        <w:rPr>
          <w:rFonts w:eastAsia="Times New Roman" w:cs="Times New Roman"/>
          <w:b/>
          <w:bCs/>
          <w:sz w:val="26"/>
          <w:szCs w:val="26"/>
          <w:lang w:eastAsia="lv-LV"/>
        </w:rPr>
        <w:t xml:space="preserve"> </w:t>
      </w:r>
      <w:r w:rsidR="00581645">
        <w:rPr>
          <w:rFonts w:eastAsia="Times New Roman" w:cs="Times New Roman"/>
          <w:b/>
          <w:bCs/>
          <w:sz w:val="26"/>
          <w:szCs w:val="26"/>
          <w:lang w:eastAsia="lv-LV"/>
        </w:rPr>
        <w:t>17. maijam</w:t>
      </w:r>
      <w:r w:rsidR="009D1848" w:rsidRPr="00581645">
        <w:rPr>
          <w:rFonts w:eastAsia="Times New Roman" w:cs="Times New Roman"/>
          <w:b/>
          <w:bCs/>
          <w:sz w:val="26"/>
          <w:szCs w:val="26"/>
          <w:lang w:eastAsia="lv-LV"/>
        </w:rPr>
        <w:t>,</w:t>
      </w:r>
      <w:r w:rsidR="009D1848" w:rsidRPr="00581645">
        <w:rPr>
          <w:rFonts w:eastAsia="Times New Roman" w:cs="Times New Roman"/>
          <w:sz w:val="26"/>
          <w:szCs w:val="26"/>
          <w:lang w:eastAsia="lv-LV"/>
        </w:rPr>
        <w:t xml:space="preserve"> </w:t>
      </w:r>
      <w:r w:rsidRPr="00581645">
        <w:rPr>
          <w:rFonts w:eastAsia="Times New Roman" w:cs="Times New Roman"/>
          <w:sz w:val="26"/>
          <w:szCs w:val="26"/>
          <w:lang w:eastAsia="lv-LV"/>
        </w:rPr>
        <w:t>nosūt</w:t>
      </w:r>
      <w:r w:rsidR="00217BF5" w:rsidRPr="00581645">
        <w:rPr>
          <w:rFonts w:eastAsia="Times New Roman" w:cs="Times New Roman"/>
          <w:sz w:val="26"/>
          <w:szCs w:val="26"/>
          <w:lang w:eastAsia="lv-LV"/>
        </w:rPr>
        <w:t>o</w:t>
      </w:r>
      <w:r w:rsidRPr="00581645">
        <w:rPr>
          <w:rFonts w:eastAsia="Times New Roman" w:cs="Times New Roman"/>
          <w:sz w:val="26"/>
          <w:szCs w:val="26"/>
          <w:lang w:eastAsia="lv-LV"/>
        </w:rPr>
        <w:t xml:space="preserve">t uz e-pastu </w:t>
      </w:r>
      <w:bookmarkStart w:id="2" w:name="_Hlk67904065"/>
      <w:r w:rsidR="006672A3" w:rsidRPr="00581645">
        <w:rPr>
          <w:rFonts w:eastAsia="Times New Roman" w:cs="Times New Roman"/>
          <w:sz w:val="26"/>
          <w:szCs w:val="26"/>
          <w:lang w:eastAsia="lv-LV"/>
        </w:rPr>
        <w:fldChar w:fldCharType="begin"/>
      </w:r>
      <w:r w:rsidR="006672A3" w:rsidRPr="00581645">
        <w:rPr>
          <w:rFonts w:eastAsia="Times New Roman" w:cs="Times New Roman"/>
          <w:sz w:val="26"/>
          <w:szCs w:val="26"/>
          <w:lang w:eastAsia="lv-LV"/>
        </w:rPr>
        <w:instrText xml:space="preserve"> HYPERLINK "mailto:VPM.lietvediba@vid.gov.lv" </w:instrText>
      </w:r>
      <w:r w:rsidR="006672A3" w:rsidRPr="00581645">
        <w:rPr>
          <w:rFonts w:eastAsia="Times New Roman" w:cs="Times New Roman"/>
          <w:sz w:val="26"/>
          <w:szCs w:val="26"/>
          <w:lang w:eastAsia="lv-LV"/>
        </w:rPr>
        <w:fldChar w:fldCharType="separate"/>
      </w:r>
      <w:r w:rsidR="006672A3" w:rsidRPr="00581645">
        <w:rPr>
          <w:rStyle w:val="Hyperlink"/>
          <w:rFonts w:eastAsia="Times New Roman" w:cs="Times New Roman"/>
          <w:sz w:val="26"/>
          <w:szCs w:val="26"/>
          <w:lang w:eastAsia="lv-LV"/>
        </w:rPr>
        <w:t>VPM.lietvediba@vid.gov.lv</w:t>
      </w:r>
      <w:r w:rsidR="006672A3" w:rsidRPr="00581645">
        <w:rPr>
          <w:rFonts w:eastAsia="Times New Roman" w:cs="Times New Roman"/>
          <w:sz w:val="26"/>
          <w:szCs w:val="26"/>
          <w:lang w:eastAsia="lv-LV"/>
        </w:rPr>
        <w:fldChar w:fldCharType="end"/>
      </w:r>
      <w:bookmarkEnd w:id="2"/>
      <w:r w:rsidRPr="00581645">
        <w:rPr>
          <w:rStyle w:val="Hyperlink"/>
          <w:rFonts w:cs="Times New Roman"/>
          <w:sz w:val="26"/>
          <w:szCs w:val="26"/>
        </w:rPr>
        <w:t>.</w:t>
      </w:r>
    </w:p>
    <w:p w14:paraId="197BF8C5" w14:textId="2D8B23EC" w:rsidR="00CB009F" w:rsidRPr="00581645"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 </w:t>
      </w:r>
      <w:r w:rsidR="00F63949" w:rsidRPr="00581645">
        <w:rPr>
          <w:rFonts w:eastAsia="Times New Roman" w:cs="Times New Roman"/>
          <w:sz w:val="26"/>
          <w:szCs w:val="26"/>
          <w:lang w:eastAsia="lv-LV"/>
        </w:rPr>
        <w:t xml:space="preserve">Persona </w:t>
      </w:r>
      <w:r w:rsidRPr="00581645">
        <w:rPr>
          <w:rFonts w:eastAsia="Times New Roman" w:cs="Times New Roman"/>
          <w:sz w:val="26"/>
          <w:szCs w:val="26"/>
          <w:lang w:eastAsia="lv-LV"/>
        </w:rPr>
        <w:t>nedrīkst iesniegt vairākus piedāvājuma variantus.</w:t>
      </w:r>
    </w:p>
    <w:p w14:paraId="70D9785C" w14:textId="55EF945A" w:rsidR="00CB009F" w:rsidRPr="00581645"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 Finanšu piedāvājumā cenām jābūt norādītām EUR (bez PVN), norādot ne vairāk kā 2 (divas) zīmes aiz komata.</w:t>
      </w:r>
    </w:p>
    <w:p w14:paraId="4430EE4E" w14:textId="120348D9" w:rsidR="00CB009F" w:rsidRPr="00581645"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 Finanšu piedāvājumā </w:t>
      </w:r>
      <w:r w:rsidR="004D713C" w:rsidRPr="00581645">
        <w:rPr>
          <w:rFonts w:eastAsia="Times New Roman" w:cs="Times New Roman"/>
          <w:i/>
          <w:iCs/>
          <w:sz w:val="26"/>
          <w:szCs w:val="26"/>
          <w:lang w:eastAsia="lv-LV"/>
        </w:rPr>
        <w:t>norādītā cena</w:t>
      </w:r>
      <w:r w:rsidR="004D713C" w:rsidRPr="00581645">
        <w:rPr>
          <w:rFonts w:eastAsia="Times New Roman" w:cs="Times New Roman"/>
          <w:sz w:val="26"/>
          <w:szCs w:val="26"/>
          <w:lang w:eastAsia="lv-LV"/>
        </w:rPr>
        <w:t xml:space="preserve"> </w:t>
      </w:r>
      <w:r w:rsidRPr="00581645">
        <w:rPr>
          <w:rFonts w:eastAsia="Times New Roman" w:cs="Times New Roman"/>
          <w:sz w:val="26"/>
          <w:szCs w:val="26"/>
          <w:lang w:eastAsia="lv-LV"/>
        </w:rPr>
        <w:t xml:space="preserve">EUR (bez PVN) tiks izmantota piedāvājuma ar visaugstāko </w:t>
      </w:r>
      <w:r w:rsidR="00324075" w:rsidRPr="00581645">
        <w:rPr>
          <w:rFonts w:eastAsia="Times New Roman" w:cs="Times New Roman"/>
          <w:i/>
          <w:iCs/>
          <w:sz w:val="26"/>
          <w:szCs w:val="26"/>
          <w:lang w:eastAsia="lv-LV"/>
        </w:rPr>
        <w:t>cenu noteikšanai katra</w:t>
      </w:r>
      <w:r w:rsidR="00581645" w:rsidRPr="00581645">
        <w:rPr>
          <w:rFonts w:eastAsia="Times New Roman" w:cs="Times New Roman"/>
          <w:i/>
          <w:iCs/>
          <w:sz w:val="26"/>
          <w:szCs w:val="26"/>
          <w:lang w:eastAsia="lv-LV"/>
        </w:rPr>
        <w:t>i</w:t>
      </w:r>
      <w:r w:rsidR="00324075" w:rsidRPr="00581645">
        <w:rPr>
          <w:rFonts w:eastAsia="Times New Roman" w:cs="Times New Roman"/>
          <w:i/>
          <w:iCs/>
          <w:sz w:val="26"/>
          <w:szCs w:val="26"/>
          <w:lang w:eastAsia="lv-LV"/>
        </w:rPr>
        <w:t xml:space="preserve"> pozīcijai</w:t>
      </w:r>
      <w:r w:rsidR="00324075" w:rsidRPr="00581645" w:rsidDel="00324075">
        <w:rPr>
          <w:rFonts w:eastAsia="Times New Roman" w:cs="Times New Roman"/>
          <w:i/>
          <w:iCs/>
          <w:sz w:val="26"/>
          <w:szCs w:val="26"/>
          <w:lang w:eastAsia="lv-LV"/>
        </w:rPr>
        <w:t xml:space="preserve"> </w:t>
      </w:r>
      <w:r w:rsidR="001F3FE6" w:rsidRPr="00581645">
        <w:rPr>
          <w:rFonts w:eastAsia="Times New Roman" w:cs="Times New Roman"/>
          <w:sz w:val="26"/>
          <w:szCs w:val="26"/>
          <w:lang w:eastAsia="lv-LV"/>
        </w:rPr>
        <w:t>.</w:t>
      </w:r>
    </w:p>
    <w:p w14:paraId="405EFDC7" w14:textId="5747F5F7" w:rsidR="00760AA3" w:rsidRPr="00581645"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Lai piedāvājums tiktu </w:t>
      </w:r>
      <w:r w:rsidR="00950A59" w:rsidRPr="00581645">
        <w:rPr>
          <w:rFonts w:eastAsia="Times New Roman" w:cs="Times New Roman"/>
          <w:sz w:val="26"/>
          <w:szCs w:val="26"/>
          <w:lang w:eastAsia="lv-LV"/>
        </w:rPr>
        <w:t>saņemts VID</w:t>
      </w:r>
      <w:r w:rsidRPr="00581645">
        <w:rPr>
          <w:rFonts w:eastAsia="Times New Roman" w:cs="Times New Roman"/>
          <w:sz w:val="26"/>
          <w:szCs w:val="26"/>
          <w:lang w:eastAsia="lv-LV"/>
        </w:rPr>
        <w:t xml:space="preserve">, </w:t>
      </w:r>
      <w:r w:rsidR="00F77A4F" w:rsidRPr="00581645">
        <w:rPr>
          <w:rFonts w:eastAsia="Times New Roman" w:cs="Times New Roman"/>
          <w:sz w:val="26"/>
          <w:szCs w:val="26"/>
          <w:lang w:eastAsia="lv-LV"/>
        </w:rPr>
        <w:t xml:space="preserve">lūdzam </w:t>
      </w:r>
      <w:r w:rsidR="006C73CA" w:rsidRPr="00581645">
        <w:rPr>
          <w:rFonts w:eastAsia="Times New Roman" w:cs="Times New Roman"/>
          <w:sz w:val="26"/>
          <w:szCs w:val="26"/>
          <w:lang w:eastAsia="lv-LV"/>
        </w:rPr>
        <w:t>p</w:t>
      </w:r>
      <w:r w:rsidR="00F63949" w:rsidRPr="00581645">
        <w:rPr>
          <w:rFonts w:eastAsia="Times New Roman" w:cs="Times New Roman"/>
          <w:sz w:val="26"/>
          <w:szCs w:val="26"/>
          <w:lang w:eastAsia="lv-LV"/>
        </w:rPr>
        <w:t xml:space="preserve">ersonas </w:t>
      </w:r>
      <w:r w:rsidR="00760AA3" w:rsidRPr="00581645">
        <w:rPr>
          <w:rFonts w:eastAsia="Times New Roman" w:cs="Times New Roman"/>
          <w:sz w:val="26"/>
          <w:szCs w:val="26"/>
          <w:lang w:eastAsia="lv-LV"/>
        </w:rPr>
        <w:t>piedāvājumu iesniegšanai izmantot e-pastu:</w:t>
      </w:r>
    </w:p>
    <w:p w14:paraId="5904D1C0" w14:textId="5D46537A" w:rsidR="006672A3" w:rsidRPr="00581645" w:rsidRDefault="00760AA3" w:rsidP="00760AA3">
      <w:pPr>
        <w:tabs>
          <w:tab w:val="left" w:pos="993"/>
        </w:tabs>
        <w:ind w:firstLine="567"/>
        <w:jc w:val="both"/>
        <w:rPr>
          <w:rFonts w:eastAsia="Times New Roman" w:cs="Times New Roman"/>
          <w:sz w:val="26"/>
          <w:szCs w:val="26"/>
          <w:lang w:eastAsia="lv-LV"/>
        </w:rPr>
      </w:pPr>
      <w:r w:rsidRPr="00581645">
        <w:rPr>
          <w:rFonts w:eastAsia="Times New Roman" w:cs="Times New Roman"/>
          <w:sz w:val="26"/>
          <w:szCs w:val="26"/>
          <w:lang w:eastAsia="lv-LV"/>
        </w:rPr>
        <w:t>3.5.1. kura sūtījuma FROM adreses domēns sakrīt ar faktiskā sūtītāja domēnu*;</w:t>
      </w:r>
    </w:p>
    <w:p w14:paraId="073177D7" w14:textId="5F782BFC" w:rsidR="00760AA3" w:rsidRPr="00581645" w:rsidRDefault="00760AA3" w:rsidP="00760AA3">
      <w:pPr>
        <w:tabs>
          <w:tab w:val="left" w:pos="993"/>
        </w:tabs>
        <w:ind w:firstLine="567"/>
        <w:jc w:val="both"/>
        <w:rPr>
          <w:rFonts w:eastAsia="Times New Roman" w:cs="Times New Roman"/>
          <w:sz w:val="26"/>
          <w:szCs w:val="26"/>
          <w:lang w:eastAsia="lv-LV"/>
        </w:rPr>
      </w:pPr>
      <w:r w:rsidRPr="00581645">
        <w:rPr>
          <w:rFonts w:eastAsia="Times New Roman" w:cs="Times New Roman"/>
          <w:bCs/>
          <w:sz w:val="26"/>
          <w:szCs w:val="26"/>
          <w:lang w:eastAsia="lv-LV"/>
        </w:rPr>
        <w:t xml:space="preserve">3.5.2. kas neatbilst arī citām viltota e-pasta pazīmēm. </w:t>
      </w:r>
    </w:p>
    <w:p w14:paraId="5D9BDA09" w14:textId="52467388" w:rsidR="00E25871" w:rsidRPr="00581645"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581645">
        <w:rPr>
          <w:rFonts w:cs="Times New Roman"/>
          <w:sz w:val="26"/>
          <w:szCs w:val="26"/>
        </w:rPr>
        <w:t>Personas</w:t>
      </w:r>
      <w:r w:rsidR="00760AA3" w:rsidRPr="00581645">
        <w:rPr>
          <w:rFonts w:cs="Times New Roman"/>
          <w:sz w:val="26"/>
          <w:szCs w:val="26"/>
        </w:rPr>
        <w:t xml:space="preserve"> aicināt</w:t>
      </w:r>
      <w:r w:rsidRPr="00581645">
        <w:rPr>
          <w:rFonts w:cs="Times New Roman"/>
          <w:sz w:val="26"/>
          <w:szCs w:val="26"/>
        </w:rPr>
        <w:t>as</w:t>
      </w:r>
      <w:r w:rsidR="00760AA3" w:rsidRPr="00581645">
        <w:rPr>
          <w:rFonts w:cs="Times New Roman"/>
          <w:sz w:val="26"/>
          <w:szCs w:val="26"/>
        </w:rPr>
        <w:t xml:space="preserve"> pēc piedāvājumu nosūtīšanas uz e-pastu </w:t>
      </w:r>
      <w:hyperlink r:id="rId13" w:history="1">
        <w:r w:rsidR="00760AA3" w:rsidRPr="00581645">
          <w:rPr>
            <w:rStyle w:val="Hyperlink"/>
            <w:rFonts w:cs="Times New Roman"/>
            <w:sz w:val="26"/>
            <w:szCs w:val="26"/>
          </w:rPr>
          <w:t>VPM.lietvediba@vid.gov.lv</w:t>
        </w:r>
      </w:hyperlink>
      <w:r w:rsidR="00760AA3" w:rsidRPr="00581645">
        <w:rPr>
          <w:rFonts w:cs="Times New Roman"/>
          <w:sz w:val="26"/>
          <w:szCs w:val="26"/>
        </w:rPr>
        <w:t xml:space="preserve"> pārliecināties, vai tiek saņemta automātiska atbilde, </w:t>
      </w:r>
      <w:r w:rsidR="00760AA3" w:rsidRPr="00581645">
        <w:rPr>
          <w:rFonts w:cs="Times New Roman"/>
          <w:iCs/>
          <w:sz w:val="26"/>
          <w:szCs w:val="26"/>
        </w:rPr>
        <w:t xml:space="preserve">kas apliecina </w:t>
      </w:r>
      <w:r w:rsidRPr="00581645">
        <w:rPr>
          <w:rFonts w:cs="Times New Roman"/>
          <w:iCs/>
          <w:sz w:val="26"/>
          <w:szCs w:val="26"/>
        </w:rPr>
        <w:t xml:space="preserve">personas </w:t>
      </w:r>
      <w:r w:rsidR="00760AA3" w:rsidRPr="00581645">
        <w:rPr>
          <w:rFonts w:cs="Times New Roman"/>
          <w:iCs/>
          <w:sz w:val="26"/>
          <w:szCs w:val="26"/>
        </w:rPr>
        <w:t>piedāvājuma saņemšanu.</w:t>
      </w:r>
    </w:p>
    <w:p w14:paraId="2942B7B0" w14:textId="6F8022C1" w:rsidR="00760AA3" w:rsidRPr="00581645" w:rsidRDefault="00760AA3" w:rsidP="00760AA3">
      <w:pPr>
        <w:tabs>
          <w:tab w:val="left" w:pos="993"/>
        </w:tabs>
        <w:jc w:val="both"/>
        <w:rPr>
          <w:rFonts w:eastAsia="Times New Roman" w:cs="Times New Roman"/>
          <w:sz w:val="26"/>
          <w:szCs w:val="26"/>
          <w:lang w:eastAsia="lv-LV"/>
        </w:rPr>
      </w:pPr>
    </w:p>
    <w:p w14:paraId="213D568E" w14:textId="3C7FFB0C" w:rsidR="00E25871" w:rsidRPr="00581645" w:rsidRDefault="00760AA3" w:rsidP="00760AA3">
      <w:pPr>
        <w:tabs>
          <w:tab w:val="left" w:pos="993"/>
        </w:tabs>
        <w:jc w:val="both"/>
        <w:rPr>
          <w:rFonts w:eastAsia="Times New Roman" w:cs="Times New Roman"/>
          <w:bCs/>
          <w:i/>
          <w:sz w:val="22"/>
          <w:lang w:eastAsia="lv-LV"/>
        </w:rPr>
      </w:pPr>
      <w:r w:rsidRPr="00581645">
        <w:rPr>
          <w:rFonts w:eastAsia="Times New Roman" w:cs="Times New Roman"/>
          <w:sz w:val="22"/>
          <w:lang w:eastAsia="lv-LV"/>
        </w:rPr>
        <w:t>*</w:t>
      </w:r>
      <w:r w:rsidRPr="00581645">
        <w:rPr>
          <w:rFonts w:cs="Times New Roman"/>
          <w:sz w:val="22"/>
        </w:rPr>
        <w:t xml:space="preserve"> </w:t>
      </w:r>
      <w:r w:rsidRPr="00581645">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581645">
        <w:rPr>
          <w:rFonts w:eastAsia="Times New Roman" w:cs="Times New Roman"/>
          <w:i/>
          <w:sz w:val="22"/>
          <w:lang w:eastAsia="lv-LV"/>
        </w:rPr>
        <w:t xml:space="preserve">e-pastu </w:t>
      </w:r>
      <w:bookmarkEnd w:id="3"/>
      <w:r w:rsidRPr="00581645">
        <w:rPr>
          <w:rFonts w:eastAsia="Times New Roman" w:cs="Times New Roman"/>
          <w:i/>
          <w:sz w:val="22"/>
          <w:lang w:eastAsia="lv-LV"/>
        </w:rPr>
        <w:t xml:space="preserve">pārbaude izmantojot autentifikācijas protokolu (DMARC), kas ietver sevī arī </w:t>
      </w:r>
      <w:r w:rsidRPr="00581645">
        <w:rPr>
          <w:rFonts w:eastAsia="Times New Roman" w:cs="Times New Roman"/>
          <w:i/>
          <w:sz w:val="22"/>
          <w:lang w:eastAsia="lv-LV"/>
        </w:rPr>
        <w:lastRenderedPageBreak/>
        <w:t>sūtītāja identifikatora (SENDERID) pārbaudi.</w:t>
      </w:r>
      <w:r w:rsidRPr="00581645">
        <w:rPr>
          <w:rFonts w:cs="Times New Roman"/>
          <w:bCs/>
          <w:sz w:val="22"/>
        </w:rPr>
        <w:t xml:space="preserve"> </w:t>
      </w:r>
      <w:r w:rsidRPr="00581645">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581645">
        <w:rPr>
          <w:rFonts w:eastAsia="Times New Roman" w:cs="Times New Roman"/>
          <w:bCs/>
          <w:i/>
          <w:sz w:val="22"/>
          <w:lang w:eastAsia="lv-LV"/>
        </w:rPr>
        <w:t xml:space="preserve">nenotiek </w:t>
      </w:r>
      <w:r w:rsidRPr="00581645">
        <w:rPr>
          <w:rFonts w:eastAsia="Times New Roman" w:cs="Times New Roman"/>
          <w:bCs/>
          <w:i/>
          <w:sz w:val="22"/>
          <w:lang w:eastAsia="lv-LV"/>
        </w:rPr>
        <w:t>veiksmīg</w:t>
      </w:r>
      <w:r w:rsidR="001A4010" w:rsidRPr="00581645">
        <w:rPr>
          <w:rFonts w:eastAsia="Times New Roman" w:cs="Times New Roman"/>
          <w:bCs/>
          <w:i/>
          <w:sz w:val="22"/>
          <w:lang w:eastAsia="lv-LV"/>
        </w:rPr>
        <w:t>i,  e-pasts tiek uzskatīts par viltotu un netiek piegādāts adresātam.</w:t>
      </w:r>
    </w:p>
    <w:p w14:paraId="14CEC5D7" w14:textId="77777777" w:rsidR="006178AB" w:rsidRPr="00581645" w:rsidRDefault="006178AB" w:rsidP="00760AA3">
      <w:pPr>
        <w:tabs>
          <w:tab w:val="left" w:pos="993"/>
        </w:tabs>
        <w:jc w:val="both"/>
        <w:rPr>
          <w:rFonts w:eastAsia="Times New Roman" w:cs="Times New Roman"/>
          <w:sz w:val="22"/>
          <w:lang w:eastAsia="lv-LV"/>
        </w:rPr>
      </w:pPr>
    </w:p>
    <w:p w14:paraId="6F8BC12A" w14:textId="77777777" w:rsidR="001F3FE6" w:rsidRPr="00581645"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581645" w:rsidRDefault="00CB009F" w:rsidP="00760AA3">
      <w:pPr>
        <w:pStyle w:val="ListParagraph"/>
        <w:numPr>
          <w:ilvl w:val="0"/>
          <w:numId w:val="1"/>
        </w:numPr>
        <w:jc w:val="center"/>
        <w:rPr>
          <w:rFonts w:cs="Times New Roman"/>
          <w:sz w:val="28"/>
          <w:szCs w:val="28"/>
        </w:rPr>
      </w:pPr>
      <w:r w:rsidRPr="00581645">
        <w:rPr>
          <w:rFonts w:cs="Times New Roman"/>
          <w:b/>
          <w:sz w:val="28"/>
          <w:szCs w:val="28"/>
        </w:rPr>
        <w:t>NOSACĪJUMI VALSTIJ PIEKRITĪGĀS MANTAS IEGĀDES TIESĪBU PIEŠĶIRŠANAI</w:t>
      </w:r>
    </w:p>
    <w:p w14:paraId="1150980F" w14:textId="77777777" w:rsidR="00CB009F" w:rsidRPr="00581645" w:rsidRDefault="00CB009F" w:rsidP="00CB009F">
      <w:pPr>
        <w:jc w:val="both"/>
        <w:rPr>
          <w:rFonts w:cs="Times New Roman"/>
          <w:sz w:val="26"/>
          <w:szCs w:val="26"/>
        </w:rPr>
      </w:pPr>
    </w:p>
    <w:p w14:paraId="3629A7C3" w14:textId="0CE37374" w:rsidR="00CB009F" w:rsidRPr="00581645"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 Tiesības iegādāties valstij piekritīgo mantu tiks piešķirtas </w:t>
      </w:r>
      <w:r w:rsidR="006C73CA" w:rsidRPr="00581645">
        <w:rPr>
          <w:rFonts w:eastAsia="Times New Roman" w:cs="Times New Roman"/>
          <w:sz w:val="26"/>
          <w:szCs w:val="26"/>
          <w:lang w:eastAsia="lv-LV"/>
        </w:rPr>
        <w:t>p</w:t>
      </w:r>
      <w:r w:rsidR="00F63949" w:rsidRPr="00581645">
        <w:rPr>
          <w:rFonts w:eastAsia="Times New Roman" w:cs="Times New Roman"/>
          <w:sz w:val="26"/>
          <w:szCs w:val="26"/>
          <w:lang w:eastAsia="lv-LV"/>
        </w:rPr>
        <w:t>ersonai</w:t>
      </w:r>
      <w:r w:rsidRPr="00581645">
        <w:rPr>
          <w:rFonts w:eastAsia="Times New Roman" w:cs="Times New Roman"/>
          <w:sz w:val="26"/>
          <w:szCs w:val="26"/>
          <w:lang w:eastAsia="lv-LV"/>
        </w:rPr>
        <w:t>, kur</w:t>
      </w:r>
      <w:r w:rsidR="00F63949" w:rsidRPr="00581645">
        <w:rPr>
          <w:rFonts w:eastAsia="Times New Roman" w:cs="Times New Roman"/>
          <w:sz w:val="26"/>
          <w:szCs w:val="26"/>
          <w:lang w:eastAsia="lv-LV"/>
        </w:rPr>
        <w:t>a</w:t>
      </w:r>
      <w:r w:rsidRPr="00581645">
        <w:rPr>
          <w:rFonts w:eastAsia="Times New Roman" w:cs="Times New Roman"/>
          <w:sz w:val="26"/>
          <w:szCs w:val="26"/>
          <w:lang w:eastAsia="lv-LV"/>
        </w:rPr>
        <w:t xml:space="preserve"> piedāvās </w:t>
      </w:r>
      <w:r w:rsidR="00324075" w:rsidRPr="00581645">
        <w:rPr>
          <w:rFonts w:eastAsia="Times New Roman" w:cs="Times New Roman"/>
          <w:i/>
          <w:sz w:val="26"/>
          <w:szCs w:val="26"/>
          <w:lang w:eastAsia="lv-LV"/>
        </w:rPr>
        <w:t>visaugstāko cenu par konkrēto Mantu katrā pozīcijā</w:t>
      </w:r>
      <w:r w:rsidR="00324075" w:rsidRPr="00581645">
        <w:rPr>
          <w:rFonts w:cs="Times New Roman"/>
          <w:color w:val="000000"/>
          <w:sz w:val="27"/>
          <w:szCs w:val="27"/>
        </w:rPr>
        <w:t>.</w:t>
      </w:r>
    </w:p>
    <w:p w14:paraId="4050606E" w14:textId="6182C1F5" w:rsidR="00CB009F" w:rsidRPr="00581645"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 </w:t>
      </w:r>
      <w:bookmarkStart w:id="4" w:name="_Hlk40358050"/>
      <w:r w:rsidR="00F63949" w:rsidRPr="00581645">
        <w:rPr>
          <w:rFonts w:eastAsia="Times New Roman" w:cs="Times New Roman"/>
          <w:sz w:val="26"/>
          <w:szCs w:val="26"/>
          <w:lang w:eastAsia="lv-LV"/>
        </w:rPr>
        <w:t xml:space="preserve">Personai </w:t>
      </w:r>
      <w:r w:rsidRPr="00581645">
        <w:rPr>
          <w:rFonts w:eastAsia="Times New Roman" w:cs="Times New Roman"/>
          <w:sz w:val="26"/>
          <w:szCs w:val="26"/>
          <w:lang w:eastAsia="lv-LV"/>
        </w:rPr>
        <w:t xml:space="preserve">uz </w:t>
      </w:r>
      <w:r w:rsidR="00A51EF6" w:rsidRPr="00581645">
        <w:rPr>
          <w:rFonts w:eastAsia="Times New Roman" w:cs="Times New Roman"/>
          <w:sz w:val="26"/>
          <w:szCs w:val="26"/>
          <w:lang w:eastAsia="lv-LV"/>
        </w:rPr>
        <w:t>piedāvājum</w:t>
      </w:r>
      <w:r w:rsidR="00990529" w:rsidRPr="00581645">
        <w:rPr>
          <w:rFonts w:eastAsia="Times New Roman" w:cs="Times New Roman"/>
          <w:sz w:val="26"/>
          <w:szCs w:val="26"/>
          <w:lang w:eastAsia="lv-LV"/>
        </w:rPr>
        <w:t>a</w:t>
      </w:r>
      <w:r w:rsidR="00A51EF6" w:rsidRPr="00581645">
        <w:rPr>
          <w:rFonts w:eastAsia="Times New Roman" w:cs="Times New Roman"/>
          <w:sz w:val="26"/>
          <w:szCs w:val="26"/>
          <w:lang w:eastAsia="lv-LV"/>
        </w:rPr>
        <w:t xml:space="preserve"> iesniegšanas</w:t>
      </w:r>
      <w:r w:rsidR="00EA3D30" w:rsidRPr="00581645">
        <w:rPr>
          <w:rFonts w:eastAsia="Times New Roman" w:cs="Times New Roman"/>
          <w:sz w:val="26"/>
          <w:szCs w:val="26"/>
          <w:lang w:eastAsia="lv-LV"/>
        </w:rPr>
        <w:t xml:space="preserve"> dienu</w:t>
      </w:r>
      <w:r w:rsidR="00EA3D30" w:rsidRPr="00581645" w:rsidDel="00EA3D30">
        <w:rPr>
          <w:rFonts w:eastAsia="Times New Roman" w:cs="Times New Roman"/>
          <w:sz w:val="26"/>
          <w:szCs w:val="26"/>
          <w:lang w:eastAsia="lv-LV"/>
        </w:rPr>
        <w:t xml:space="preserve"> </w:t>
      </w:r>
      <w:bookmarkStart w:id="5" w:name="_Hlk40358326"/>
      <w:bookmarkEnd w:id="4"/>
      <w:r w:rsidR="00990529" w:rsidRPr="00581645">
        <w:rPr>
          <w:rFonts w:eastAsia="Times New Roman" w:cs="Times New Roman"/>
          <w:sz w:val="26"/>
          <w:szCs w:val="26"/>
          <w:lang w:eastAsia="lv-LV"/>
        </w:rPr>
        <w:t>VID</w:t>
      </w:r>
      <w:r w:rsidRPr="00581645">
        <w:rPr>
          <w:rFonts w:eastAsia="Times New Roman" w:cs="Times New Roman"/>
          <w:sz w:val="26"/>
          <w:szCs w:val="26"/>
          <w:lang w:eastAsia="lv-LV"/>
        </w:rPr>
        <w:t xml:space="preserve"> administrēto nodokļu (nodevu) parāds nedrīkst pārsniegt 150,00 EUR</w:t>
      </w:r>
      <w:bookmarkEnd w:id="5"/>
      <w:r w:rsidRPr="00581645">
        <w:rPr>
          <w:rFonts w:eastAsia="Times New Roman" w:cs="Times New Roman"/>
          <w:sz w:val="26"/>
          <w:szCs w:val="26"/>
          <w:lang w:eastAsia="lv-LV"/>
        </w:rPr>
        <w:t>.</w:t>
      </w:r>
    </w:p>
    <w:p w14:paraId="1396402A" w14:textId="0FD72698" w:rsidR="00CB009F" w:rsidRPr="00581645"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 </w:t>
      </w:r>
      <w:r w:rsidR="00F63949" w:rsidRPr="00581645">
        <w:rPr>
          <w:rFonts w:eastAsia="Times New Roman" w:cs="Times New Roman"/>
          <w:sz w:val="26"/>
          <w:szCs w:val="26"/>
          <w:lang w:eastAsia="lv-LV"/>
        </w:rPr>
        <w:t xml:space="preserve">Personai </w:t>
      </w:r>
      <w:r w:rsidRPr="00581645">
        <w:rPr>
          <w:rFonts w:eastAsia="Times New Roman" w:cs="Times New Roman"/>
          <w:sz w:val="26"/>
          <w:szCs w:val="26"/>
          <w:lang w:eastAsia="lv-LV"/>
        </w:rPr>
        <w:t xml:space="preserve">uz </w:t>
      </w:r>
      <w:r w:rsidR="00A51EF6" w:rsidRPr="00581645">
        <w:rPr>
          <w:rFonts w:eastAsia="Times New Roman" w:cs="Times New Roman"/>
          <w:sz w:val="26"/>
          <w:szCs w:val="26"/>
          <w:lang w:eastAsia="lv-LV"/>
        </w:rPr>
        <w:t>piedāvājumu iesniegšanas</w:t>
      </w:r>
      <w:r w:rsidR="00EA3D30" w:rsidRPr="00581645">
        <w:rPr>
          <w:rFonts w:eastAsia="Times New Roman" w:cs="Times New Roman"/>
          <w:sz w:val="26"/>
          <w:szCs w:val="26"/>
          <w:lang w:eastAsia="lv-LV"/>
        </w:rPr>
        <w:t xml:space="preserve"> dienu</w:t>
      </w:r>
      <w:r w:rsidR="00EA3D30" w:rsidRPr="00581645" w:rsidDel="00EA3D30">
        <w:rPr>
          <w:rFonts w:eastAsia="Times New Roman" w:cs="Times New Roman"/>
          <w:sz w:val="26"/>
          <w:szCs w:val="26"/>
          <w:lang w:eastAsia="lv-LV"/>
        </w:rPr>
        <w:t xml:space="preserve"> </w:t>
      </w:r>
      <w:r w:rsidRPr="00581645">
        <w:rPr>
          <w:rFonts w:eastAsia="Times New Roman" w:cs="Times New Roman"/>
          <w:sz w:val="26"/>
          <w:szCs w:val="26"/>
          <w:lang w:eastAsia="lv-LV"/>
        </w:rPr>
        <w:t xml:space="preserve"> ar tiesas nolēmumu nedrīkst būt pasludināts maksātnespējas process.</w:t>
      </w:r>
    </w:p>
    <w:p w14:paraId="155EED09" w14:textId="2E659CCA" w:rsidR="00CB009F" w:rsidRPr="00581645"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 Ja tiks iesniegt</w:t>
      </w:r>
      <w:r w:rsidR="006A6B70" w:rsidRPr="00581645">
        <w:rPr>
          <w:rFonts w:eastAsia="Times New Roman" w:cs="Times New Roman"/>
          <w:sz w:val="26"/>
          <w:szCs w:val="26"/>
          <w:lang w:eastAsia="lv-LV"/>
        </w:rPr>
        <w:t>i</w:t>
      </w:r>
      <w:r w:rsidRPr="00581645">
        <w:rPr>
          <w:rFonts w:eastAsia="Times New Roman" w:cs="Times New Roman"/>
          <w:sz w:val="26"/>
          <w:szCs w:val="26"/>
          <w:lang w:eastAsia="lv-LV"/>
        </w:rPr>
        <w:t xml:space="preserve"> līdzvērtīgi piedāvājumi, priekšroka būs ta</w:t>
      </w:r>
      <w:r w:rsidR="00F63949" w:rsidRPr="00581645">
        <w:rPr>
          <w:rFonts w:eastAsia="Times New Roman" w:cs="Times New Roman"/>
          <w:sz w:val="26"/>
          <w:szCs w:val="26"/>
          <w:lang w:eastAsia="lv-LV"/>
        </w:rPr>
        <w:t>i</w:t>
      </w:r>
      <w:r w:rsidRPr="00581645">
        <w:rPr>
          <w:rFonts w:eastAsia="Times New Roman" w:cs="Times New Roman"/>
          <w:sz w:val="26"/>
          <w:szCs w:val="26"/>
          <w:lang w:eastAsia="lv-LV"/>
        </w:rPr>
        <w:t xml:space="preserve"> </w:t>
      </w:r>
      <w:r w:rsidR="006C73CA" w:rsidRPr="00581645">
        <w:rPr>
          <w:rFonts w:eastAsia="Times New Roman" w:cs="Times New Roman"/>
          <w:sz w:val="26"/>
          <w:szCs w:val="26"/>
          <w:lang w:eastAsia="lv-LV"/>
        </w:rPr>
        <w:t>p</w:t>
      </w:r>
      <w:r w:rsidR="00F63949" w:rsidRPr="00581645">
        <w:rPr>
          <w:rFonts w:eastAsia="Times New Roman" w:cs="Times New Roman"/>
          <w:sz w:val="26"/>
          <w:szCs w:val="26"/>
          <w:lang w:eastAsia="lv-LV"/>
        </w:rPr>
        <w:t>ersonai</w:t>
      </w:r>
      <w:r w:rsidRPr="00581645">
        <w:rPr>
          <w:rFonts w:eastAsia="Times New Roman" w:cs="Times New Roman"/>
          <w:sz w:val="26"/>
          <w:szCs w:val="26"/>
          <w:lang w:eastAsia="lv-LV"/>
        </w:rPr>
        <w:t>, kur</w:t>
      </w:r>
      <w:r w:rsidR="00F63949" w:rsidRPr="00581645">
        <w:rPr>
          <w:rFonts w:eastAsia="Times New Roman" w:cs="Times New Roman"/>
          <w:sz w:val="26"/>
          <w:szCs w:val="26"/>
          <w:lang w:eastAsia="lv-LV"/>
        </w:rPr>
        <w:t>a</w:t>
      </w:r>
      <w:r w:rsidRPr="00581645">
        <w:rPr>
          <w:rFonts w:eastAsia="Times New Roman" w:cs="Times New Roman"/>
          <w:sz w:val="26"/>
          <w:szCs w:val="26"/>
          <w:lang w:eastAsia="lv-LV"/>
        </w:rPr>
        <w:t xml:space="preserve"> </w:t>
      </w:r>
      <w:r w:rsidR="006C73CA" w:rsidRPr="00581645">
        <w:rPr>
          <w:rFonts w:eastAsia="Times New Roman" w:cs="Times New Roman"/>
          <w:sz w:val="26"/>
          <w:szCs w:val="26"/>
          <w:lang w:eastAsia="lv-LV"/>
        </w:rPr>
        <w:t xml:space="preserve">pieteikusies </w:t>
      </w:r>
      <w:r w:rsidRPr="00581645">
        <w:rPr>
          <w:rFonts w:eastAsia="Times New Roman" w:cs="Times New Roman"/>
          <w:i/>
          <w:iCs/>
          <w:sz w:val="26"/>
          <w:szCs w:val="26"/>
          <w:lang w:eastAsia="lv-LV"/>
        </w:rPr>
        <w:t xml:space="preserve">(piedāvājumu </w:t>
      </w:r>
      <w:r w:rsidR="006C73CA" w:rsidRPr="00581645">
        <w:rPr>
          <w:rFonts w:eastAsia="Times New Roman" w:cs="Times New Roman"/>
          <w:i/>
          <w:iCs/>
          <w:sz w:val="26"/>
          <w:szCs w:val="26"/>
          <w:lang w:eastAsia="lv-LV"/>
        </w:rPr>
        <w:t>iesniegusi</w:t>
      </w:r>
      <w:r w:rsidRPr="00581645">
        <w:rPr>
          <w:rFonts w:eastAsia="Times New Roman" w:cs="Times New Roman"/>
          <w:i/>
          <w:iCs/>
          <w:sz w:val="26"/>
          <w:szCs w:val="26"/>
          <w:lang w:eastAsia="lv-LV"/>
        </w:rPr>
        <w:t>)</w:t>
      </w:r>
      <w:r w:rsidRPr="00581645">
        <w:rPr>
          <w:rFonts w:eastAsia="Times New Roman" w:cs="Times New Roman"/>
          <w:sz w:val="26"/>
          <w:szCs w:val="26"/>
          <w:lang w:eastAsia="lv-LV"/>
        </w:rPr>
        <w:t xml:space="preserve"> pirm</w:t>
      </w:r>
      <w:r w:rsidR="006C73CA" w:rsidRPr="00581645">
        <w:rPr>
          <w:rFonts w:eastAsia="Times New Roman" w:cs="Times New Roman"/>
          <w:sz w:val="26"/>
          <w:szCs w:val="26"/>
          <w:lang w:eastAsia="lv-LV"/>
        </w:rPr>
        <w:t>ā</w:t>
      </w:r>
      <w:r w:rsidRPr="00581645">
        <w:rPr>
          <w:rFonts w:eastAsia="Times New Roman" w:cs="Times New Roman"/>
          <w:sz w:val="26"/>
          <w:szCs w:val="26"/>
          <w:lang w:eastAsia="lv-LV"/>
        </w:rPr>
        <w:t>.</w:t>
      </w:r>
    </w:p>
    <w:p w14:paraId="73C5CD34" w14:textId="4560A237" w:rsidR="0022742D" w:rsidRPr="00581645"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4.2. un 4.3.</w:t>
      </w:r>
      <w:r w:rsidR="00EA3D30" w:rsidRPr="00581645">
        <w:rPr>
          <w:rFonts w:eastAsia="Times New Roman" w:cs="Times New Roman"/>
          <w:sz w:val="26"/>
          <w:szCs w:val="26"/>
          <w:lang w:eastAsia="lv-LV"/>
        </w:rPr>
        <w:t>apakš</w:t>
      </w:r>
      <w:r w:rsidRPr="00581645">
        <w:rPr>
          <w:rFonts w:eastAsia="Times New Roman" w:cs="Times New Roman"/>
          <w:sz w:val="26"/>
          <w:szCs w:val="26"/>
          <w:lang w:eastAsia="lv-LV"/>
        </w:rPr>
        <w:t>punktos noteikt</w:t>
      </w:r>
      <w:r w:rsidR="00745835" w:rsidRPr="00581645">
        <w:rPr>
          <w:rFonts w:eastAsia="Times New Roman" w:cs="Times New Roman"/>
          <w:sz w:val="26"/>
          <w:szCs w:val="26"/>
          <w:lang w:eastAsia="lv-LV"/>
        </w:rPr>
        <w:t>ās informācijas</w:t>
      </w:r>
      <w:r w:rsidRPr="00581645">
        <w:rPr>
          <w:rFonts w:eastAsia="Times New Roman" w:cs="Times New Roman"/>
          <w:sz w:val="26"/>
          <w:szCs w:val="26"/>
          <w:lang w:eastAsia="lv-LV"/>
        </w:rPr>
        <w:t xml:space="preserve"> pārbaud</w:t>
      </w:r>
      <w:r w:rsidR="00EA3D30" w:rsidRPr="00581645">
        <w:rPr>
          <w:rFonts w:eastAsia="Times New Roman" w:cs="Times New Roman"/>
          <w:sz w:val="26"/>
          <w:szCs w:val="26"/>
          <w:lang w:eastAsia="lv-LV"/>
        </w:rPr>
        <w:t>i komisija</w:t>
      </w:r>
      <w:r w:rsidRPr="00581645">
        <w:rPr>
          <w:rFonts w:eastAsia="Times New Roman" w:cs="Times New Roman"/>
          <w:sz w:val="26"/>
          <w:szCs w:val="26"/>
          <w:lang w:eastAsia="lv-LV"/>
        </w:rPr>
        <w:t xml:space="preserve"> veic uz </w:t>
      </w:r>
      <w:r w:rsidR="00A51EF6" w:rsidRPr="00581645">
        <w:rPr>
          <w:rFonts w:eastAsia="Times New Roman" w:cs="Times New Roman"/>
          <w:sz w:val="26"/>
          <w:szCs w:val="26"/>
          <w:lang w:eastAsia="lv-LV"/>
        </w:rPr>
        <w:t>piedāvājumu iesniegšanas</w:t>
      </w:r>
      <w:r w:rsidR="00EA3D30" w:rsidRPr="00581645">
        <w:rPr>
          <w:rFonts w:eastAsia="Times New Roman" w:cs="Times New Roman"/>
          <w:sz w:val="26"/>
          <w:szCs w:val="26"/>
          <w:lang w:eastAsia="lv-LV"/>
        </w:rPr>
        <w:t xml:space="preserve"> dienu. </w:t>
      </w:r>
    </w:p>
    <w:p w14:paraId="50D1D090" w14:textId="06211E47" w:rsidR="00A51EF6" w:rsidRPr="00581645"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4.2.apakšpunktā noteikto informāciju komisija </w:t>
      </w:r>
      <w:bookmarkStart w:id="6" w:name="_Hlk40358022"/>
      <w:r w:rsidRPr="00581645">
        <w:rPr>
          <w:rFonts w:eastAsia="Times New Roman" w:cs="Times New Roman"/>
          <w:sz w:val="26"/>
          <w:szCs w:val="26"/>
          <w:lang w:eastAsia="lv-LV"/>
        </w:rPr>
        <w:t xml:space="preserve">iegūst </w:t>
      </w:r>
      <w:bookmarkStart w:id="7" w:name="_Hlk82162863"/>
      <w:r w:rsidRPr="00581645">
        <w:rPr>
          <w:rFonts w:eastAsia="Times New Roman" w:cs="Times New Roman"/>
          <w:sz w:val="26"/>
          <w:szCs w:val="26"/>
          <w:lang w:eastAsia="lv-LV"/>
        </w:rPr>
        <w:t xml:space="preserve">no </w:t>
      </w:r>
      <w:r w:rsidR="00990529" w:rsidRPr="00581645">
        <w:rPr>
          <w:rFonts w:eastAsia="Times New Roman" w:cs="Times New Roman"/>
          <w:sz w:val="26"/>
          <w:szCs w:val="26"/>
          <w:lang w:eastAsia="lv-LV"/>
        </w:rPr>
        <w:t>VID</w:t>
      </w:r>
      <w:r w:rsidRPr="00581645">
        <w:rPr>
          <w:rFonts w:eastAsia="Times New Roman" w:cs="Times New Roman"/>
          <w:sz w:val="26"/>
          <w:szCs w:val="26"/>
          <w:lang w:eastAsia="lv-LV"/>
        </w:rPr>
        <w:t xml:space="preserve"> publiski pieejamās datubāzes</w:t>
      </w:r>
      <w:bookmarkEnd w:id="6"/>
      <w:bookmarkEnd w:id="7"/>
      <w:r w:rsidR="00A619DE" w:rsidRPr="00581645">
        <w:rPr>
          <w:rFonts w:eastAsia="Times New Roman" w:cs="Times New Roman"/>
          <w:sz w:val="26"/>
          <w:szCs w:val="26"/>
          <w:lang w:eastAsia="lv-LV"/>
        </w:rPr>
        <w:t>.</w:t>
      </w:r>
    </w:p>
    <w:p w14:paraId="341A579C" w14:textId="59F41FAE" w:rsidR="00A619DE" w:rsidRPr="00581645"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4.3.apakšpunktā noteikto informāciju </w:t>
      </w:r>
      <w:r w:rsidR="00AA23B9" w:rsidRPr="00581645">
        <w:rPr>
          <w:rFonts w:eastAsia="Times New Roman" w:cs="Times New Roman"/>
          <w:sz w:val="26"/>
          <w:szCs w:val="26"/>
          <w:lang w:eastAsia="lv-LV"/>
        </w:rPr>
        <w:t xml:space="preserve">komisija </w:t>
      </w:r>
      <w:r w:rsidRPr="00581645">
        <w:rPr>
          <w:rFonts w:eastAsia="Times New Roman" w:cs="Times New Roman"/>
          <w:sz w:val="26"/>
          <w:szCs w:val="26"/>
          <w:lang w:eastAsia="lv-LV"/>
        </w:rPr>
        <w:t xml:space="preserve">iegūst </w:t>
      </w:r>
      <w:r w:rsidR="00AA23B9" w:rsidRPr="00581645">
        <w:rPr>
          <w:rFonts w:eastAsia="Times New Roman" w:cs="Times New Roman"/>
          <w:sz w:val="26"/>
          <w:szCs w:val="26"/>
          <w:lang w:eastAsia="lv-LV"/>
        </w:rPr>
        <w:t>Latvijas Republikas Uzņēmumu reģistra vestajā Maksātnespējas reģistrā.</w:t>
      </w:r>
    </w:p>
    <w:p w14:paraId="6B9B6C38" w14:textId="77777777" w:rsidR="008B6462" w:rsidRPr="00581645"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Komisija lūdz 3 (trīs) darba dienu laikā iesniegt izdruku no VID elektroniskās deklarēšanas sistēmas par to, ka personai uz piedāvājumu iesniegšanas dienu</w:t>
      </w:r>
      <w:r w:rsidRPr="00581645" w:rsidDel="00EA3D30">
        <w:rPr>
          <w:rFonts w:eastAsia="Times New Roman" w:cs="Times New Roman"/>
          <w:sz w:val="26"/>
          <w:szCs w:val="26"/>
          <w:lang w:eastAsia="lv-LV"/>
        </w:rPr>
        <w:t xml:space="preserve"> </w:t>
      </w:r>
      <w:r w:rsidRPr="00581645">
        <w:rPr>
          <w:rFonts w:eastAsia="Times New Roman" w:cs="Times New Roman"/>
          <w:sz w:val="26"/>
          <w:szCs w:val="26"/>
          <w:lang w:eastAsia="lv-LV"/>
        </w:rPr>
        <w:t>nav VID administrēto nodokļu (nodevu) parāds, kas pārsniedz 150,00 EUR, gadījumā:</w:t>
      </w:r>
    </w:p>
    <w:p w14:paraId="057035E6" w14:textId="63EDE321" w:rsidR="00914FEF" w:rsidRPr="00581645" w:rsidRDefault="008B6462" w:rsidP="008B6462">
      <w:pPr>
        <w:pStyle w:val="ListParagraph"/>
        <w:numPr>
          <w:ilvl w:val="0"/>
          <w:numId w:val="11"/>
        </w:numPr>
        <w:tabs>
          <w:tab w:val="left" w:pos="993"/>
        </w:tabs>
        <w:jc w:val="both"/>
        <w:rPr>
          <w:rFonts w:eastAsia="Times New Roman" w:cs="Times New Roman"/>
          <w:sz w:val="26"/>
          <w:szCs w:val="26"/>
          <w:lang w:eastAsia="lv-LV"/>
        </w:rPr>
      </w:pPr>
      <w:r w:rsidRPr="00581645">
        <w:rPr>
          <w:rFonts w:eastAsia="Times New Roman" w:cs="Times New Roman"/>
          <w:sz w:val="26"/>
          <w:szCs w:val="26"/>
          <w:lang w:eastAsia="lv-LV"/>
        </w:rPr>
        <w:t xml:space="preserve"> </w:t>
      </w:r>
      <w:r w:rsidR="007B254B" w:rsidRPr="00581645">
        <w:rPr>
          <w:rFonts w:eastAsia="Times New Roman" w:cs="Times New Roman"/>
          <w:sz w:val="26"/>
          <w:szCs w:val="26"/>
          <w:lang w:eastAsia="lv-LV"/>
        </w:rPr>
        <w:t>j</w:t>
      </w:r>
      <w:r w:rsidR="00914FEF" w:rsidRPr="00581645">
        <w:rPr>
          <w:rFonts w:eastAsia="Times New Roman" w:cs="Times New Roman"/>
          <w:sz w:val="26"/>
          <w:szCs w:val="26"/>
          <w:lang w:eastAsia="lv-LV"/>
        </w:rPr>
        <w:t xml:space="preserve">a saskaņā ar iegūto informāciju no </w:t>
      </w:r>
      <w:r w:rsidR="00990529" w:rsidRPr="00581645">
        <w:rPr>
          <w:rFonts w:eastAsia="Times New Roman" w:cs="Times New Roman"/>
          <w:sz w:val="26"/>
          <w:szCs w:val="26"/>
          <w:lang w:eastAsia="lv-LV"/>
        </w:rPr>
        <w:t>VID</w:t>
      </w:r>
      <w:r w:rsidR="00914FEF" w:rsidRPr="00581645">
        <w:rPr>
          <w:rFonts w:eastAsia="Times New Roman" w:cs="Times New Roman"/>
          <w:sz w:val="26"/>
          <w:szCs w:val="26"/>
          <w:lang w:eastAsia="lv-LV"/>
        </w:rPr>
        <w:t xml:space="preserve"> publiski pieejamās datubāzes </w:t>
      </w:r>
      <w:r w:rsidR="006C73CA" w:rsidRPr="00581645">
        <w:rPr>
          <w:rFonts w:eastAsia="Times New Roman" w:cs="Times New Roman"/>
          <w:sz w:val="26"/>
          <w:szCs w:val="26"/>
          <w:lang w:eastAsia="lv-LV"/>
        </w:rPr>
        <w:t>p</w:t>
      </w:r>
      <w:r w:rsidR="00F63949" w:rsidRPr="00581645">
        <w:rPr>
          <w:rFonts w:eastAsia="Times New Roman" w:cs="Times New Roman"/>
          <w:sz w:val="26"/>
          <w:szCs w:val="26"/>
          <w:lang w:eastAsia="lv-LV"/>
        </w:rPr>
        <w:t xml:space="preserve">ersonai </w:t>
      </w:r>
      <w:r w:rsidR="00914FEF" w:rsidRPr="00581645">
        <w:rPr>
          <w:rFonts w:eastAsia="Times New Roman" w:cs="Times New Roman"/>
          <w:sz w:val="26"/>
          <w:szCs w:val="26"/>
          <w:lang w:eastAsia="lv-LV"/>
        </w:rPr>
        <w:t>uz piedāvājum</w:t>
      </w:r>
      <w:r w:rsidR="00990529" w:rsidRPr="00581645">
        <w:rPr>
          <w:rFonts w:eastAsia="Times New Roman" w:cs="Times New Roman"/>
          <w:sz w:val="26"/>
          <w:szCs w:val="26"/>
          <w:lang w:eastAsia="lv-LV"/>
        </w:rPr>
        <w:t>a</w:t>
      </w:r>
      <w:r w:rsidR="00914FEF" w:rsidRPr="00581645">
        <w:rPr>
          <w:rFonts w:eastAsia="Times New Roman" w:cs="Times New Roman"/>
          <w:sz w:val="26"/>
          <w:szCs w:val="26"/>
          <w:lang w:eastAsia="lv-LV"/>
        </w:rPr>
        <w:t xml:space="preserve"> iesniegšanas dienu ir </w:t>
      </w:r>
      <w:r w:rsidR="00990529" w:rsidRPr="00581645">
        <w:rPr>
          <w:rFonts w:eastAsia="Times New Roman" w:cs="Times New Roman"/>
          <w:sz w:val="26"/>
          <w:szCs w:val="26"/>
          <w:lang w:eastAsia="lv-LV"/>
        </w:rPr>
        <w:t>VID</w:t>
      </w:r>
      <w:r w:rsidR="00914FEF" w:rsidRPr="00581645">
        <w:rPr>
          <w:rFonts w:eastAsia="Times New Roman" w:cs="Times New Roman"/>
          <w:sz w:val="26"/>
          <w:szCs w:val="26"/>
          <w:lang w:eastAsia="lv-LV"/>
        </w:rPr>
        <w:t xml:space="preserve"> administrēto nodokļu (nodevu) parāds, kas pārsniedz 150 EUR</w:t>
      </w:r>
      <w:r w:rsidR="00BA4267" w:rsidRPr="00581645">
        <w:rPr>
          <w:rFonts w:eastAsia="Times New Roman" w:cs="Times New Roman"/>
          <w:sz w:val="26"/>
          <w:szCs w:val="26"/>
          <w:lang w:eastAsia="lv-LV"/>
        </w:rPr>
        <w:t>;</w:t>
      </w:r>
    </w:p>
    <w:p w14:paraId="0949748B" w14:textId="382F4E4B" w:rsidR="008B6462" w:rsidRPr="00581645" w:rsidRDefault="007B254B" w:rsidP="008B6462">
      <w:pPr>
        <w:pStyle w:val="ListParagraph"/>
        <w:numPr>
          <w:ilvl w:val="0"/>
          <w:numId w:val="11"/>
        </w:numPr>
        <w:tabs>
          <w:tab w:val="left" w:pos="993"/>
        </w:tabs>
        <w:jc w:val="both"/>
        <w:rPr>
          <w:rFonts w:eastAsia="Times New Roman" w:cs="Times New Roman"/>
          <w:sz w:val="26"/>
          <w:szCs w:val="26"/>
          <w:lang w:eastAsia="lv-LV"/>
        </w:rPr>
      </w:pPr>
      <w:r w:rsidRPr="00581645">
        <w:rPr>
          <w:rFonts w:eastAsia="Times New Roman" w:cs="Times New Roman"/>
          <w:sz w:val="26"/>
          <w:szCs w:val="26"/>
          <w:lang w:eastAsia="lv-LV"/>
        </w:rPr>
        <w:t>j</w:t>
      </w:r>
      <w:r w:rsidR="00BA4267" w:rsidRPr="00581645">
        <w:rPr>
          <w:rFonts w:eastAsia="Times New Roman" w:cs="Times New Roman"/>
          <w:sz w:val="26"/>
          <w:szCs w:val="26"/>
          <w:lang w:eastAsia="lv-LV"/>
        </w:rPr>
        <w:t>a informācija par personu</w:t>
      </w:r>
      <w:r w:rsidRPr="00581645">
        <w:rPr>
          <w:rFonts w:eastAsia="Times New Roman" w:cs="Times New Roman"/>
          <w:sz w:val="26"/>
          <w:szCs w:val="26"/>
          <w:lang w:eastAsia="lv-LV"/>
        </w:rPr>
        <w:t xml:space="preserve"> nav iegūstama no VID publiski pieejamās datubāzes (tā nav saimnieciskās darbības veicējs).</w:t>
      </w:r>
    </w:p>
    <w:p w14:paraId="59F348D1" w14:textId="357522A8" w:rsidR="00914FEF" w:rsidRPr="00581645"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sz w:val="26"/>
          <w:szCs w:val="26"/>
          <w:lang w:eastAsia="lv-LV"/>
        </w:rPr>
        <w:t xml:space="preserve">Ja 4.8.apakšpunktā noteiktajā termiņā izdruka netiek iesniegta, </w:t>
      </w:r>
      <w:r w:rsidR="006C73CA" w:rsidRPr="00581645">
        <w:rPr>
          <w:rFonts w:eastAsia="Times New Roman" w:cs="Times New Roman"/>
          <w:sz w:val="26"/>
          <w:szCs w:val="26"/>
          <w:lang w:eastAsia="lv-LV"/>
        </w:rPr>
        <w:t>p</w:t>
      </w:r>
      <w:r w:rsidR="00F63949" w:rsidRPr="00581645">
        <w:rPr>
          <w:rFonts w:eastAsia="Times New Roman" w:cs="Times New Roman"/>
          <w:sz w:val="26"/>
          <w:szCs w:val="26"/>
          <w:lang w:eastAsia="lv-LV"/>
        </w:rPr>
        <w:t xml:space="preserve">ersona </w:t>
      </w:r>
      <w:r w:rsidR="00DA3B4A" w:rsidRPr="00581645">
        <w:rPr>
          <w:rFonts w:eastAsia="Times New Roman" w:cs="Times New Roman"/>
          <w:sz w:val="26"/>
          <w:szCs w:val="26"/>
          <w:lang w:eastAsia="lv-LV"/>
        </w:rPr>
        <w:t>tiek izslēgt</w:t>
      </w:r>
      <w:r w:rsidR="00F63949" w:rsidRPr="00581645">
        <w:rPr>
          <w:rFonts w:eastAsia="Times New Roman" w:cs="Times New Roman"/>
          <w:sz w:val="26"/>
          <w:szCs w:val="26"/>
          <w:lang w:eastAsia="lv-LV"/>
        </w:rPr>
        <w:t>a</w:t>
      </w:r>
      <w:r w:rsidR="00DA3B4A" w:rsidRPr="00581645">
        <w:rPr>
          <w:rFonts w:eastAsia="Times New Roman" w:cs="Times New Roman"/>
          <w:sz w:val="26"/>
          <w:szCs w:val="26"/>
          <w:lang w:eastAsia="lv-LV"/>
        </w:rPr>
        <w:t xml:space="preserve"> no dalības cenu aptaujā. </w:t>
      </w:r>
    </w:p>
    <w:p w14:paraId="69BF5FBE" w14:textId="749F5A04" w:rsidR="00722163" w:rsidRPr="00581645" w:rsidRDefault="00E348AA"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cs="Times New Roman"/>
          <w:color w:val="000000"/>
          <w:sz w:val="27"/>
          <w:szCs w:val="27"/>
        </w:rPr>
        <w:t xml:space="preserve">Pirms lēmuma pieņemšanas par uzvarētāja noteikšanu cenu aptaujā un rēķina izrakstīšanas dienā Komisija par personu Lursoft vietnē Sankciju saraksti https://sankcijas.lursoft.lv/, 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rsidRPr="00581645">
        <w:rPr>
          <w:rFonts w:cs="Times New Roman"/>
          <w:color w:val="000000"/>
          <w:sz w:val="27"/>
          <w:szCs w:val="27"/>
        </w:rPr>
        <w:t>pārstāvēttiesīgo</w:t>
      </w:r>
      <w:proofErr w:type="spellEnd"/>
      <w:r w:rsidRPr="00581645">
        <w:rPr>
          <w:rFonts w:cs="Times New Roman"/>
          <w:color w:val="000000"/>
          <w:sz w:val="27"/>
          <w:szCs w:val="27"/>
        </w:rPr>
        <w:t xml:space="preserve"> personu vai prokūristu (ziņas par minētajām personām attiecībā uz Latvijas Republikā reģistrētu juridisku personu Komisija iegūst no Uzņēmumu reģistra publiskā reģistra</w:t>
      </w:r>
      <w:r w:rsidR="00722163" w:rsidRPr="00581645">
        <w:rPr>
          <w:rFonts w:eastAsia="Times New Roman" w:cs="Times New Roman"/>
          <w:bCs/>
          <w:sz w:val="26"/>
          <w:szCs w:val="26"/>
          <w:lang w:eastAsia="lv-LV"/>
        </w:rPr>
        <w:t>)</w:t>
      </w:r>
      <w:r w:rsidR="00722163" w:rsidRPr="00581645">
        <w:rPr>
          <w:rFonts w:eastAsia="Times New Roman" w:cs="Times New Roman"/>
          <w:sz w:val="26"/>
          <w:szCs w:val="26"/>
          <w:lang w:eastAsia="lv-LV"/>
        </w:rPr>
        <w:t xml:space="preserve">. </w:t>
      </w:r>
    </w:p>
    <w:p w14:paraId="052CAEAC" w14:textId="204D45AA" w:rsidR="0068672D" w:rsidRPr="00581645"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581645">
        <w:rPr>
          <w:rFonts w:cs="Times New Roman"/>
          <w:b/>
          <w:color w:val="000000"/>
          <w:sz w:val="26"/>
          <w:szCs w:val="26"/>
        </w:rPr>
        <w:t xml:space="preserve">Komisija pēc cenu aptaujas izvērtēšanas sazināsies tikai ar to </w:t>
      </w:r>
      <w:r w:rsidR="006C73CA" w:rsidRPr="00581645">
        <w:rPr>
          <w:rFonts w:cs="Times New Roman"/>
          <w:b/>
          <w:color w:val="000000"/>
          <w:sz w:val="26"/>
          <w:szCs w:val="26"/>
        </w:rPr>
        <w:t>p</w:t>
      </w:r>
      <w:r w:rsidR="001E0490" w:rsidRPr="00581645">
        <w:rPr>
          <w:rFonts w:cs="Times New Roman"/>
          <w:b/>
          <w:color w:val="000000"/>
          <w:sz w:val="26"/>
          <w:szCs w:val="26"/>
        </w:rPr>
        <w:t>ersonu</w:t>
      </w:r>
      <w:r w:rsidRPr="00581645">
        <w:rPr>
          <w:rFonts w:cs="Times New Roman"/>
          <w:b/>
          <w:color w:val="000000"/>
          <w:sz w:val="26"/>
          <w:szCs w:val="26"/>
        </w:rPr>
        <w:t>, kur</w:t>
      </w:r>
      <w:r w:rsidR="001E0490" w:rsidRPr="00581645">
        <w:rPr>
          <w:rFonts w:cs="Times New Roman"/>
          <w:b/>
          <w:color w:val="000000"/>
          <w:sz w:val="26"/>
          <w:szCs w:val="26"/>
        </w:rPr>
        <w:t>a</w:t>
      </w:r>
      <w:r w:rsidRPr="00581645">
        <w:rPr>
          <w:rFonts w:cs="Times New Roman"/>
          <w:b/>
          <w:color w:val="000000"/>
          <w:sz w:val="26"/>
          <w:szCs w:val="26"/>
        </w:rPr>
        <w:t xml:space="preserve"> tiks atzīt</w:t>
      </w:r>
      <w:r w:rsidR="00EB3FC4" w:rsidRPr="00581645">
        <w:rPr>
          <w:rFonts w:cs="Times New Roman"/>
          <w:b/>
          <w:color w:val="000000"/>
          <w:sz w:val="26"/>
          <w:szCs w:val="26"/>
        </w:rPr>
        <w:t>a</w:t>
      </w:r>
      <w:r w:rsidRPr="00581645">
        <w:rPr>
          <w:rFonts w:cs="Times New Roman"/>
          <w:b/>
          <w:color w:val="000000"/>
          <w:sz w:val="26"/>
          <w:szCs w:val="26"/>
        </w:rPr>
        <w:t xml:space="preserve"> par cenu aptaujas uzvarētāju</w:t>
      </w:r>
      <w:r w:rsidR="008D736B" w:rsidRPr="00581645">
        <w:rPr>
          <w:rFonts w:cs="Times New Roman"/>
          <w:b/>
          <w:color w:val="000000"/>
          <w:sz w:val="26"/>
          <w:szCs w:val="26"/>
        </w:rPr>
        <w:t>, un informāciju par pieņemto lēmumu publicēs VID tīmekļvietnē paziņojumā par cenu aptauju</w:t>
      </w:r>
      <w:r w:rsidRPr="00581645">
        <w:rPr>
          <w:rFonts w:cs="Times New Roman"/>
          <w:b/>
          <w:color w:val="000000"/>
          <w:sz w:val="26"/>
          <w:szCs w:val="26"/>
        </w:rPr>
        <w:t>.</w:t>
      </w:r>
    </w:p>
    <w:p w14:paraId="17B45F85" w14:textId="40D23D13" w:rsidR="006C73CA" w:rsidRPr="00581645"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581645">
        <w:rPr>
          <w:rFonts w:eastAsia="Times New Roman" w:cs="Times New Roman"/>
          <w:iCs/>
          <w:sz w:val="26"/>
          <w:szCs w:val="26"/>
          <w:lang w:eastAsia="lv-LV"/>
        </w:rPr>
        <w:t>Fiziska persona</w:t>
      </w:r>
      <w:r w:rsidR="00FB4D3B" w:rsidRPr="00581645">
        <w:rPr>
          <w:rFonts w:eastAsia="Times New Roman" w:cs="Times New Roman"/>
          <w:iCs/>
          <w:sz w:val="26"/>
          <w:szCs w:val="26"/>
          <w:lang w:eastAsia="lv-LV"/>
        </w:rPr>
        <w:t>,</w:t>
      </w:r>
      <w:r w:rsidR="008755DD" w:rsidRPr="00581645">
        <w:rPr>
          <w:rFonts w:eastAsia="Times New Roman" w:cs="Times New Roman"/>
          <w:iCs/>
          <w:sz w:val="26"/>
          <w:szCs w:val="26"/>
          <w:lang w:eastAsia="lv-LV"/>
        </w:rPr>
        <w:t xml:space="preserve"> parakstot piedāvājumu</w:t>
      </w:r>
      <w:r w:rsidR="00FB4D3B" w:rsidRPr="00581645">
        <w:rPr>
          <w:rFonts w:eastAsia="Times New Roman" w:cs="Times New Roman"/>
          <w:iCs/>
          <w:sz w:val="26"/>
          <w:szCs w:val="26"/>
          <w:lang w:eastAsia="lv-LV"/>
        </w:rPr>
        <w:t>,</w:t>
      </w:r>
      <w:r w:rsidR="008755DD" w:rsidRPr="00581645">
        <w:rPr>
          <w:rFonts w:eastAsia="Times New Roman" w:cs="Times New Roman"/>
          <w:iCs/>
          <w:sz w:val="26"/>
          <w:szCs w:val="26"/>
          <w:lang w:eastAsia="lv-LV"/>
        </w:rPr>
        <w:t xml:space="preserve"> vienlaikus apliecina, ka </w:t>
      </w:r>
      <w:r w:rsidR="00FB4D3B" w:rsidRPr="00581645">
        <w:rPr>
          <w:rFonts w:eastAsia="Times New Roman" w:cs="Times New Roman"/>
          <w:iCs/>
          <w:sz w:val="26"/>
          <w:szCs w:val="26"/>
          <w:lang w:eastAsia="lv-LV"/>
        </w:rPr>
        <w:t>piekrīt tās personas datu izmantošanai</w:t>
      </w:r>
      <w:r w:rsidR="00105C57" w:rsidRPr="00581645">
        <w:rPr>
          <w:rFonts w:eastAsia="Times New Roman" w:cs="Times New Roman"/>
          <w:iCs/>
          <w:sz w:val="26"/>
          <w:szCs w:val="26"/>
          <w:lang w:eastAsia="lv-LV"/>
        </w:rPr>
        <w:t xml:space="preserve"> </w:t>
      </w:r>
      <w:r w:rsidR="00105C57" w:rsidRPr="00581645">
        <w:rPr>
          <w:rFonts w:eastAsia="Times New Roman" w:cs="Times New Roman"/>
          <w:sz w:val="26"/>
          <w:szCs w:val="26"/>
          <w:lang w:eastAsia="lv-LV"/>
        </w:rPr>
        <w:t>VID administrēto nodokļu (nodevu) parāda</w:t>
      </w:r>
      <w:r w:rsidR="001C51B3" w:rsidRPr="00581645">
        <w:rPr>
          <w:rFonts w:eastAsia="Times New Roman" w:cs="Times New Roman"/>
          <w:sz w:val="26"/>
          <w:szCs w:val="26"/>
          <w:lang w:eastAsia="lv-LV"/>
        </w:rPr>
        <w:t>,</w:t>
      </w:r>
      <w:r w:rsidR="00105C57" w:rsidRPr="00581645">
        <w:rPr>
          <w:rFonts w:eastAsia="Times New Roman" w:cs="Times New Roman"/>
          <w:sz w:val="26"/>
          <w:szCs w:val="26"/>
          <w:lang w:eastAsia="lv-LV"/>
        </w:rPr>
        <w:t xml:space="preserve"> maksātnespējas procesa pārbaudē, </w:t>
      </w:r>
      <w:r w:rsidR="00620A2F" w:rsidRPr="00581645">
        <w:rPr>
          <w:rFonts w:eastAsia="Times New Roman" w:cs="Times New Roman"/>
          <w:sz w:val="26"/>
          <w:szCs w:val="26"/>
          <w:lang w:eastAsia="lv-LV"/>
        </w:rPr>
        <w:t>veiktā maksājuma pārbaudē un</w:t>
      </w:r>
      <w:r w:rsidR="00620A2F" w:rsidRPr="00581645" w:rsidDel="00011D4D">
        <w:rPr>
          <w:rFonts w:eastAsia="Times New Roman" w:cs="Times New Roman"/>
          <w:sz w:val="26"/>
          <w:szCs w:val="26"/>
          <w:lang w:eastAsia="lv-LV"/>
        </w:rPr>
        <w:t xml:space="preserve"> </w:t>
      </w:r>
      <w:r w:rsidR="00011D4D" w:rsidRPr="00581645">
        <w:rPr>
          <w:rFonts w:eastAsia="Times New Roman" w:cs="Times New Roman"/>
          <w:sz w:val="26"/>
          <w:szCs w:val="26"/>
          <w:lang w:eastAsia="lv-LV"/>
        </w:rPr>
        <w:t>saistību</w:t>
      </w:r>
      <w:r w:rsidR="00105C57" w:rsidRPr="00581645">
        <w:rPr>
          <w:rFonts w:eastAsia="Times New Roman" w:cs="Times New Roman"/>
          <w:sz w:val="26"/>
          <w:szCs w:val="26"/>
          <w:lang w:eastAsia="lv-LV"/>
        </w:rPr>
        <w:t xml:space="preserve"> izpild</w:t>
      </w:r>
      <w:r w:rsidR="00620A2F" w:rsidRPr="00581645">
        <w:rPr>
          <w:rFonts w:eastAsia="Times New Roman" w:cs="Times New Roman"/>
          <w:sz w:val="26"/>
          <w:szCs w:val="26"/>
          <w:lang w:eastAsia="lv-LV"/>
        </w:rPr>
        <w:t xml:space="preserve">es </w:t>
      </w:r>
      <w:r w:rsidR="00A422EB" w:rsidRPr="00581645">
        <w:rPr>
          <w:rFonts w:eastAsia="Times New Roman" w:cs="Times New Roman"/>
          <w:sz w:val="26"/>
          <w:szCs w:val="26"/>
          <w:lang w:eastAsia="lv-LV"/>
        </w:rPr>
        <w:t>nodrošināšanā.</w:t>
      </w:r>
      <w:r w:rsidR="00105C57" w:rsidRPr="00581645">
        <w:rPr>
          <w:rFonts w:eastAsia="Times New Roman" w:cs="Times New Roman"/>
          <w:sz w:val="26"/>
          <w:szCs w:val="26"/>
          <w:lang w:eastAsia="lv-LV"/>
        </w:rPr>
        <w:t>*</w:t>
      </w:r>
    </w:p>
    <w:p w14:paraId="3A19B84C" w14:textId="63555013" w:rsidR="00CB009F" w:rsidRPr="00581645"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581645" w:rsidRDefault="00105C57" w:rsidP="001B7F4B">
      <w:pPr>
        <w:pStyle w:val="ListParagraph"/>
        <w:tabs>
          <w:tab w:val="left" w:pos="993"/>
        </w:tabs>
        <w:ind w:left="0"/>
        <w:jc w:val="both"/>
        <w:rPr>
          <w:rFonts w:eastAsia="Times New Roman" w:cs="Times New Roman"/>
          <w:sz w:val="22"/>
          <w:lang w:eastAsia="lv-LV"/>
        </w:rPr>
      </w:pPr>
      <w:r w:rsidRPr="00581645">
        <w:rPr>
          <w:rFonts w:eastAsia="Times New Roman" w:cs="Times New Roman"/>
          <w:i/>
          <w:sz w:val="22"/>
          <w:lang w:eastAsia="lv-LV"/>
        </w:rPr>
        <w:t>*Piedāvājum</w:t>
      </w:r>
      <w:r w:rsidR="003615FB" w:rsidRPr="00581645">
        <w:rPr>
          <w:rFonts w:eastAsia="Times New Roman" w:cs="Times New Roman"/>
          <w:i/>
          <w:sz w:val="22"/>
          <w:lang w:eastAsia="lv-LV"/>
        </w:rPr>
        <w:t>ā</w:t>
      </w:r>
      <w:r w:rsidRPr="00581645">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581645">
        <w:rPr>
          <w:rFonts w:eastAsia="Times New Roman" w:cs="Times New Roman"/>
          <w:i/>
          <w:sz w:val="22"/>
          <w:lang w:eastAsia="lv-LV"/>
        </w:rPr>
        <w:t>reģ</w:t>
      </w:r>
      <w:proofErr w:type="spellEnd"/>
      <w:r w:rsidRPr="00581645">
        <w:rPr>
          <w:rFonts w:eastAsia="Times New Roman" w:cs="Times New Roman"/>
          <w:i/>
          <w:sz w:val="22"/>
          <w:lang w:eastAsia="lv-LV"/>
        </w:rPr>
        <w:t xml:space="preserve">. Nr. 90000069281, Talejas iela 1, Rīga, LV-1919, tālrunis: </w:t>
      </w:r>
      <w:r w:rsidRPr="00581645">
        <w:rPr>
          <w:rFonts w:eastAsia="Times New Roman" w:cs="Times New Roman"/>
          <w:i/>
          <w:sz w:val="22"/>
          <w:lang w:eastAsia="lv-LV"/>
        </w:rPr>
        <w:lastRenderedPageBreak/>
        <w:t xml:space="preserve">+371-67122689, e-pasts: </w:t>
      </w:r>
      <w:hyperlink r:id="rId14" w:history="1">
        <w:r w:rsidRPr="00581645">
          <w:rPr>
            <w:rStyle w:val="Hyperlink"/>
            <w:rFonts w:eastAsia="Times New Roman" w:cs="Times New Roman"/>
            <w:i/>
            <w:sz w:val="22"/>
            <w:lang w:eastAsia="lv-LV"/>
          </w:rPr>
          <w:t>vid@vid.gov.lv</w:t>
        </w:r>
      </w:hyperlink>
      <w:r w:rsidRPr="00581645">
        <w:rPr>
          <w:rFonts w:eastAsia="Times New Roman" w:cs="Times New Roman"/>
          <w:i/>
          <w:sz w:val="22"/>
          <w:lang w:eastAsia="lv-LV"/>
        </w:rPr>
        <w:t>. Papildu informāciju par personas datu apstrādi VID var iegūt VID tīmekļvietnē (</w:t>
      </w:r>
      <w:hyperlink r:id="rId15" w:history="1">
        <w:r w:rsidRPr="00581645">
          <w:rPr>
            <w:rStyle w:val="Hyperlink"/>
            <w:rFonts w:eastAsia="Times New Roman" w:cs="Times New Roman"/>
            <w:i/>
            <w:sz w:val="22"/>
            <w:lang w:eastAsia="lv-LV"/>
          </w:rPr>
          <w:t>https://www.vid.gov.lv/lv/personas-datu-apstrade-vid</w:t>
        </w:r>
      </w:hyperlink>
      <w:r w:rsidRPr="00581645">
        <w:rPr>
          <w:rFonts w:eastAsia="Times New Roman" w:cs="Times New Roman"/>
          <w:i/>
          <w:sz w:val="22"/>
          <w:lang w:eastAsia="lv-LV"/>
        </w:rPr>
        <w:t>).</w:t>
      </w:r>
    </w:p>
    <w:p w14:paraId="5AEDE4D5" w14:textId="77777777" w:rsidR="00CB009F" w:rsidRPr="00581645" w:rsidRDefault="00CB009F" w:rsidP="00CC7947">
      <w:pPr>
        <w:tabs>
          <w:tab w:val="left" w:pos="993"/>
        </w:tabs>
        <w:jc w:val="both"/>
        <w:rPr>
          <w:rFonts w:eastAsia="Times New Roman" w:cs="Times New Roman"/>
          <w:sz w:val="16"/>
          <w:szCs w:val="16"/>
          <w:lang w:eastAsia="lv-LV"/>
        </w:rPr>
      </w:pPr>
    </w:p>
    <w:p w14:paraId="6F03AE72" w14:textId="77777777" w:rsidR="00CB009F" w:rsidRPr="00581645"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581645"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581645" w:rsidRDefault="001E0490" w:rsidP="00716787">
            <w:pPr>
              <w:widowControl w:val="0"/>
              <w:spacing w:before="120"/>
              <w:rPr>
                <w:rFonts w:ascii="Times New Roman" w:hAnsi="Times New Roman" w:cs="Times New Roman"/>
                <w:b/>
                <w:sz w:val="24"/>
                <w:szCs w:val="24"/>
              </w:rPr>
            </w:pPr>
            <w:r w:rsidRPr="00581645">
              <w:rPr>
                <w:rFonts w:ascii="Times New Roman" w:hAnsi="Times New Roman" w:cs="Times New Roman"/>
                <w:b/>
                <w:sz w:val="24"/>
                <w:szCs w:val="24"/>
              </w:rPr>
              <w:t xml:space="preserve">Juridiskas personas </w:t>
            </w:r>
            <w:r w:rsidR="00B127A4" w:rsidRPr="00581645">
              <w:rPr>
                <w:rFonts w:ascii="Times New Roman" w:hAnsi="Times New Roman" w:cs="Times New Roman"/>
                <w:b/>
                <w:sz w:val="24"/>
                <w:szCs w:val="24"/>
              </w:rPr>
              <w:t>nosaukums</w:t>
            </w:r>
            <w:r w:rsidRPr="00581645">
              <w:rPr>
                <w:rFonts w:ascii="Times New Roman" w:hAnsi="Times New Roman" w:cs="Times New Roman"/>
                <w:b/>
                <w:sz w:val="24"/>
                <w:szCs w:val="24"/>
              </w:rPr>
              <w:t>/ Fiziskas personas vārds, uzvārds</w:t>
            </w:r>
            <w:r w:rsidR="00B127A4" w:rsidRPr="00581645">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581645" w:rsidRDefault="00B127A4" w:rsidP="00716787">
            <w:pPr>
              <w:widowControl w:val="0"/>
              <w:spacing w:before="120"/>
              <w:rPr>
                <w:rFonts w:ascii="Times New Roman" w:hAnsi="Times New Roman" w:cs="Times New Roman"/>
                <w:b/>
                <w:sz w:val="24"/>
                <w:szCs w:val="24"/>
              </w:rPr>
            </w:pPr>
          </w:p>
        </w:tc>
      </w:tr>
      <w:tr w:rsidR="00B127A4" w:rsidRPr="00581645"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581645" w:rsidRDefault="00B127A4" w:rsidP="00716787">
            <w:pPr>
              <w:widowControl w:val="0"/>
              <w:spacing w:before="120"/>
              <w:rPr>
                <w:rFonts w:ascii="Times New Roman" w:hAnsi="Times New Roman" w:cs="Times New Roman"/>
                <w:sz w:val="24"/>
                <w:szCs w:val="24"/>
              </w:rPr>
            </w:pPr>
            <w:bookmarkStart w:id="8" w:name="_Hlk85787281"/>
            <w:r w:rsidRPr="00581645">
              <w:rPr>
                <w:rFonts w:ascii="Times New Roman" w:hAnsi="Times New Roman" w:cs="Times New Roman"/>
                <w:sz w:val="24"/>
                <w:szCs w:val="24"/>
              </w:rPr>
              <w:t>Reģistrācijas Nr</w:t>
            </w:r>
            <w:r w:rsidR="000964B1" w:rsidRPr="00581645">
              <w:rPr>
                <w:rFonts w:ascii="Times New Roman" w:hAnsi="Times New Roman" w:cs="Times New Roman"/>
                <w:sz w:val="24"/>
                <w:szCs w:val="24"/>
              </w:rPr>
              <w:t>.</w:t>
            </w:r>
            <w:r w:rsidR="001E0490" w:rsidRPr="00581645">
              <w:rPr>
                <w:rFonts w:ascii="Times New Roman" w:hAnsi="Times New Roman" w:cs="Times New Roman"/>
                <w:sz w:val="24"/>
                <w:szCs w:val="24"/>
              </w:rPr>
              <w:t>/ personas kods</w:t>
            </w:r>
            <w:r w:rsidRPr="00581645">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581645" w:rsidRDefault="00B127A4" w:rsidP="00716787">
            <w:pPr>
              <w:widowControl w:val="0"/>
              <w:spacing w:before="120"/>
              <w:rPr>
                <w:rFonts w:ascii="Times New Roman" w:hAnsi="Times New Roman" w:cs="Times New Roman"/>
                <w:sz w:val="24"/>
                <w:szCs w:val="24"/>
              </w:rPr>
            </w:pPr>
          </w:p>
        </w:tc>
      </w:tr>
      <w:tr w:rsidR="003C4D20" w:rsidRPr="00581645"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581645" w:rsidRDefault="003C4D20" w:rsidP="00716787">
            <w:pPr>
              <w:widowControl w:val="0"/>
              <w:spacing w:before="120"/>
              <w:rPr>
                <w:rFonts w:ascii="Times New Roman" w:hAnsi="Times New Roman" w:cs="Times New Roman"/>
                <w:szCs w:val="24"/>
              </w:rPr>
            </w:pPr>
            <w:r w:rsidRPr="00581645">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581645" w:rsidRDefault="003C4D20" w:rsidP="00716787">
            <w:pPr>
              <w:widowControl w:val="0"/>
              <w:spacing w:before="120"/>
              <w:rPr>
                <w:rFonts w:ascii="Times New Roman" w:hAnsi="Times New Roman" w:cs="Times New Roman"/>
                <w:szCs w:val="24"/>
              </w:rPr>
            </w:pPr>
          </w:p>
        </w:tc>
      </w:tr>
      <w:bookmarkEnd w:id="8"/>
      <w:tr w:rsidR="00B127A4" w:rsidRPr="00581645"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581645" w:rsidRDefault="00B127A4" w:rsidP="00716787">
            <w:pPr>
              <w:widowControl w:val="0"/>
              <w:spacing w:before="120"/>
              <w:rPr>
                <w:rFonts w:ascii="Times New Roman" w:hAnsi="Times New Roman" w:cs="Times New Roman"/>
                <w:sz w:val="24"/>
                <w:szCs w:val="24"/>
              </w:rPr>
            </w:pPr>
            <w:r w:rsidRPr="00581645">
              <w:rPr>
                <w:rFonts w:ascii="Times New Roman" w:hAnsi="Times New Roman" w:cs="Times New Roman"/>
                <w:sz w:val="24"/>
                <w:szCs w:val="24"/>
              </w:rPr>
              <w:t>Juridiskā un faktiskā</w:t>
            </w:r>
            <w:r w:rsidR="000D2562" w:rsidRPr="00581645">
              <w:rPr>
                <w:rFonts w:ascii="Times New Roman" w:hAnsi="Times New Roman" w:cs="Times New Roman"/>
                <w:sz w:val="24"/>
                <w:szCs w:val="24"/>
              </w:rPr>
              <w:t>/deklarētā</w:t>
            </w:r>
            <w:r w:rsidRPr="00581645">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581645" w:rsidRDefault="00B127A4" w:rsidP="00716787">
            <w:pPr>
              <w:widowControl w:val="0"/>
              <w:spacing w:before="120"/>
              <w:rPr>
                <w:rFonts w:ascii="Times New Roman" w:hAnsi="Times New Roman" w:cs="Times New Roman"/>
                <w:sz w:val="24"/>
                <w:szCs w:val="24"/>
              </w:rPr>
            </w:pPr>
          </w:p>
        </w:tc>
      </w:tr>
      <w:tr w:rsidR="00B127A4" w:rsidRPr="00581645"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581645" w:rsidRDefault="00B127A4" w:rsidP="00716787">
            <w:pPr>
              <w:widowControl w:val="0"/>
              <w:spacing w:before="120"/>
              <w:rPr>
                <w:rFonts w:ascii="Times New Roman" w:hAnsi="Times New Roman" w:cs="Times New Roman"/>
                <w:sz w:val="24"/>
                <w:szCs w:val="24"/>
              </w:rPr>
            </w:pPr>
            <w:bookmarkStart w:id="9" w:name="_Hlk85787362"/>
            <w:r w:rsidRPr="00581645">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581645" w:rsidRDefault="00B127A4" w:rsidP="00716787">
            <w:pPr>
              <w:widowControl w:val="0"/>
              <w:spacing w:before="120"/>
              <w:rPr>
                <w:rFonts w:ascii="Times New Roman" w:hAnsi="Times New Roman" w:cs="Times New Roman"/>
                <w:sz w:val="24"/>
                <w:szCs w:val="24"/>
              </w:rPr>
            </w:pPr>
          </w:p>
        </w:tc>
      </w:tr>
      <w:bookmarkEnd w:id="9"/>
      <w:tr w:rsidR="00B127A4" w:rsidRPr="00581645"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581645" w:rsidRDefault="00B127A4" w:rsidP="00716787">
            <w:pPr>
              <w:widowControl w:val="0"/>
              <w:spacing w:before="120"/>
              <w:rPr>
                <w:rFonts w:ascii="Times New Roman" w:hAnsi="Times New Roman" w:cs="Times New Roman"/>
                <w:sz w:val="24"/>
                <w:szCs w:val="24"/>
              </w:rPr>
            </w:pPr>
            <w:r w:rsidRPr="00581645">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581645" w:rsidRDefault="00B127A4" w:rsidP="00716787">
            <w:pPr>
              <w:widowControl w:val="0"/>
              <w:spacing w:before="120"/>
              <w:rPr>
                <w:rFonts w:ascii="Times New Roman" w:hAnsi="Times New Roman" w:cs="Times New Roman"/>
                <w:sz w:val="24"/>
                <w:szCs w:val="24"/>
              </w:rPr>
            </w:pPr>
          </w:p>
        </w:tc>
      </w:tr>
      <w:tr w:rsidR="00B127A4" w:rsidRPr="00581645"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581645" w:rsidRDefault="00B127A4" w:rsidP="00716787">
            <w:pPr>
              <w:widowControl w:val="0"/>
              <w:spacing w:before="120"/>
              <w:rPr>
                <w:rFonts w:ascii="Times New Roman" w:hAnsi="Times New Roman" w:cs="Times New Roman"/>
                <w:sz w:val="24"/>
                <w:szCs w:val="24"/>
              </w:rPr>
            </w:pPr>
            <w:r w:rsidRPr="00581645">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581645" w:rsidRDefault="00B127A4" w:rsidP="00716787">
            <w:pPr>
              <w:widowControl w:val="0"/>
              <w:spacing w:before="120"/>
              <w:rPr>
                <w:rFonts w:ascii="Times New Roman" w:hAnsi="Times New Roman" w:cs="Times New Roman"/>
                <w:sz w:val="24"/>
                <w:szCs w:val="24"/>
              </w:rPr>
            </w:pPr>
          </w:p>
        </w:tc>
      </w:tr>
      <w:tr w:rsidR="00B127A4" w:rsidRPr="00581645"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581645" w:rsidRDefault="00B127A4" w:rsidP="00716787">
            <w:pPr>
              <w:widowControl w:val="0"/>
              <w:spacing w:before="120"/>
              <w:rPr>
                <w:rFonts w:ascii="Times New Roman" w:hAnsi="Times New Roman" w:cs="Times New Roman"/>
                <w:sz w:val="24"/>
                <w:szCs w:val="24"/>
              </w:rPr>
            </w:pPr>
            <w:r w:rsidRPr="0058164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581645" w:rsidRDefault="00B127A4" w:rsidP="00716787">
            <w:pPr>
              <w:widowControl w:val="0"/>
              <w:spacing w:before="120"/>
              <w:rPr>
                <w:rFonts w:ascii="Times New Roman" w:hAnsi="Times New Roman" w:cs="Times New Roman"/>
                <w:sz w:val="24"/>
                <w:szCs w:val="24"/>
              </w:rPr>
            </w:pPr>
          </w:p>
        </w:tc>
      </w:tr>
    </w:tbl>
    <w:p w14:paraId="483D36A2" w14:textId="77777777" w:rsidR="00716787" w:rsidRPr="00581645" w:rsidRDefault="00716787" w:rsidP="00716787">
      <w:pPr>
        <w:widowControl w:val="0"/>
        <w:rPr>
          <w:rFonts w:cs="Times New Roman"/>
          <w:szCs w:val="24"/>
        </w:rPr>
      </w:pPr>
    </w:p>
    <w:p w14:paraId="3DE7159B" w14:textId="77777777" w:rsidR="00AD5768" w:rsidRPr="00581645" w:rsidRDefault="00AD5768" w:rsidP="00AD5768">
      <w:pPr>
        <w:widowControl w:val="0"/>
        <w:rPr>
          <w:rFonts w:cs="Times New Roman"/>
          <w:szCs w:val="24"/>
        </w:rPr>
      </w:pPr>
      <w:r w:rsidRPr="00581645">
        <w:rPr>
          <w:rFonts w:cs="Times New Roman"/>
          <w:szCs w:val="24"/>
        </w:rPr>
        <w:t>____________________________</w:t>
      </w:r>
    </w:p>
    <w:p w14:paraId="6534C1F5" w14:textId="1B40180C" w:rsidR="00AD5768" w:rsidRPr="00581645" w:rsidRDefault="001E0490" w:rsidP="00AD5768">
      <w:pPr>
        <w:widowControl w:val="0"/>
        <w:rPr>
          <w:rFonts w:cs="Times New Roman"/>
          <w:sz w:val="20"/>
          <w:szCs w:val="20"/>
        </w:rPr>
      </w:pPr>
      <w:r w:rsidRPr="00581645">
        <w:rPr>
          <w:rFonts w:cs="Times New Roman"/>
          <w:sz w:val="20"/>
          <w:szCs w:val="20"/>
        </w:rPr>
        <w:t xml:space="preserve">Juridiskas personas </w:t>
      </w:r>
      <w:r w:rsidR="00AD5768" w:rsidRPr="00581645">
        <w:rPr>
          <w:rFonts w:cs="Times New Roman"/>
          <w:sz w:val="20"/>
          <w:szCs w:val="20"/>
        </w:rPr>
        <w:t>pilnvarotās personas</w:t>
      </w:r>
      <w:r w:rsidRPr="00581645">
        <w:rPr>
          <w:rFonts w:cs="Times New Roman"/>
          <w:sz w:val="20"/>
          <w:szCs w:val="20"/>
        </w:rPr>
        <w:t>/ fiziskas persona</w:t>
      </w:r>
      <w:r w:rsidR="001B7F4B" w:rsidRPr="00581645">
        <w:rPr>
          <w:rFonts w:cs="Times New Roman"/>
          <w:sz w:val="20"/>
          <w:szCs w:val="20"/>
        </w:rPr>
        <w:t>s</w:t>
      </w:r>
      <w:r w:rsidR="00AD5768" w:rsidRPr="00581645">
        <w:rPr>
          <w:rFonts w:cs="Times New Roman"/>
          <w:sz w:val="20"/>
          <w:szCs w:val="20"/>
        </w:rPr>
        <w:t xml:space="preserve">, </w:t>
      </w:r>
    </w:p>
    <w:p w14:paraId="3401CE5D" w14:textId="77777777" w:rsidR="00AD5768" w:rsidRPr="00581645" w:rsidRDefault="00AD5768" w:rsidP="00AD5768">
      <w:pPr>
        <w:widowControl w:val="0"/>
        <w:rPr>
          <w:rFonts w:cs="Times New Roman"/>
          <w:sz w:val="20"/>
          <w:szCs w:val="20"/>
        </w:rPr>
      </w:pPr>
      <w:r w:rsidRPr="00581645">
        <w:rPr>
          <w:rFonts w:cs="Times New Roman"/>
          <w:sz w:val="20"/>
          <w:szCs w:val="20"/>
        </w:rPr>
        <w:t>paraksta atšifrējums</w:t>
      </w:r>
    </w:p>
    <w:p w14:paraId="44569103" w14:textId="77777777" w:rsidR="00AD5768" w:rsidRPr="00581645" w:rsidRDefault="00AD5768" w:rsidP="00AD5768">
      <w:pPr>
        <w:widowControl w:val="0"/>
        <w:rPr>
          <w:rFonts w:cs="Times New Roman"/>
          <w:szCs w:val="24"/>
        </w:rPr>
      </w:pPr>
    </w:p>
    <w:p w14:paraId="48060804" w14:textId="77777777" w:rsidR="00AD5768" w:rsidRPr="00581645" w:rsidRDefault="00AD5768" w:rsidP="00AD5768">
      <w:pPr>
        <w:widowControl w:val="0"/>
        <w:rPr>
          <w:rFonts w:cs="Times New Roman"/>
          <w:szCs w:val="24"/>
        </w:rPr>
      </w:pPr>
      <w:r w:rsidRPr="00581645">
        <w:rPr>
          <w:rFonts w:cs="Times New Roman"/>
          <w:szCs w:val="24"/>
        </w:rPr>
        <w:t>____________________________</w:t>
      </w:r>
    </w:p>
    <w:p w14:paraId="5A8F599B" w14:textId="0BDB1876" w:rsidR="000A1619" w:rsidRPr="00581645" w:rsidRDefault="00AD5768">
      <w:pPr>
        <w:rPr>
          <w:rFonts w:cs="Times New Roman"/>
          <w:sz w:val="20"/>
          <w:szCs w:val="20"/>
        </w:rPr>
      </w:pPr>
      <w:r w:rsidRPr="00581645">
        <w:rPr>
          <w:rFonts w:cs="Times New Roman"/>
          <w:sz w:val="20"/>
          <w:szCs w:val="20"/>
        </w:rPr>
        <w:t>Datums</w:t>
      </w:r>
      <w:r w:rsidRPr="00581645">
        <w:rPr>
          <w:rFonts w:cs="Times New Roman"/>
          <w:sz w:val="20"/>
          <w:szCs w:val="20"/>
        </w:rPr>
        <w:tab/>
      </w:r>
      <w:r w:rsidRPr="00581645">
        <w:rPr>
          <w:rFonts w:cs="Times New Roman"/>
          <w:sz w:val="20"/>
          <w:szCs w:val="20"/>
        </w:rPr>
        <w:tab/>
      </w:r>
    </w:p>
    <w:sectPr w:rsidR="000A1619" w:rsidRPr="00581645" w:rsidSect="00BA7AC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2BE4" w14:textId="77777777" w:rsidR="00EA0C89" w:rsidRDefault="00EA0C89" w:rsidP="00183526">
      <w:r>
        <w:separator/>
      </w:r>
    </w:p>
  </w:endnote>
  <w:endnote w:type="continuationSeparator" w:id="0">
    <w:p w14:paraId="20EC6FF7" w14:textId="77777777" w:rsidR="00EA0C89" w:rsidRDefault="00EA0C89" w:rsidP="00183526">
      <w:r>
        <w:continuationSeparator/>
      </w:r>
    </w:p>
  </w:endnote>
  <w:endnote w:type="continuationNotice" w:id="1">
    <w:p w14:paraId="1B17490D" w14:textId="77777777" w:rsidR="00EA0C89" w:rsidRDefault="00EA0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CB50" w14:textId="77777777" w:rsidR="00EA0C89" w:rsidRDefault="00EA0C89" w:rsidP="00183526">
      <w:r>
        <w:separator/>
      </w:r>
    </w:p>
  </w:footnote>
  <w:footnote w:type="continuationSeparator" w:id="0">
    <w:p w14:paraId="63B963FD" w14:textId="77777777" w:rsidR="00EA0C89" w:rsidRDefault="00EA0C89" w:rsidP="00183526">
      <w:r>
        <w:continuationSeparator/>
      </w:r>
    </w:p>
  </w:footnote>
  <w:footnote w:type="continuationNotice" w:id="1">
    <w:p w14:paraId="0DC7A2B3" w14:textId="77777777" w:rsidR="00EA0C89" w:rsidRDefault="00EA0C89"/>
  </w:footnote>
  <w:footnote w:id="2">
    <w:p w14:paraId="222920B6" w14:textId="75D5313D" w:rsidR="002B505B" w:rsidRPr="00581645"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w:t>
      </w:r>
      <w:r w:rsidRPr="00581645">
        <w:rPr>
          <w:rFonts w:cs="Times New Roman"/>
          <w:i/>
        </w:rPr>
        <w:t xml:space="preserve">vai </w:t>
      </w:r>
      <w:r w:rsidRPr="00581645">
        <w:rPr>
          <w:rFonts w:cs="Times New Roman"/>
          <w:b/>
          <w:i/>
        </w:rPr>
        <w:t>“NODROŠINĀSIM”</w:t>
      </w:r>
      <w:r w:rsidRPr="00581645">
        <w:rPr>
          <w:rFonts w:cs="Times New Roman"/>
          <w:i/>
        </w:rPr>
        <w:t>, vai</w:t>
      </w:r>
      <w:r w:rsidRPr="00581645">
        <w:rPr>
          <w:rFonts w:cs="Times New Roman"/>
          <w:b/>
          <w:i/>
        </w:rPr>
        <w:t xml:space="preserve"> “PIEKRĪTAM”</w:t>
      </w:r>
      <w:r w:rsidRPr="00581645">
        <w:rPr>
          <w:rFonts w:cs="Times New Roman"/>
          <w:i/>
        </w:rPr>
        <w:t>, vai citādi raksturojot savas spējas nodrošināt prasību ievērošanu.</w:t>
      </w:r>
      <w:r w:rsidRPr="00581645">
        <w:rPr>
          <w:rFonts w:cs="Times New Roman"/>
        </w:rPr>
        <w:t xml:space="preserve"> </w:t>
      </w:r>
    </w:p>
  </w:footnote>
  <w:footnote w:id="3">
    <w:p w14:paraId="2CFA4FC8" w14:textId="07BD84AB" w:rsidR="002B505B" w:rsidRPr="00BD59C4" w:rsidRDefault="002B505B" w:rsidP="0030120B">
      <w:pPr>
        <w:pStyle w:val="FootnoteText"/>
        <w:rPr>
          <w:i/>
          <w:iCs/>
        </w:rPr>
      </w:pPr>
      <w:r w:rsidRPr="00581645">
        <w:rPr>
          <w:rStyle w:val="FootnoteReference"/>
          <w:i/>
          <w:iCs/>
        </w:rPr>
        <w:footnoteRef/>
      </w:r>
      <w:r w:rsidRPr="00581645">
        <w:rPr>
          <w:i/>
          <w:iCs/>
        </w:rPr>
        <w:t xml:space="preserve"> </w:t>
      </w:r>
      <w:r w:rsidRPr="00581645">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C51B6"/>
    <w:multiLevelType w:val="hybridMultilevel"/>
    <w:tmpl w:val="A02663B8"/>
    <w:lvl w:ilvl="0" w:tplc="2124BEB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8"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2"/>
  </w:num>
  <w:num w:numId="4">
    <w:abstractNumId w:val="0"/>
  </w:num>
  <w:num w:numId="5">
    <w:abstractNumId w:val="3"/>
  </w:num>
  <w:num w:numId="6">
    <w:abstractNumId w:val="10"/>
  </w:num>
  <w:num w:numId="7">
    <w:abstractNumId w:val="7"/>
  </w:num>
  <w:num w:numId="8">
    <w:abstractNumId w:val="11"/>
  </w:num>
  <w:num w:numId="9">
    <w:abstractNumId w:val="8"/>
  </w:num>
  <w:num w:numId="10">
    <w:abstractNumId w:val="4"/>
  </w:num>
  <w:num w:numId="11">
    <w:abstractNumId w:val="6"/>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22A9"/>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768"/>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4EC"/>
    <w:rsid w:val="00103A67"/>
    <w:rsid w:val="001051D6"/>
    <w:rsid w:val="0010542E"/>
    <w:rsid w:val="00105C57"/>
    <w:rsid w:val="00106881"/>
    <w:rsid w:val="0011035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24AE"/>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3DF4"/>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E317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07FD"/>
    <w:rsid w:val="003114B5"/>
    <w:rsid w:val="003127E8"/>
    <w:rsid w:val="00313B3B"/>
    <w:rsid w:val="00320940"/>
    <w:rsid w:val="00320A84"/>
    <w:rsid w:val="003219DE"/>
    <w:rsid w:val="00324075"/>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2789"/>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139"/>
    <w:rsid w:val="00554D53"/>
    <w:rsid w:val="005573A4"/>
    <w:rsid w:val="005641EB"/>
    <w:rsid w:val="00565858"/>
    <w:rsid w:val="00566785"/>
    <w:rsid w:val="00566939"/>
    <w:rsid w:val="00581645"/>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55B1"/>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887"/>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33A6"/>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33A"/>
    <w:rsid w:val="009809E5"/>
    <w:rsid w:val="00983AB4"/>
    <w:rsid w:val="00984DDA"/>
    <w:rsid w:val="00985191"/>
    <w:rsid w:val="009860A8"/>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0852"/>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6E65"/>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8AA"/>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754E2"/>
    <w:rsid w:val="00E81F34"/>
    <w:rsid w:val="00E82744"/>
    <w:rsid w:val="00E82FCD"/>
    <w:rsid w:val="00E861A3"/>
    <w:rsid w:val="00E86B03"/>
    <w:rsid w:val="00E90E42"/>
    <w:rsid w:val="00E910F0"/>
    <w:rsid w:val="00E91A85"/>
    <w:rsid w:val="00E9201C"/>
    <w:rsid w:val="00E96277"/>
    <w:rsid w:val="00EA0C89"/>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282"/>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8280</Words>
  <Characters>4720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13</cp:revision>
  <dcterms:created xsi:type="dcterms:W3CDTF">2022-04-11T07:18:00Z</dcterms:created>
  <dcterms:modified xsi:type="dcterms:W3CDTF">2022-05-10T12:50:00Z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