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bookmarkStart w:id="0" w:name="_Hlk100133598"/>
      <w:bookmarkEnd w:id="0"/>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336BE2" w:rsidRPr="00326F16" w14:paraId="592DCC3C" w14:textId="77777777" w:rsidTr="00336BE2">
        <w:trPr>
          <w:trHeight w:val="123"/>
          <w:tblHeader/>
        </w:trPr>
        <w:tc>
          <w:tcPr>
            <w:tcW w:w="452" w:type="pct"/>
            <w:shd w:val="clear" w:color="auto" w:fill="BFBFBF" w:themeFill="background1" w:themeFillShade="BF"/>
            <w:vAlign w:val="center"/>
          </w:tcPr>
          <w:p w14:paraId="4FCEB11D" w14:textId="77777777" w:rsidR="00336BE2" w:rsidRPr="00326F16" w:rsidRDefault="00336BE2"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4548" w:type="pct"/>
            <w:gridSpan w:val="2"/>
            <w:shd w:val="clear" w:color="auto" w:fill="BFBFBF" w:themeFill="background1" w:themeFillShade="BF"/>
            <w:vAlign w:val="center"/>
          </w:tcPr>
          <w:p w14:paraId="454091FF" w14:textId="71642AAC" w:rsidR="00336BE2" w:rsidRPr="00AF17BB" w:rsidRDefault="00336BE2" w:rsidP="00AF17BB">
            <w:pPr>
              <w:jc w:val="center"/>
              <w:rPr>
                <w:rFonts w:cs="Times New Roman"/>
                <w:i/>
                <w:sz w:val="20"/>
                <w:szCs w:val="20"/>
                <w:u w:val="single"/>
              </w:rPr>
            </w:pPr>
            <w:r>
              <w:rPr>
                <w:rFonts w:eastAsia="Times New Roman" w:cs="Times New Roman"/>
                <w:b/>
                <w:szCs w:val="24"/>
                <w:lang w:eastAsia="lv-LV"/>
              </w:rPr>
              <w:t>P</w:t>
            </w:r>
            <w:r w:rsidRPr="00326F16">
              <w:rPr>
                <w:rFonts w:eastAsia="Times New Roman" w:cs="Times New Roman"/>
                <w:b/>
                <w:szCs w:val="24"/>
                <w:lang w:eastAsia="lv-LV"/>
              </w:rPr>
              <w:t>rasības</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4E26882B"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080991">
              <w:rPr>
                <w:rFonts w:eastAsia="Times New Roman" w:cs="Times New Roman"/>
                <w:lang w:eastAsia="lv-LV"/>
              </w:rPr>
              <w:t>dab</w:t>
            </w:r>
            <w:r w:rsidR="00487708">
              <w:rPr>
                <w:rFonts w:eastAsia="Times New Roman" w:cs="Times New Roman"/>
                <w:lang w:eastAsia="lv-LV"/>
              </w:rPr>
              <w:t>īgo</w:t>
            </w:r>
            <w:r w:rsidR="00080991">
              <w:rPr>
                <w:rFonts w:eastAsia="Times New Roman" w:cs="Times New Roman"/>
                <w:lang w:eastAsia="lv-LV"/>
              </w:rPr>
              <w:t xml:space="preserve"> dimantu</w:t>
            </w:r>
            <w:r w:rsidR="00080991">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3387CD8D"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336BE2" w:rsidRPr="00326F16" w14:paraId="3B434F57" w14:textId="77777777" w:rsidTr="00336BE2">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336BE2" w:rsidRPr="0061798A" w:rsidRDefault="00336BE2" w:rsidP="00F46CE6">
            <w:pPr>
              <w:pStyle w:val="ListParagraph"/>
              <w:numPr>
                <w:ilvl w:val="1"/>
                <w:numId w:val="2"/>
              </w:numPr>
              <w:ind w:left="142" w:right="567" w:firstLine="0"/>
              <w:jc w:val="center"/>
              <w:rPr>
                <w:rFonts w:eastAsia="Times New Roman" w:cs="Times New Roman"/>
                <w:b/>
                <w:szCs w:val="24"/>
                <w:lang w:eastAsia="lv-LV"/>
              </w:rPr>
            </w:pPr>
            <w:bookmarkStart w:id="1" w:name="_Hlk100131290"/>
            <w:bookmarkStart w:id="2" w:name="_Hlk41290665"/>
          </w:p>
        </w:tc>
        <w:tc>
          <w:tcPr>
            <w:tcW w:w="3186" w:type="pct"/>
            <w:tcBorders>
              <w:top w:val="single" w:sz="4" w:space="0" w:color="auto"/>
              <w:left w:val="single" w:sz="4" w:space="0" w:color="auto"/>
              <w:bottom w:val="single" w:sz="4" w:space="0" w:color="auto"/>
            </w:tcBorders>
          </w:tcPr>
          <w:p w14:paraId="038409C5" w14:textId="7FC62C65" w:rsidR="00336BE2" w:rsidRPr="00085B1C" w:rsidRDefault="00336BE2" w:rsidP="00C00545">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Dabiskie dimanti (briljanti) atbilstoši </w:t>
            </w:r>
            <w:r w:rsidR="00FF17D9">
              <w:rPr>
                <w:rFonts w:eastAsia="Times New Roman" w:cs="Times New Roman"/>
                <w:iCs/>
                <w:lang w:eastAsia="lv-LV"/>
              </w:rPr>
              <w:t>2.</w:t>
            </w:r>
            <w:r>
              <w:rPr>
                <w:rFonts w:eastAsia="Times New Roman" w:cs="Times New Roman"/>
                <w:iCs/>
                <w:lang w:eastAsia="lv-LV"/>
              </w:rPr>
              <w:t>Finanšu piedāvājum</w:t>
            </w:r>
            <w:r w:rsidR="00FF17D9">
              <w:rPr>
                <w:rFonts w:eastAsia="Times New Roman" w:cs="Times New Roman"/>
                <w:iCs/>
                <w:lang w:eastAsia="lv-LV"/>
              </w:rPr>
              <w:t>s norādītajam aprakstam un specifikācijai</w:t>
            </w:r>
            <w:r w:rsidR="00C00545">
              <w:rPr>
                <w:rFonts w:eastAsia="Times New Roman" w:cs="Times New Roman"/>
                <w:iCs/>
                <w:lang w:eastAsia="lv-LV"/>
              </w:rPr>
              <w:t>.</w:t>
            </w:r>
            <w:r>
              <w:rPr>
                <w:rFonts w:eastAsia="Times New Roman" w:cs="Times New Roman"/>
                <w:iCs/>
                <w:lang w:eastAsia="lv-LV"/>
              </w:rPr>
              <w:t xml:space="preserve"> </w:t>
            </w:r>
          </w:p>
        </w:tc>
        <w:tc>
          <w:tcPr>
            <w:tcW w:w="1362" w:type="pct"/>
            <w:tcBorders>
              <w:top w:val="single" w:sz="4" w:space="0" w:color="auto"/>
              <w:left w:val="single" w:sz="4" w:space="0" w:color="auto"/>
              <w:bottom w:val="single" w:sz="4" w:space="0" w:color="auto"/>
            </w:tcBorders>
          </w:tcPr>
          <w:p w14:paraId="11C12F61" w14:textId="71FA8291" w:rsidR="00336BE2" w:rsidRPr="00085B1C" w:rsidRDefault="00336BE2"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26 gab.</w:t>
            </w:r>
          </w:p>
        </w:tc>
      </w:tr>
      <w:tr w:rsidR="00BE51AB" w:rsidRPr="00326F16" w14:paraId="258E5738" w14:textId="77777777" w:rsidTr="00BE51A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3157E0F" w14:textId="77777777" w:rsidR="00BE51AB" w:rsidRPr="0061798A" w:rsidRDefault="00BE51AB"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3AB3FA19" w14:textId="15973821" w:rsidR="00BE51AB" w:rsidRPr="00BE51AB" w:rsidRDefault="00BE51AB" w:rsidP="008E65E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2.Finanšu piedāvājumā </w:t>
            </w:r>
            <w:r w:rsidR="00096CF1">
              <w:rPr>
                <w:rFonts w:eastAsia="Times New Roman" w:cs="Times New Roman"/>
                <w:bCs/>
                <w:szCs w:val="24"/>
                <w:lang w:eastAsia="lv-LV"/>
              </w:rPr>
              <w:t>norādītā</w:t>
            </w:r>
            <w:r w:rsidR="00096CF1">
              <w:rPr>
                <w:rFonts w:eastAsia="Times New Roman" w:cs="Times New Roman"/>
                <w:b/>
                <w:szCs w:val="24"/>
              </w:rPr>
              <w:t xml:space="preserve"> </w:t>
            </w:r>
            <w:r w:rsidR="00096CF1" w:rsidRPr="00096CF1">
              <w:rPr>
                <w:rFonts w:eastAsia="Times New Roman" w:cs="Times New Roman"/>
                <w:szCs w:val="24"/>
              </w:rPr>
              <w:t>minimālā materiāla vērtība par vienību</w:t>
            </w:r>
            <w:r w:rsidR="00096CF1">
              <w:rPr>
                <w:rFonts w:eastAsia="Times New Roman" w:cs="Times New Roman"/>
                <w:bCs/>
                <w:szCs w:val="24"/>
                <w:lang w:eastAsia="lv-LV"/>
              </w:rPr>
              <w:t xml:space="preserve"> </w:t>
            </w:r>
            <w:r w:rsidRPr="00BE51AB">
              <w:rPr>
                <w:rFonts w:eastAsia="Times New Roman" w:cs="Times New Roman"/>
                <w:bCs/>
                <w:szCs w:val="24"/>
                <w:lang w:eastAsia="lv-LV"/>
              </w:rPr>
              <w:t>katrā pozīcijā ir norādīta saskaņā ar VSIA “Latvijas Proves birojs” sniegto ekspertīzes aktu.</w:t>
            </w:r>
          </w:p>
        </w:tc>
      </w:tr>
      <w:bookmarkEnd w:id="1"/>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05383C38" w14:textId="6522D8B1"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 xml:space="preserve">drīkst </w:t>
            </w:r>
            <w:r w:rsidR="00BB1995" w:rsidRPr="00080991">
              <w:rPr>
                <w:bCs/>
                <w:color w:val="000000"/>
                <w:szCs w:val="24"/>
              </w:rPr>
              <w:t>pieteikties</w:t>
            </w:r>
            <w:r w:rsidR="00FF17D9" w:rsidRPr="00BB1995">
              <w:rPr>
                <w:bCs/>
                <w:color w:val="000000"/>
                <w:szCs w:val="24"/>
              </w:rPr>
              <w:t xml:space="preserve"> katrā pozīcijā</w:t>
            </w:r>
            <w:r w:rsidR="00FF17D9">
              <w:rPr>
                <w:bCs/>
                <w:color w:val="000000"/>
                <w:szCs w:val="24"/>
              </w:rPr>
              <w:t xml:space="preserve"> atsevišķi,</w:t>
            </w:r>
            <w:r w:rsidR="00080991" w:rsidRPr="00080991">
              <w:rPr>
                <w:bCs/>
                <w:color w:val="000000"/>
                <w:szCs w:val="24"/>
              </w:rPr>
              <w:t xml:space="preserve"> </w:t>
            </w:r>
            <w:r w:rsidR="00FF17D9">
              <w:rPr>
                <w:bCs/>
                <w:color w:val="000000"/>
                <w:szCs w:val="24"/>
              </w:rPr>
              <w:t xml:space="preserve">kas norādīta Finanšu </w:t>
            </w:r>
            <w:r w:rsidR="00BB1995" w:rsidRPr="00BB1995">
              <w:rPr>
                <w:bCs/>
                <w:color w:val="000000"/>
                <w:szCs w:val="24"/>
              </w:rPr>
              <w:t>piedāvājuma 1. – 2</w:t>
            </w:r>
            <w:r w:rsidR="00CA5636">
              <w:rPr>
                <w:bCs/>
                <w:color w:val="000000"/>
                <w:szCs w:val="24"/>
              </w:rPr>
              <w:t>6</w:t>
            </w:r>
            <w:r w:rsidR="00BB1995" w:rsidRPr="00BB1995">
              <w:rPr>
                <w:bCs/>
                <w:color w:val="000000"/>
                <w:szCs w:val="24"/>
              </w:rPr>
              <w:t>. punktā, vai vis</w:t>
            </w:r>
            <w:r w:rsidR="00FF17D9">
              <w:rPr>
                <w:bCs/>
                <w:color w:val="000000"/>
                <w:szCs w:val="24"/>
              </w:rPr>
              <w:t>ai</w:t>
            </w:r>
            <w:r w:rsidR="00BB1995" w:rsidRPr="00BB1995">
              <w:rPr>
                <w:bCs/>
                <w:color w:val="000000"/>
                <w:szCs w:val="24"/>
              </w:rPr>
              <w:t xml:space="preserve"> norādīt</w:t>
            </w:r>
            <w:r w:rsidR="00FF17D9">
              <w:rPr>
                <w:bCs/>
                <w:color w:val="000000"/>
                <w:szCs w:val="24"/>
              </w:rPr>
              <w:t>ajai</w:t>
            </w:r>
            <w:r w:rsidR="00BB1995" w:rsidRPr="00BB1995">
              <w:rPr>
                <w:bCs/>
                <w:color w:val="000000"/>
                <w:szCs w:val="24"/>
              </w:rPr>
              <w:t xml:space="preserve"> valstij piekritīg</w:t>
            </w:r>
            <w:r w:rsidR="00FF17D9">
              <w:rPr>
                <w:bCs/>
                <w:color w:val="000000"/>
                <w:szCs w:val="24"/>
              </w:rPr>
              <w:t>ai</w:t>
            </w:r>
            <w:r w:rsidR="00BB1995" w:rsidRPr="00BB1995">
              <w:rPr>
                <w:bCs/>
                <w:color w:val="000000"/>
                <w:szCs w:val="24"/>
              </w:rPr>
              <w:t xml:space="preserve"> mant</w:t>
            </w:r>
            <w:r w:rsidR="00FF17D9">
              <w:rPr>
                <w:bCs/>
                <w:color w:val="000000"/>
                <w:szCs w:val="24"/>
              </w:rPr>
              <w:t>ai</w:t>
            </w:r>
            <w:r w:rsidR="00BB1995" w:rsidRPr="00BB1995">
              <w:rPr>
                <w:bCs/>
                <w:color w:val="000000"/>
                <w:szCs w:val="24"/>
              </w:rPr>
              <w:t xml:space="preserve"> kopā</w:t>
            </w:r>
            <w:r w:rsidR="00FF17D9">
              <w:rPr>
                <w:bCs/>
                <w:color w:val="000000"/>
                <w:szCs w:val="24"/>
              </w:rPr>
              <w:t>, norādot cenu katrā pozīcijā atsevišķi, kas nav mazāka par norādīto materiāla vērtību</w:t>
            </w:r>
            <w:r w:rsidR="00BB1995" w:rsidRPr="00BB1995">
              <w:rPr>
                <w:bCs/>
                <w:color w:val="000000"/>
                <w:szCs w:val="24"/>
              </w:rPr>
              <w:t>.</w:t>
            </w:r>
          </w:p>
        </w:tc>
      </w:tr>
      <w:bookmarkEnd w:id="2"/>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14680218"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867D49">
              <w:rPr>
                <w:rFonts w:eastAsia="Times New Roman" w:cs="Times New Roman"/>
                <w:szCs w:val="24"/>
                <w:lang w:eastAsia="lv-LV"/>
              </w:rPr>
              <w:t>Talejas ielā 1, Rīgā</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181A8343" w14:textId="14A65DA5"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867D49">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00867D49">
              <w:rPr>
                <w:rFonts w:eastAsia="Times New Roman" w:cs="Times New Roman"/>
                <w:szCs w:val="24"/>
                <w:lang w:eastAsia="lv-LV"/>
              </w:rPr>
              <w:t>Dinu Alberti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867D49" w:rsidRPr="00487217">
                <w:rPr>
                  <w:rStyle w:val="Hyperlink"/>
                  <w:rFonts w:eastAsia="Times New Roman" w:cs="Times New Roman"/>
                  <w:szCs w:val="24"/>
                  <w:lang w:eastAsia="lv-LV"/>
                </w:rPr>
                <w:t>dina.alberte@vid.gov.lv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12EFDBA8"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16CA683E" w:rsidR="006C2813" w:rsidRDefault="006C2813" w:rsidP="000964B1">
      <w:pPr>
        <w:rPr>
          <w:rFonts w:eastAsia="Times New Roman" w:cs="Times New Roman"/>
          <w:b/>
          <w:caps/>
          <w:sz w:val="28"/>
          <w:szCs w:val="28"/>
          <w:lang w:eastAsia="lv-LV"/>
        </w:rPr>
      </w:pPr>
    </w:p>
    <w:p w14:paraId="6E0DCC71" w14:textId="77777777" w:rsidR="00487708" w:rsidRDefault="00487708"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728"/>
        <w:gridCol w:w="4265"/>
        <w:gridCol w:w="1201"/>
        <w:gridCol w:w="1690"/>
        <w:gridCol w:w="1460"/>
      </w:tblGrid>
      <w:tr w:rsidR="00336BE2" w:rsidRPr="00BB1995" w14:paraId="009214D1" w14:textId="16479AFA" w:rsidTr="00480A24">
        <w:trPr>
          <w:jc w:val="center"/>
        </w:trPr>
        <w:tc>
          <w:tcPr>
            <w:tcW w:w="728"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336BE2" w:rsidRPr="00BB1995" w:rsidRDefault="00336BE2" w:rsidP="00336BE2">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336BE2" w:rsidRPr="00BB1995" w:rsidRDefault="00336BE2" w:rsidP="00336BE2">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426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336BE2" w:rsidRPr="00BB1995" w:rsidRDefault="00336BE2" w:rsidP="00336BE2">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2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336BE2" w:rsidRPr="00BB1995" w:rsidRDefault="00336BE2" w:rsidP="00336BE2">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690" w:type="dxa"/>
            <w:tcBorders>
              <w:top w:val="single" w:sz="4" w:space="0" w:color="auto"/>
              <w:left w:val="single" w:sz="4" w:space="0" w:color="auto"/>
              <w:bottom w:val="single" w:sz="4" w:space="0" w:color="auto"/>
              <w:right w:val="single" w:sz="4" w:space="0" w:color="auto"/>
            </w:tcBorders>
            <w:shd w:val="clear" w:color="auto" w:fill="D9D9D9"/>
          </w:tcPr>
          <w:p w14:paraId="53F1DC02" w14:textId="11776017" w:rsidR="00336BE2" w:rsidRPr="00BB1995" w:rsidRDefault="00096CF1" w:rsidP="00336BE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Minimālā materiāla vērtība par</w:t>
            </w:r>
            <w:r w:rsidR="00336BE2" w:rsidRPr="00BB1995">
              <w:rPr>
                <w:rFonts w:ascii="Times New Roman" w:eastAsia="Times New Roman" w:hAnsi="Times New Roman" w:cs="Times New Roman"/>
                <w:b/>
                <w:sz w:val="24"/>
                <w:szCs w:val="24"/>
              </w:rPr>
              <w:t xml:space="preserve"> vienību EUR (bez PVN)</w:t>
            </w:r>
            <w:r w:rsidR="00487708">
              <w:rPr>
                <w:rStyle w:val="FootnoteReference"/>
                <w:rFonts w:ascii="Times New Roman" w:eastAsia="Times New Roman" w:hAnsi="Times New Roman" w:cs="Times New Roman"/>
                <w:b/>
                <w:sz w:val="24"/>
                <w:szCs w:val="24"/>
              </w:rPr>
              <w:footnoteReference w:id="2"/>
            </w:r>
          </w:p>
        </w:tc>
        <w:tc>
          <w:tcPr>
            <w:tcW w:w="1460" w:type="dxa"/>
            <w:tcBorders>
              <w:top w:val="single" w:sz="4" w:space="0" w:color="auto"/>
              <w:left w:val="single" w:sz="4" w:space="0" w:color="auto"/>
              <w:bottom w:val="single" w:sz="4" w:space="0" w:color="auto"/>
              <w:right w:val="single" w:sz="4" w:space="0" w:color="auto"/>
            </w:tcBorders>
            <w:shd w:val="clear" w:color="auto" w:fill="D9D9D9"/>
            <w:vAlign w:val="center"/>
          </w:tcPr>
          <w:p w14:paraId="54112849" w14:textId="0CC50B0B" w:rsidR="00336BE2" w:rsidRPr="00336BE2" w:rsidRDefault="00336BE2" w:rsidP="00711E56">
            <w:pPr>
              <w:jc w:val="center"/>
              <w:rPr>
                <w:rFonts w:ascii="Times New Roman" w:eastAsia="Times New Roman" w:hAnsi="Times New Roman" w:cs="Times New Roman"/>
                <w:b/>
                <w:szCs w:val="24"/>
              </w:rPr>
            </w:pPr>
            <w:r w:rsidRPr="00336BE2">
              <w:rPr>
                <w:rFonts w:ascii="Times New Roman" w:eastAsia="Times New Roman" w:hAnsi="Times New Roman" w:cs="Times New Roman"/>
                <w:b/>
                <w:szCs w:val="24"/>
                <w:lang w:eastAsia="lv-LV"/>
              </w:rPr>
              <w:t>Personas piedāvāt</w:t>
            </w:r>
            <w:r w:rsidR="00BD19A7">
              <w:rPr>
                <w:rFonts w:ascii="Times New Roman" w:eastAsia="Times New Roman" w:hAnsi="Times New Roman" w:cs="Times New Roman"/>
                <w:b/>
                <w:szCs w:val="24"/>
                <w:lang w:eastAsia="lv-LV"/>
              </w:rPr>
              <w:t>ā cena</w:t>
            </w:r>
            <w:r w:rsidR="00711E56">
              <w:rPr>
                <w:rFonts w:ascii="Times New Roman" w:eastAsia="Times New Roman" w:hAnsi="Times New Roman" w:cs="Times New Roman"/>
                <w:b/>
                <w:szCs w:val="24"/>
                <w:lang w:eastAsia="lv-LV"/>
              </w:rPr>
              <w:t xml:space="preserve"> EUR </w:t>
            </w:r>
            <w:r w:rsidRPr="00336BE2">
              <w:rPr>
                <w:rFonts w:ascii="Times New Roman" w:hAnsi="Times New Roman" w:cs="Times New Roman"/>
                <w:i/>
                <w:sz w:val="20"/>
                <w:szCs w:val="20"/>
              </w:rPr>
              <w:t>(p</w:t>
            </w:r>
            <w:r w:rsidRPr="00336BE2">
              <w:rPr>
                <w:rFonts w:ascii="Times New Roman" w:hAnsi="Times New Roman" w:cs="Times New Roman"/>
                <w:i/>
                <w:sz w:val="20"/>
                <w:szCs w:val="20"/>
                <w:u w:val="single"/>
              </w:rPr>
              <w:t xml:space="preserve">ersona aizpilda </w:t>
            </w:r>
            <w:r w:rsidR="008677E8">
              <w:rPr>
                <w:rFonts w:ascii="Times New Roman" w:hAnsi="Times New Roman" w:cs="Times New Roman"/>
                <w:i/>
                <w:sz w:val="20"/>
                <w:szCs w:val="20"/>
                <w:u w:val="single"/>
              </w:rPr>
              <w:t>tai interesējošo pozīciju</w:t>
            </w:r>
            <w:r w:rsidRPr="00336BE2">
              <w:rPr>
                <w:rFonts w:ascii="Times New Roman" w:hAnsi="Times New Roman" w:cs="Times New Roman"/>
                <w:i/>
                <w:sz w:val="20"/>
                <w:szCs w:val="20"/>
              </w:rPr>
              <w:t>)</w:t>
            </w:r>
            <w:r w:rsidR="00487708">
              <w:rPr>
                <w:rStyle w:val="FootnoteReference"/>
                <w:rFonts w:eastAsia="Times New Roman" w:cs="Times New Roman"/>
                <w:b/>
                <w:bCs/>
                <w:lang w:eastAsia="lv-LV"/>
              </w:rPr>
              <w:t xml:space="preserve"> </w:t>
            </w:r>
            <w:r w:rsidR="00487708">
              <w:rPr>
                <w:rStyle w:val="FootnoteReference"/>
                <w:rFonts w:eastAsia="Times New Roman" w:cs="Times New Roman"/>
                <w:b/>
                <w:bCs/>
                <w:lang w:eastAsia="lv-LV"/>
              </w:rPr>
              <w:footnoteReference w:id="3"/>
            </w:r>
          </w:p>
        </w:tc>
      </w:tr>
      <w:tr w:rsidR="00336BE2" w:rsidRPr="00BB1995" w14:paraId="5A65957D" w14:textId="31434C97"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7F355277" w14:textId="77777777" w:rsidR="00336BE2" w:rsidRPr="00BB1995" w:rsidRDefault="00336BE2" w:rsidP="00336BE2">
            <w:pPr>
              <w:numPr>
                <w:ilvl w:val="0"/>
                <w:numId w:val="6"/>
              </w:numPr>
              <w:ind w:right="101"/>
              <w:contextualSpacing/>
              <w:jc w:val="both"/>
              <w:rPr>
                <w:rFonts w:ascii="Times New Roman" w:eastAsia="Times New Roman" w:hAnsi="Times New Roman" w:cs="Times New Roman"/>
                <w:bCs/>
                <w:sz w:val="24"/>
                <w:szCs w:val="24"/>
                <w:lang w:eastAsia="lv-LV"/>
              </w:rPr>
            </w:pPr>
          </w:p>
        </w:tc>
        <w:tc>
          <w:tcPr>
            <w:tcW w:w="4265" w:type="dxa"/>
            <w:tcBorders>
              <w:top w:val="single" w:sz="4" w:space="0" w:color="auto"/>
              <w:left w:val="single" w:sz="4" w:space="0" w:color="auto"/>
              <w:bottom w:val="single" w:sz="4" w:space="0" w:color="auto"/>
            </w:tcBorders>
          </w:tcPr>
          <w:p w14:paraId="5FEC3B35"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04A84543"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3BA99671" w14:textId="4675C91F"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0,40ct, D/VS1,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Nr.1166011412, </w:t>
            </w:r>
            <w:r w:rsidRPr="00226CF9">
              <w:rPr>
                <w:rFonts w:ascii="Times New Roman" w:eastAsia="Times New Roman" w:hAnsi="Times New Roman" w:cs="Times New Roman"/>
                <w:i/>
                <w:iCs/>
                <w:lang w:eastAsia="lv-LV"/>
              </w:rPr>
              <w:t>(skatīt attēlu Nr.1)</w:t>
            </w:r>
          </w:p>
        </w:tc>
        <w:tc>
          <w:tcPr>
            <w:tcW w:w="1201" w:type="dxa"/>
            <w:tcBorders>
              <w:top w:val="single" w:sz="4" w:space="0" w:color="auto"/>
              <w:left w:val="single" w:sz="4" w:space="0" w:color="auto"/>
              <w:bottom w:val="single" w:sz="4" w:space="0" w:color="auto"/>
            </w:tcBorders>
          </w:tcPr>
          <w:p w14:paraId="73FD5220" w14:textId="25515BDF" w:rsidR="00336BE2" w:rsidRPr="005C2915" w:rsidRDefault="00336BE2" w:rsidP="00336BE2">
            <w:pPr>
              <w:jc w:val="center"/>
              <w:rPr>
                <w:rFonts w:ascii="Times New Roman" w:eastAsia="Times New Roman" w:hAnsi="Times New Roman" w:cs="Times New Roman"/>
                <w:sz w:val="24"/>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5844971A" w14:textId="3D3E3548" w:rsidR="00336BE2" w:rsidRPr="00D3785B" w:rsidRDefault="00336BE2" w:rsidP="00336BE2">
            <w:pPr>
              <w:jc w:val="center"/>
              <w:rPr>
                <w:rFonts w:ascii="Times New Roman" w:eastAsia="Times New Roman" w:hAnsi="Times New Roman" w:cs="Times New Roman"/>
                <w:bCs/>
                <w:sz w:val="24"/>
                <w:szCs w:val="24"/>
                <w:lang w:eastAsia="lv-LV"/>
              </w:rPr>
            </w:pPr>
            <w:r w:rsidRPr="00D3785B">
              <w:rPr>
                <w:rFonts w:ascii="Times New Roman" w:eastAsia="Times New Roman" w:hAnsi="Times New Roman" w:cs="Times New Roman"/>
                <w:bCs/>
                <w:szCs w:val="24"/>
                <w:lang w:eastAsia="lv-LV"/>
              </w:rPr>
              <w:t>1175,00</w:t>
            </w:r>
          </w:p>
        </w:tc>
        <w:tc>
          <w:tcPr>
            <w:tcW w:w="1460" w:type="dxa"/>
            <w:tcBorders>
              <w:top w:val="single" w:sz="4" w:space="0" w:color="auto"/>
              <w:left w:val="single" w:sz="4" w:space="0" w:color="auto"/>
              <w:bottom w:val="single" w:sz="4" w:space="0" w:color="auto"/>
            </w:tcBorders>
          </w:tcPr>
          <w:p w14:paraId="7DDE0F0C"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77C6AC92" w14:textId="4AF44987"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0624BC79" w14:textId="77777777" w:rsidR="00336BE2" w:rsidRPr="00BB1995" w:rsidRDefault="00336BE2" w:rsidP="00336BE2">
            <w:pPr>
              <w:numPr>
                <w:ilvl w:val="0"/>
                <w:numId w:val="6"/>
              </w:numPr>
              <w:ind w:right="101"/>
              <w:contextualSpacing/>
              <w:jc w:val="both"/>
              <w:rPr>
                <w:rFonts w:ascii="Times New Roman" w:eastAsia="Times New Roman" w:hAnsi="Times New Roman" w:cs="Times New Roman"/>
                <w:bCs/>
                <w:sz w:val="24"/>
                <w:szCs w:val="24"/>
                <w:lang w:eastAsia="lv-LV"/>
              </w:rPr>
            </w:pPr>
          </w:p>
        </w:tc>
        <w:tc>
          <w:tcPr>
            <w:tcW w:w="4265" w:type="dxa"/>
            <w:tcBorders>
              <w:top w:val="single" w:sz="4" w:space="0" w:color="auto"/>
              <w:left w:val="single" w:sz="4" w:space="0" w:color="auto"/>
              <w:bottom w:val="single" w:sz="4" w:space="0" w:color="auto"/>
            </w:tcBorders>
          </w:tcPr>
          <w:p w14:paraId="2FB1836D"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480BCC48"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4A5F1C30" w14:textId="07A8BE47"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0,40ct, D/VVS1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Nr.2151987429 </w:t>
            </w:r>
            <w:r w:rsidRPr="00226CF9">
              <w:rPr>
                <w:rFonts w:ascii="Times New Roman" w:eastAsia="Times New Roman" w:hAnsi="Times New Roman" w:cs="Times New Roman"/>
                <w:i/>
                <w:iCs/>
                <w:lang w:eastAsia="lv-LV"/>
              </w:rPr>
              <w:t>(skatīt attēlu Nr.2)</w:t>
            </w:r>
          </w:p>
        </w:tc>
        <w:tc>
          <w:tcPr>
            <w:tcW w:w="1201" w:type="dxa"/>
            <w:tcBorders>
              <w:top w:val="single" w:sz="4" w:space="0" w:color="auto"/>
              <w:left w:val="single" w:sz="4" w:space="0" w:color="auto"/>
              <w:bottom w:val="single" w:sz="4" w:space="0" w:color="auto"/>
            </w:tcBorders>
          </w:tcPr>
          <w:p w14:paraId="3DC93A0D" w14:textId="168ED8A3" w:rsidR="00336BE2" w:rsidRPr="005C2915" w:rsidRDefault="00336BE2" w:rsidP="00336BE2">
            <w:pPr>
              <w:jc w:val="center"/>
              <w:rPr>
                <w:rFonts w:ascii="Times New Roman" w:eastAsia="Times New Roman" w:hAnsi="Times New Roman" w:cs="Times New Roman"/>
                <w:sz w:val="24"/>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6BC4CBAD" w14:textId="011991A7" w:rsidR="00336BE2" w:rsidRPr="00D3785B" w:rsidRDefault="00336BE2" w:rsidP="00336BE2">
            <w:pPr>
              <w:jc w:val="center"/>
              <w:rPr>
                <w:rFonts w:ascii="Times New Roman" w:eastAsia="Times New Roman" w:hAnsi="Times New Roman" w:cs="Times New Roman"/>
                <w:bCs/>
                <w:sz w:val="24"/>
                <w:szCs w:val="24"/>
                <w:lang w:eastAsia="lv-LV"/>
              </w:rPr>
            </w:pPr>
            <w:r w:rsidRPr="00D3785B">
              <w:rPr>
                <w:rFonts w:ascii="Times New Roman" w:eastAsia="Times New Roman" w:hAnsi="Times New Roman" w:cs="Times New Roman"/>
                <w:bCs/>
                <w:szCs w:val="24"/>
                <w:lang w:eastAsia="lv-LV"/>
              </w:rPr>
              <w:t>1426,00</w:t>
            </w:r>
          </w:p>
        </w:tc>
        <w:tc>
          <w:tcPr>
            <w:tcW w:w="1460" w:type="dxa"/>
            <w:tcBorders>
              <w:top w:val="single" w:sz="4" w:space="0" w:color="auto"/>
              <w:left w:val="single" w:sz="4" w:space="0" w:color="auto"/>
              <w:bottom w:val="single" w:sz="4" w:space="0" w:color="auto"/>
            </w:tcBorders>
          </w:tcPr>
          <w:p w14:paraId="18B597C9"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6FD29C53" w14:textId="098CC866"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1BD75FA4" w14:textId="77777777" w:rsidR="00336BE2" w:rsidRPr="00BB1995" w:rsidRDefault="00336BE2" w:rsidP="00336BE2">
            <w:pPr>
              <w:numPr>
                <w:ilvl w:val="0"/>
                <w:numId w:val="6"/>
              </w:numPr>
              <w:ind w:right="101"/>
              <w:contextualSpacing/>
              <w:jc w:val="both"/>
              <w:rPr>
                <w:rFonts w:ascii="Times New Roman" w:eastAsia="Times New Roman" w:hAnsi="Times New Roman" w:cs="Times New Roman"/>
                <w:bCs/>
                <w:sz w:val="24"/>
                <w:szCs w:val="24"/>
                <w:lang w:eastAsia="lv-LV"/>
              </w:rPr>
            </w:pPr>
          </w:p>
        </w:tc>
        <w:tc>
          <w:tcPr>
            <w:tcW w:w="4265" w:type="dxa"/>
            <w:tcBorders>
              <w:top w:val="single" w:sz="4" w:space="0" w:color="auto"/>
              <w:left w:val="single" w:sz="4" w:space="0" w:color="auto"/>
              <w:bottom w:val="single" w:sz="4" w:space="0" w:color="auto"/>
            </w:tcBorders>
          </w:tcPr>
          <w:p w14:paraId="6F984E48"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41000B9B"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307CE122" w14:textId="39C9FF11"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0,40 ct, D/VVS2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Nr.1152949076 </w:t>
            </w:r>
            <w:r w:rsidRPr="00226CF9">
              <w:rPr>
                <w:rFonts w:ascii="Times New Roman" w:eastAsia="Times New Roman" w:hAnsi="Times New Roman" w:cs="Times New Roman"/>
                <w:i/>
                <w:iCs/>
                <w:lang w:eastAsia="lv-LV"/>
              </w:rPr>
              <w:t>(skatīt attēlu Nr.3)</w:t>
            </w:r>
          </w:p>
        </w:tc>
        <w:tc>
          <w:tcPr>
            <w:tcW w:w="1201" w:type="dxa"/>
            <w:tcBorders>
              <w:top w:val="single" w:sz="4" w:space="0" w:color="auto"/>
              <w:left w:val="single" w:sz="4" w:space="0" w:color="auto"/>
              <w:bottom w:val="single" w:sz="4" w:space="0" w:color="auto"/>
            </w:tcBorders>
          </w:tcPr>
          <w:p w14:paraId="41D5A4ED" w14:textId="4CF55C21" w:rsidR="00336BE2" w:rsidRPr="005C2915" w:rsidRDefault="00336BE2" w:rsidP="00336BE2">
            <w:pPr>
              <w:jc w:val="center"/>
              <w:rPr>
                <w:rFonts w:ascii="Times New Roman" w:eastAsia="Times New Roman" w:hAnsi="Times New Roman" w:cs="Times New Roman"/>
                <w:sz w:val="24"/>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3C24EE31" w14:textId="7BDC3B1F" w:rsidR="00336BE2" w:rsidRPr="00D3785B" w:rsidRDefault="00336BE2" w:rsidP="00336BE2">
            <w:pPr>
              <w:jc w:val="center"/>
              <w:rPr>
                <w:rFonts w:ascii="Times New Roman" w:eastAsia="Times New Roman" w:hAnsi="Times New Roman" w:cs="Times New Roman"/>
                <w:bCs/>
                <w:sz w:val="24"/>
                <w:szCs w:val="24"/>
                <w:lang w:eastAsia="lv-LV"/>
              </w:rPr>
            </w:pPr>
            <w:r w:rsidRPr="00D3785B">
              <w:rPr>
                <w:rFonts w:ascii="Times New Roman" w:eastAsia="Times New Roman" w:hAnsi="Times New Roman" w:cs="Times New Roman"/>
                <w:bCs/>
                <w:szCs w:val="24"/>
                <w:lang w:eastAsia="lv-LV"/>
              </w:rPr>
              <w:t>1300,00</w:t>
            </w:r>
          </w:p>
        </w:tc>
        <w:tc>
          <w:tcPr>
            <w:tcW w:w="1460" w:type="dxa"/>
            <w:tcBorders>
              <w:top w:val="single" w:sz="4" w:space="0" w:color="auto"/>
              <w:left w:val="single" w:sz="4" w:space="0" w:color="auto"/>
              <w:bottom w:val="single" w:sz="4" w:space="0" w:color="auto"/>
            </w:tcBorders>
          </w:tcPr>
          <w:p w14:paraId="78F0A461"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0772182A" w14:textId="42DF0756"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420A98B6"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154B0D24"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7B43C902"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2B915CAE" w14:textId="72835500"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0,41ct, H/VVS2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Nr.2161011501 </w:t>
            </w:r>
            <w:r w:rsidRPr="00226CF9">
              <w:rPr>
                <w:rFonts w:ascii="Times New Roman" w:eastAsia="Times New Roman" w:hAnsi="Times New Roman" w:cs="Times New Roman"/>
                <w:i/>
                <w:iCs/>
                <w:lang w:eastAsia="lv-LV"/>
              </w:rPr>
              <w:t>(skatīt attēlu Nr.4)</w:t>
            </w:r>
          </w:p>
        </w:tc>
        <w:tc>
          <w:tcPr>
            <w:tcW w:w="1201" w:type="dxa"/>
            <w:tcBorders>
              <w:top w:val="single" w:sz="4" w:space="0" w:color="auto"/>
              <w:left w:val="single" w:sz="4" w:space="0" w:color="auto"/>
              <w:bottom w:val="single" w:sz="4" w:space="0" w:color="auto"/>
            </w:tcBorders>
          </w:tcPr>
          <w:p w14:paraId="029D3B88" w14:textId="4AD51776"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65018C59" w14:textId="6BF1E5CD"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1019,00</w:t>
            </w:r>
          </w:p>
        </w:tc>
        <w:tc>
          <w:tcPr>
            <w:tcW w:w="1460" w:type="dxa"/>
            <w:tcBorders>
              <w:top w:val="single" w:sz="4" w:space="0" w:color="auto"/>
              <w:left w:val="single" w:sz="4" w:space="0" w:color="auto"/>
              <w:bottom w:val="single" w:sz="4" w:space="0" w:color="auto"/>
            </w:tcBorders>
          </w:tcPr>
          <w:p w14:paraId="01294FE1"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2C41C51A" w14:textId="28EA11DA"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2795A134"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3360C3D5"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22458C56"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32560D5A" w14:textId="61257D6E"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0,42ct, H/VVS2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Nr.2165122261 </w:t>
            </w:r>
            <w:r w:rsidRPr="00226CF9">
              <w:rPr>
                <w:rFonts w:ascii="Times New Roman" w:eastAsia="Times New Roman" w:hAnsi="Times New Roman" w:cs="Times New Roman"/>
                <w:i/>
                <w:iCs/>
                <w:lang w:eastAsia="lv-LV"/>
              </w:rPr>
              <w:t>(skatīt attēlu Nr.5)</w:t>
            </w:r>
          </w:p>
        </w:tc>
        <w:tc>
          <w:tcPr>
            <w:tcW w:w="1201" w:type="dxa"/>
            <w:tcBorders>
              <w:top w:val="single" w:sz="4" w:space="0" w:color="auto"/>
              <w:left w:val="single" w:sz="4" w:space="0" w:color="auto"/>
              <w:bottom w:val="single" w:sz="4" w:space="0" w:color="auto"/>
            </w:tcBorders>
          </w:tcPr>
          <w:p w14:paraId="2A4AF7C9" w14:textId="3A09E4CE"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19109571" w14:textId="289B8C14"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1044,00</w:t>
            </w:r>
          </w:p>
        </w:tc>
        <w:tc>
          <w:tcPr>
            <w:tcW w:w="1460" w:type="dxa"/>
            <w:tcBorders>
              <w:top w:val="single" w:sz="4" w:space="0" w:color="auto"/>
              <w:left w:val="single" w:sz="4" w:space="0" w:color="auto"/>
              <w:bottom w:val="single" w:sz="4" w:space="0" w:color="auto"/>
            </w:tcBorders>
          </w:tcPr>
          <w:p w14:paraId="36BBAAFE"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58913BE3" w14:textId="589BAC99"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1B876DCE"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7649DC05"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0A8A9DB6"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358C3414" w14:textId="02D10632"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0,50ct, D/VVS1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Nr.6157146720 </w:t>
            </w:r>
            <w:r w:rsidRPr="00226CF9">
              <w:rPr>
                <w:rFonts w:ascii="Times New Roman" w:eastAsia="Times New Roman" w:hAnsi="Times New Roman" w:cs="Times New Roman"/>
                <w:i/>
                <w:iCs/>
                <w:lang w:eastAsia="lv-LV"/>
              </w:rPr>
              <w:t>(skatīt attēlu Nr.6)</w:t>
            </w:r>
          </w:p>
        </w:tc>
        <w:tc>
          <w:tcPr>
            <w:tcW w:w="1201" w:type="dxa"/>
            <w:tcBorders>
              <w:top w:val="single" w:sz="4" w:space="0" w:color="auto"/>
              <w:left w:val="single" w:sz="4" w:space="0" w:color="auto"/>
              <w:bottom w:val="single" w:sz="4" w:space="0" w:color="auto"/>
            </w:tcBorders>
          </w:tcPr>
          <w:p w14:paraId="5EB6BE9A" w14:textId="72599B8D"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23BB03E5" w14:textId="72B16A94"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2163,00</w:t>
            </w:r>
          </w:p>
        </w:tc>
        <w:tc>
          <w:tcPr>
            <w:tcW w:w="1460" w:type="dxa"/>
            <w:tcBorders>
              <w:top w:val="single" w:sz="4" w:space="0" w:color="auto"/>
              <w:left w:val="single" w:sz="4" w:space="0" w:color="auto"/>
              <w:bottom w:val="single" w:sz="4" w:space="0" w:color="auto"/>
            </w:tcBorders>
          </w:tcPr>
          <w:p w14:paraId="67395554"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5430D399" w14:textId="1D8B5900"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41028815"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27E74CAF"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6F75A8F8"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192B6E5D" w14:textId="0FE0294F"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0,60ct, F/VVS2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Nr.2165124436 </w:t>
            </w:r>
            <w:r w:rsidRPr="00226CF9">
              <w:rPr>
                <w:rFonts w:ascii="Times New Roman" w:eastAsia="Times New Roman" w:hAnsi="Times New Roman" w:cs="Times New Roman"/>
                <w:i/>
                <w:iCs/>
                <w:lang w:eastAsia="lv-LV"/>
              </w:rPr>
              <w:t>(skatīt attēlu Nr.7)</w:t>
            </w:r>
          </w:p>
        </w:tc>
        <w:tc>
          <w:tcPr>
            <w:tcW w:w="1201" w:type="dxa"/>
            <w:tcBorders>
              <w:top w:val="single" w:sz="4" w:space="0" w:color="auto"/>
              <w:left w:val="single" w:sz="4" w:space="0" w:color="auto"/>
              <w:bottom w:val="single" w:sz="4" w:space="0" w:color="auto"/>
            </w:tcBorders>
          </w:tcPr>
          <w:p w14:paraId="3235AC5E" w14:textId="1B52A16F"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50227008" w14:textId="4C07E7EE"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2076,00</w:t>
            </w:r>
          </w:p>
        </w:tc>
        <w:tc>
          <w:tcPr>
            <w:tcW w:w="1460" w:type="dxa"/>
            <w:tcBorders>
              <w:top w:val="single" w:sz="4" w:space="0" w:color="auto"/>
              <w:left w:val="single" w:sz="4" w:space="0" w:color="auto"/>
              <w:bottom w:val="single" w:sz="4" w:space="0" w:color="auto"/>
            </w:tcBorders>
          </w:tcPr>
          <w:p w14:paraId="05E2148B"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122518AB" w14:textId="4D3ACD2C"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004B8015"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259D6EE1"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23B3638A"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6B7D4D6A" w14:textId="33FE68A5"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0,60ct, G/VVS2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Nr.2165124377 </w:t>
            </w:r>
            <w:r w:rsidRPr="00226CF9">
              <w:rPr>
                <w:rFonts w:ascii="Times New Roman" w:eastAsia="Times New Roman" w:hAnsi="Times New Roman" w:cs="Times New Roman"/>
                <w:i/>
                <w:iCs/>
                <w:lang w:eastAsia="lv-LV"/>
              </w:rPr>
              <w:t>(skatīt attēlu Nr.8)</w:t>
            </w:r>
          </w:p>
        </w:tc>
        <w:tc>
          <w:tcPr>
            <w:tcW w:w="1201" w:type="dxa"/>
            <w:tcBorders>
              <w:top w:val="single" w:sz="4" w:space="0" w:color="auto"/>
              <w:left w:val="single" w:sz="4" w:space="0" w:color="auto"/>
              <w:bottom w:val="single" w:sz="4" w:space="0" w:color="auto"/>
            </w:tcBorders>
          </w:tcPr>
          <w:p w14:paraId="410FC6A8" w14:textId="1CB403DB"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r w:rsidR="00AF1DC4">
              <w:rPr>
                <w:rFonts w:ascii="Times New Roman" w:eastAsia="Times New Roman" w:hAnsi="Times New Roman" w:cs="Times New Roman"/>
                <w:bCs/>
                <w:szCs w:val="24"/>
                <w:lang w:eastAsia="lv-LV"/>
              </w:rPr>
              <w:t>.</w:t>
            </w:r>
          </w:p>
        </w:tc>
        <w:tc>
          <w:tcPr>
            <w:tcW w:w="1690" w:type="dxa"/>
            <w:tcBorders>
              <w:top w:val="single" w:sz="4" w:space="0" w:color="auto"/>
              <w:left w:val="single" w:sz="4" w:space="0" w:color="auto"/>
              <w:bottom w:val="single" w:sz="4" w:space="0" w:color="auto"/>
            </w:tcBorders>
          </w:tcPr>
          <w:p w14:paraId="1544F985" w14:textId="101E0E00"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1982,00</w:t>
            </w:r>
          </w:p>
        </w:tc>
        <w:tc>
          <w:tcPr>
            <w:tcW w:w="1460" w:type="dxa"/>
            <w:tcBorders>
              <w:top w:val="single" w:sz="4" w:space="0" w:color="auto"/>
              <w:left w:val="single" w:sz="4" w:space="0" w:color="auto"/>
              <w:bottom w:val="single" w:sz="4" w:space="0" w:color="auto"/>
            </w:tcBorders>
          </w:tcPr>
          <w:p w14:paraId="63DDDF0F"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57EC31D4" w14:textId="51C326A1"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0165AB9A"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42014EAB"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4733CFF6"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3474F5EF" w14:textId="29BDE20A"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0,61ct, E/VS2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Nr.5161021065 </w:t>
            </w:r>
            <w:r w:rsidRPr="00226CF9">
              <w:rPr>
                <w:rFonts w:ascii="Times New Roman" w:eastAsia="Times New Roman" w:hAnsi="Times New Roman" w:cs="Times New Roman"/>
                <w:i/>
                <w:iCs/>
                <w:lang w:eastAsia="lv-LV"/>
              </w:rPr>
              <w:t>(skatīt attēlu Nr.9)</w:t>
            </w:r>
          </w:p>
        </w:tc>
        <w:tc>
          <w:tcPr>
            <w:tcW w:w="1201" w:type="dxa"/>
            <w:tcBorders>
              <w:top w:val="single" w:sz="4" w:space="0" w:color="auto"/>
              <w:left w:val="single" w:sz="4" w:space="0" w:color="auto"/>
              <w:bottom w:val="single" w:sz="4" w:space="0" w:color="auto"/>
            </w:tcBorders>
          </w:tcPr>
          <w:p w14:paraId="060B9424" w14:textId="6C0BDAC8"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053EDE8B" w14:textId="1DD5211F"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1887,00</w:t>
            </w:r>
          </w:p>
        </w:tc>
        <w:tc>
          <w:tcPr>
            <w:tcW w:w="1460" w:type="dxa"/>
            <w:tcBorders>
              <w:top w:val="single" w:sz="4" w:space="0" w:color="auto"/>
              <w:left w:val="single" w:sz="4" w:space="0" w:color="auto"/>
              <w:bottom w:val="single" w:sz="4" w:space="0" w:color="auto"/>
            </w:tcBorders>
          </w:tcPr>
          <w:p w14:paraId="46ADC2B5"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4E5F6B48" w14:textId="131379E4"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7BEFAE1A"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74957305"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246A7B68"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34F711D5" w14:textId="240D1089"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0,61ct, E/VVS2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Nr.2151786875 </w:t>
            </w:r>
            <w:r w:rsidRPr="00226CF9">
              <w:rPr>
                <w:rFonts w:ascii="Times New Roman" w:eastAsia="Times New Roman" w:hAnsi="Times New Roman" w:cs="Times New Roman"/>
                <w:i/>
                <w:iCs/>
                <w:lang w:eastAsia="lv-LV"/>
              </w:rPr>
              <w:t>(skatīt attēlu Nr.10)</w:t>
            </w:r>
          </w:p>
        </w:tc>
        <w:tc>
          <w:tcPr>
            <w:tcW w:w="1201" w:type="dxa"/>
            <w:tcBorders>
              <w:top w:val="single" w:sz="4" w:space="0" w:color="auto"/>
              <w:left w:val="single" w:sz="4" w:space="0" w:color="auto"/>
              <w:bottom w:val="single" w:sz="4" w:space="0" w:color="auto"/>
            </w:tcBorders>
          </w:tcPr>
          <w:p w14:paraId="0573F1EC" w14:textId="14645C7C"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4C14A088" w14:textId="693CB9B1"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2239,00</w:t>
            </w:r>
          </w:p>
        </w:tc>
        <w:tc>
          <w:tcPr>
            <w:tcW w:w="1460" w:type="dxa"/>
            <w:tcBorders>
              <w:top w:val="single" w:sz="4" w:space="0" w:color="auto"/>
              <w:left w:val="single" w:sz="4" w:space="0" w:color="auto"/>
              <w:bottom w:val="single" w:sz="4" w:space="0" w:color="auto"/>
            </w:tcBorders>
          </w:tcPr>
          <w:p w14:paraId="6D37D506"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5AD3A211" w14:textId="11F44609"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7BF3A04E"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244023C0"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4BA83745"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4C59C274" w14:textId="0F5D2697"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0,61ct, F/VVS1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Nr.5136746096 </w:t>
            </w:r>
            <w:r w:rsidRPr="00226CF9">
              <w:rPr>
                <w:rFonts w:ascii="Times New Roman" w:eastAsia="Times New Roman" w:hAnsi="Times New Roman" w:cs="Times New Roman"/>
                <w:i/>
                <w:iCs/>
                <w:lang w:eastAsia="lv-LV"/>
              </w:rPr>
              <w:t>(skatīt attēlu Nr.11)</w:t>
            </w:r>
          </w:p>
        </w:tc>
        <w:tc>
          <w:tcPr>
            <w:tcW w:w="1201" w:type="dxa"/>
            <w:tcBorders>
              <w:top w:val="single" w:sz="4" w:space="0" w:color="auto"/>
              <w:left w:val="single" w:sz="4" w:space="0" w:color="auto"/>
              <w:bottom w:val="single" w:sz="4" w:space="0" w:color="auto"/>
            </w:tcBorders>
          </w:tcPr>
          <w:p w14:paraId="2A85A832" w14:textId="59ACA16D"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649247A6" w14:textId="4EB9C28A"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2239,00</w:t>
            </w:r>
          </w:p>
        </w:tc>
        <w:tc>
          <w:tcPr>
            <w:tcW w:w="1460" w:type="dxa"/>
            <w:tcBorders>
              <w:top w:val="single" w:sz="4" w:space="0" w:color="auto"/>
              <w:left w:val="single" w:sz="4" w:space="0" w:color="auto"/>
              <w:bottom w:val="single" w:sz="4" w:space="0" w:color="auto"/>
            </w:tcBorders>
          </w:tcPr>
          <w:p w14:paraId="632F8EAD"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01359F41" w14:textId="328160A9"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574C4625"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039E1E24"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63F6EFCB"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242BD47B" w14:textId="135A18BD"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0,61ct, H/VVS2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Nr.1152950145 </w:t>
            </w:r>
            <w:r w:rsidRPr="00226CF9">
              <w:rPr>
                <w:rFonts w:ascii="Times New Roman" w:eastAsia="Times New Roman" w:hAnsi="Times New Roman" w:cs="Times New Roman"/>
                <w:i/>
                <w:iCs/>
                <w:lang w:eastAsia="lv-LV"/>
              </w:rPr>
              <w:t>(skatīt attēlu Nr.12)</w:t>
            </w:r>
          </w:p>
        </w:tc>
        <w:tc>
          <w:tcPr>
            <w:tcW w:w="1201" w:type="dxa"/>
            <w:tcBorders>
              <w:top w:val="single" w:sz="4" w:space="0" w:color="auto"/>
              <w:left w:val="single" w:sz="4" w:space="0" w:color="auto"/>
              <w:bottom w:val="single" w:sz="4" w:space="0" w:color="auto"/>
            </w:tcBorders>
          </w:tcPr>
          <w:p w14:paraId="408340C2" w14:textId="47691035"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065836A9" w14:textId="249FA68F"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1772,00</w:t>
            </w:r>
          </w:p>
        </w:tc>
        <w:tc>
          <w:tcPr>
            <w:tcW w:w="1460" w:type="dxa"/>
            <w:tcBorders>
              <w:top w:val="single" w:sz="4" w:space="0" w:color="auto"/>
              <w:left w:val="single" w:sz="4" w:space="0" w:color="auto"/>
              <w:bottom w:val="single" w:sz="4" w:space="0" w:color="auto"/>
            </w:tcBorders>
          </w:tcPr>
          <w:p w14:paraId="2865F6C2"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0E6CDCD6" w14:textId="6AB82F44"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757D3753"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0273C3E9"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2E2F6C6E"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5FC05613" w14:textId="6C5F86EF"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0,63ct, D/VS1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Nr.6157935551 </w:t>
            </w:r>
            <w:r w:rsidRPr="00226CF9">
              <w:rPr>
                <w:rFonts w:ascii="Times New Roman" w:eastAsia="Times New Roman" w:hAnsi="Times New Roman" w:cs="Times New Roman"/>
                <w:i/>
                <w:iCs/>
                <w:lang w:eastAsia="lv-LV"/>
              </w:rPr>
              <w:t>(skatīt attēlu Nr.13)</w:t>
            </w:r>
          </w:p>
        </w:tc>
        <w:tc>
          <w:tcPr>
            <w:tcW w:w="1201" w:type="dxa"/>
            <w:tcBorders>
              <w:top w:val="single" w:sz="4" w:space="0" w:color="auto"/>
              <w:left w:val="single" w:sz="4" w:space="0" w:color="auto"/>
              <w:bottom w:val="single" w:sz="4" w:space="0" w:color="auto"/>
            </w:tcBorders>
          </w:tcPr>
          <w:p w14:paraId="70B2F888" w14:textId="1BC5859B"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1CF56D3F" w14:textId="03A353FE"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2260,00</w:t>
            </w:r>
          </w:p>
        </w:tc>
        <w:tc>
          <w:tcPr>
            <w:tcW w:w="1460" w:type="dxa"/>
            <w:tcBorders>
              <w:top w:val="single" w:sz="4" w:space="0" w:color="auto"/>
              <w:left w:val="single" w:sz="4" w:space="0" w:color="auto"/>
              <w:bottom w:val="single" w:sz="4" w:space="0" w:color="auto"/>
            </w:tcBorders>
          </w:tcPr>
          <w:p w14:paraId="36FA25C9"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102591B9" w14:textId="358860F1"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2ECE00F8"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27C880E7"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5205DDFB"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3007EA3C" w14:textId="4621CBA3"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0,64ct, E/VS1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Nr.2151974548 </w:t>
            </w:r>
            <w:r w:rsidRPr="00226CF9">
              <w:rPr>
                <w:rFonts w:ascii="Times New Roman" w:eastAsia="Times New Roman" w:hAnsi="Times New Roman" w:cs="Times New Roman"/>
                <w:i/>
                <w:iCs/>
                <w:lang w:eastAsia="lv-LV"/>
              </w:rPr>
              <w:t>(skatīt attēlu Nr.14)</w:t>
            </w:r>
          </w:p>
        </w:tc>
        <w:tc>
          <w:tcPr>
            <w:tcW w:w="1201" w:type="dxa"/>
            <w:tcBorders>
              <w:top w:val="single" w:sz="4" w:space="0" w:color="auto"/>
              <w:left w:val="single" w:sz="4" w:space="0" w:color="auto"/>
              <w:bottom w:val="single" w:sz="4" w:space="0" w:color="auto"/>
            </w:tcBorders>
          </w:tcPr>
          <w:p w14:paraId="3AB1C5DB" w14:textId="2BD9F218"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51003607" w14:textId="63294CBF"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2262,00</w:t>
            </w:r>
          </w:p>
        </w:tc>
        <w:tc>
          <w:tcPr>
            <w:tcW w:w="1460" w:type="dxa"/>
            <w:tcBorders>
              <w:top w:val="single" w:sz="4" w:space="0" w:color="auto"/>
              <w:left w:val="single" w:sz="4" w:space="0" w:color="auto"/>
              <w:bottom w:val="single" w:sz="4" w:space="0" w:color="auto"/>
            </w:tcBorders>
          </w:tcPr>
          <w:p w14:paraId="4BFBDDFC"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1B817CBA" w14:textId="187FDD9F"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11060128"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198E03CF"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7834DCA2"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2E671142" w14:textId="1F013B26"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0,70ct, D/VVS1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Nr.2165188768 </w:t>
            </w:r>
            <w:r w:rsidRPr="00226CF9">
              <w:rPr>
                <w:rFonts w:ascii="Times New Roman" w:eastAsia="Times New Roman" w:hAnsi="Times New Roman" w:cs="Times New Roman"/>
                <w:i/>
                <w:iCs/>
                <w:lang w:eastAsia="lv-LV"/>
              </w:rPr>
              <w:t>(skatīt attēlu Nr.15)</w:t>
            </w:r>
          </w:p>
        </w:tc>
        <w:tc>
          <w:tcPr>
            <w:tcW w:w="1201" w:type="dxa"/>
            <w:tcBorders>
              <w:top w:val="single" w:sz="4" w:space="0" w:color="auto"/>
              <w:left w:val="single" w:sz="4" w:space="0" w:color="auto"/>
              <w:bottom w:val="single" w:sz="4" w:space="0" w:color="auto"/>
            </w:tcBorders>
          </w:tcPr>
          <w:p w14:paraId="430DCD85" w14:textId="427226E9"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0392382B" w14:textId="304B8539"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4184,00</w:t>
            </w:r>
          </w:p>
        </w:tc>
        <w:tc>
          <w:tcPr>
            <w:tcW w:w="1460" w:type="dxa"/>
            <w:tcBorders>
              <w:top w:val="single" w:sz="4" w:space="0" w:color="auto"/>
              <w:left w:val="single" w:sz="4" w:space="0" w:color="auto"/>
              <w:bottom w:val="single" w:sz="4" w:space="0" w:color="auto"/>
            </w:tcBorders>
          </w:tcPr>
          <w:p w14:paraId="7C65E4C4"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0F274382" w14:textId="6C062265"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6219D29D"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0D46E3DE"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73A084ED"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13B1CEEB" w14:textId="70186AA9"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0,70ct, E/VS1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Nr.6157974182 </w:t>
            </w:r>
            <w:r w:rsidRPr="00226CF9">
              <w:rPr>
                <w:rFonts w:ascii="Times New Roman" w:eastAsia="Times New Roman" w:hAnsi="Times New Roman" w:cs="Times New Roman"/>
                <w:i/>
                <w:iCs/>
                <w:lang w:eastAsia="lv-LV"/>
              </w:rPr>
              <w:t>(skatīt attēlu Nr.16)</w:t>
            </w:r>
          </w:p>
        </w:tc>
        <w:tc>
          <w:tcPr>
            <w:tcW w:w="1201" w:type="dxa"/>
            <w:tcBorders>
              <w:top w:val="single" w:sz="4" w:space="0" w:color="auto"/>
              <w:left w:val="single" w:sz="4" w:space="0" w:color="auto"/>
              <w:bottom w:val="single" w:sz="4" w:space="0" w:color="auto"/>
            </w:tcBorders>
          </w:tcPr>
          <w:p w14:paraId="275BC6D8" w14:textId="5C42A79C"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06E80C29" w14:textId="0424E597"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3274,00</w:t>
            </w:r>
          </w:p>
        </w:tc>
        <w:tc>
          <w:tcPr>
            <w:tcW w:w="1460" w:type="dxa"/>
            <w:tcBorders>
              <w:top w:val="single" w:sz="4" w:space="0" w:color="auto"/>
              <w:left w:val="single" w:sz="4" w:space="0" w:color="auto"/>
              <w:bottom w:val="single" w:sz="4" w:space="0" w:color="auto"/>
            </w:tcBorders>
          </w:tcPr>
          <w:p w14:paraId="42626BCF"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3A02E9C5" w14:textId="54CECC6C"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75A66A18"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73C0CB41"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4642722D"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0C4104AC" w14:textId="7E230209"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0,70ct, E/VVS2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Nr.6157800881 </w:t>
            </w:r>
            <w:r w:rsidRPr="00226CF9">
              <w:rPr>
                <w:rFonts w:ascii="Times New Roman" w:eastAsia="Times New Roman" w:hAnsi="Times New Roman" w:cs="Times New Roman"/>
                <w:i/>
                <w:iCs/>
                <w:lang w:eastAsia="lv-LV"/>
              </w:rPr>
              <w:t>(skatīt attēlu Nr.17)</w:t>
            </w:r>
          </w:p>
        </w:tc>
        <w:tc>
          <w:tcPr>
            <w:tcW w:w="1201" w:type="dxa"/>
            <w:tcBorders>
              <w:top w:val="single" w:sz="4" w:space="0" w:color="auto"/>
              <w:left w:val="single" w:sz="4" w:space="0" w:color="auto"/>
              <w:bottom w:val="single" w:sz="4" w:space="0" w:color="auto"/>
            </w:tcBorders>
          </w:tcPr>
          <w:p w14:paraId="355CE7F8" w14:textId="16888423"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483BD263" w14:textId="0E41E1A0"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3597,00</w:t>
            </w:r>
          </w:p>
        </w:tc>
        <w:tc>
          <w:tcPr>
            <w:tcW w:w="1460" w:type="dxa"/>
            <w:tcBorders>
              <w:top w:val="single" w:sz="4" w:space="0" w:color="auto"/>
              <w:left w:val="single" w:sz="4" w:space="0" w:color="auto"/>
              <w:bottom w:val="single" w:sz="4" w:space="0" w:color="auto"/>
            </w:tcBorders>
          </w:tcPr>
          <w:p w14:paraId="1C853E7A"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4081B086" w14:textId="3EBA8FBC"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541892BD"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2011FD5F"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6D31E0C7"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4DC22C4F" w14:textId="2D892622"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0,70ct, F/VS1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Nr.1152949566 </w:t>
            </w:r>
            <w:r w:rsidRPr="00226CF9">
              <w:rPr>
                <w:rFonts w:ascii="Times New Roman" w:eastAsia="Times New Roman" w:hAnsi="Times New Roman" w:cs="Times New Roman"/>
                <w:i/>
                <w:iCs/>
                <w:lang w:eastAsia="lv-LV"/>
              </w:rPr>
              <w:t>(skatīt attēlu Nr.18)</w:t>
            </w:r>
          </w:p>
        </w:tc>
        <w:tc>
          <w:tcPr>
            <w:tcW w:w="1201" w:type="dxa"/>
            <w:tcBorders>
              <w:top w:val="single" w:sz="4" w:space="0" w:color="auto"/>
              <w:left w:val="single" w:sz="4" w:space="0" w:color="auto"/>
              <w:bottom w:val="single" w:sz="4" w:space="0" w:color="auto"/>
            </w:tcBorders>
          </w:tcPr>
          <w:p w14:paraId="2D2AAFC3" w14:textId="10795F5D"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59A5963E" w14:textId="1B4C3B05"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3120,00</w:t>
            </w:r>
          </w:p>
        </w:tc>
        <w:tc>
          <w:tcPr>
            <w:tcW w:w="1460" w:type="dxa"/>
            <w:tcBorders>
              <w:top w:val="single" w:sz="4" w:space="0" w:color="auto"/>
              <w:left w:val="single" w:sz="4" w:space="0" w:color="auto"/>
              <w:bottom w:val="single" w:sz="4" w:space="0" w:color="auto"/>
            </w:tcBorders>
          </w:tcPr>
          <w:p w14:paraId="1628E8BB"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13D6C9F1" w14:textId="3A7501B6"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3450F66C"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0188B94D"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7539755E"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210A5086" w14:textId="38589268"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lastRenderedPageBreak/>
              <w:t>Kvalitāte: 0,70ct, H/VVS2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Nr.5161017434 </w:t>
            </w:r>
            <w:r w:rsidRPr="00226CF9">
              <w:rPr>
                <w:rFonts w:ascii="Times New Roman" w:eastAsia="Times New Roman" w:hAnsi="Times New Roman" w:cs="Times New Roman"/>
                <w:i/>
                <w:iCs/>
                <w:lang w:eastAsia="lv-LV"/>
              </w:rPr>
              <w:t>(skatīt attēlu Nr.19)</w:t>
            </w:r>
          </w:p>
        </w:tc>
        <w:tc>
          <w:tcPr>
            <w:tcW w:w="1201" w:type="dxa"/>
            <w:tcBorders>
              <w:top w:val="single" w:sz="4" w:space="0" w:color="auto"/>
              <w:left w:val="single" w:sz="4" w:space="0" w:color="auto"/>
              <w:bottom w:val="single" w:sz="4" w:space="0" w:color="auto"/>
            </w:tcBorders>
          </w:tcPr>
          <w:p w14:paraId="23BFDC81" w14:textId="5680E630"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lastRenderedPageBreak/>
              <w:t>1 gab.</w:t>
            </w:r>
          </w:p>
        </w:tc>
        <w:tc>
          <w:tcPr>
            <w:tcW w:w="1690" w:type="dxa"/>
            <w:tcBorders>
              <w:top w:val="single" w:sz="4" w:space="0" w:color="auto"/>
              <w:left w:val="single" w:sz="4" w:space="0" w:color="auto"/>
              <w:bottom w:val="single" w:sz="4" w:space="0" w:color="auto"/>
            </w:tcBorders>
          </w:tcPr>
          <w:p w14:paraId="127B00B5" w14:textId="2A0BA232"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2588,00</w:t>
            </w:r>
          </w:p>
        </w:tc>
        <w:tc>
          <w:tcPr>
            <w:tcW w:w="1460" w:type="dxa"/>
            <w:tcBorders>
              <w:top w:val="single" w:sz="4" w:space="0" w:color="auto"/>
              <w:left w:val="single" w:sz="4" w:space="0" w:color="auto"/>
              <w:bottom w:val="single" w:sz="4" w:space="0" w:color="auto"/>
            </w:tcBorders>
          </w:tcPr>
          <w:p w14:paraId="35CF6A4D"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1E06DF6D" w14:textId="712DD4E0"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79EE6E39"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38F57D84"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3CDD13B6"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4B0785DB" w14:textId="0849F008"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0,71ct, D/VS1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Nr.5161017435 </w:t>
            </w:r>
            <w:r w:rsidRPr="00226CF9">
              <w:rPr>
                <w:rFonts w:ascii="Times New Roman" w:eastAsia="Times New Roman" w:hAnsi="Times New Roman" w:cs="Times New Roman"/>
                <w:i/>
                <w:iCs/>
                <w:lang w:eastAsia="lv-LV"/>
              </w:rPr>
              <w:t>(skatīt attēlu Nr.20)</w:t>
            </w:r>
          </w:p>
        </w:tc>
        <w:tc>
          <w:tcPr>
            <w:tcW w:w="1201" w:type="dxa"/>
            <w:tcBorders>
              <w:top w:val="single" w:sz="4" w:space="0" w:color="auto"/>
              <w:left w:val="single" w:sz="4" w:space="0" w:color="auto"/>
              <w:bottom w:val="single" w:sz="4" w:space="0" w:color="auto"/>
            </w:tcBorders>
          </w:tcPr>
          <w:p w14:paraId="7AA6F3DA" w14:textId="1B5A1B14"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71E5F578" w14:textId="6ACD899B"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3589,00</w:t>
            </w:r>
          </w:p>
        </w:tc>
        <w:tc>
          <w:tcPr>
            <w:tcW w:w="1460" w:type="dxa"/>
            <w:tcBorders>
              <w:top w:val="single" w:sz="4" w:space="0" w:color="auto"/>
              <w:left w:val="single" w:sz="4" w:space="0" w:color="auto"/>
              <w:bottom w:val="single" w:sz="4" w:space="0" w:color="auto"/>
            </w:tcBorders>
          </w:tcPr>
          <w:p w14:paraId="064C8B77"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1282BFAB" w14:textId="418F11E6"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142C31E9"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178A1E41"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28B751B2"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7E837E99" w14:textId="1BC5E857"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0,71ct, E/VS1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Nr.2131783893 </w:t>
            </w:r>
            <w:r w:rsidRPr="00226CF9">
              <w:rPr>
                <w:rFonts w:ascii="Times New Roman" w:eastAsia="Times New Roman" w:hAnsi="Times New Roman" w:cs="Times New Roman"/>
                <w:i/>
                <w:iCs/>
                <w:lang w:eastAsia="lv-LV"/>
              </w:rPr>
              <w:t>(skatīt attēlu Nr.21)</w:t>
            </w:r>
          </w:p>
        </w:tc>
        <w:tc>
          <w:tcPr>
            <w:tcW w:w="1201" w:type="dxa"/>
            <w:tcBorders>
              <w:top w:val="single" w:sz="4" w:space="0" w:color="auto"/>
              <w:left w:val="single" w:sz="4" w:space="0" w:color="auto"/>
              <w:bottom w:val="single" w:sz="4" w:space="0" w:color="auto"/>
            </w:tcBorders>
          </w:tcPr>
          <w:p w14:paraId="159CB450" w14:textId="6A24FA1D"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37BE16F0" w14:textId="279C1FA6"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3321,00</w:t>
            </w:r>
          </w:p>
        </w:tc>
        <w:tc>
          <w:tcPr>
            <w:tcW w:w="1460" w:type="dxa"/>
            <w:tcBorders>
              <w:top w:val="single" w:sz="4" w:space="0" w:color="auto"/>
              <w:left w:val="single" w:sz="4" w:space="0" w:color="auto"/>
              <w:bottom w:val="single" w:sz="4" w:space="0" w:color="auto"/>
            </w:tcBorders>
          </w:tcPr>
          <w:p w14:paraId="28AE6AD7"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6573D5A2" w14:textId="46457C1E"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145D2EAB"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126F20CF"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4C4A5873"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55D41044" w14:textId="5B3016E8"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0,71ct, E/VVS2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Nr.5161019054 </w:t>
            </w:r>
            <w:r w:rsidRPr="00226CF9">
              <w:rPr>
                <w:rFonts w:ascii="Times New Roman" w:eastAsia="Times New Roman" w:hAnsi="Times New Roman" w:cs="Times New Roman"/>
                <w:i/>
                <w:iCs/>
                <w:lang w:eastAsia="lv-LV"/>
              </w:rPr>
              <w:t>(skatīt attēlu Nr.22)</w:t>
            </w:r>
          </w:p>
        </w:tc>
        <w:tc>
          <w:tcPr>
            <w:tcW w:w="1201" w:type="dxa"/>
            <w:tcBorders>
              <w:top w:val="single" w:sz="4" w:space="0" w:color="auto"/>
              <w:left w:val="single" w:sz="4" w:space="0" w:color="auto"/>
              <w:bottom w:val="single" w:sz="4" w:space="0" w:color="auto"/>
            </w:tcBorders>
          </w:tcPr>
          <w:p w14:paraId="4380D8BE" w14:textId="2B76F979"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4107DB46" w14:textId="0E4D6C74"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3649,00</w:t>
            </w:r>
          </w:p>
        </w:tc>
        <w:tc>
          <w:tcPr>
            <w:tcW w:w="1460" w:type="dxa"/>
            <w:tcBorders>
              <w:top w:val="single" w:sz="4" w:space="0" w:color="auto"/>
              <w:left w:val="single" w:sz="4" w:space="0" w:color="auto"/>
              <w:bottom w:val="single" w:sz="4" w:space="0" w:color="auto"/>
            </w:tcBorders>
          </w:tcPr>
          <w:p w14:paraId="72B765B5"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3A8BA456" w14:textId="00C5D6A8"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5726C799"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5EEBA808"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119A2E60"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05C428D4" w14:textId="62F1C8D4"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0,71ct, H/VVS1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Nr.1152871910 </w:t>
            </w:r>
            <w:r w:rsidRPr="00226CF9">
              <w:rPr>
                <w:rFonts w:ascii="Times New Roman" w:eastAsia="Times New Roman" w:hAnsi="Times New Roman" w:cs="Times New Roman"/>
                <w:i/>
                <w:iCs/>
                <w:lang w:eastAsia="lv-LV"/>
              </w:rPr>
              <w:t>(skatīt attēlu Nr.23)</w:t>
            </w:r>
          </w:p>
        </w:tc>
        <w:tc>
          <w:tcPr>
            <w:tcW w:w="1201" w:type="dxa"/>
            <w:tcBorders>
              <w:top w:val="single" w:sz="4" w:space="0" w:color="auto"/>
              <w:left w:val="single" w:sz="4" w:space="0" w:color="auto"/>
              <w:bottom w:val="single" w:sz="4" w:space="0" w:color="auto"/>
            </w:tcBorders>
          </w:tcPr>
          <w:p w14:paraId="515F043D" w14:textId="4B465B48"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45326CFB" w14:textId="6528BB63"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2904,00</w:t>
            </w:r>
          </w:p>
        </w:tc>
        <w:tc>
          <w:tcPr>
            <w:tcW w:w="1460" w:type="dxa"/>
            <w:tcBorders>
              <w:top w:val="single" w:sz="4" w:space="0" w:color="auto"/>
              <w:left w:val="single" w:sz="4" w:space="0" w:color="auto"/>
              <w:bottom w:val="single" w:sz="4" w:space="0" w:color="auto"/>
            </w:tcBorders>
          </w:tcPr>
          <w:p w14:paraId="40C88EEC"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658A6AD3" w14:textId="691FCDCC"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25FAC9A8"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70B25071"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03C500AE"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2116F2B2" w14:textId="37B7CFFB"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0,71ct, H/VVS2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Nr.1152868937 </w:t>
            </w:r>
            <w:r w:rsidRPr="00226CF9">
              <w:rPr>
                <w:rFonts w:ascii="Times New Roman" w:eastAsia="Times New Roman" w:hAnsi="Times New Roman" w:cs="Times New Roman"/>
                <w:i/>
                <w:iCs/>
                <w:lang w:eastAsia="lv-LV"/>
              </w:rPr>
              <w:t>(skatīt attēlu Nr.24)</w:t>
            </w:r>
          </w:p>
        </w:tc>
        <w:tc>
          <w:tcPr>
            <w:tcW w:w="1201" w:type="dxa"/>
            <w:tcBorders>
              <w:top w:val="single" w:sz="4" w:space="0" w:color="auto"/>
              <w:left w:val="single" w:sz="4" w:space="0" w:color="auto"/>
              <w:bottom w:val="single" w:sz="4" w:space="0" w:color="auto"/>
            </w:tcBorders>
          </w:tcPr>
          <w:p w14:paraId="08696724" w14:textId="66A9A3D2"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4EA686B3" w14:textId="14FEADD9"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2625,00</w:t>
            </w:r>
          </w:p>
        </w:tc>
        <w:tc>
          <w:tcPr>
            <w:tcW w:w="1460" w:type="dxa"/>
            <w:tcBorders>
              <w:top w:val="single" w:sz="4" w:space="0" w:color="auto"/>
              <w:left w:val="single" w:sz="4" w:space="0" w:color="auto"/>
              <w:bottom w:val="single" w:sz="4" w:space="0" w:color="auto"/>
            </w:tcBorders>
          </w:tcPr>
          <w:p w14:paraId="0426FD27"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4174DEFD" w14:textId="66CA862D"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6DF1DFF8"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21B28F93"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5A3AC781"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732A256E" w14:textId="1C04762F"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1,02ct, F/VVS1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Nr.3175839356 </w:t>
            </w:r>
            <w:r w:rsidRPr="00226CF9">
              <w:rPr>
                <w:rFonts w:ascii="Times New Roman" w:eastAsia="Times New Roman" w:hAnsi="Times New Roman" w:cs="Times New Roman"/>
                <w:i/>
                <w:iCs/>
                <w:lang w:eastAsia="lv-LV"/>
              </w:rPr>
              <w:t>(skatīt attēlu Nr.25)</w:t>
            </w:r>
          </w:p>
        </w:tc>
        <w:tc>
          <w:tcPr>
            <w:tcW w:w="1201" w:type="dxa"/>
            <w:tcBorders>
              <w:top w:val="single" w:sz="4" w:space="0" w:color="auto"/>
              <w:left w:val="single" w:sz="4" w:space="0" w:color="auto"/>
              <w:bottom w:val="single" w:sz="4" w:space="0" w:color="auto"/>
            </w:tcBorders>
          </w:tcPr>
          <w:p w14:paraId="32EAD2F1" w14:textId="0960094B"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75AB2344" w14:textId="44514336"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9627,00</w:t>
            </w:r>
          </w:p>
        </w:tc>
        <w:tc>
          <w:tcPr>
            <w:tcW w:w="1460" w:type="dxa"/>
            <w:tcBorders>
              <w:top w:val="single" w:sz="4" w:space="0" w:color="auto"/>
              <w:left w:val="single" w:sz="4" w:space="0" w:color="auto"/>
              <w:bottom w:val="single" w:sz="4" w:space="0" w:color="auto"/>
            </w:tcBorders>
          </w:tcPr>
          <w:p w14:paraId="028A515B" w14:textId="77777777" w:rsidR="00336BE2" w:rsidRPr="005C2915" w:rsidRDefault="00336BE2" w:rsidP="00336BE2">
            <w:pPr>
              <w:jc w:val="center"/>
              <w:rPr>
                <w:rFonts w:eastAsia="Times New Roman" w:cs="Times New Roman"/>
                <w:bCs/>
                <w:szCs w:val="24"/>
                <w:highlight w:val="yellow"/>
                <w:lang w:eastAsia="lv-LV"/>
              </w:rPr>
            </w:pPr>
          </w:p>
        </w:tc>
      </w:tr>
      <w:tr w:rsidR="00336BE2" w:rsidRPr="00BB1995" w14:paraId="6FB14461" w14:textId="0F5FBDD8" w:rsidTr="00593BD3">
        <w:trPr>
          <w:trHeight w:val="341"/>
          <w:jc w:val="center"/>
        </w:trPr>
        <w:tc>
          <w:tcPr>
            <w:tcW w:w="728" w:type="dxa"/>
            <w:tcBorders>
              <w:top w:val="single" w:sz="4" w:space="0" w:color="auto"/>
              <w:left w:val="single" w:sz="4" w:space="0" w:color="auto"/>
              <w:bottom w:val="single" w:sz="4" w:space="0" w:color="auto"/>
              <w:right w:val="single" w:sz="4" w:space="0" w:color="auto"/>
            </w:tcBorders>
          </w:tcPr>
          <w:p w14:paraId="310BECEC" w14:textId="77777777" w:rsidR="00336BE2" w:rsidRPr="00BB1995" w:rsidRDefault="00336BE2" w:rsidP="00336BE2">
            <w:pPr>
              <w:numPr>
                <w:ilvl w:val="0"/>
                <w:numId w:val="6"/>
              </w:numPr>
              <w:ind w:right="101"/>
              <w:contextualSpacing/>
              <w:jc w:val="both"/>
              <w:rPr>
                <w:rFonts w:eastAsia="Times New Roman" w:cs="Times New Roman"/>
                <w:bCs/>
                <w:szCs w:val="24"/>
                <w:lang w:eastAsia="lv-LV"/>
              </w:rPr>
            </w:pPr>
          </w:p>
        </w:tc>
        <w:tc>
          <w:tcPr>
            <w:tcW w:w="4265" w:type="dxa"/>
            <w:tcBorders>
              <w:top w:val="single" w:sz="4" w:space="0" w:color="auto"/>
              <w:left w:val="single" w:sz="4" w:space="0" w:color="auto"/>
              <w:bottom w:val="single" w:sz="4" w:space="0" w:color="auto"/>
            </w:tcBorders>
          </w:tcPr>
          <w:p w14:paraId="7236A623"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Dabisks dimants – </w:t>
            </w:r>
          </w:p>
          <w:p w14:paraId="35908E57" w14:textId="77777777" w:rsidR="00336BE2" w:rsidRPr="00226CF9" w:rsidRDefault="00336BE2" w:rsidP="00336BE2">
            <w:pPr>
              <w:pStyle w:val="Style9"/>
              <w:shd w:val="clear" w:color="auto" w:fill="auto"/>
              <w:tabs>
                <w:tab w:val="left" w:pos="1499"/>
              </w:tabs>
              <w:spacing w:before="0" w:after="0"/>
              <w:ind w:left="108" w:right="130" w:firstLine="0"/>
              <w:jc w:val="both"/>
              <w:rPr>
                <w:rFonts w:ascii="Times New Roman" w:eastAsia="Times New Roman" w:hAnsi="Times New Roman" w:cs="Times New Roman"/>
                <w:iCs/>
                <w:lang w:eastAsia="lv-LV"/>
              </w:rPr>
            </w:pPr>
            <w:r w:rsidRPr="00226CF9">
              <w:rPr>
                <w:rFonts w:ascii="Times New Roman" w:eastAsia="Times New Roman" w:hAnsi="Times New Roman" w:cs="Times New Roman"/>
                <w:iCs/>
                <w:lang w:eastAsia="lv-LV"/>
              </w:rPr>
              <w:t xml:space="preserve">Slīpējums; Apaļš, briljanta, </w:t>
            </w:r>
          </w:p>
          <w:p w14:paraId="318CDB86" w14:textId="05B182BD" w:rsidR="00336BE2" w:rsidRPr="00226CF9" w:rsidRDefault="00336BE2" w:rsidP="00336BE2">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226CF9">
              <w:rPr>
                <w:rFonts w:ascii="Times New Roman" w:eastAsia="Times New Roman" w:hAnsi="Times New Roman" w:cs="Times New Roman"/>
                <w:iCs/>
                <w:lang w:eastAsia="lv-LV"/>
              </w:rPr>
              <w:t>Kvalitāte: 1,05ct, D/VVS1 RRV ar pievienotu GIA</w:t>
            </w:r>
            <w:r w:rsidRPr="00226CF9">
              <w:rPr>
                <w:rFonts w:ascii="Times New Roman" w:eastAsia="Times New Roman" w:hAnsi="Times New Roman" w:cs="Times New Roman"/>
                <w:iCs/>
                <w:vertAlign w:val="superscript"/>
                <w:lang w:eastAsia="lv-LV"/>
              </w:rPr>
              <w:t xml:space="preserve"> </w:t>
            </w:r>
            <w:r w:rsidRPr="00226CF9">
              <w:rPr>
                <w:rFonts w:ascii="Times New Roman" w:eastAsia="Times New Roman" w:hAnsi="Times New Roman" w:cs="Times New Roman"/>
                <w:iCs/>
                <w:lang w:eastAsia="lv-LV"/>
              </w:rPr>
              <w:t xml:space="preserve">testēšanas pārskatu Nr.3175606950 </w:t>
            </w:r>
            <w:r w:rsidRPr="00226CF9">
              <w:rPr>
                <w:rFonts w:ascii="Times New Roman" w:eastAsia="Times New Roman" w:hAnsi="Times New Roman" w:cs="Times New Roman"/>
                <w:i/>
                <w:iCs/>
                <w:lang w:eastAsia="lv-LV"/>
              </w:rPr>
              <w:t>(skatīt attēlu Nr.26)</w:t>
            </w:r>
          </w:p>
        </w:tc>
        <w:tc>
          <w:tcPr>
            <w:tcW w:w="1201" w:type="dxa"/>
            <w:tcBorders>
              <w:top w:val="single" w:sz="4" w:space="0" w:color="auto"/>
              <w:left w:val="single" w:sz="4" w:space="0" w:color="auto"/>
              <w:bottom w:val="single" w:sz="4" w:space="0" w:color="auto"/>
            </w:tcBorders>
          </w:tcPr>
          <w:p w14:paraId="03CE6997" w14:textId="7C8C3499" w:rsidR="00336BE2" w:rsidRPr="005C2915" w:rsidRDefault="00336BE2" w:rsidP="00336BE2">
            <w:pPr>
              <w:jc w:val="center"/>
              <w:rPr>
                <w:rFonts w:ascii="Times New Roman" w:eastAsia="Times New Roman" w:hAnsi="Times New Roman" w:cs="Times New Roman"/>
                <w:szCs w:val="24"/>
              </w:rPr>
            </w:pPr>
            <w:r w:rsidRPr="005C2915">
              <w:rPr>
                <w:rFonts w:ascii="Times New Roman" w:eastAsia="Times New Roman" w:hAnsi="Times New Roman" w:cs="Times New Roman"/>
                <w:bCs/>
                <w:szCs w:val="24"/>
                <w:lang w:eastAsia="lv-LV"/>
              </w:rPr>
              <w:t>1 gab.</w:t>
            </w:r>
          </w:p>
        </w:tc>
        <w:tc>
          <w:tcPr>
            <w:tcW w:w="1690" w:type="dxa"/>
            <w:tcBorders>
              <w:top w:val="single" w:sz="4" w:space="0" w:color="auto"/>
              <w:left w:val="single" w:sz="4" w:space="0" w:color="auto"/>
              <w:bottom w:val="single" w:sz="4" w:space="0" w:color="auto"/>
            </w:tcBorders>
          </w:tcPr>
          <w:p w14:paraId="20B58B64" w14:textId="29CAC473" w:rsidR="00336BE2" w:rsidRPr="00D3785B" w:rsidRDefault="00336BE2" w:rsidP="00336BE2">
            <w:pPr>
              <w:jc w:val="center"/>
              <w:rPr>
                <w:rFonts w:ascii="Times New Roman" w:eastAsia="Times New Roman" w:hAnsi="Times New Roman" w:cs="Times New Roman"/>
                <w:bCs/>
                <w:szCs w:val="24"/>
                <w:lang w:eastAsia="lv-LV"/>
              </w:rPr>
            </w:pPr>
            <w:r w:rsidRPr="00D3785B">
              <w:rPr>
                <w:rFonts w:ascii="Times New Roman" w:eastAsia="Times New Roman" w:hAnsi="Times New Roman" w:cs="Times New Roman"/>
                <w:bCs/>
                <w:szCs w:val="24"/>
                <w:lang w:eastAsia="lv-LV"/>
              </w:rPr>
              <w:t>13131,00</w:t>
            </w:r>
          </w:p>
        </w:tc>
        <w:tc>
          <w:tcPr>
            <w:tcW w:w="1460" w:type="dxa"/>
            <w:tcBorders>
              <w:top w:val="single" w:sz="4" w:space="0" w:color="auto"/>
              <w:left w:val="single" w:sz="4" w:space="0" w:color="auto"/>
              <w:bottom w:val="single" w:sz="4" w:space="0" w:color="auto"/>
            </w:tcBorders>
          </w:tcPr>
          <w:p w14:paraId="6702BA45" w14:textId="77777777" w:rsidR="00336BE2" w:rsidRPr="005C2915" w:rsidRDefault="00336BE2" w:rsidP="00336BE2">
            <w:pPr>
              <w:jc w:val="center"/>
              <w:rPr>
                <w:rFonts w:eastAsia="Times New Roman" w:cs="Times New Roman"/>
                <w:bCs/>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3"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33BA40CB"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00510F">
        <w:rPr>
          <w:rFonts w:eastAsia="Times New Roman" w:cs="Times New Roman"/>
          <w:b/>
          <w:bCs/>
          <w:sz w:val="26"/>
          <w:szCs w:val="26"/>
          <w:lang w:eastAsia="lv-LV"/>
        </w:rPr>
        <w:t>24</w:t>
      </w:r>
      <w:r w:rsidR="00487708">
        <w:rPr>
          <w:rFonts w:eastAsia="Times New Roman" w:cs="Times New Roman"/>
          <w:b/>
          <w:bCs/>
          <w:sz w:val="26"/>
          <w:szCs w:val="26"/>
          <w:lang w:eastAsia="lv-LV"/>
        </w:rPr>
        <w:t>. maijam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4"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4"/>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442F1223"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w:t>
      </w:r>
      <w:r w:rsidR="004D713C" w:rsidRPr="00AF1DC4">
        <w:rPr>
          <w:rFonts w:eastAsia="Times New Roman" w:cs="Times New Roman"/>
          <w:i/>
          <w:iCs/>
          <w:sz w:val="26"/>
          <w:szCs w:val="26"/>
          <w:lang w:eastAsia="lv-LV"/>
        </w:rPr>
        <w:t xml:space="preserve">norādītā cena </w:t>
      </w:r>
      <w:r w:rsidRPr="00AF1DC4">
        <w:rPr>
          <w:rFonts w:eastAsia="Times New Roman" w:cs="Times New Roman"/>
          <w:sz w:val="26"/>
          <w:szCs w:val="26"/>
          <w:lang w:eastAsia="lv-LV"/>
        </w:rPr>
        <w:t xml:space="preserve">EUR (bez PVN) tiks izmantota piedāvājuma ar visaugstāko </w:t>
      </w:r>
      <w:r w:rsidR="00DA2BA8" w:rsidRPr="00AF1DC4">
        <w:rPr>
          <w:rFonts w:eastAsia="Times New Roman" w:cs="Times New Roman"/>
          <w:i/>
          <w:iCs/>
          <w:sz w:val="26"/>
          <w:szCs w:val="26"/>
          <w:lang w:eastAsia="lv-LV"/>
        </w:rPr>
        <w:t>cenu noteikšanai</w:t>
      </w:r>
      <w:r w:rsidR="004D713C" w:rsidRPr="00AF1DC4">
        <w:rPr>
          <w:rFonts w:eastAsia="Times New Roman" w:cs="Times New Roman"/>
          <w:i/>
          <w:iCs/>
          <w:sz w:val="26"/>
          <w:szCs w:val="26"/>
          <w:lang w:eastAsia="lv-LV"/>
        </w:rPr>
        <w:t xml:space="preserve"> katra</w:t>
      </w:r>
      <w:r w:rsidR="00487708">
        <w:rPr>
          <w:rFonts w:eastAsia="Times New Roman" w:cs="Times New Roman"/>
          <w:i/>
          <w:iCs/>
          <w:sz w:val="26"/>
          <w:szCs w:val="26"/>
          <w:lang w:eastAsia="lv-LV"/>
        </w:rPr>
        <w:t>i</w:t>
      </w:r>
      <w:r w:rsidR="004D713C" w:rsidRPr="00AF1DC4">
        <w:rPr>
          <w:rFonts w:eastAsia="Times New Roman" w:cs="Times New Roman"/>
          <w:i/>
          <w:iCs/>
          <w:sz w:val="26"/>
          <w:szCs w:val="26"/>
          <w:lang w:eastAsia="lv-LV"/>
        </w:rPr>
        <w:t xml:space="preserve"> pozīcijai</w:t>
      </w:r>
      <w:r w:rsidR="001F3FE6" w:rsidRPr="00AF1DC4">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CCB0E12" w:rsidR="00CB009F" w:rsidRPr="00AF1DC4"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AF1DC4">
        <w:rPr>
          <w:rFonts w:eastAsia="Times New Roman" w:cs="Times New Roman"/>
          <w:sz w:val="26"/>
          <w:szCs w:val="26"/>
          <w:lang w:eastAsia="lv-LV"/>
        </w:rPr>
        <w:t xml:space="preserve">piedāvās </w:t>
      </w:r>
      <w:r w:rsidR="005A5107" w:rsidRPr="00AF1DC4">
        <w:rPr>
          <w:color w:val="000000"/>
          <w:sz w:val="27"/>
          <w:szCs w:val="27"/>
        </w:rPr>
        <w:t xml:space="preserve"> </w:t>
      </w:r>
      <w:r w:rsidR="005A5107" w:rsidRPr="00AF1DC4">
        <w:rPr>
          <w:rFonts w:eastAsia="Times New Roman" w:cs="Times New Roman"/>
          <w:i/>
          <w:sz w:val="26"/>
          <w:szCs w:val="26"/>
          <w:lang w:eastAsia="lv-LV"/>
        </w:rPr>
        <w:t xml:space="preserve">visaugstāko cenu </w:t>
      </w:r>
      <w:bookmarkStart w:id="6" w:name="_Hlk49184192"/>
      <w:r w:rsidR="005A5107" w:rsidRPr="00AF1DC4">
        <w:rPr>
          <w:rFonts w:eastAsia="Times New Roman" w:cs="Times New Roman"/>
          <w:i/>
          <w:sz w:val="26"/>
          <w:szCs w:val="26"/>
          <w:lang w:eastAsia="lv-LV"/>
        </w:rPr>
        <w:t>par konkrēto Mantu katrā pozīcijā</w:t>
      </w:r>
      <w:bookmarkEnd w:id="6"/>
      <w:r w:rsidR="005A5107" w:rsidRPr="00AF1DC4">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bookmarkStart w:id="10"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bookmarkEnd w:id="10"/>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bookmarkEnd w:id="3"/>
    <w:p w14:paraId="6428CA83" w14:textId="77777777" w:rsidR="007614CC" w:rsidRDefault="007614CC" w:rsidP="007614CC">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persona tiek izslēgta no dalības cenu aptaujā. </w:t>
      </w:r>
    </w:p>
    <w:p w14:paraId="0BEDDFFB" w14:textId="77777777" w:rsidR="007614CC" w:rsidRPr="00722163" w:rsidRDefault="007614CC" w:rsidP="007614CC">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Pr>
          <w:rFonts w:eastAsia="Times New Roman" w:cs="Times New Roman"/>
          <w:sz w:val="26"/>
          <w:szCs w:val="26"/>
          <w:lang w:eastAsia="lv-LV"/>
        </w:rPr>
        <w:t xml:space="preserve"> un  rēķina izrakstīšanas dienā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950645">
        <w:rPr>
          <w:rFonts w:eastAsia="Times New Roman" w:cs="Times New Roman"/>
          <w:sz w:val="26"/>
          <w:szCs w:val="26"/>
          <w:lang w:eastAsia="lv-LV"/>
        </w:rPr>
        <w:t>valdes un padomes locekļiem, patieso labuma guvēju, pārstāvēttiesīgo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w:t>
      </w:r>
      <w:r w:rsidRPr="00950645">
        <w:rPr>
          <w:rFonts w:eastAsia="Times New Roman" w:cs="Times New Roman"/>
          <w:bCs/>
          <w:sz w:val="26"/>
          <w:szCs w:val="26"/>
          <w:lang w:eastAsia="lv-LV"/>
        </w:rPr>
        <w:lastRenderedPageBreak/>
        <w:t xml:space="preserve">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3FB6523C" w14:textId="77777777" w:rsidR="007614CC" w:rsidRPr="00FF7833" w:rsidRDefault="007614CC" w:rsidP="007614CC">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Komisija pēc cenu aptaujas izvērtēšanas sazināsies tikai ar to personu, kura tiks atzīta par cenu aptaujas uzvarētāju</w:t>
      </w:r>
      <w:r>
        <w:rPr>
          <w:b/>
          <w:color w:val="000000"/>
          <w:sz w:val="26"/>
          <w:szCs w:val="26"/>
        </w:rPr>
        <w:t>, un informāciju par pieņemto lēmumu publicēs VID tīmekļvietnē paziņojumā par cenu aptauju</w:t>
      </w:r>
      <w:r w:rsidRPr="009776C5">
        <w:rPr>
          <w:b/>
          <w:color w:val="000000"/>
          <w:sz w:val="26"/>
          <w:szCs w:val="26"/>
        </w:rPr>
        <w:t>.</w:t>
      </w:r>
    </w:p>
    <w:p w14:paraId="507DAE86" w14:textId="77777777" w:rsidR="007614CC" w:rsidRPr="00FF7833" w:rsidRDefault="007614CC" w:rsidP="007614CC">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 xml:space="preserve">Fiziska persona, parakstot piedāvājumu, vienlaikus apliecina, ka piekrīt tās personas datu izmantošanai </w:t>
      </w:r>
      <w:r w:rsidRPr="00FF7833">
        <w:rPr>
          <w:rFonts w:eastAsia="Times New Roman" w:cs="Times New Roman"/>
          <w:sz w:val="26"/>
          <w:szCs w:val="26"/>
          <w:lang w:eastAsia="lv-LV"/>
        </w:rPr>
        <w:t>VID administrēto nodokļu (nodevu) parāda</w:t>
      </w:r>
      <w:r>
        <w:rPr>
          <w:rFonts w:eastAsia="Times New Roman" w:cs="Times New Roman"/>
          <w:sz w:val="26"/>
          <w:szCs w:val="26"/>
          <w:lang w:eastAsia="lv-LV"/>
        </w:rPr>
        <w:t>,</w:t>
      </w:r>
      <w:r w:rsidRPr="00FF7833">
        <w:rPr>
          <w:rFonts w:eastAsia="Times New Roman" w:cs="Times New Roman"/>
          <w:sz w:val="26"/>
          <w:szCs w:val="26"/>
          <w:lang w:eastAsia="lv-LV"/>
        </w:rPr>
        <w:t xml:space="preserve"> maksātnespējas procesa pārbaudē, veiktā maksājuma pārbaudē</w:t>
      </w:r>
      <w:r>
        <w:rPr>
          <w:rFonts w:eastAsia="Times New Roman" w:cs="Times New Roman"/>
          <w:sz w:val="26"/>
          <w:szCs w:val="26"/>
          <w:lang w:eastAsia="lv-LV"/>
        </w:rPr>
        <w:t xml:space="preserve"> un</w:t>
      </w:r>
      <w:r w:rsidRPr="00FF7833" w:rsidDel="00011D4D">
        <w:rPr>
          <w:rFonts w:eastAsia="Times New Roman" w:cs="Times New Roman"/>
          <w:sz w:val="26"/>
          <w:szCs w:val="26"/>
          <w:lang w:eastAsia="lv-LV"/>
        </w:rPr>
        <w:t xml:space="preserve"> </w:t>
      </w:r>
      <w:r>
        <w:rPr>
          <w:rFonts w:eastAsia="Times New Roman" w:cs="Times New Roman"/>
          <w:sz w:val="26"/>
          <w:szCs w:val="26"/>
          <w:lang w:eastAsia="lv-LV"/>
        </w:rPr>
        <w:t>saistību</w:t>
      </w:r>
      <w:r w:rsidRPr="00FF7833">
        <w:rPr>
          <w:rFonts w:eastAsia="Times New Roman" w:cs="Times New Roman"/>
          <w:sz w:val="26"/>
          <w:szCs w:val="26"/>
          <w:lang w:eastAsia="lv-LV"/>
        </w:rPr>
        <w:t xml:space="preserve"> izpild</w:t>
      </w:r>
      <w:r>
        <w:rPr>
          <w:rFonts w:eastAsia="Times New Roman" w:cs="Times New Roman"/>
          <w:sz w:val="26"/>
          <w:szCs w:val="26"/>
          <w:lang w:eastAsia="lv-LV"/>
        </w:rPr>
        <w:t>es nodrošināšanā.</w:t>
      </w:r>
      <w:r w:rsidRPr="00FF7833">
        <w:rPr>
          <w:rFonts w:eastAsia="Times New Roman" w:cs="Times New Roman"/>
          <w:sz w:val="26"/>
          <w:szCs w:val="26"/>
          <w:lang w:eastAsia="lv-LV"/>
        </w:rPr>
        <w:t>*</w:t>
      </w:r>
    </w:p>
    <w:p w14:paraId="009D25A6" w14:textId="77777777" w:rsidR="007614CC" w:rsidRDefault="007614CC" w:rsidP="007614CC">
      <w:pPr>
        <w:tabs>
          <w:tab w:val="left" w:pos="993"/>
        </w:tabs>
        <w:jc w:val="both"/>
        <w:rPr>
          <w:rFonts w:eastAsia="Times New Roman" w:cs="Times New Roman"/>
          <w:sz w:val="16"/>
          <w:szCs w:val="16"/>
          <w:lang w:eastAsia="lv-LV"/>
        </w:rPr>
      </w:pPr>
    </w:p>
    <w:p w14:paraId="27B9F20D" w14:textId="77777777" w:rsidR="007614CC" w:rsidRPr="001B7F4B" w:rsidRDefault="007614CC" w:rsidP="007614CC">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061B661B" w14:textId="77777777" w:rsidR="007614CC" w:rsidRDefault="007614CC"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1"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1"/>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2"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2"/>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77777777" w:rsidR="00A61577" w:rsidRDefault="00A61577" w:rsidP="004F5FC1">
      <w:pPr>
        <w:jc w:val="center"/>
        <w:rPr>
          <w:rFonts w:cs="Times New Roman"/>
          <w:i/>
          <w:szCs w:val="24"/>
        </w:rPr>
      </w:pPr>
    </w:p>
    <w:p w14:paraId="5E092B26" w14:textId="787E8E83" w:rsidR="004F5FC1" w:rsidRDefault="002A7100" w:rsidP="002A7100">
      <w:pPr>
        <w:rPr>
          <w:rFonts w:cs="Times New Roman"/>
          <w:i/>
          <w:szCs w:val="24"/>
        </w:rPr>
      </w:pPr>
      <w:r>
        <w:rPr>
          <w:rFonts w:cs="Times New Roman"/>
          <w:i/>
          <w:szCs w:val="24"/>
        </w:rPr>
        <w:t xml:space="preserve">           </w:t>
      </w:r>
    </w:p>
    <w:p w14:paraId="52BCA4FC" w14:textId="2F29F94C" w:rsidR="00202FD9" w:rsidRPr="00BB1995" w:rsidRDefault="00BB1995" w:rsidP="00202FD9">
      <w:pPr>
        <w:rPr>
          <w:rFonts w:eastAsia="Times New Roman" w:cs="Times New Roman"/>
          <w:b/>
          <w:sz w:val="28"/>
          <w:szCs w:val="28"/>
        </w:rPr>
      </w:pPr>
      <w:r w:rsidRPr="00BB1995">
        <w:rPr>
          <w:rFonts w:eastAsia="Calibri" w:cs="Times New Roman"/>
          <w:i/>
          <w:szCs w:val="24"/>
        </w:rPr>
        <w:t>1.attēls</w:t>
      </w:r>
      <w:r w:rsidR="00202FD9">
        <w:rPr>
          <w:rFonts w:eastAsia="Calibri" w:cs="Times New Roman"/>
          <w:i/>
          <w:szCs w:val="24"/>
        </w:rPr>
        <w:t xml:space="preserve">                                                          </w:t>
      </w:r>
      <w:r w:rsidR="00063BA1">
        <w:rPr>
          <w:rFonts w:eastAsia="Calibri" w:cs="Times New Roman"/>
          <w:i/>
          <w:szCs w:val="24"/>
        </w:rPr>
        <w:t xml:space="preserve">                           </w:t>
      </w:r>
      <w:r w:rsidR="00202FD9">
        <w:rPr>
          <w:rFonts w:eastAsia="Calibri" w:cs="Times New Roman"/>
          <w:i/>
          <w:szCs w:val="24"/>
        </w:rPr>
        <w:t xml:space="preserve"> </w:t>
      </w:r>
      <w:r w:rsidR="00202FD9" w:rsidRPr="00BB1995">
        <w:rPr>
          <w:rFonts w:eastAsia="Calibri" w:cs="Times New Roman"/>
          <w:i/>
          <w:szCs w:val="24"/>
        </w:rPr>
        <w:t>2.attēls</w:t>
      </w:r>
    </w:p>
    <w:p w14:paraId="0ADF328C" w14:textId="77777777" w:rsidR="00BB1995" w:rsidRPr="00BB1995" w:rsidRDefault="00BB1995" w:rsidP="00BB1995">
      <w:pPr>
        <w:jc w:val="center"/>
        <w:rPr>
          <w:rFonts w:eastAsia="Calibri" w:cs="Times New Roman"/>
          <w:i/>
          <w:szCs w:val="24"/>
        </w:rPr>
      </w:pPr>
    </w:p>
    <w:p w14:paraId="2FA2EB12" w14:textId="27E2A1B4" w:rsidR="00BB1995" w:rsidRPr="00BB1995" w:rsidRDefault="008732D2" w:rsidP="00202FD9">
      <w:pPr>
        <w:rPr>
          <w:rFonts w:eastAsia="Times New Roman" w:cs="Times New Roman"/>
          <w:b/>
          <w:sz w:val="28"/>
          <w:szCs w:val="28"/>
        </w:rPr>
      </w:pPr>
      <w:r>
        <w:rPr>
          <w:rFonts w:eastAsia="Times New Roman"/>
          <w:noProof/>
        </w:rPr>
        <w:drawing>
          <wp:inline distT="0" distB="0" distL="0" distR="0" wp14:anchorId="1DA016A1" wp14:editId="5C56587E">
            <wp:extent cx="2712540" cy="3157870"/>
            <wp:effectExtent l="0" t="0" r="0" b="4445"/>
            <wp:docPr id="2" name="Picture 2"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BA5A01DC-1B7E-40CF-AAAE-C7C09B85B89D" descr="Image.jpeg"/>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2797578" cy="3256869"/>
                    </a:xfrm>
                    <a:prstGeom prst="rect">
                      <a:avLst/>
                    </a:prstGeom>
                    <a:noFill/>
                    <a:ln>
                      <a:noFill/>
                    </a:ln>
                  </pic:spPr>
                </pic:pic>
              </a:graphicData>
            </a:graphic>
          </wp:inline>
        </w:drawing>
      </w:r>
      <w:r w:rsidR="00202FD9">
        <w:rPr>
          <w:rFonts w:eastAsia="Times New Roman" w:cs="Times New Roman"/>
          <w:b/>
          <w:sz w:val="28"/>
          <w:szCs w:val="28"/>
        </w:rPr>
        <w:t xml:space="preserve">          </w:t>
      </w:r>
      <w:r w:rsidR="00202FD9">
        <w:rPr>
          <w:rFonts w:eastAsia="Times New Roman"/>
          <w:noProof/>
        </w:rPr>
        <w:drawing>
          <wp:inline distT="0" distB="0" distL="0" distR="0" wp14:anchorId="44C0342D" wp14:editId="46CB7E05">
            <wp:extent cx="2637425" cy="3157870"/>
            <wp:effectExtent l="0" t="0" r="0" b="4445"/>
            <wp:docPr id="3" name="Picture 3"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84F84809-1F46-4679-B4F2-662A1799F4D9" descr="Image.jpe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715280" cy="3251088"/>
                    </a:xfrm>
                    <a:prstGeom prst="rect">
                      <a:avLst/>
                    </a:prstGeom>
                    <a:noFill/>
                    <a:ln>
                      <a:noFill/>
                    </a:ln>
                  </pic:spPr>
                </pic:pic>
              </a:graphicData>
            </a:graphic>
          </wp:inline>
        </w:drawing>
      </w:r>
    </w:p>
    <w:p w14:paraId="3D554F10" w14:textId="77777777" w:rsidR="00BB1995" w:rsidRPr="00BB1995" w:rsidRDefault="00BB1995" w:rsidP="00BB1995">
      <w:pPr>
        <w:jc w:val="center"/>
        <w:rPr>
          <w:rFonts w:eastAsia="Times New Roman" w:cs="Times New Roman"/>
          <w:b/>
          <w:sz w:val="28"/>
          <w:szCs w:val="28"/>
        </w:rPr>
      </w:pPr>
    </w:p>
    <w:p w14:paraId="28BDB28B" w14:textId="059C739A" w:rsidR="00D65242" w:rsidRPr="00BB1995" w:rsidRDefault="00BB1995" w:rsidP="00D65242">
      <w:pPr>
        <w:rPr>
          <w:rFonts w:eastAsia="Calibri" w:cs="Times New Roman"/>
          <w:i/>
          <w:szCs w:val="24"/>
        </w:rPr>
      </w:pPr>
      <w:bookmarkStart w:id="13" w:name="_Hlk98852272"/>
      <w:r w:rsidRPr="00BB1995">
        <w:rPr>
          <w:rFonts w:eastAsia="Calibri" w:cs="Times New Roman"/>
          <w:i/>
          <w:szCs w:val="24"/>
        </w:rPr>
        <w:t>3.attēls</w:t>
      </w:r>
      <w:r w:rsidR="00D65242">
        <w:rPr>
          <w:rFonts w:eastAsia="Calibri" w:cs="Times New Roman"/>
          <w:i/>
          <w:szCs w:val="24"/>
        </w:rPr>
        <w:t xml:space="preserve">                                                                     </w:t>
      </w:r>
      <w:r w:rsidR="00063BA1">
        <w:rPr>
          <w:rFonts w:eastAsia="Calibri" w:cs="Times New Roman"/>
          <w:i/>
          <w:szCs w:val="24"/>
        </w:rPr>
        <w:t xml:space="preserve">                    </w:t>
      </w:r>
      <w:r w:rsidR="00D65242">
        <w:rPr>
          <w:rFonts w:eastAsia="Calibri" w:cs="Times New Roman"/>
          <w:i/>
          <w:szCs w:val="24"/>
        </w:rPr>
        <w:t xml:space="preserve"> </w:t>
      </w:r>
      <w:bookmarkEnd w:id="13"/>
      <w:r w:rsidR="00D65242" w:rsidRPr="00BB1995">
        <w:rPr>
          <w:rFonts w:eastAsia="Calibri" w:cs="Times New Roman"/>
          <w:i/>
          <w:szCs w:val="24"/>
        </w:rPr>
        <w:t>4.attēls</w:t>
      </w:r>
    </w:p>
    <w:p w14:paraId="3DD3BCD4" w14:textId="63971C5F" w:rsidR="007B0978" w:rsidRPr="007B0978" w:rsidRDefault="007B0978" w:rsidP="007B0978">
      <w:pPr>
        <w:rPr>
          <w:rFonts w:ascii="Calibri" w:eastAsia="Times New Roman" w:hAnsi="Calibri" w:cs="Calibri"/>
          <w:sz w:val="22"/>
          <w:lang w:eastAsia="lv-LV"/>
        </w:rPr>
      </w:pPr>
      <w:r w:rsidRPr="007B0978">
        <w:t xml:space="preserve"> </w:t>
      </w:r>
      <w:r w:rsidRPr="007B0978">
        <w:rPr>
          <w:rFonts w:ascii="Calibri" w:eastAsia="Times New Roman" w:hAnsi="Calibri" w:cs="Calibri"/>
          <w:sz w:val="22"/>
          <w:lang w:eastAsia="lv-LV"/>
        </w:rPr>
        <w:fldChar w:fldCharType="begin"/>
      </w:r>
      <w:r w:rsidRPr="007B0978">
        <w:rPr>
          <w:rFonts w:ascii="Calibri" w:eastAsia="Times New Roman" w:hAnsi="Calibri" w:cs="Calibri"/>
          <w:sz w:val="22"/>
          <w:lang w:eastAsia="lv-LV"/>
        </w:rPr>
        <w:instrText xml:space="preserve"> INCLUDEPICTURE "cid:AA5B991C-915B-4BD9-BECC-EF27C3F691B9" \* MERGEFORMATINET </w:instrText>
      </w:r>
      <w:r w:rsidRPr="007B0978">
        <w:rPr>
          <w:rFonts w:ascii="Calibri" w:eastAsia="Times New Roman" w:hAnsi="Calibri" w:cs="Calibri"/>
          <w:sz w:val="22"/>
          <w:lang w:eastAsia="lv-LV"/>
        </w:rPr>
        <w:fldChar w:fldCharType="separate"/>
      </w:r>
      <w:r w:rsidR="009B331E">
        <w:rPr>
          <w:rFonts w:ascii="Calibri" w:eastAsia="Times New Roman" w:hAnsi="Calibri" w:cs="Calibri"/>
          <w:sz w:val="22"/>
          <w:lang w:eastAsia="lv-LV"/>
        </w:rPr>
        <w:fldChar w:fldCharType="begin"/>
      </w:r>
      <w:r w:rsidR="009B331E">
        <w:rPr>
          <w:rFonts w:ascii="Calibri" w:eastAsia="Times New Roman" w:hAnsi="Calibri" w:cs="Calibri"/>
          <w:sz w:val="22"/>
          <w:lang w:eastAsia="lv-LV"/>
        </w:rPr>
        <w:instrText xml:space="preserve"> INCLUDEPICTURE  "cid:AA5B991C-915B-4BD9-BECC-EF27C3F691B9" \* MERGEFORMATINET </w:instrText>
      </w:r>
      <w:r w:rsidR="009B331E">
        <w:rPr>
          <w:rFonts w:ascii="Calibri" w:eastAsia="Times New Roman" w:hAnsi="Calibri" w:cs="Calibri"/>
          <w:sz w:val="22"/>
          <w:lang w:eastAsia="lv-LV"/>
        </w:rPr>
        <w:fldChar w:fldCharType="separate"/>
      </w:r>
      <w:r w:rsidR="00743C1A">
        <w:rPr>
          <w:rFonts w:ascii="Calibri" w:eastAsia="Times New Roman" w:hAnsi="Calibri" w:cs="Calibri"/>
          <w:sz w:val="22"/>
          <w:lang w:eastAsia="lv-LV"/>
        </w:rPr>
        <w:fldChar w:fldCharType="begin"/>
      </w:r>
      <w:r w:rsidR="00743C1A">
        <w:rPr>
          <w:rFonts w:ascii="Calibri" w:eastAsia="Times New Roman" w:hAnsi="Calibri" w:cs="Calibri"/>
          <w:sz w:val="22"/>
          <w:lang w:eastAsia="lv-LV"/>
        </w:rPr>
        <w:instrText xml:space="preserve"> INCLUDEPICTURE  "cid:AA5B991C-915B-4BD9-BECC-EF27C3F691B9" \* MERGEFORMATINET </w:instrText>
      </w:r>
      <w:r w:rsidR="00743C1A">
        <w:rPr>
          <w:rFonts w:ascii="Calibri" w:eastAsia="Times New Roman" w:hAnsi="Calibri" w:cs="Calibri"/>
          <w:sz w:val="22"/>
          <w:lang w:eastAsia="lv-LV"/>
        </w:rPr>
        <w:fldChar w:fldCharType="separate"/>
      </w:r>
      <w:r w:rsidR="00F51D59">
        <w:rPr>
          <w:rFonts w:ascii="Calibri" w:eastAsia="Times New Roman" w:hAnsi="Calibri" w:cs="Calibri"/>
          <w:sz w:val="22"/>
          <w:lang w:eastAsia="lv-LV"/>
        </w:rPr>
        <w:fldChar w:fldCharType="begin"/>
      </w:r>
      <w:r w:rsidR="00F51D59">
        <w:rPr>
          <w:rFonts w:ascii="Calibri" w:eastAsia="Times New Roman" w:hAnsi="Calibri" w:cs="Calibri"/>
          <w:sz w:val="22"/>
          <w:lang w:eastAsia="lv-LV"/>
        </w:rPr>
        <w:instrText xml:space="preserve"> INCLUDEPICTURE  "cid:AA5B991C-915B-4BD9-BECC-EF27C3F691B9" \* MERGEFORMATINET </w:instrText>
      </w:r>
      <w:r w:rsidR="00F51D59">
        <w:rPr>
          <w:rFonts w:ascii="Calibri" w:eastAsia="Times New Roman" w:hAnsi="Calibri" w:cs="Calibri"/>
          <w:sz w:val="22"/>
          <w:lang w:eastAsia="lv-LV"/>
        </w:rPr>
        <w:fldChar w:fldCharType="separate"/>
      </w:r>
      <w:r w:rsidR="00226CF9">
        <w:rPr>
          <w:rFonts w:ascii="Calibri" w:eastAsia="Times New Roman" w:hAnsi="Calibri" w:cs="Calibri"/>
          <w:sz w:val="22"/>
          <w:lang w:eastAsia="lv-LV"/>
        </w:rPr>
        <w:fldChar w:fldCharType="begin"/>
      </w:r>
      <w:r w:rsidR="00226CF9">
        <w:rPr>
          <w:rFonts w:ascii="Calibri" w:eastAsia="Times New Roman" w:hAnsi="Calibri" w:cs="Calibri"/>
          <w:sz w:val="22"/>
          <w:lang w:eastAsia="lv-LV"/>
        </w:rPr>
        <w:instrText xml:space="preserve"> INCLUDEPICTURE  "cid:AA5B991C-915B-4BD9-BECC-EF27C3F691B9" \* MERGEFORMATINET </w:instrText>
      </w:r>
      <w:r w:rsidR="00226CF9">
        <w:rPr>
          <w:rFonts w:ascii="Calibri" w:eastAsia="Times New Roman" w:hAnsi="Calibri" w:cs="Calibri"/>
          <w:sz w:val="22"/>
          <w:lang w:eastAsia="lv-LV"/>
        </w:rPr>
        <w:fldChar w:fldCharType="separate"/>
      </w:r>
      <w:r w:rsidR="00C00545">
        <w:rPr>
          <w:rFonts w:ascii="Calibri" w:eastAsia="Times New Roman" w:hAnsi="Calibri" w:cs="Calibri"/>
          <w:sz w:val="22"/>
          <w:lang w:eastAsia="lv-LV"/>
        </w:rPr>
        <w:fldChar w:fldCharType="begin"/>
      </w:r>
      <w:r w:rsidR="00C00545">
        <w:rPr>
          <w:rFonts w:ascii="Calibri" w:eastAsia="Times New Roman" w:hAnsi="Calibri" w:cs="Calibri"/>
          <w:sz w:val="22"/>
          <w:lang w:eastAsia="lv-LV"/>
        </w:rPr>
        <w:instrText xml:space="preserve"> INCLUDEPICTURE  "cid:AA5B991C-915B-4BD9-BECC-EF27C3F691B9" \* MERGEFORMATINET </w:instrText>
      </w:r>
      <w:r w:rsidR="00C00545">
        <w:rPr>
          <w:rFonts w:ascii="Calibri" w:eastAsia="Times New Roman" w:hAnsi="Calibri" w:cs="Calibri"/>
          <w:sz w:val="22"/>
          <w:lang w:eastAsia="lv-LV"/>
        </w:rPr>
        <w:fldChar w:fldCharType="separate"/>
      </w:r>
      <w:r w:rsidR="00AD0AAE">
        <w:rPr>
          <w:rFonts w:ascii="Calibri" w:eastAsia="Times New Roman" w:hAnsi="Calibri" w:cs="Calibri"/>
          <w:sz w:val="22"/>
          <w:lang w:eastAsia="lv-LV"/>
        </w:rPr>
        <w:fldChar w:fldCharType="begin"/>
      </w:r>
      <w:r w:rsidR="00AD0AAE">
        <w:rPr>
          <w:rFonts w:ascii="Calibri" w:eastAsia="Times New Roman" w:hAnsi="Calibri" w:cs="Calibri"/>
          <w:sz w:val="22"/>
          <w:lang w:eastAsia="lv-LV"/>
        </w:rPr>
        <w:instrText xml:space="preserve"> INCLUDEPICTURE  "cid:AA5B991C-915B-4BD9-BECC-EF27C3F691B9" \* MERGEFORMATINET </w:instrText>
      </w:r>
      <w:r w:rsidR="00AD0AAE">
        <w:rPr>
          <w:rFonts w:ascii="Calibri" w:eastAsia="Times New Roman" w:hAnsi="Calibri" w:cs="Calibri"/>
          <w:sz w:val="22"/>
          <w:lang w:eastAsia="lv-LV"/>
        </w:rPr>
        <w:fldChar w:fldCharType="separate"/>
      </w:r>
      <w:r w:rsidR="002924C0">
        <w:rPr>
          <w:rFonts w:ascii="Calibri" w:eastAsia="Times New Roman" w:hAnsi="Calibri" w:cs="Calibri"/>
          <w:sz w:val="22"/>
          <w:lang w:eastAsia="lv-LV"/>
        </w:rPr>
        <w:fldChar w:fldCharType="begin"/>
      </w:r>
      <w:r w:rsidR="002924C0">
        <w:rPr>
          <w:rFonts w:ascii="Calibri" w:eastAsia="Times New Roman" w:hAnsi="Calibri" w:cs="Calibri"/>
          <w:sz w:val="22"/>
          <w:lang w:eastAsia="lv-LV"/>
        </w:rPr>
        <w:instrText xml:space="preserve"> </w:instrText>
      </w:r>
      <w:r w:rsidR="002924C0">
        <w:rPr>
          <w:rFonts w:ascii="Calibri" w:eastAsia="Times New Roman" w:hAnsi="Calibri" w:cs="Calibri"/>
          <w:sz w:val="22"/>
          <w:lang w:eastAsia="lv-LV"/>
        </w:rPr>
        <w:instrText>INCLUDEPICTURE  "cid:AA5B991C-915B-4B</w:instrText>
      </w:r>
      <w:r w:rsidR="002924C0">
        <w:rPr>
          <w:rFonts w:ascii="Calibri" w:eastAsia="Times New Roman" w:hAnsi="Calibri" w:cs="Calibri"/>
          <w:sz w:val="22"/>
          <w:lang w:eastAsia="lv-LV"/>
        </w:rPr>
        <w:instrText>D9-BECC-EF27C3F691B9" \* MERGEFORMATINET</w:instrText>
      </w:r>
      <w:r w:rsidR="002924C0">
        <w:rPr>
          <w:rFonts w:ascii="Calibri" w:eastAsia="Times New Roman" w:hAnsi="Calibri" w:cs="Calibri"/>
          <w:sz w:val="22"/>
          <w:lang w:eastAsia="lv-LV"/>
        </w:rPr>
        <w:instrText xml:space="preserve"> </w:instrText>
      </w:r>
      <w:r w:rsidR="002924C0">
        <w:rPr>
          <w:rFonts w:ascii="Calibri" w:eastAsia="Times New Roman" w:hAnsi="Calibri" w:cs="Calibri"/>
          <w:sz w:val="22"/>
          <w:lang w:eastAsia="lv-LV"/>
        </w:rPr>
        <w:fldChar w:fldCharType="separate"/>
      </w:r>
      <w:r w:rsidR="0000510F">
        <w:rPr>
          <w:rFonts w:ascii="Calibri" w:eastAsia="Times New Roman" w:hAnsi="Calibri" w:cs="Calibri"/>
          <w:sz w:val="22"/>
          <w:lang w:eastAsia="lv-LV"/>
        </w:rPr>
        <w:pict w14:anchorId="2D0BEE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d-AA5B991C-915B-4BD9-BECC-EF27C3F691B9" o:spid="_x0000_i1025" type="#_x0000_t75" alt="Image.jpeg" style="width:214.1pt;height:248.55pt">
            <v:imagedata r:id="rId21" r:href="rId22"/>
          </v:shape>
        </w:pict>
      </w:r>
      <w:r w:rsidR="002924C0">
        <w:rPr>
          <w:rFonts w:ascii="Calibri" w:eastAsia="Times New Roman" w:hAnsi="Calibri" w:cs="Calibri"/>
          <w:sz w:val="22"/>
          <w:lang w:eastAsia="lv-LV"/>
        </w:rPr>
        <w:fldChar w:fldCharType="end"/>
      </w:r>
      <w:r w:rsidR="00AD0AAE">
        <w:rPr>
          <w:rFonts w:ascii="Calibri" w:eastAsia="Times New Roman" w:hAnsi="Calibri" w:cs="Calibri"/>
          <w:sz w:val="22"/>
          <w:lang w:eastAsia="lv-LV"/>
        </w:rPr>
        <w:fldChar w:fldCharType="end"/>
      </w:r>
      <w:r w:rsidR="00C00545">
        <w:rPr>
          <w:rFonts w:ascii="Calibri" w:eastAsia="Times New Roman" w:hAnsi="Calibri" w:cs="Calibri"/>
          <w:sz w:val="22"/>
          <w:lang w:eastAsia="lv-LV"/>
        </w:rPr>
        <w:fldChar w:fldCharType="end"/>
      </w:r>
      <w:r w:rsidR="00226CF9">
        <w:rPr>
          <w:rFonts w:ascii="Calibri" w:eastAsia="Times New Roman" w:hAnsi="Calibri" w:cs="Calibri"/>
          <w:sz w:val="22"/>
          <w:lang w:eastAsia="lv-LV"/>
        </w:rPr>
        <w:fldChar w:fldCharType="end"/>
      </w:r>
      <w:r w:rsidR="00F51D59">
        <w:rPr>
          <w:rFonts w:ascii="Calibri" w:eastAsia="Times New Roman" w:hAnsi="Calibri" w:cs="Calibri"/>
          <w:sz w:val="22"/>
          <w:lang w:eastAsia="lv-LV"/>
        </w:rPr>
        <w:fldChar w:fldCharType="end"/>
      </w:r>
      <w:r w:rsidR="00743C1A">
        <w:rPr>
          <w:rFonts w:ascii="Calibri" w:eastAsia="Times New Roman" w:hAnsi="Calibri" w:cs="Calibri"/>
          <w:sz w:val="22"/>
          <w:lang w:eastAsia="lv-LV"/>
        </w:rPr>
        <w:fldChar w:fldCharType="end"/>
      </w:r>
      <w:r w:rsidR="009B331E">
        <w:rPr>
          <w:rFonts w:ascii="Calibri" w:eastAsia="Times New Roman" w:hAnsi="Calibri" w:cs="Calibri"/>
          <w:sz w:val="22"/>
          <w:lang w:eastAsia="lv-LV"/>
        </w:rPr>
        <w:fldChar w:fldCharType="end"/>
      </w:r>
      <w:r w:rsidRPr="007B0978">
        <w:rPr>
          <w:rFonts w:ascii="Calibri" w:eastAsia="Times New Roman" w:hAnsi="Calibri" w:cs="Calibri"/>
          <w:sz w:val="22"/>
          <w:lang w:eastAsia="lv-LV"/>
        </w:rPr>
        <w:fldChar w:fldCharType="end"/>
      </w:r>
      <w:r w:rsidR="00D65242">
        <w:rPr>
          <w:rFonts w:ascii="Calibri" w:eastAsia="Times New Roman" w:hAnsi="Calibri" w:cs="Calibri"/>
          <w:sz w:val="22"/>
          <w:lang w:eastAsia="lv-LV"/>
        </w:rPr>
        <w:t xml:space="preserve">   </w:t>
      </w:r>
      <w:r w:rsidR="00E76A55">
        <w:rPr>
          <w:rFonts w:ascii="Calibri" w:eastAsia="Times New Roman" w:hAnsi="Calibri" w:cs="Calibri"/>
          <w:sz w:val="22"/>
          <w:lang w:eastAsia="lv-LV"/>
        </w:rPr>
        <w:t xml:space="preserve">    </w:t>
      </w:r>
      <w:r w:rsidR="00D65242">
        <w:rPr>
          <w:rFonts w:ascii="Calibri" w:eastAsia="Times New Roman" w:hAnsi="Calibri" w:cs="Calibri"/>
          <w:sz w:val="22"/>
          <w:lang w:eastAsia="lv-LV"/>
        </w:rPr>
        <w:t xml:space="preserve">    </w:t>
      </w:r>
      <w:r w:rsidR="00D65242">
        <w:rPr>
          <w:rFonts w:eastAsia="Times New Roman"/>
          <w:noProof/>
        </w:rPr>
        <w:drawing>
          <wp:inline distT="0" distB="0" distL="0" distR="0" wp14:anchorId="693E95B7" wp14:editId="7A596401">
            <wp:extent cx="2679685" cy="3180535"/>
            <wp:effectExtent l="0" t="0" r="6985" b="1270"/>
            <wp:docPr id="1" name="Picture 1"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5A96A9BF-D56E-4CA8-A227-9C6056B24EDE" descr="Image.jpeg"/>
                    <pic:cNvPicPr>
                      <a:picLocks noChangeAspect="1" noChangeArrowheads="1"/>
                    </pic:cNvPicPr>
                  </pic:nvPicPr>
                  <pic:blipFill rotWithShape="1">
                    <a:blip r:embed="rId23" r:link="rId24" cstate="print">
                      <a:extLst>
                        <a:ext uri="{28A0092B-C50C-407E-A947-70E740481C1C}">
                          <a14:useLocalDpi xmlns:a14="http://schemas.microsoft.com/office/drawing/2010/main" val="0"/>
                        </a:ext>
                      </a:extLst>
                    </a:blip>
                    <a:srcRect r="5055"/>
                    <a:stretch/>
                  </pic:blipFill>
                  <pic:spPr bwMode="auto">
                    <a:xfrm>
                      <a:off x="0" y="0"/>
                      <a:ext cx="2711161" cy="3217894"/>
                    </a:xfrm>
                    <a:prstGeom prst="rect">
                      <a:avLst/>
                    </a:prstGeom>
                    <a:noFill/>
                    <a:ln>
                      <a:noFill/>
                    </a:ln>
                    <a:extLst>
                      <a:ext uri="{53640926-AAD7-44D8-BBD7-CCE9431645EC}">
                        <a14:shadowObscured xmlns:a14="http://schemas.microsoft.com/office/drawing/2010/main"/>
                      </a:ext>
                    </a:extLst>
                  </pic:spPr>
                </pic:pic>
              </a:graphicData>
            </a:graphic>
          </wp:inline>
        </w:drawing>
      </w:r>
    </w:p>
    <w:p w14:paraId="72173571" w14:textId="77777777" w:rsidR="00336BE2" w:rsidRDefault="00336BE2" w:rsidP="00D65242">
      <w:pPr>
        <w:rPr>
          <w:rFonts w:eastAsia="Calibri" w:cs="Times New Roman"/>
          <w:i/>
          <w:szCs w:val="24"/>
        </w:rPr>
      </w:pPr>
    </w:p>
    <w:p w14:paraId="2351F2D5" w14:textId="77777777" w:rsidR="00336BE2" w:rsidRDefault="00336BE2" w:rsidP="00D65242">
      <w:pPr>
        <w:rPr>
          <w:rFonts w:eastAsia="Calibri" w:cs="Times New Roman"/>
          <w:i/>
          <w:szCs w:val="24"/>
        </w:rPr>
      </w:pPr>
    </w:p>
    <w:p w14:paraId="63C4F9FD" w14:textId="7F6A126E" w:rsidR="00CE4BA0" w:rsidRDefault="00D65242" w:rsidP="00D65242">
      <w:pPr>
        <w:rPr>
          <w:rFonts w:cs="Times New Roman"/>
          <w:i/>
          <w:szCs w:val="24"/>
        </w:rPr>
      </w:pPr>
      <w:r>
        <w:rPr>
          <w:rFonts w:eastAsia="Calibri" w:cs="Times New Roman"/>
          <w:i/>
          <w:szCs w:val="24"/>
        </w:rPr>
        <w:lastRenderedPageBreak/>
        <w:t>5</w:t>
      </w:r>
      <w:r w:rsidRPr="00BB1995">
        <w:rPr>
          <w:rFonts w:eastAsia="Calibri" w:cs="Times New Roman"/>
          <w:i/>
          <w:szCs w:val="24"/>
        </w:rPr>
        <w:t>.attēls</w:t>
      </w:r>
      <w:r>
        <w:rPr>
          <w:rFonts w:eastAsia="Calibri" w:cs="Times New Roman"/>
          <w:i/>
          <w:szCs w:val="24"/>
        </w:rPr>
        <w:t xml:space="preserve">                                                                      </w:t>
      </w:r>
      <w:r w:rsidR="006D63B5">
        <w:rPr>
          <w:rFonts w:eastAsia="Calibri" w:cs="Times New Roman"/>
          <w:i/>
          <w:szCs w:val="24"/>
        </w:rPr>
        <w:t xml:space="preserve">              6.attēls</w:t>
      </w:r>
    </w:p>
    <w:p w14:paraId="29F3A1A2" w14:textId="77777777" w:rsidR="00CE4BA0" w:rsidRDefault="00CE4BA0" w:rsidP="004F5FC1">
      <w:pPr>
        <w:jc w:val="center"/>
        <w:rPr>
          <w:rFonts w:cs="Times New Roman"/>
          <w:i/>
          <w:szCs w:val="24"/>
        </w:rPr>
      </w:pPr>
    </w:p>
    <w:p w14:paraId="4CBD07BB" w14:textId="3CA17964" w:rsidR="00A61577" w:rsidRDefault="00D65242" w:rsidP="00D65242">
      <w:pPr>
        <w:rPr>
          <w:rFonts w:eastAsia="Times New Roman" w:cs="Times New Roman"/>
          <w:b/>
          <w:sz w:val="28"/>
          <w:szCs w:val="28"/>
        </w:rPr>
      </w:pPr>
      <w:r>
        <w:rPr>
          <w:rFonts w:eastAsia="Times New Roman"/>
          <w:noProof/>
        </w:rPr>
        <w:drawing>
          <wp:inline distT="0" distB="0" distL="0" distR="0" wp14:anchorId="4C2BE49E" wp14:editId="5BCE8CB8">
            <wp:extent cx="2957290" cy="3928408"/>
            <wp:effectExtent l="0" t="0" r="0" b="0"/>
            <wp:docPr id="4" name="Picture 4"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B339FCC-B8A6-4F71-8615-2D05DC99EC6D" descr="Image.jpeg"/>
                    <pic:cNvPicPr>
                      <a:picLocks noChangeAspect="1" noChangeArrowheads="1"/>
                    </pic:cNvPicPr>
                  </pic:nvPicPr>
                  <pic:blipFill rotWithShape="1">
                    <a:blip r:embed="rId25" r:link="rId26" cstate="print">
                      <a:extLst>
                        <a:ext uri="{28A0092B-C50C-407E-A947-70E740481C1C}">
                          <a14:useLocalDpi xmlns:a14="http://schemas.microsoft.com/office/drawing/2010/main" val="0"/>
                        </a:ext>
                      </a:extLst>
                    </a:blip>
                    <a:srcRect l="3942" t="7184" r="3397"/>
                    <a:stretch/>
                  </pic:blipFill>
                  <pic:spPr bwMode="auto">
                    <a:xfrm>
                      <a:off x="0" y="0"/>
                      <a:ext cx="2999594" cy="3984604"/>
                    </a:xfrm>
                    <a:prstGeom prst="rect">
                      <a:avLst/>
                    </a:prstGeom>
                    <a:noFill/>
                    <a:ln>
                      <a:noFill/>
                    </a:ln>
                    <a:extLst>
                      <a:ext uri="{53640926-AAD7-44D8-BBD7-CCE9431645EC}">
                        <a14:shadowObscured xmlns:a14="http://schemas.microsoft.com/office/drawing/2010/main"/>
                      </a:ext>
                    </a:extLst>
                  </pic:spPr>
                </pic:pic>
              </a:graphicData>
            </a:graphic>
          </wp:inline>
        </w:drawing>
      </w:r>
      <w:r w:rsidR="006D63B5">
        <w:rPr>
          <w:rFonts w:eastAsia="Times New Roman" w:cs="Times New Roman"/>
          <w:b/>
          <w:sz w:val="28"/>
          <w:szCs w:val="28"/>
        </w:rPr>
        <w:t xml:space="preserve">   </w:t>
      </w:r>
      <w:r w:rsidR="006D63B5">
        <w:rPr>
          <w:rFonts w:eastAsia="Times New Roman"/>
          <w:noProof/>
        </w:rPr>
        <w:drawing>
          <wp:inline distT="0" distB="0" distL="0" distR="0" wp14:anchorId="48D49849" wp14:editId="42694F89">
            <wp:extent cx="2793769" cy="3922750"/>
            <wp:effectExtent l="0" t="0" r="6985" b="1905"/>
            <wp:docPr id="5" name="Picture 5"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EF5C7EFF-253E-4525-829E-68F7BCECEC3F" descr="Image.jpeg"/>
                    <pic:cNvPicPr>
                      <a:picLocks noChangeAspect="1" noChangeArrowheads="1"/>
                    </pic:cNvPicPr>
                  </pic:nvPicPr>
                  <pic:blipFill rotWithShape="1">
                    <a:blip r:embed="rId27" r:link="rId28" cstate="print">
                      <a:extLst>
                        <a:ext uri="{28A0092B-C50C-407E-A947-70E740481C1C}">
                          <a14:useLocalDpi xmlns:a14="http://schemas.microsoft.com/office/drawing/2010/main" val="0"/>
                        </a:ext>
                      </a:extLst>
                    </a:blip>
                    <a:srcRect l="4992" t="13269" r="10780" b="4279"/>
                    <a:stretch/>
                  </pic:blipFill>
                  <pic:spPr bwMode="auto">
                    <a:xfrm>
                      <a:off x="0" y="0"/>
                      <a:ext cx="2804071" cy="3937216"/>
                    </a:xfrm>
                    <a:prstGeom prst="rect">
                      <a:avLst/>
                    </a:prstGeom>
                    <a:noFill/>
                    <a:ln>
                      <a:noFill/>
                    </a:ln>
                    <a:extLst>
                      <a:ext uri="{53640926-AAD7-44D8-BBD7-CCE9431645EC}">
                        <a14:shadowObscured xmlns:a14="http://schemas.microsoft.com/office/drawing/2010/main"/>
                      </a:ext>
                    </a:extLst>
                  </pic:spPr>
                </pic:pic>
              </a:graphicData>
            </a:graphic>
          </wp:inline>
        </w:drawing>
      </w:r>
    </w:p>
    <w:p w14:paraId="78BCDCEA" w14:textId="2A2E1D0B" w:rsidR="002A7100" w:rsidRDefault="002A7100" w:rsidP="002A7100">
      <w:pPr>
        <w:rPr>
          <w:rFonts w:eastAsia="Times New Roman" w:cs="Times New Roman"/>
          <w:b/>
          <w:sz w:val="28"/>
          <w:szCs w:val="28"/>
        </w:rPr>
      </w:pPr>
    </w:p>
    <w:p w14:paraId="4318554F" w14:textId="3B9D1DEB" w:rsidR="00CE4BA0" w:rsidRDefault="006D63B5" w:rsidP="006D63B5">
      <w:pPr>
        <w:rPr>
          <w:rFonts w:eastAsia="Times New Roman" w:cs="Times New Roman"/>
          <w:i/>
          <w:szCs w:val="24"/>
        </w:rPr>
      </w:pPr>
      <w:r w:rsidRPr="006D63B5">
        <w:rPr>
          <w:rFonts w:eastAsia="Times New Roman" w:cs="Times New Roman"/>
          <w:i/>
          <w:szCs w:val="24"/>
        </w:rPr>
        <w:t>7.attēls</w:t>
      </w:r>
      <w:r>
        <w:rPr>
          <w:rFonts w:eastAsia="Times New Roman" w:cs="Times New Roman"/>
          <w:i/>
          <w:szCs w:val="24"/>
        </w:rPr>
        <w:t xml:space="preserve">                                                                                             8.attēls</w:t>
      </w:r>
    </w:p>
    <w:p w14:paraId="15918981" w14:textId="77777777" w:rsidR="006D63B5" w:rsidRPr="006D63B5" w:rsidRDefault="006D63B5" w:rsidP="006D63B5">
      <w:pPr>
        <w:rPr>
          <w:rFonts w:eastAsia="Times New Roman" w:cs="Times New Roman"/>
          <w:i/>
          <w:szCs w:val="24"/>
        </w:rPr>
      </w:pPr>
    </w:p>
    <w:p w14:paraId="122EFFD6" w14:textId="22B6AFEF" w:rsidR="002A7100" w:rsidRDefault="00063BA1" w:rsidP="00063BA1">
      <w:pPr>
        <w:rPr>
          <w:rFonts w:eastAsia="Times New Roman" w:cs="Times New Roman"/>
          <w:b/>
          <w:sz w:val="28"/>
          <w:szCs w:val="28"/>
        </w:rPr>
      </w:pPr>
      <w:r>
        <w:rPr>
          <w:rFonts w:eastAsia="Times New Roman"/>
          <w:noProof/>
        </w:rPr>
        <w:drawing>
          <wp:inline distT="0" distB="0" distL="0" distR="0" wp14:anchorId="6C53FF29" wp14:editId="6296AC9B">
            <wp:extent cx="2596289" cy="3827721"/>
            <wp:effectExtent l="0" t="0" r="0" b="1905"/>
            <wp:docPr id="7" name="Picture 7"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26C2FAE4-D13A-4208-826C-DC79721B087E" descr="Image.jpeg"/>
                    <pic:cNvPicPr>
                      <a:picLocks noChangeAspect="1" noChangeArrowheads="1"/>
                    </pic:cNvPicPr>
                  </pic:nvPicPr>
                  <pic:blipFill rotWithShape="1">
                    <a:blip r:embed="rId29" r:link="rId30" cstate="print">
                      <a:extLst>
                        <a:ext uri="{28A0092B-C50C-407E-A947-70E740481C1C}">
                          <a14:useLocalDpi xmlns:a14="http://schemas.microsoft.com/office/drawing/2010/main" val="0"/>
                        </a:ext>
                      </a:extLst>
                    </a:blip>
                    <a:srcRect l="4619" t="7168" r="4873" b="2753"/>
                    <a:stretch/>
                  </pic:blipFill>
                  <pic:spPr bwMode="auto">
                    <a:xfrm>
                      <a:off x="0" y="0"/>
                      <a:ext cx="2622222" cy="3865954"/>
                    </a:xfrm>
                    <a:prstGeom prst="rect">
                      <a:avLst/>
                    </a:prstGeom>
                    <a:noFill/>
                    <a:ln>
                      <a:noFill/>
                    </a:ln>
                    <a:extLst>
                      <a:ext uri="{53640926-AAD7-44D8-BBD7-CCE9431645EC}">
                        <a14:shadowObscured xmlns:a14="http://schemas.microsoft.com/office/drawing/2010/main"/>
                      </a:ext>
                    </a:extLst>
                  </pic:spPr>
                </pic:pic>
              </a:graphicData>
            </a:graphic>
          </wp:inline>
        </w:drawing>
      </w:r>
      <w:r>
        <w:rPr>
          <w:rFonts w:eastAsia="Times New Roman" w:cs="Times New Roman"/>
          <w:b/>
          <w:sz w:val="28"/>
          <w:szCs w:val="28"/>
        </w:rPr>
        <w:t xml:space="preserve">               </w:t>
      </w:r>
      <w:r>
        <w:rPr>
          <w:rFonts w:eastAsia="Times New Roman"/>
          <w:noProof/>
        </w:rPr>
        <w:drawing>
          <wp:inline distT="0" distB="0" distL="0" distR="0" wp14:anchorId="08AE04FB" wp14:editId="6BDB362E">
            <wp:extent cx="2674606" cy="3810238"/>
            <wp:effectExtent l="0" t="0" r="0" b="0"/>
            <wp:docPr id="8" name="Picture 8"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3372BB30-380B-49DD-A853-22947A217751" descr="Image.jpeg"/>
                    <pic:cNvPicPr>
                      <a:picLocks noChangeAspect="1" noChangeArrowheads="1"/>
                    </pic:cNvPicPr>
                  </pic:nvPicPr>
                  <pic:blipFill rotWithShape="1">
                    <a:blip r:embed="rId31" r:link="rId32" cstate="print">
                      <a:extLst>
                        <a:ext uri="{28A0092B-C50C-407E-A947-70E740481C1C}">
                          <a14:useLocalDpi xmlns:a14="http://schemas.microsoft.com/office/drawing/2010/main" val="0"/>
                        </a:ext>
                      </a:extLst>
                    </a:blip>
                    <a:srcRect l="6677" t="5517" r="4091" b="2037"/>
                    <a:stretch/>
                  </pic:blipFill>
                  <pic:spPr bwMode="auto">
                    <a:xfrm>
                      <a:off x="0" y="0"/>
                      <a:ext cx="2697284" cy="3842545"/>
                    </a:xfrm>
                    <a:prstGeom prst="rect">
                      <a:avLst/>
                    </a:prstGeom>
                    <a:noFill/>
                    <a:ln>
                      <a:noFill/>
                    </a:ln>
                    <a:extLst>
                      <a:ext uri="{53640926-AAD7-44D8-BBD7-CCE9431645EC}">
                        <a14:shadowObscured xmlns:a14="http://schemas.microsoft.com/office/drawing/2010/main"/>
                      </a:ext>
                    </a:extLst>
                  </pic:spPr>
                </pic:pic>
              </a:graphicData>
            </a:graphic>
          </wp:inline>
        </w:drawing>
      </w:r>
    </w:p>
    <w:p w14:paraId="55F4EC45" w14:textId="77777777" w:rsidR="00063BA1" w:rsidRDefault="00063BA1" w:rsidP="00063BA1">
      <w:pPr>
        <w:rPr>
          <w:rFonts w:cs="Times New Roman"/>
          <w:b/>
          <w:sz w:val="28"/>
          <w:szCs w:val="28"/>
        </w:rPr>
      </w:pPr>
    </w:p>
    <w:p w14:paraId="682A8DEE" w14:textId="77777777" w:rsidR="00336BE2" w:rsidRDefault="00336BE2" w:rsidP="002A7100">
      <w:pPr>
        <w:rPr>
          <w:rFonts w:cs="Times New Roman"/>
          <w:i/>
          <w:szCs w:val="24"/>
        </w:rPr>
      </w:pPr>
    </w:p>
    <w:p w14:paraId="16397FFE" w14:textId="77777777" w:rsidR="00336BE2" w:rsidRDefault="00336BE2" w:rsidP="002A7100">
      <w:pPr>
        <w:rPr>
          <w:rFonts w:cs="Times New Roman"/>
          <w:i/>
          <w:szCs w:val="24"/>
        </w:rPr>
      </w:pPr>
    </w:p>
    <w:p w14:paraId="5087EA4E" w14:textId="4393BFFF" w:rsidR="002A7100" w:rsidRDefault="00063BA1" w:rsidP="002A7100">
      <w:pPr>
        <w:rPr>
          <w:rFonts w:cs="Times New Roman"/>
          <w:i/>
          <w:szCs w:val="24"/>
        </w:rPr>
      </w:pPr>
      <w:r>
        <w:rPr>
          <w:rFonts w:cs="Times New Roman"/>
          <w:i/>
          <w:szCs w:val="24"/>
        </w:rPr>
        <w:lastRenderedPageBreak/>
        <w:t>9.attēls                                                                                    10.attēls</w:t>
      </w:r>
    </w:p>
    <w:p w14:paraId="59A3E8EF" w14:textId="77777777" w:rsidR="003714D1" w:rsidRDefault="00063BA1" w:rsidP="00063BA1">
      <w:pPr>
        <w:rPr>
          <w:rFonts w:cs="Times New Roman"/>
          <w:i/>
          <w:szCs w:val="24"/>
        </w:rPr>
      </w:pPr>
      <w:r>
        <w:rPr>
          <w:rFonts w:eastAsia="Times New Roman"/>
          <w:noProof/>
        </w:rPr>
        <w:drawing>
          <wp:inline distT="0" distB="0" distL="0" distR="0" wp14:anchorId="5D24EB7C" wp14:editId="381E3147">
            <wp:extent cx="2583712" cy="3676637"/>
            <wp:effectExtent l="0" t="0" r="7620" b="635"/>
            <wp:docPr id="10" name="Picture 10"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BB63B8C-01DC-4F67-9D5A-24E7816BB0CE" descr="Image.jpeg"/>
                    <pic:cNvPicPr>
                      <a:picLocks noChangeAspect="1" noChangeArrowheads="1"/>
                    </pic:cNvPicPr>
                  </pic:nvPicPr>
                  <pic:blipFill rotWithShape="1">
                    <a:blip r:embed="rId33" r:link="rId34" cstate="print">
                      <a:extLst>
                        <a:ext uri="{28A0092B-C50C-407E-A947-70E740481C1C}">
                          <a14:useLocalDpi xmlns:a14="http://schemas.microsoft.com/office/drawing/2010/main" val="0"/>
                        </a:ext>
                      </a:extLst>
                    </a:blip>
                    <a:srcRect l="4860" t="5222" r="6040" b="3952"/>
                    <a:stretch/>
                  </pic:blipFill>
                  <pic:spPr bwMode="auto">
                    <a:xfrm>
                      <a:off x="0" y="0"/>
                      <a:ext cx="2606649" cy="3709276"/>
                    </a:xfrm>
                    <a:prstGeom prst="rect">
                      <a:avLst/>
                    </a:prstGeom>
                    <a:noFill/>
                    <a:ln>
                      <a:noFill/>
                    </a:ln>
                    <a:extLst>
                      <a:ext uri="{53640926-AAD7-44D8-BBD7-CCE9431645EC}">
                        <a14:shadowObscured xmlns:a14="http://schemas.microsoft.com/office/drawing/2010/main"/>
                      </a:ext>
                    </a:extLst>
                  </pic:spPr>
                </pic:pic>
              </a:graphicData>
            </a:graphic>
          </wp:inline>
        </w:drawing>
      </w:r>
      <w:r w:rsidR="003714D1">
        <w:rPr>
          <w:rFonts w:cs="Times New Roman"/>
          <w:i/>
          <w:szCs w:val="24"/>
        </w:rPr>
        <w:t xml:space="preserve">  </w:t>
      </w:r>
      <w:r>
        <w:rPr>
          <w:rFonts w:cs="Times New Roman"/>
          <w:i/>
          <w:szCs w:val="24"/>
        </w:rPr>
        <w:t xml:space="preserve">                </w:t>
      </w:r>
      <w:r w:rsidR="003714D1">
        <w:rPr>
          <w:rFonts w:eastAsia="Times New Roman"/>
          <w:noProof/>
        </w:rPr>
        <w:drawing>
          <wp:inline distT="0" distB="0" distL="0" distR="0" wp14:anchorId="43C4BC14" wp14:editId="7E001A0C">
            <wp:extent cx="2583505" cy="3644455"/>
            <wp:effectExtent l="0" t="0" r="7620" b="0"/>
            <wp:docPr id="11" name="Picture 11"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9DD90986-7797-4701-834F-02187BF7A95F" descr="Image.jpeg"/>
                    <pic:cNvPicPr>
                      <a:picLocks noChangeAspect="1" noChangeArrowheads="1"/>
                    </pic:cNvPicPr>
                  </pic:nvPicPr>
                  <pic:blipFill rotWithShape="1">
                    <a:blip r:embed="rId35" r:link="rId36" cstate="print">
                      <a:extLst>
                        <a:ext uri="{28A0092B-C50C-407E-A947-70E740481C1C}">
                          <a14:useLocalDpi xmlns:a14="http://schemas.microsoft.com/office/drawing/2010/main" val="0"/>
                        </a:ext>
                      </a:extLst>
                    </a:blip>
                    <a:srcRect l="3047" t="8714" r="3672"/>
                    <a:stretch/>
                  </pic:blipFill>
                  <pic:spPr bwMode="auto">
                    <a:xfrm>
                      <a:off x="0" y="0"/>
                      <a:ext cx="2596901" cy="3663352"/>
                    </a:xfrm>
                    <a:prstGeom prst="rect">
                      <a:avLst/>
                    </a:prstGeom>
                    <a:noFill/>
                    <a:ln>
                      <a:noFill/>
                    </a:ln>
                    <a:extLst>
                      <a:ext uri="{53640926-AAD7-44D8-BBD7-CCE9431645EC}">
                        <a14:shadowObscured xmlns:a14="http://schemas.microsoft.com/office/drawing/2010/main"/>
                      </a:ext>
                    </a:extLst>
                  </pic:spPr>
                </pic:pic>
              </a:graphicData>
            </a:graphic>
          </wp:inline>
        </w:drawing>
      </w:r>
    </w:p>
    <w:p w14:paraId="333C9C15" w14:textId="77777777" w:rsidR="003714D1" w:rsidRDefault="003714D1" w:rsidP="00063BA1">
      <w:pPr>
        <w:rPr>
          <w:rFonts w:cs="Times New Roman"/>
          <w:i/>
          <w:szCs w:val="24"/>
        </w:rPr>
      </w:pPr>
    </w:p>
    <w:p w14:paraId="64AFC3A1" w14:textId="7090DB51" w:rsidR="004F5FC1" w:rsidRPr="003714D1" w:rsidRDefault="003714D1" w:rsidP="00063BA1">
      <w:pPr>
        <w:rPr>
          <w:rFonts w:cs="Times New Roman"/>
          <w:i/>
          <w:szCs w:val="24"/>
        </w:rPr>
      </w:pPr>
      <w:r w:rsidRPr="003714D1">
        <w:rPr>
          <w:rFonts w:cs="Times New Roman"/>
          <w:i/>
          <w:szCs w:val="24"/>
        </w:rPr>
        <w:t>11.attēls</w:t>
      </w:r>
      <w:r w:rsidR="00063BA1" w:rsidRPr="003714D1">
        <w:rPr>
          <w:rFonts w:cs="Times New Roman"/>
          <w:i/>
          <w:szCs w:val="24"/>
        </w:rPr>
        <w:t xml:space="preserve">                      </w:t>
      </w:r>
      <w:r w:rsidRPr="003714D1">
        <w:rPr>
          <w:rFonts w:cs="Times New Roman"/>
          <w:i/>
          <w:szCs w:val="24"/>
        </w:rPr>
        <w:t xml:space="preserve">                                             </w:t>
      </w:r>
      <w:r>
        <w:rPr>
          <w:rFonts w:cs="Times New Roman"/>
          <w:i/>
          <w:szCs w:val="24"/>
        </w:rPr>
        <w:t xml:space="preserve">             </w:t>
      </w:r>
      <w:r w:rsidRPr="003714D1">
        <w:rPr>
          <w:rFonts w:cs="Times New Roman"/>
          <w:i/>
          <w:szCs w:val="24"/>
        </w:rPr>
        <w:t xml:space="preserve"> 12.attēls</w:t>
      </w:r>
    </w:p>
    <w:p w14:paraId="2CA3DFBF" w14:textId="25CB7F4D" w:rsidR="002A7100" w:rsidRPr="003714D1" w:rsidRDefault="002A7100" w:rsidP="00AC25B5">
      <w:pPr>
        <w:rPr>
          <w:rFonts w:cs="Times New Roman"/>
          <w:i/>
          <w:szCs w:val="24"/>
        </w:rPr>
      </w:pPr>
      <w:bookmarkStart w:id="14" w:name="_Hlk76630719"/>
    </w:p>
    <w:bookmarkEnd w:id="14"/>
    <w:p w14:paraId="74CBB016" w14:textId="687FF655" w:rsidR="00125ADC" w:rsidRDefault="00AC25B5" w:rsidP="00E76A55">
      <w:pPr>
        <w:rPr>
          <w:rFonts w:eastAsia="Times New Roman" w:cs="Times New Roman"/>
          <w:b/>
          <w:sz w:val="20"/>
          <w:szCs w:val="20"/>
          <w:lang w:eastAsia="lv-LV"/>
        </w:rPr>
      </w:pPr>
      <w:r>
        <w:rPr>
          <w:rFonts w:eastAsia="Times New Roman"/>
          <w:noProof/>
        </w:rPr>
        <w:drawing>
          <wp:inline distT="0" distB="0" distL="0" distR="0" wp14:anchorId="63B7602D" wp14:editId="3C82C52E">
            <wp:extent cx="2604977" cy="4005789"/>
            <wp:effectExtent l="0" t="0" r="5080" b="0"/>
            <wp:docPr id="13" name="Picture 13"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2821FA1B-67DC-450E-A7C5-30E35D18AC42" descr="Image.jpeg"/>
                    <pic:cNvPicPr>
                      <a:picLocks noChangeAspect="1" noChangeArrowheads="1"/>
                    </pic:cNvPicPr>
                  </pic:nvPicPr>
                  <pic:blipFill rotWithShape="1">
                    <a:blip r:embed="rId37" r:link="rId38" cstate="print">
                      <a:extLst>
                        <a:ext uri="{28A0092B-C50C-407E-A947-70E740481C1C}">
                          <a14:useLocalDpi xmlns:a14="http://schemas.microsoft.com/office/drawing/2010/main" val="0"/>
                        </a:ext>
                      </a:extLst>
                    </a:blip>
                    <a:srcRect l="3503" t="5380" r="11815" b="2311"/>
                    <a:stretch/>
                  </pic:blipFill>
                  <pic:spPr bwMode="auto">
                    <a:xfrm>
                      <a:off x="0" y="0"/>
                      <a:ext cx="2620644" cy="4029881"/>
                    </a:xfrm>
                    <a:prstGeom prst="rect">
                      <a:avLst/>
                    </a:prstGeom>
                    <a:noFill/>
                    <a:ln>
                      <a:noFill/>
                    </a:ln>
                    <a:extLst>
                      <a:ext uri="{53640926-AAD7-44D8-BBD7-CCE9431645EC}">
                        <a14:shadowObscured xmlns:a14="http://schemas.microsoft.com/office/drawing/2010/main"/>
                      </a:ext>
                    </a:extLst>
                  </pic:spPr>
                </pic:pic>
              </a:graphicData>
            </a:graphic>
          </wp:inline>
        </w:drawing>
      </w:r>
      <w:r w:rsidR="00E76A55">
        <w:rPr>
          <w:rFonts w:eastAsia="Times New Roman" w:cs="Times New Roman"/>
          <w:b/>
          <w:sz w:val="20"/>
          <w:szCs w:val="20"/>
          <w:lang w:eastAsia="lv-LV"/>
        </w:rPr>
        <w:t xml:space="preserve">                 </w:t>
      </w:r>
      <w:r w:rsidR="00E76A55">
        <w:rPr>
          <w:rFonts w:eastAsia="Times New Roman"/>
          <w:noProof/>
        </w:rPr>
        <w:drawing>
          <wp:inline distT="0" distB="0" distL="0" distR="0" wp14:anchorId="32BB906C" wp14:editId="093A96ED">
            <wp:extent cx="2704317" cy="4008090"/>
            <wp:effectExtent l="0" t="0" r="1270" b="0"/>
            <wp:docPr id="14" name="Picture 14"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103D0FD4-C964-43EE-8511-892EDC20E4BC" descr="Image.jpeg"/>
                    <pic:cNvPicPr>
                      <a:picLocks noChangeAspect="1" noChangeArrowheads="1"/>
                    </pic:cNvPicPr>
                  </pic:nvPicPr>
                  <pic:blipFill rotWithShape="1">
                    <a:blip r:embed="rId39" r:link="rId40" cstate="print">
                      <a:extLst>
                        <a:ext uri="{28A0092B-C50C-407E-A947-70E740481C1C}">
                          <a14:useLocalDpi xmlns:a14="http://schemas.microsoft.com/office/drawing/2010/main" val="0"/>
                        </a:ext>
                      </a:extLst>
                    </a:blip>
                    <a:srcRect l="8759" t="6670" r="3659" b="2663"/>
                    <a:stretch/>
                  </pic:blipFill>
                  <pic:spPr bwMode="auto">
                    <a:xfrm>
                      <a:off x="0" y="0"/>
                      <a:ext cx="2717958" cy="4028308"/>
                    </a:xfrm>
                    <a:prstGeom prst="rect">
                      <a:avLst/>
                    </a:prstGeom>
                    <a:noFill/>
                    <a:ln>
                      <a:noFill/>
                    </a:ln>
                    <a:extLst>
                      <a:ext uri="{53640926-AAD7-44D8-BBD7-CCE9431645EC}">
                        <a14:shadowObscured xmlns:a14="http://schemas.microsoft.com/office/drawing/2010/main"/>
                      </a:ext>
                    </a:extLst>
                  </pic:spPr>
                </pic:pic>
              </a:graphicData>
            </a:graphic>
          </wp:inline>
        </w:drawing>
      </w:r>
    </w:p>
    <w:p w14:paraId="50D04B44" w14:textId="77777777" w:rsidR="00EA63FA" w:rsidRDefault="00EA63FA" w:rsidP="002A7100">
      <w:pPr>
        <w:jc w:val="center"/>
        <w:rPr>
          <w:rFonts w:eastAsia="Times New Roman" w:cs="Times New Roman"/>
          <w:b/>
          <w:sz w:val="28"/>
          <w:szCs w:val="28"/>
        </w:rPr>
      </w:pPr>
    </w:p>
    <w:p w14:paraId="2D265D68" w14:textId="77777777" w:rsidR="00336BE2" w:rsidRDefault="00336BE2" w:rsidP="009776C5">
      <w:pPr>
        <w:rPr>
          <w:rFonts w:cs="Times New Roman"/>
          <w:i/>
          <w:szCs w:val="24"/>
        </w:rPr>
      </w:pPr>
    </w:p>
    <w:p w14:paraId="51DE29EC" w14:textId="77777777" w:rsidR="00336BE2" w:rsidRDefault="00336BE2" w:rsidP="009776C5">
      <w:pPr>
        <w:rPr>
          <w:rFonts w:cs="Times New Roman"/>
          <w:i/>
          <w:szCs w:val="24"/>
        </w:rPr>
      </w:pPr>
    </w:p>
    <w:p w14:paraId="062DC8F5" w14:textId="77777777" w:rsidR="00336BE2" w:rsidRDefault="00336BE2" w:rsidP="009776C5">
      <w:pPr>
        <w:rPr>
          <w:rFonts w:cs="Times New Roman"/>
          <w:i/>
          <w:szCs w:val="24"/>
        </w:rPr>
      </w:pPr>
    </w:p>
    <w:p w14:paraId="3610BA1C" w14:textId="52FB1A53" w:rsidR="0026441B" w:rsidRPr="004E50D7" w:rsidRDefault="004E50D7" w:rsidP="009776C5">
      <w:pPr>
        <w:rPr>
          <w:rFonts w:cs="Times New Roman"/>
          <w:i/>
          <w:szCs w:val="24"/>
        </w:rPr>
      </w:pPr>
      <w:r w:rsidRPr="004E50D7">
        <w:rPr>
          <w:rFonts w:cs="Times New Roman"/>
          <w:i/>
          <w:szCs w:val="24"/>
        </w:rPr>
        <w:lastRenderedPageBreak/>
        <w:t>13.attēls</w:t>
      </w:r>
      <w:r>
        <w:rPr>
          <w:rFonts w:cs="Times New Roman"/>
          <w:i/>
          <w:szCs w:val="24"/>
        </w:rPr>
        <w:t xml:space="preserve">                                                                     </w:t>
      </w:r>
      <w:r w:rsidR="00CC787F">
        <w:rPr>
          <w:rFonts w:cs="Times New Roman"/>
          <w:i/>
          <w:szCs w:val="24"/>
        </w:rPr>
        <w:t xml:space="preserve">         </w:t>
      </w:r>
      <w:r>
        <w:rPr>
          <w:rFonts w:cs="Times New Roman"/>
          <w:i/>
          <w:szCs w:val="24"/>
        </w:rPr>
        <w:t>14.attēls</w:t>
      </w:r>
    </w:p>
    <w:p w14:paraId="418DA6E7" w14:textId="097C97C7" w:rsidR="00065B1C" w:rsidRDefault="004E50D7" w:rsidP="009776C5">
      <w:pPr>
        <w:rPr>
          <w:rFonts w:cs="Times New Roman"/>
          <w:sz w:val="20"/>
          <w:szCs w:val="20"/>
        </w:rPr>
      </w:pPr>
      <w:r>
        <w:rPr>
          <w:rFonts w:eastAsia="Times New Roman"/>
          <w:noProof/>
        </w:rPr>
        <w:drawing>
          <wp:inline distT="0" distB="0" distL="0" distR="0" wp14:anchorId="23C5DDDE" wp14:editId="39EB6849">
            <wp:extent cx="2434856" cy="3607777"/>
            <wp:effectExtent l="0" t="0" r="3810" b="0"/>
            <wp:docPr id="15" name="Picture 15"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74A4A0C-A7E1-4E9D-B1A9-ED115A558DD6" descr="Image.jpeg"/>
                    <pic:cNvPicPr>
                      <a:picLocks noChangeAspect="1" noChangeArrowheads="1"/>
                    </pic:cNvPicPr>
                  </pic:nvPicPr>
                  <pic:blipFill rotWithShape="1">
                    <a:blip r:embed="rId41" r:link="rId42" cstate="print">
                      <a:extLst>
                        <a:ext uri="{28A0092B-C50C-407E-A947-70E740481C1C}">
                          <a14:useLocalDpi xmlns:a14="http://schemas.microsoft.com/office/drawing/2010/main" val="0"/>
                        </a:ext>
                      </a:extLst>
                    </a:blip>
                    <a:srcRect l="5773" t="6560" r="5739" b="-690"/>
                    <a:stretch/>
                  </pic:blipFill>
                  <pic:spPr bwMode="auto">
                    <a:xfrm>
                      <a:off x="0" y="0"/>
                      <a:ext cx="2448913" cy="3628605"/>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sz w:val="20"/>
          <w:szCs w:val="20"/>
        </w:rPr>
        <w:t xml:space="preserve"> </w:t>
      </w:r>
      <w:r w:rsidR="00CC787F">
        <w:rPr>
          <w:rFonts w:cs="Times New Roman"/>
          <w:sz w:val="20"/>
          <w:szCs w:val="20"/>
        </w:rPr>
        <w:t xml:space="preserve">            </w:t>
      </w:r>
      <w:r w:rsidR="00CC787F">
        <w:rPr>
          <w:rFonts w:eastAsia="Times New Roman"/>
          <w:noProof/>
        </w:rPr>
        <w:drawing>
          <wp:inline distT="0" distB="0" distL="0" distR="0" wp14:anchorId="754CB39A" wp14:editId="4968A1E7">
            <wp:extent cx="2570964" cy="3587115"/>
            <wp:effectExtent l="0" t="0" r="1270" b="0"/>
            <wp:docPr id="6" name="Picture 6"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970DB8E4-C41F-4691-896C-1C75E11A254A" descr="Image.jpeg"/>
                    <pic:cNvPicPr>
                      <a:picLocks noChangeAspect="1" noChangeArrowheads="1"/>
                    </pic:cNvPicPr>
                  </pic:nvPicPr>
                  <pic:blipFill rotWithShape="1">
                    <a:blip r:embed="rId43" r:link="rId44" cstate="print">
                      <a:extLst>
                        <a:ext uri="{28A0092B-C50C-407E-A947-70E740481C1C}">
                          <a14:useLocalDpi xmlns:a14="http://schemas.microsoft.com/office/drawing/2010/main" val="0"/>
                        </a:ext>
                      </a:extLst>
                    </a:blip>
                    <a:srcRect l="3572" t="9383"/>
                    <a:stretch/>
                  </pic:blipFill>
                  <pic:spPr bwMode="auto">
                    <a:xfrm>
                      <a:off x="0" y="0"/>
                      <a:ext cx="2573937" cy="3591263"/>
                    </a:xfrm>
                    <a:prstGeom prst="rect">
                      <a:avLst/>
                    </a:prstGeom>
                    <a:noFill/>
                    <a:ln>
                      <a:noFill/>
                    </a:ln>
                    <a:extLst>
                      <a:ext uri="{53640926-AAD7-44D8-BBD7-CCE9431645EC}">
                        <a14:shadowObscured xmlns:a14="http://schemas.microsoft.com/office/drawing/2010/main"/>
                      </a:ext>
                    </a:extLst>
                  </pic:spPr>
                </pic:pic>
              </a:graphicData>
            </a:graphic>
          </wp:inline>
        </w:drawing>
      </w:r>
    </w:p>
    <w:p w14:paraId="71940802" w14:textId="77777777" w:rsidR="00CC787F" w:rsidRDefault="00CC787F" w:rsidP="009776C5">
      <w:pPr>
        <w:rPr>
          <w:rFonts w:cs="Times New Roman"/>
          <w:b/>
          <w:sz w:val="28"/>
          <w:szCs w:val="28"/>
        </w:rPr>
      </w:pPr>
    </w:p>
    <w:p w14:paraId="5BE48876" w14:textId="03FA586A" w:rsidR="00CC787F" w:rsidRDefault="00CC787F" w:rsidP="009776C5">
      <w:pPr>
        <w:rPr>
          <w:rFonts w:cs="Times New Roman"/>
          <w:i/>
          <w:sz w:val="22"/>
        </w:rPr>
      </w:pPr>
      <w:bookmarkStart w:id="15" w:name="_Hlk98999649"/>
      <w:r w:rsidRPr="00CC787F">
        <w:rPr>
          <w:rFonts w:cs="Times New Roman"/>
          <w:i/>
          <w:sz w:val="22"/>
        </w:rPr>
        <w:t xml:space="preserve">15.attēls   </w:t>
      </w:r>
      <w:r>
        <w:rPr>
          <w:rFonts w:cs="Times New Roman"/>
          <w:i/>
          <w:sz w:val="22"/>
        </w:rPr>
        <w:t xml:space="preserve">                                                                                         </w:t>
      </w:r>
      <w:r w:rsidRPr="00CC787F">
        <w:rPr>
          <w:rFonts w:cs="Times New Roman"/>
          <w:i/>
          <w:sz w:val="22"/>
        </w:rPr>
        <w:t>16.attēls</w:t>
      </w:r>
    </w:p>
    <w:bookmarkEnd w:id="15"/>
    <w:p w14:paraId="361E8717" w14:textId="110C3E0E" w:rsidR="00CC787F" w:rsidRDefault="00CC787F" w:rsidP="009776C5">
      <w:pPr>
        <w:rPr>
          <w:rFonts w:cs="Times New Roman"/>
          <w:i/>
          <w:sz w:val="22"/>
        </w:rPr>
      </w:pPr>
    </w:p>
    <w:p w14:paraId="1DB5545D" w14:textId="77777777" w:rsidR="000E7AD8" w:rsidRDefault="000E7AD8" w:rsidP="009776C5">
      <w:pPr>
        <w:rPr>
          <w:rFonts w:cs="Times New Roman"/>
          <w:i/>
          <w:sz w:val="22"/>
        </w:rPr>
      </w:pPr>
    </w:p>
    <w:p w14:paraId="1C5B05CB" w14:textId="5B9EBF97" w:rsidR="00CC787F" w:rsidRDefault="000E7AD8" w:rsidP="009776C5">
      <w:pPr>
        <w:rPr>
          <w:rFonts w:cs="Times New Roman"/>
          <w:i/>
          <w:sz w:val="22"/>
        </w:rPr>
      </w:pPr>
      <w:r>
        <w:rPr>
          <w:rFonts w:eastAsia="Times New Roman"/>
          <w:noProof/>
        </w:rPr>
        <w:drawing>
          <wp:inline distT="0" distB="0" distL="0" distR="0" wp14:anchorId="7052E9B2" wp14:editId="5A0D9512">
            <wp:extent cx="2438273" cy="3505662"/>
            <wp:effectExtent l="0" t="0" r="635" b="0"/>
            <wp:docPr id="9" name="Picture 9"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1FBB9DE-CE15-4A14-9773-7DC1CD23D543" descr="Image.jpeg"/>
                    <pic:cNvPicPr>
                      <a:picLocks noChangeAspect="1" noChangeArrowheads="1"/>
                    </pic:cNvPicPr>
                  </pic:nvPicPr>
                  <pic:blipFill rotWithShape="1">
                    <a:blip r:embed="rId45" r:link="rId46" cstate="print">
                      <a:extLst>
                        <a:ext uri="{28A0092B-C50C-407E-A947-70E740481C1C}">
                          <a14:useLocalDpi xmlns:a14="http://schemas.microsoft.com/office/drawing/2010/main" val="0"/>
                        </a:ext>
                      </a:extLst>
                    </a:blip>
                    <a:srcRect t="3501" r="3739"/>
                    <a:stretch/>
                  </pic:blipFill>
                  <pic:spPr bwMode="auto">
                    <a:xfrm>
                      <a:off x="0" y="0"/>
                      <a:ext cx="2448153" cy="3519867"/>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i/>
          <w:sz w:val="22"/>
        </w:rPr>
        <w:t xml:space="preserve">         </w:t>
      </w:r>
      <w:r>
        <w:rPr>
          <w:rFonts w:eastAsia="Times New Roman"/>
          <w:noProof/>
        </w:rPr>
        <w:drawing>
          <wp:inline distT="0" distB="0" distL="0" distR="0" wp14:anchorId="27B8CA77" wp14:editId="29F9DA11">
            <wp:extent cx="2457450" cy="3485353"/>
            <wp:effectExtent l="0" t="0" r="0" b="1270"/>
            <wp:docPr id="12" name="Picture 12"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7413F0AE-8AB7-40E7-BCA6-39CCE97A14DF" descr="Image.jpeg"/>
                    <pic:cNvPicPr>
                      <a:picLocks noChangeAspect="1" noChangeArrowheads="1"/>
                    </pic:cNvPicPr>
                  </pic:nvPicPr>
                  <pic:blipFill rotWithShape="1">
                    <a:blip r:embed="rId47" r:link="rId48" cstate="print">
                      <a:extLst>
                        <a:ext uri="{28A0092B-C50C-407E-A947-70E740481C1C}">
                          <a14:useLocalDpi xmlns:a14="http://schemas.microsoft.com/office/drawing/2010/main" val="0"/>
                        </a:ext>
                      </a:extLst>
                    </a:blip>
                    <a:srcRect t="3262"/>
                    <a:stretch/>
                  </pic:blipFill>
                  <pic:spPr bwMode="auto">
                    <a:xfrm>
                      <a:off x="0" y="0"/>
                      <a:ext cx="2472567" cy="3506793"/>
                    </a:xfrm>
                    <a:prstGeom prst="rect">
                      <a:avLst/>
                    </a:prstGeom>
                    <a:noFill/>
                    <a:ln>
                      <a:noFill/>
                    </a:ln>
                    <a:extLst>
                      <a:ext uri="{53640926-AAD7-44D8-BBD7-CCE9431645EC}">
                        <a14:shadowObscured xmlns:a14="http://schemas.microsoft.com/office/drawing/2010/main"/>
                      </a:ext>
                    </a:extLst>
                  </pic:spPr>
                </pic:pic>
              </a:graphicData>
            </a:graphic>
          </wp:inline>
        </w:drawing>
      </w:r>
    </w:p>
    <w:p w14:paraId="7428F12C" w14:textId="61B925B6" w:rsidR="000E7AD8" w:rsidRDefault="000E7AD8" w:rsidP="009776C5">
      <w:pPr>
        <w:rPr>
          <w:rFonts w:cs="Times New Roman"/>
          <w:i/>
          <w:sz w:val="22"/>
        </w:rPr>
      </w:pPr>
    </w:p>
    <w:p w14:paraId="4F7D9551" w14:textId="77777777" w:rsidR="000E7AD8" w:rsidRDefault="000E7AD8" w:rsidP="000E7AD8">
      <w:pPr>
        <w:rPr>
          <w:rFonts w:cs="Times New Roman"/>
          <w:b/>
          <w:sz w:val="28"/>
          <w:szCs w:val="28"/>
        </w:rPr>
      </w:pPr>
    </w:p>
    <w:p w14:paraId="74CCA2F1" w14:textId="77777777" w:rsidR="000E7AD8" w:rsidRDefault="000E7AD8" w:rsidP="000E7AD8">
      <w:pPr>
        <w:rPr>
          <w:rFonts w:cs="Times New Roman"/>
          <w:b/>
          <w:sz w:val="28"/>
          <w:szCs w:val="28"/>
        </w:rPr>
      </w:pPr>
    </w:p>
    <w:p w14:paraId="69921B84" w14:textId="77777777" w:rsidR="000E7AD8" w:rsidRDefault="000E7AD8" w:rsidP="000E7AD8">
      <w:pPr>
        <w:rPr>
          <w:rFonts w:cs="Times New Roman"/>
          <w:b/>
          <w:sz w:val="28"/>
          <w:szCs w:val="28"/>
        </w:rPr>
      </w:pPr>
    </w:p>
    <w:p w14:paraId="319F3C64" w14:textId="77777777" w:rsidR="00336BE2" w:rsidRDefault="00336BE2" w:rsidP="000E7AD8">
      <w:pPr>
        <w:rPr>
          <w:rFonts w:cs="Times New Roman"/>
          <w:i/>
          <w:sz w:val="22"/>
        </w:rPr>
      </w:pPr>
    </w:p>
    <w:p w14:paraId="5BBF85E6" w14:textId="77777777" w:rsidR="00336BE2" w:rsidRDefault="00336BE2" w:rsidP="000E7AD8">
      <w:pPr>
        <w:rPr>
          <w:rFonts w:cs="Times New Roman"/>
          <w:i/>
          <w:sz w:val="22"/>
        </w:rPr>
      </w:pPr>
    </w:p>
    <w:p w14:paraId="4BC30565" w14:textId="44DC8AA4" w:rsidR="000E7AD8" w:rsidRDefault="000E7AD8" w:rsidP="000E7AD8">
      <w:pPr>
        <w:rPr>
          <w:rFonts w:cs="Times New Roman"/>
          <w:i/>
          <w:sz w:val="22"/>
        </w:rPr>
      </w:pPr>
      <w:r w:rsidRPr="00CC787F">
        <w:rPr>
          <w:rFonts w:cs="Times New Roman"/>
          <w:i/>
          <w:sz w:val="22"/>
        </w:rPr>
        <w:lastRenderedPageBreak/>
        <w:t>1</w:t>
      </w:r>
      <w:r w:rsidR="00E70E42">
        <w:rPr>
          <w:rFonts w:cs="Times New Roman"/>
          <w:i/>
          <w:sz w:val="22"/>
        </w:rPr>
        <w:t>7</w:t>
      </w:r>
      <w:r w:rsidRPr="00CC787F">
        <w:rPr>
          <w:rFonts w:cs="Times New Roman"/>
          <w:i/>
          <w:sz w:val="22"/>
        </w:rPr>
        <w:t xml:space="preserve">.attēls </w:t>
      </w:r>
      <w:r>
        <w:rPr>
          <w:rFonts w:cs="Times New Roman"/>
          <w:i/>
          <w:sz w:val="22"/>
        </w:rPr>
        <w:t xml:space="preserve">                                                                                            </w:t>
      </w:r>
      <w:r w:rsidRPr="00CC787F">
        <w:rPr>
          <w:rFonts w:cs="Times New Roman"/>
          <w:i/>
          <w:sz w:val="22"/>
        </w:rPr>
        <w:t>1</w:t>
      </w:r>
      <w:r w:rsidR="00E70E42">
        <w:rPr>
          <w:rFonts w:cs="Times New Roman"/>
          <w:i/>
          <w:sz w:val="22"/>
        </w:rPr>
        <w:t>8</w:t>
      </w:r>
      <w:r w:rsidRPr="00CC787F">
        <w:rPr>
          <w:rFonts w:cs="Times New Roman"/>
          <w:i/>
          <w:sz w:val="22"/>
        </w:rPr>
        <w:t>.attēls</w:t>
      </w:r>
    </w:p>
    <w:p w14:paraId="4BE5F9B6" w14:textId="50A98991" w:rsidR="00E70E42" w:rsidRDefault="00E70E42" w:rsidP="000E7AD8">
      <w:pPr>
        <w:rPr>
          <w:rFonts w:cs="Times New Roman"/>
          <w:i/>
          <w:sz w:val="22"/>
        </w:rPr>
      </w:pPr>
    </w:p>
    <w:p w14:paraId="130F6056" w14:textId="766AC6AC" w:rsidR="00E70E42" w:rsidRDefault="00E70E42" w:rsidP="000E7AD8">
      <w:pPr>
        <w:rPr>
          <w:rFonts w:cs="Times New Roman"/>
          <w:i/>
          <w:sz w:val="22"/>
        </w:rPr>
      </w:pPr>
      <w:r>
        <w:rPr>
          <w:rFonts w:eastAsia="Times New Roman"/>
          <w:noProof/>
        </w:rPr>
        <w:drawing>
          <wp:inline distT="0" distB="0" distL="0" distR="0" wp14:anchorId="4A964781" wp14:editId="7CF29E43">
            <wp:extent cx="2543175" cy="4014043"/>
            <wp:effectExtent l="0" t="0" r="0" b="5715"/>
            <wp:docPr id="16" name="Picture 16"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EACDC223-E8DC-4068-9A9D-014601A7CCB3" descr="Image.jpeg"/>
                    <pic:cNvPicPr>
                      <a:picLocks noChangeAspect="1" noChangeArrowheads="1"/>
                    </pic:cNvPicPr>
                  </pic:nvPicPr>
                  <pic:blipFill rotWithShape="1">
                    <a:blip r:embed="rId49" r:link="rId50" cstate="print">
                      <a:extLst>
                        <a:ext uri="{28A0092B-C50C-407E-A947-70E740481C1C}">
                          <a14:useLocalDpi xmlns:a14="http://schemas.microsoft.com/office/drawing/2010/main" val="0"/>
                        </a:ext>
                      </a:extLst>
                    </a:blip>
                    <a:srcRect l="5506" t="9194" r="8767" b="1409"/>
                    <a:stretch/>
                  </pic:blipFill>
                  <pic:spPr bwMode="auto">
                    <a:xfrm>
                      <a:off x="0" y="0"/>
                      <a:ext cx="2564144" cy="4047140"/>
                    </a:xfrm>
                    <a:prstGeom prst="rect">
                      <a:avLst/>
                    </a:prstGeom>
                    <a:noFill/>
                    <a:ln>
                      <a:noFill/>
                    </a:ln>
                    <a:extLst>
                      <a:ext uri="{53640926-AAD7-44D8-BBD7-CCE9431645EC}">
                        <a14:shadowObscured xmlns:a14="http://schemas.microsoft.com/office/drawing/2010/main"/>
                      </a:ext>
                    </a:extLst>
                  </pic:spPr>
                </pic:pic>
              </a:graphicData>
            </a:graphic>
          </wp:inline>
        </w:drawing>
      </w:r>
      <w:r w:rsidR="00286AB9">
        <w:rPr>
          <w:rFonts w:cs="Times New Roman"/>
          <w:i/>
          <w:sz w:val="22"/>
        </w:rPr>
        <w:t xml:space="preserve">       </w:t>
      </w:r>
      <w:r>
        <w:rPr>
          <w:rFonts w:cs="Times New Roman"/>
          <w:i/>
          <w:sz w:val="22"/>
        </w:rPr>
        <w:t xml:space="preserve"> </w:t>
      </w:r>
      <w:r w:rsidR="00286AB9">
        <w:rPr>
          <w:rFonts w:eastAsia="Times New Roman"/>
          <w:noProof/>
        </w:rPr>
        <w:drawing>
          <wp:inline distT="0" distB="0" distL="0" distR="0" wp14:anchorId="524C4953" wp14:editId="0CEF36C8">
            <wp:extent cx="2753454" cy="3952875"/>
            <wp:effectExtent l="0" t="0" r="8890" b="0"/>
            <wp:docPr id="18" name="Picture 18"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0518123D-6683-4524-AEE1-44B019D7B988" descr="Image.jpeg"/>
                    <pic:cNvPicPr>
                      <a:picLocks noChangeAspect="1" noChangeArrowheads="1"/>
                    </pic:cNvPicPr>
                  </pic:nvPicPr>
                  <pic:blipFill rotWithShape="1">
                    <a:blip r:embed="rId51" r:link="rId52" cstate="print">
                      <a:extLst>
                        <a:ext uri="{28A0092B-C50C-407E-A947-70E740481C1C}">
                          <a14:useLocalDpi xmlns:a14="http://schemas.microsoft.com/office/drawing/2010/main" val="0"/>
                        </a:ext>
                      </a:extLst>
                    </a:blip>
                    <a:srcRect l="4505" t="5510" r="3985" b="3659"/>
                    <a:stretch/>
                  </pic:blipFill>
                  <pic:spPr bwMode="auto">
                    <a:xfrm>
                      <a:off x="0" y="0"/>
                      <a:ext cx="2781164" cy="3992656"/>
                    </a:xfrm>
                    <a:prstGeom prst="rect">
                      <a:avLst/>
                    </a:prstGeom>
                    <a:noFill/>
                    <a:ln>
                      <a:noFill/>
                    </a:ln>
                    <a:extLst>
                      <a:ext uri="{53640926-AAD7-44D8-BBD7-CCE9431645EC}">
                        <a14:shadowObscured xmlns:a14="http://schemas.microsoft.com/office/drawing/2010/main"/>
                      </a:ext>
                    </a:extLst>
                  </pic:spPr>
                </pic:pic>
              </a:graphicData>
            </a:graphic>
          </wp:inline>
        </w:drawing>
      </w:r>
    </w:p>
    <w:p w14:paraId="7675AE61" w14:textId="1BAFC596" w:rsidR="000E7AD8" w:rsidRDefault="000E7AD8" w:rsidP="000E7AD8">
      <w:pPr>
        <w:rPr>
          <w:rFonts w:cs="Times New Roman"/>
          <w:i/>
          <w:sz w:val="22"/>
        </w:rPr>
      </w:pPr>
    </w:p>
    <w:p w14:paraId="413BD931" w14:textId="77777777" w:rsidR="000E7AD8" w:rsidRDefault="000E7AD8" w:rsidP="000E7AD8">
      <w:pPr>
        <w:rPr>
          <w:rFonts w:cs="Times New Roman"/>
          <w:i/>
          <w:sz w:val="22"/>
        </w:rPr>
      </w:pPr>
    </w:p>
    <w:p w14:paraId="16E8935B" w14:textId="2AC68A94" w:rsidR="000E7AD8" w:rsidRDefault="00286AB9" w:rsidP="009776C5">
      <w:pPr>
        <w:rPr>
          <w:rFonts w:cs="Times New Roman"/>
          <w:i/>
          <w:sz w:val="22"/>
        </w:rPr>
      </w:pPr>
      <w:r>
        <w:rPr>
          <w:rFonts w:cs="Times New Roman"/>
          <w:i/>
          <w:sz w:val="22"/>
        </w:rPr>
        <w:t>19.attēls</w:t>
      </w:r>
      <w:r w:rsidR="00B42CFC">
        <w:rPr>
          <w:rFonts w:cs="Times New Roman"/>
          <w:i/>
          <w:sz w:val="22"/>
        </w:rPr>
        <w:t xml:space="preserve">                                                                                            20.attēls</w:t>
      </w:r>
    </w:p>
    <w:p w14:paraId="1DBF2350" w14:textId="48BA7BD8" w:rsidR="00B42CFC" w:rsidRDefault="00B42CFC" w:rsidP="009776C5">
      <w:pPr>
        <w:rPr>
          <w:rFonts w:cs="Times New Roman"/>
          <w:i/>
          <w:sz w:val="22"/>
        </w:rPr>
      </w:pPr>
    </w:p>
    <w:p w14:paraId="352DE7C2" w14:textId="51462F93" w:rsidR="00B42CFC" w:rsidRDefault="00B42CFC" w:rsidP="009776C5">
      <w:pPr>
        <w:rPr>
          <w:rFonts w:cs="Times New Roman"/>
          <w:i/>
          <w:sz w:val="22"/>
        </w:rPr>
      </w:pPr>
      <w:r>
        <w:rPr>
          <w:rFonts w:eastAsia="Times New Roman"/>
          <w:noProof/>
        </w:rPr>
        <w:drawing>
          <wp:inline distT="0" distB="0" distL="0" distR="0" wp14:anchorId="23390091" wp14:editId="1FAD2A8D">
            <wp:extent cx="2581275" cy="3785870"/>
            <wp:effectExtent l="0" t="0" r="9525" b="5080"/>
            <wp:docPr id="20" name="Picture 20"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FF6BEA4-6FA5-4300-909E-DA46E3A3D568" descr="Image.jpeg"/>
                    <pic:cNvPicPr>
                      <a:picLocks noChangeAspect="1" noChangeArrowheads="1"/>
                    </pic:cNvPicPr>
                  </pic:nvPicPr>
                  <pic:blipFill rotWithShape="1">
                    <a:blip r:embed="rId53" r:link="rId54" cstate="print">
                      <a:extLst>
                        <a:ext uri="{28A0092B-C50C-407E-A947-70E740481C1C}">
                          <a14:useLocalDpi xmlns:a14="http://schemas.microsoft.com/office/drawing/2010/main" val="0"/>
                        </a:ext>
                      </a:extLst>
                    </a:blip>
                    <a:srcRect l="5147" t="9065" r="7999" b="5432"/>
                    <a:stretch/>
                  </pic:blipFill>
                  <pic:spPr bwMode="auto">
                    <a:xfrm>
                      <a:off x="0" y="0"/>
                      <a:ext cx="2592714" cy="3802647"/>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i/>
          <w:sz w:val="22"/>
        </w:rPr>
        <w:t xml:space="preserve">   </w:t>
      </w:r>
      <w:r w:rsidR="003451A3">
        <w:rPr>
          <w:rFonts w:cs="Times New Roman"/>
          <w:i/>
          <w:sz w:val="22"/>
        </w:rPr>
        <w:t xml:space="preserve">    </w:t>
      </w:r>
      <w:r>
        <w:rPr>
          <w:rFonts w:cs="Times New Roman"/>
          <w:i/>
          <w:sz w:val="22"/>
        </w:rPr>
        <w:t xml:space="preserve">  </w:t>
      </w:r>
      <w:r w:rsidR="003451A3">
        <w:rPr>
          <w:rFonts w:eastAsia="Times New Roman"/>
          <w:noProof/>
        </w:rPr>
        <w:drawing>
          <wp:inline distT="0" distB="0" distL="0" distR="0" wp14:anchorId="7A42231A" wp14:editId="723308C9">
            <wp:extent cx="2600325" cy="3803740"/>
            <wp:effectExtent l="0" t="0" r="0" b="6350"/>
            <wp:docPr id="21" name="Picture 21"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2ED40CC-FCE4-497B-BA8A-3581D8AEAB14" descr="Image.jpeg"/>
                    <pic:cNvPicPr>
                      <a:picLocks noChangeAspect="1" noChangeArrowheads="1"/>
                    </pic:cNvPicPr>
                  </pic:nvPicPr>
                  <pic:blipFill rotWithShape="1">
                    <a:blip r:embed="rId55" r:link="rId56" cstate="print">
                      <a:extLst>
                        <a:ext uri="{28A0092B-C50C-407E-A947-70E740481C1C}">
                          <a14:useLocalDpi xmlns:a14="http://schemas.microsoft.com/office/drawing/2010/main" val="0"/>
                        </a:ext>
                      </a:extLst>
                    </a:blip>
                    <a:srcRect l="3437" t="6951" r="3736" b="4441"/>
                    <a:stretch/>
                  </pic:blipFill>
                  <pic:spPr bwMode="auto">
                    <a:xfrm>
                      <a:off x="0" y="0"/>
                      <a:ext cx="2606471" cy="3812730"/>
                    </a:xfrm>
                    <a:prstGeom prst="rect">
                      <a:avLst/>
                    </a:prstGeom>
                    <a:noFill/>
                    <a:ln>
                      <a:noFill/>
                    </a:ln>
                    <a:extLst>
                      <a:ext uri="{53640926-AAD7-44D8-BBD7-CCE9431645EC}">
                        <a14:shadowObscured xmlns:a14="http://schemas.microsoft.com/office/drawing/2010/main"/>
                      </a:ext>
                    </a:extLst>
                  </pic:spPr>
                </pic:pic>
              </a:graphicData>
            </a:graphic>
          </wp:inline>
        </w:drawing>
      </w:r>
    </w:p>
    <w:p w14:paraId="18585AA7" w14:textId="77777777" w:rsidR="00336BE2" w:rsidRDefault="00336BE2" w:rsidP="009776C5">
      <w:pPr>
        <w:rPr>
          <w:rFonts w:cs="Times New Roman"/>
          <w:i/>
          <w:sz w:val="22"/>
        </w:rPr>
      </w:pPr>
    </w:p>
    <w:p w14:paraId="128392F7" w14:textId="77777777" w:rsidR="00336BE2" w:rsidRDefault="00336BE2" w:rsidP="009776C5">
      <w:pPr>
        <w:rPr>
          <w:rFonts w:cs="Times New Roman"/>
          <w:i/>
          <w:sz w:val="22"/>
        </w:rPr>
      </w:pPr>
    </w:p>
    <w:p w14:paraId="3DC0FCE7" w14:textId="109A8240" w:rsidR="00C156B6" w:rsidRDefault="003451A3" w:rsidP="009776C5">
      <w:pPr>
        <w:rPr>
          <w:rFonts w:cs="Times New Roman"/>
          <w:i/>
          <w:sz w:val="22"/>
        </w:rPr>
      </w:pPr>
      <w:r w:rsidRPr="003451A3">
        <w:rPr>
          <w:rFonts w:cs="Times New Roman"/>
          <w:i/>
          <w:sz w:val="22"/>
        </w:rPr>
        <w:lastRenderedPageBreak/>
        <w:t>21.attēls</w:t>
      </w:r>
      <w:r w:rsidR="00C156B6">
        <w:rPr>
          <w:rFonts w:cs="Times New Roman"/>
          <w:i/>
          <w:sz w:val="22"/>
        </w:rPr>
        <w:t xml:space="preserve">                                                                                         </w:t>
      </w:r>
      <w:r>
        <w:rPr>
          <w:rFonts w:cs="Times New Roman"/>
          <w:i/>
          <w:sz w:val="22"/>
        </w:rPr>
        <w:t xml:space="preserve"> </w:t>
      </w:r>
      <w:r w:rsidR="00C156B6">
        <w:rPr>
          <w:rFonts w:cs="Times New Roman"/>
          <w:i/>
          <w:sz w:val="22"/>
        </w:rPr>
        <w:t>22.attēls</w:t>
      </w:r>
    </w:p>
    <w:p w14:paraId="745E1AE5" w14:textId="2C272E42" w:rsidR="003451A3" w:rsidRDefault="003451A3" w:rsidP="009776C5">
      <w:pPr>
        <w:rPr>
          <w:rFonts w:cs="Times New Roman"/>
          <w:i/>
          <w:sz w:val="22"/>
        </w:rPr>
      </w:pPr>
      <w:r>
        <w:rPr>
          <w:rFonts w:cs="Times New Roman"/>
          <w:i/>
          <w:sz w:val="22"/>
        </w:rPr>
        <w:t xml:space="preserve">                                                                                         </w:t>
      </w:r>
      <w:r w:rsidR="00C156B6">
        <w:rPr>
          <w:rFonts w:cs="Times New Roman"/>
          <w:i/>
          <w:sz w:val="22"/>
        </w:rPr>
        <w:t xml:space="preserve">              </w:t>
      </w:r>
    </w:p>
    <w:p w14:paraId="63CBA7D8" w14:textId="480E1C8E" w:rsidR="00F655B8" w:rsidRDefault="00F655B8" w:rsidP="009776C5">
      <w:pPr>
        <w:rPr>
          <w:rFonts w:cs="Times New Roman"/>
          <w:i/>
          <w:sz w:val="22"/>
        </w:rPr>
      </w:pPr>
      <w:r>
        <w:rPr>
          <w:rFonts w:eastAsia="Times New Roman"/>
          <w:noProof/>
        </w:rPr>
        <w:drawing>
          <wp:inline distT="0" distB="0" distL="0" distR="0" wp14:anchorId="2EA66430" wp14:editId="7EF14818">
            <wp:extent cx="2428875" cy="3931632"/>
            <wp:effectExtent l="0" t="0" r="0" b="0"/>
            <wp:docPr id="22" name="Picture 22"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D1D396D-0C2A-41F2-A21C-2DF314BE8CE1" descr="Image.jpeg"/>
                    <pic:cNvPicPr>
                      <a:picLocks noChangeAspect="1" noChangeArrowheads="1"/>
                    </pic:cNvPicPr>
                  </pic:nvPicPr>
                  <pic:blipFill rotWithShape="1">
                    <a:blip r:embed="rId57" r:link="rId58" cstate="print">
                      <a:extLst>
                        <a:ext uri="{28A0092B-C50C-407E-A947-70E740481C1C}">
                          <a14:useLocalDpi xmlns:a14="http://schemas.microsoft.com/office/drawing/2010/main" val="0"/>
                        </a:ext>
                      </a:extLst>
                    </a:blip>
                    <a:srcRect l="4519" t="1915" r="5766" b="2304"/>
                    <a:stretch/>
                  </pic:blipFill>
                  <pic:spPr bwMode="auto">
                    <a:xfrm>
                      <a:off x="0" y="0"/>
                      <a:ext cx="2446454" cy="3960088"/>
                    </a:xfrm>
                    <a:prstGeom prst="rect">
                      <a:avLst/>
                    </a:prstGeom>
                    <a:noFill/>
                    <a:ln>
                      <a:noFill/>
                    </a:ln>
                    <a:extLst>
                      <a:ext uri="{53640926-AAD7-44D8-BBD7-CCE9431645EC}">
                        <a14:shadowObscured xmlns:a14="http://schemas.microsoft.com/office/drawing/2010/main"/>
                      </a:ext>
                    </a:extLst>
                  </pic:spPr>
                </pic:pic>
              </a:graphicData>
            </a:graphic>
          </wp:inline>
        </w:drawing>
      </w:r>
      <w:r w:rsidR="00C156B6">
        <w:rPr>
          <w:rFonts w:cs="Times New Roman"/>
          <w:i/>
          <w:sz w:val="22"/>
        </w:rPr>
        <w:t xml:space="preserve">  </w:t>
      </w:r>
      <w:r w:rsidR="001A26F0">
        <w:rPr>
          <w:rFonts w:cs="Times New Roman"/>
          <w:i/>
          <w:sz w:val="22"/>
        </w:rPr>
        <w:t xml:space="preserve">     </w:t>
      </w:r>
      <w:r w:rsidR="00C156B6">
        <w:rPr>
          <w:rFonts w:cs="Times New Roman"/>
          <w:i/>
          <w:sz w:val="22"/>
        </w:rPr>
        <w:t xml:space="preserve">   </w:t>
      </w:r>
      <w:r w:rsidR="00C156B6">
        <w:rPr>
          <w:rFonts w:eastAsia="Times New Roman"/>
          <w:noProof/>
        </w:rPr>
        <w:drawing>
          <wp:inline distT="0" distB="0" distL="0" distR="0" wp14:anchorId="52373617" wp14:editId="0C33D10E">
            <wp:extent cx="2843102" cy="3912816"/>
            <wp:effectExtent l="0" t="0" r="0" b="0"/>
            <wp:docPr id="23" name="Picture 23"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D917CF2-E9FC-40DD-A1D1-96F44823B196" descr="Image.jpeg"/>
                    <pic:cNvPicPr>
                      <a:picLocks noChangeAspect="1" noChangeArrowheads="1"/>
                    </pic:cNvPicPr>
                  </pic:nvPicPr>
                  <pic:blipFill rotWithShape="1">
                    <a:blip r:embed="rId59" r:link="rId60" cstate="print">
                      <a:extLst>
                        <a:ext uri="{28A0092B-C50C-407E-A947-70E740481C1C}">
                          <a14:useLocalDpi xmlns:a14="http://schemas.microsoft.com/office/drawing/2010/main" val="0"/>
                        </a:ext>
                      </a:extLst>
                    </a:blip>
                    <a:srcRect l="3818" t="7527" r="4913" b="4015"/>
                    <a:stretch/>
                  </pic:blipFill>
                  <pic:spPr bwMode="auto">
                    <a:xfrm>
                      <a:off x="0" y="0"/>
                      <a:ext cx="2879661" cy="3963130"/>
                    </a:xfrm>
                    <a:prstGeom prst="rect">
                      <a:avLst/>
                    </a:prstGeom>
                    <a:noFill/>
                    <a:ln>
                      <a:noFill/>
                    </a:ln>
                    <a:extLst>
                      <a:ext uri="{53640926-AAD7-44D8-BBD7-CCE9431645EC}">
                        <a14:shadowObscured xmlns:a14="http://schemas.microsoft.com/office/drawing/2010/main"/>
                      </a:ext>
                    </a:extLst>
                  </pic:spPr>
                </pic:pic>
              </a:graphicData>
            </a:graphic>
          </wp:inline>
        </w:drawing>
      </w:r>
    </w:p>
    <w:p w14:paraId="282782ED" w14:textId="0ED67C24" w:rsidR="006574C1" w:rsidRDefault="006574C1" w:rsidP="009776C5">
      <w:pPr>
        <w:rPr>
          <w:rFonts w:cs="Times New Roman"/>
          <w:i/>
          <w:sz w:val="22"/>
        </w:rPr>
      </w:pPr>
    </w:p>
    <w:p w14:paraId="3D526AE8" w14:textId="39B83796" w:rsidR="006574C1" w:rsidRPr="006574C1" w:rsidRDefault="006574C1" w:rsidP="009776C5">
      <w:pPr>
        <w:rPr>
          <w:rFonts w:cs="Times New Roman"/>
          <w:i/>
          <w:szCs w:val="24"/>
        </w:rPr>
      </w:pPr>
      <w:r w:rsidRPr="006574C1">
        <w:rPr>
          <w:rFonts w:cs="Times New Roman"/>
          <w:i/>
          <w:szCs w:val="24"/>
        </w:rPr>
        <w:t>23.attēls</w:t>
      </w:r>
      <w:r>
        <w:rPr>
          <w:rFonts w:cs="Times New Roman"/>
          <w:i/>
          <w:szCs w:val="24"/>
        </w:rPr>
        <w:t xml:space="preserve">                                                                              24.attēls</w:t>
      </w:r>
    </w:p>
    <w:p w14:paraId="0DD8EBBE" w14:textId="55D89FA7" w:rsidR="00C156B6" w:rsidRDefault="00C156B6" w:rsidP="009776C5">
      <w:pPr>
        <w:rPr>
          <w:rFonts w:cs="Times New Roman"/>
          <w:i/>
          <w:sz w:val="22"/>
        </w:rPr>
      </w:pPr>
    </w:p>
    <w:p w14:paraId="7271BC61" w14:textId="606A61F4" w:rsidR="00C156B6" w:rsidRDefault="006574C1" w:rsidP="009776C5">
      <w:pPr>
        <w:rPr>
          <w:rFonts w:cs="Times New Roman"/>
          <w:i/>
          <w:sz w:val="22"/>
        </w:rPr>
      </w:pPr>
      <w:r>
        <w:rPr>
          <w:rFonts w:eastAsia="Times New Roman"/>
          <w:noProof/>
        </w:rPr>
        <w:drawing>
          <wp:inline distT="0" distB="0" distL="0" distR="0" wp14:anchorId="1A9A54C8" wp14:editId="53640DDD">
            <wp:extent cx="2840995" cy="3960495"/>
            <wp:effectExtent l="0" t="0" r="0" b="1905"/>
            <wp:docPr id="17" name="Picture 17"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A6F6BD41-168A-45DA-A6C6-40B900EB2223" descr="Image.jpeg"/>
                    <pic:cNvPicPr>
                      <a:picLocks noChangeAspect="1" noChangeArrowheads="1"/>
                    </pic:cNvPicPr>
                  </pic:nvPicPr>
                  <pic:blipFill rotWithShape="1">
                    <a:blip r:embed="rId61" r:link="rId62" cstate="print">
                      <a:extLst>
                        <a:ext uri="{28A0092B-C50C-407E-A947-70E740481C1C}">
                          <a14:useLocalDpi xmlns:a14="http://schemas.microsoft.com/office/drawing/2010/main" val="0"/>
                        </a:ext>
                      </a:extLst>
                    </a:blip>
                    <a:srcRect l="3643" t="7206" r="7257" b="2707"/>
                    <a:stretch/>
                  </pic:blipFill>
                  <pic:spPr bwMode="auto">
                    <a:xfrm>
                      <a:off x="0" y="0"/>
                      <a:ext cx="2864969" cy="3993916"/>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i/>
          <w:sz w:val="22"/>
        </w:rPr>
        <w:t xml:space="preserve"> </w:t>
      </w:r>
      <w:r w:rsidR="001A26F0">
        <w:rPr>
          <w:rFonts w:cs="Times New Roman"/>
          <w:i/>
          <w:sz w:val="22"/>
        </w:rPr>
        <w:t xml:space="preserve">  </w:t>
      </w:r>
      <w:r>
        <w:rPr>
          <w:rFonts w:cs="Times New Roman"/>
          <w:i/>
          <w:sz w:val="22"/>
        </w:rPr>
        <w:t xml:space="preserve"> </w:t>
      </w:r>
      <w:r w:rsidR="001A26F0">
        <w:rPr>
          <w:rFonts w:eastAsia="Times New Roman"/>
          <w:noProof/>
        </w:rPr>
        <w:drawing>
          <wp:inline distT="0" distB="0" distL="0" distR="0" wp14:anchorId="6BEE32D6" wp14:editId="01283AD7">
            <wp:extent cx="2724150" cy="3952295"/>
            <wp:effectExtent l="0" t="0" r="0" b="0"/>
            <wp:docPr id="19" name="Picture 19"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AFAC5145-2103-41B6-A34C-AC9812D45C48" descr="Image.jpeg"/>
                    <pic:cNvPicPr>
                      <a:picLocks noChangeAspect="1" noChangeArrowheads="1"/>
                    </pic:cNvPicPr>
                  </pic:nvPicPr>
                  <pic:blipFill rotWithShape="1">
                    <a:blip r:embed="rId63" r:link="rId64" cstate="print">
                      <a:extLst>
                        <a:ext uri="{28A0092B-C50C-407E-A947-70E740481C1C}">
                          <a14:useLocalDpi xmlns:a14="http://schemas.microsoft.com/office/drawing/2010/main" val="0"/>
                        </a:ext>
                      </a:extLst>
                    </a:blip>
                    <a:srcRect l="4718" t="4600" r="5306" b="4484"/>
                    <a:stretch/>
                  </pic:blipFill>
                  <pic:spPr bwMode="auto">
                    <a:xfrm>
                      <a:off x="0" y="0"/>
                      <a:ext cx="2727644" cy="3957364"/>
                    </a:xfrm>
                    <a:prstGeom prst="rect">
                      <a:avLst/>
                    </a:prstGeom>
                    <a:noFill/>
                    <a:ln>
                      <a:noFill/>
                    </a:ln>
                    <a:extLst>
                      <a:ext uri="{53640926-AAD7-44D8-BBD7-CCE9431645EC}">
                        <a14:shadowObscured xmlns:a14="http://schemas.microsoft.com/office/drawing/2010/main"/>
                      </a:ext>
                    </a:extLst>
                  </pic:spPr>
                </pic:pic>
              </a:graphicData>
            </a:graphic>
          </wp:inline>
        </w:drawing>
      </w:r>
    </w:p>
    <w:p w14:paraId="791DAC23" w14:textId="77777777" w:rsidR="00336BE2" w:rsidRDefault="00336BE2" w:rsidP="009776C5">
      <w:pPr>
        <w:rPr>
          <w:rFonts w:cs="Times New Roman"/>
          <w:i/>
          <w:szCs w:val="24"/>
        </w:rPr>
      </w:pPr>
    </w:p>
    <w:p w14:paraId="77BA58CE" w14:textId="77777777" w:rsidR="00336BE2" w:rsidRDefault="00336BE2" w:rsidP="009776C5">
      <w:pPr>
        <w:rPr>
          <w:rFonts w:cs="Times New Roman"/>
          <w:i/>
          <w:szCs w:val="24"/>
        </w:rPr>
      </w:pPr>
    </w:p>
    <w:p w14:paraId="48F76529" w14:textId="0261A9C3" w:rsidR="001A26F0" w:rsidRDefault="001A26F0" w:rsidP="009776C5">
      <w:pPr>
        <w:rPr>
          <w:rFonts w:cs="Times New Roman"/>
          <w:i/>
          <w:szCs w:val="24"/>
        </w:rPr>
      </w:pPr>
      <w:r w:rsidRPr="001A26F0">
        <w:rPr>
          <w:rFonts w:cs="Times New Roman"/>
          <w:i/>
          <w:szCs w:val="24"/>
        </w:rPr>
        <w:lastRenderedPageBreak/>
        <w:t>25.attēls</w:t>
      </w:r>
      <w:r>
        <w:rPr>
          <w:rFonts w:cs="Times New Roman"/>
          <w:i/>
          <w:szCs w:val="24"/>
        </w:rPr>
        <w:t xml:space="preserve">                                                                           26.attēls</w:t>
      </w:r>
    </w:p>
    <w:p w14:paraId="2CAA9CF4" w14:textId="212BC210" w:rsidR="00336BE2" w:rsidRDefault="00336BE2" w:rsidP="009776C5">
      <w:pPr>
        <w:rPr>
          <w:rFonts w:cs="Times New Roman"/>
          <w:i/>
          <w:szCs w:val="24"/>
        </w:rPr>
      </w:pPr>
      <w:r>
        <w:rPr>
          <w:rFonts w:eastAsia="Times New Roman"/>
          <w:noProof/>
        </w:rPr>
        <w:drawing>
          <wp:inline distT="0" distB="0" distL="0" distR="0" wp14:anchorId="44688733" wp14:editId="679196DD">
            <wp:extent cx="2581275" cy="5805827"/>
            <wp:effectExtent l="0" t="0" r="0" b="4445"/>
            <wp:docPr id="24" name="Picture 24"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3EE9E330-61F0-4740-81EE-78C0663BDADD" descr="Image.jpeg"/>
                    <pic:cNvPicPr>
                      <a:picLocks noChangeAspect="1" noChangeArrowheads="1"/>
                    </pic:cNvPicPr>
                  </pic:nvPicPr>
                  <pic:blipFill rotWithShape="1">
                    <a:blip r:embed="rId65" r:link="rId66" cstate="print">
                      <a:extLst>
                        <a:ext uri="{28A0092B-C50C-407E-A947-70E740481C1C}">
                          <a14:useLocalDpi xmlns:a14="http://schemas.microsoft.com/office/drawing/2010/main" val="0"/>
                        </a:ext>
                      </a:extLst>
                    </a:blip>
                    <a:srcRect l="3850" t="4215" r="11104" b="2707"/>
                    <a:stretch/>
                  </pic:blipFill>
                  <pic:spPr bwMode="auto">
                    <a:xfrm>
                      <a:off x="0" y="0"/>
                      <a:ext cx="2595697" cy="5838265"/>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i/>
          <w:szCs w:val="24"/>
        </w:rPr>
        <w:t xml:space="preserve">          </w:t>
      </w:r>
      <w:r>
        <w:rPr>
          <w:rFonts w:eastAsia="Times New Roman"/>
          <w:noProof/>
        </w:rPr>
        <w:drawing>
          <wp:inline distT="0" distB="0" distL="0" distR="0" wp14:anchorId="26C09384" wp14:editId="50F1DA38">
            <wp:extent cx="2581010" cy="5800090"/>
            <wp:effectExtent l="0" t="0" r="0" b="0"/>
            <wp:docPr id="25" name="Picture 25"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A89CAB38-5909-4030-93B4-699059B0B435" descr="Image.jpeg"/>
                    <pic:cNvPicPr>
                      <a:picLocks noChangeAspect="1" noChangeArrowheads="1"/>
                    </pic:cNvPicPr>
                  </pic:nvPicPr>
                  <pic:blipFill rotWithShape="1">
                    <a:blip r:embed="rId67" r:link="rId68" cstate="print">
                      <a:extLst>
                        <a:ext uri="{28A0092B-C50C-407E-A947-70E740481C1C}">
                          <a14:useLocalDpi xmlns:a14="http://schemas.microsoft.com/office/drawing/2010/main" val="0"/>
                        </a:ext>
                      </a:extLst>
                    </a:blip>
                    <a:srcRect l="4467" t="7306" r="14824"/>
                    <a:stretch/>
                  </pic:blipFill>
                  <pic:spPr bwMode="auto">
                    <a:xfrm>
                      <a:off x="0" y="0"/>
                      <a:ext cx="2588214" cy="5816279"/>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i/>
          <w:szCs w:val="24"/>
        </w:rPr>
        <w:t xml:space="preserve">                                                                 </w:t>
      </w:r>
    </w:p>
    <w:p w14:paraId="598093C8" w14:textId="3930686C" w:rsidR="001A26F0" w:rsidRDefault="00CA5636" w:rsidP="009776C5">
      <w:pPr>
        <w:rPr>
          <w:rFonts w:cs="Times New Roman"/>
          <w:i/>
          <w:szCs w:val="24"/>
        </w:rPr>
      </w:pPr>
      <w:r>
        <w:rPr>
          <w:rFonts w:cs="Times New Roman"/>
          <w:i/>
          <w:szCs w:val="24"/>
        </w:rPr>
        <w:t xml:space="preserve">        </w:t>
      </w:r>
    </w:p>
    <w:p w14:paraId="2A62118D" w14:textId="77777777" w:rsidR="001A26F0" w:rsidRPr="001A26F0" w:rsidRDefault="001A26F0" w:rsidP="009776C5">
      <w:pPr>
        <w:rPr>
          <w:rFonts w:cs="Times New Roman"/>
          <w:i/>
          <w:szCs w:val="24"/>
        </w:rPr>
      </w:pPr>
    </w:p>
    <w:sectPr w:rsidR="001A26F0" w:rsidRPr="001A26F0" w:rsidSect="00BA7ACE">
      <w:headerReference w:type="even" r:id="rId69"/>
      <w:headerReference w:type="default" r:id="rId70"/>
      <w:footerReference w:type="even" r:id="rId71"/>
      <w:footerReference w:type="default" r:id="rId72"/>
      <w:headerReference w:type="first" r:id="rId73"/>
      <w:footerReference w:type="first" r:id="rId7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80CC3" w14:textId="77777777" w:rsidR="002924C0" w:rsidRDefault="002924C0" w:rsidP="00183526">
      <w:r>
        <w:separator/>
      </w:r>
    </w:p>
  </w:endnote>
  <w:endnote w:type="continuationSeparator" w:id="0">
    <w:p w14:paraId="6C86D8D0" w14:textId="77777777" w:rsidR="002924C0" w:rsidRDefault="002924C0" w:rsidP="00183526">
      <w:r>
        <w:continuationSeparator/>
      </w:r>
    </w:p>
  </w:endnote>
  <w:endnote w:type="continuationNotice" w:id="1">
    <w:p w14:paraId="6FBC5851" w14:textId="77777777" w:rsidR="002924C0" w:rsidRDefault="002924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26CF9" w:rsidRDefault="00226C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26CF9" w:rsidRDefault="00226C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26CF9" w:rsidRDefault="00226C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C1A69" w14:textId="77777777" w:rsidR="002924C0" w:rsidRDefault="002924C0" w:rsidP="00183526">
      <w:r>
        <w:separator/>
      </w:r>
    </w:p>
  </w:footnote>
  <w:footnote w:type="continuationSeparator" w:id="0">
    <w:p w14:paraId="462F3B1E" w14:textId="77777777" w:rsidR="002924C0" w:rsidRDefault="002924C0" w:rsidP="00183526">
      <w:r>
        <w:continuationSeparator/>
      </w:r>
    </w:p>
  </w:footnote>
  <w:footnote w:type="continuationNotice" w:id="1">
    <w:p w14:paraId="0413195A" w14:textId="77777777" w:rsidR="002924C0" w:rsidRDefault="002924C0"/>
  </w:footnote>
  <w:footnote w:id="2">
    <w:p w14:paraId="2BADFBA4" w14:textId="2F323BEC" w:rsidR="00487708" w:rsidRPr="00487708" w:rsidRDefault="00487708">
      <w:pPr>
        <w:pStyle w:val="FootnoteText"/>
      </w:pPr>
      <w:r w:rsidRPr="00487708">
        <w:rPr>
          <w:rStyle w:val="FootnoteReference"/>
        </w:rPr>
        <w:footnoteRef/>
      </w:r>
      <w:r w:rsidRPr="00487708">
        <w:t xml:space="preserve"> </w:t>
      </w:r>
      <w:r w:rsidRPr="00487708">
        <w:rPr>
          <w:rFonts w:eastAsia="Times New Roman" w:cs="Times New Roman"/>
          <w:szCs w:val="24"/>
        </w:rPr>
        <w:t>Minimālā materiāla vērtība par vienību</w:t>
      </w:r>
      <w:r w:rsidRPr="00487708">
        <w:rPr>
          <w:rFonts w:eastAsia="Times New Roman" w:cs="Times New Roman"/>
          <w:bCs/>
          <w:szCs w:val="24"/>
          <w:lang w:eastAsia="lv-LV"/>
        </w:rPr>
        <w:t xml:space="preserve"> katrā pozīcijā ir norādīta saskaņā ar VSIA “Latvijas Proves birojs” sniegto ekspertīzes aktu.</w:t>
      </w:r>
    </w:p>
  </w:footnote>
  <w:footnote w:id="3">
    <w:p w14:paraId="2F7A9579" w14:textId="4E7B675D" w:rsidR="00487708" w:rsidRPr="00BD59C4" w:rsidRDefault="00487708" w:rsidP="00487708">
      <w:pPr>
        <w:pStyle w:val="FootnoteText"/>
        <w:rPr>
          <w:i/>
          <w:iCs/>
        </w:rPr>
      </w:pPr>
      <w:r w:rsidRPr="00487708">
        <w:rPr>
          <w:rStyle w:val="FootnoteReference"/>
        </w:rPr>
        <w:footnoteRef/>
      </w:r>
      <w:r w:rsidRPr="00487708">
        <w:t xml:space="preserve"> </w:t>
      </w:r>
      <w:r w:rsidRPr="00487708">
        <w:rPr>
          <w:color w:val="000000"/>
        </w:rPr>
        <w:t>Persona ierakstot cenu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26CF9" w:rsidRDefault="00226C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26CF9" w:rsidRDefault="00226CF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26CF9" w:rsidRPr="00B13704" w:rsidRDefault="00226CF9"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26CF9" w:rsidRDefault="00226C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10F"/>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3BA1"/>
    <w:rsid w:val="00065B1C"/>
    <w:rsid w:val="000664A4"/>
    <w:rsid w:val="00070641"/>
    <w:rsid w:val="00070B01"/>
    <w:rsid w:val="00076779"/>
    <w:rsid w:val="000776A7"/>
    <w:rsid w:val="00080991"/>
    <w:rsid w:val="000825C8"/>
    <w:rsid w:val="000847AC"/>
    <w:rsid w:val="00085B1C"/>
    <w:rsid w:val="00085BE6"/>
    <w:rsid w:val="00087D18"/>
    <w:rsid w:val="0009245D"/>
    <w:rsid w:val="000964B1"/>
    <w:rsid w:val="00096751"/>
    <w:rsid w:val="00096CF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E7AD8"/>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26F0"/>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36E8"/>
    <w:rsid w:val="001D6A6E"/>
    <w:rsid w:val="001D70AE"/>
    <w:rsid w:val="001D7F8C"/>
    <w:rsid w:val="001E0490"/>
    <w:rsid w:val="001E0FC6"/>
    <w:rsid w:val="001E1ACB"/>
    <w:rsid w:val="001E1C18"/>
    <w:rsid w:val="001E22B4"/>
    <w:rsid w:val="001F1B7B"/>
    <w:rsid w:val="001F3FE6"/>
    <w:rsid w:val="001F4950"/>
    <w:rsid w:val="001F75B4"/>
    <w:rsid w:val="00202FD9"/>
    <w:rsid w:val="00207472"/>
    <w:rsid w:val="00211D3D"/>
    <w:rsid w:val="00212142"/>
    <w:rsid w:val="00212746"/>
    <w:rsid w:val="00217107"/>
    <w:rsid w:val="00217BF5"/>
    <w:rsid w:val="00221CDB"/>
    <w:rsid w:val="00224862"/>
    <w:rsid w:val="00226CF9"/>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86AB9"/>
    <w:rsid w:val="002924C0"/>
    <w:rsid w:val="0029358F"/>
    <w:rsid w:val="00296152"/>
    <w:rsid w:val="002A1565"/>
    <w:rsid w:val="002A30D1"/>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0D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6BE2"/>
    <w:rsid w:val="00337B84"/>
    <w:rsid w:val="0034053F"/>
    <w:rsid w:val="003435AD"/>
    <w:rsid w:val="003451A3"/>
    <w:rsid w:val="00345770"/>
    <w:rsid w:val="00354E17"/>
    <w:rsid w:val="00360B63"/>
    <w:rsid w:val="00361352"/>
    <w:rsid w:val="003615FB"/>
    <w:rsid w:val="00361DFE"/>
    <w:rsid w:val="00363CC4"/>
    <w:rsid w:val="00363DA9"/>
    <w:rsid w:val="003714D1"/>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87708"/>
    <w:rsid w:val="0049218D"/>
    <w:rsid w:val="004971B3"/>
    <w:rsid w:val="00497900"/>
    <w:rsid w:val="004A1B73"/>
    <w:rsid w:val="004A3A47"/>
    <w:rsid w:val="004B030F"/>
    <w:rsid w:val="004B215E"/>
    <w:rsid w:val="004B36DC"/>
    <w:rsid w:val="004B3C64"/>
    <w:rsid w:val="004B47CE"/>
    <w:rsid w:val="004B501C"/>
    <w:rsid w:val="004B67A8"/>
    <w:rsid w:val="004B71B3"/>
    <w:rsid w:val="004C4561"/>
    <w:rsid w:val="004D27CA"/>
    <w:rsid w:val="004D2AC6"/>
    <w:rsid w:val="004D2CB9"/>
    <w:rsid w:val="004D301A"/>
    <w:rsid w:val="004D713C"/>
    <w:rsid w:val="004D79E1"/>
    <w:rsid w:val="004E1A3C"/>
    <w:rsid w:val="004E50D7"/>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4696"/>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3BD3"/>
    <w:rsid w:val="005961E4"/>
    <w:rsid w:val="005A1165"/>
    <w:rsid w:val="005A5107"/>
    <w:rsid w:val="005A5A27"/>
    <w:rsid w:val="005A67E1"/>
    <w:rsid w:val="005A6934"/>
    <w:rsid w:val="005A703E"/>
    <w:rsid w:val="005A7A46"/>
    <w:rsid w:val="005B15CF"/>
    <w:rsid w:val="005B24A0"/>
    <w:rsid w:val="005B2E00"/>
    <w:rsid w:val="005B5EAB"/>
    <w:rsid w:val="005C2607"/>
    <w:rsid w:val="005C2915"/>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574C1"/>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2DD4"/>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3B5"/>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1E56"/>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C1A"/>
    <w:rsid w:val="00743DBA"/>
    <w:rsid w:val="00745835"/>
    <w:rsid w:val="007462BE"/>
    <w:rsid w:val="0074644B"/>
    <w:rsid w:val="007467D2"/>
    <w:rsid w:val="00760AA3"/>
    <w:rsid w:val="007614CC"/>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097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677E8"/>
    <w:rsid w:val="00867D49"/>
    <w:rsid w:val="0087071E"/>
    <w:rsid w:val="00870932"/>
    <w:rsid w:val="008732D2"/>
    <w:rsid w:val="00874510"/>
    <w:rsid w:val="008755DD"/>
    <w:rsid w:val="00880693"/>
    <w:rsid w:val="008812D8"/>
    <w:rsid w:val="00886CCA"/>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29B1"/>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53CA"/>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5F5F"/>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31E"/>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25B5"/>
    <w:rsid w:val="00AC56DA"/>
    <w:rsid w:val="00AC6559"/>
    <w:rsid w:val="00AD0AAE"/>
    <w:rsid w:val="00AD4496"/>
    <w:rsid w:val="00AD5768"/>
    <w:rsid w:val="00AD5900"/>
    <w:rsid w:val="00AD5B07"/>
    <w:rsid w:val="00AE1B8E"/>
    <w:rsid w:val="00AE4C00"/>
    <w:rsid w:val="00AE6031"/>
    <w:rsid w:val="00AF17BB"/>
    <w:rsid w:val="00AF1DC4"/>
    <w:rsid w:val="00AF2D56"/>
    <w:rsid w:val="00AF6B22"/>
    <w:rsid w:val="00AF6B8F"/>
    <w:rsid w:val="00B007C0"/>
    <w:rsid w:val="00B01743"/>
    <w:rsid w:val="00B126E8"/>
    <w:rsid w:val="00B127A4"/>
    <w:rsid w:val="00B13704"/>
    <w:rsid w:val="00B14152"/>
    <w:rsid w:val="00B14DD6"/>
    <w:rsid w:val="00B216D8"/>
    <w:rsid w:val="00B21CE4"/>
    <w:rsid w:val="00B2424E"/>
    <w:rsid w:val="00B246AB"/>
    <w:rsid w:val="00B31C7E"/>
    <w:rsid w:val="00B330EB"/>
    <w:rsid w:val="00B34373"/>
    <w:rsid w:val="00B358E5"/>
    <w:rsid w:val="00B4250E"/>
    <w:rsid w:val="00B42CFC"/>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B5C8E"/>
    <w:rsid w:val="00BC6B5A"/>
    <w:rsid w:val="00BD19A7"/>
    <w:rsid w:val="00BD4197"/>
    <w:rsid w:val="00BD4DD5"/>
    <w:rsid w:val="00BD6EEC"/>
    <w:rsid w:val="00BE0F9D"/>
    <w:rsid w:val="00BE2ECE"/>
    <w:rsid w:val="00BE32EB"/>
    <w:rsid w:val="00BE4B8A"/>
    <w:rsid w:val="00BE51AB"/>
    <w:rsid w:val="00BF1474"/>
    <w:rsid w:val="00BF315D"/>
    <w:rsid w:val="00BF4B36"/>
    <w:rsid w:val="00BF538B"/>
    <w:rsid w:val="00BF57DA"/>
    <w:rsid w:val="00C003FC"/>
    <w:rsid w:val="00C00545"/>
    <w:rsid w:val="00C020E3"/>
    <w:rsid w:val="00C02213"/>
    <w:rsid w:val="00C02A53"/>
    <w:rsid w:val="00C03717"/>
    <w:rsid w:val="00C050CE"/>
    <w:rsid w:val="00C0514A"/>
    <w:rsid w:val="00C102DB"/>
    <w:rsid w:val="00C14327"/>
    <w:rsid w:val="00C1541E"/>
    <w:rsid w:val="00C156B6"/>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5636"/>
    <w:rsid w:val="00CA618F"/>
    <w:rsid w:val="00CB009F"/>
    <w:rsid w:val="00CB0B4B"/>
    <w:rsid w:val="00CB4A24"/>
    <w:rsid w:val="00CB7C8F"/>
    <w:rsid w:val="00CC1573"/>
    <w:rsid w:val="00CC192B"/>
    <w:rsid w:val="00CC5FAA"/>
    <w:rsid w:val="00CC5FC7"/>
    <w:rsid w:val="00CC787F"/>
    <w:rsid w:val="00CC7947"/>
    <w:rsid w:val="00CD0506"/>
    <w:rsid w:val="00CD083D"/>
    <w:rsid w:val="00CD1A57"/>
    <w:rsid w:val="00CD6A46"/>
    <w:rsid w:val="00CE0759"/>
    <w:rsid w:val="00CE0883"/>
    <w:rsid w:val="00CE4BA0"/>
    <w:rsid w:val="00CE4C2B"/>
    <w:rsid w:val="00CE6B40"/>
    <w:rsid w:val="00CF2A59"/>
    <w:rsid w:val="00CF4191"/>
    <w:rsid w:val="00CF7024"/>
    <w:rsid w:val="00D001CA"/>
    <w:rsid w:val="00D01AAD"/>
    <w:rsid w:val="00D04525"/>
    <w:rsid w:val="00D079F8"/>
    <w:rsid w:val="00D14AC3"/>
    <w:rsid w:val="00D20A2D"/>
    <w:rsid w:val="00D21BBF"/>
    <w:rsid w:val="00D23698"/>
    <w:rsid w:val="00D236FF"/>
    <w:rsid w:val="00D30726"/>
    <w:rsid w:val="00D33B51"/>
    <w:rsid w:val="00D3785B"/>
    <w:rsid w:val="00D46CAF"/>
    <w:rsid w:val="00D47AA0"/>
    <w:rsid w:val="00D50D71"/>
    <w:rsid w:val="00D560C7"/>
    <w:rsid w:val="00D57E75"/>
    <w:rsid w:val="00D601E4"/>
    <w:rsid w:val="00D60D15"/>
    <w:rsid w:val="00D65242"/>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0C60"/>
    <w:rsid w:val="00E130D1"/>
    <w:rsid w:val="00E13CE1"/>
    <w:rsid w:val="00E145C4"/>
    <w:rsid w:val="00E21016"/>
    <w:rsid w:val="00E25871"/>
    <w:rsid w:val="00E27DAE"/>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0E42"/>
    <w:rsid w:val="00E7357D"/>
    <w:rsid w:val="00E7532A"/>
    <w:rsid w:val="00E76A55"/>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1D59"/>
    <w:rsid w:val="00F5717C"/>
    <w:rsid w:val="00F578F0"/>
    <w:rsid w:val="00F57A79"/>
    <w:rsid w:val="00F61D38"/>
    <w:rsid w:val="00F63462"/>
    <w:rsid w:val="00F63949"/>
    <w:rsid w:val="00F655B8"/>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17D9"/>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cid:CB339FCC-B8A6-4F71-8615-2D05DC99EC6D" TargetMode="External"/><Relationship Id="rId21" Type="http://schemas.openxmlformats.org/officeDocument/2006/relationships/image" Target="media/image3.jpeg"/><Relationship Id="rId42" Type="http://schemas.openxmlformats.org/officeDocument/2006/relationships/image" Target="cid:674A4A0C-A7E1-4E9D-B1A9-ED115A558DD6" TargetMode="External"/><Relationship Id="rId47" Type="http://schemas.openxmlformats.org/officeDocument/2006/relationships/image" Target="media/image16.jpeg"/><Relationship Id="rId63" Type="http://schemas.openxmlformats.org/officeDocument/2006/relationships/image" Target="media/image24.jpeg"/><Relationship Id="rId68" Type="http://schemas.openxmlformats.org/officeDocument/2006/relationships/image" Target="cid:A89CAB38-5909-4030-93B4-699059B0B435" TargetMode="Externa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9" Type="http://schemas.openxmlformats.org/officeDocument/2006/relationships/image" Target="media/image7.jpeg"/><Relationship Id="rId11" Type="http://schemas.openxmlformats.org/officeDocument/2006/relationships/hyperlink" Target="mailto:VPM.lietvediba@vid.gov.lv" TargetMode="External"/><Relationship Id="rId24" Type="http://schemas.openxmlformats.org/officeDocument/2006/relationships/image" Target="cid:5A96A9BF-D56E-4CA8-A227-9C6056B24EDE" TargetMode="External"/><Relationship Id="rId32" Type="http://schemas.openxmlformats.org/officeDocument/2006/relationships/image" Target="cid:3372BB30-380B-49DD-A853-22947A217751" TargetMode="External"/><Relationship Id="rId37" Type="http://schemas.openxmlformats.org/officeDocument/2006/relationships/image" Target="media/image11.jpeg"/><Relationship Id="rId40" Type="http://schemas.openxmlformats.org/officeDocument/2006/relationships/image" Target="cid:103D0FD4-C964-43EE-8511-892EDC20E4BC" TargetMode="External"/><Relationship Id="rId45" Type="http://schemas.openxmlformats.org/officeDocument/2006/relationships/image" Target="media/image15.jpeg"/><Relationship Id="rId53" Type="http://schemas.openxmlformats.org/officeDocument/2006/relationships/image" Target="media/image19.jpeg"/><Relationship Id="rId58" Type="http://schemas.openxmlformats.org/officeDocument/2006/relationships/image" Target="cid:FD1D396D-0C2A-41F2-A21C-2DF314BE8CE1" TargetMode="External"/><Relationship Id="rId66" Type="http://schemas.openxmlformats.org/officeDocument/2006/relationships/image" Target="cid:3EE9E330-61F0-4740-81EE-78C0663BDADD" TargetMode="External"/><Relationship Id="rId74"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image" Target="media/image23.jpeg"/><Relationship Id="rId19" Type="http://schemas.openxmlformats.org/officeDocument/2006/relationships/image" Target="media/image2.jpeg"/><Relationship Id="rId14" Type="http://schemas.openxmlformats.org/officeDocument/2006/relationships/hyperlink" Target="https://sankcijas.lursoft.lv/" TargetMode="External"/><Relationship Id="rId22" Type="http://schemas.openxmlformats.org/officeDocument/2006/relationships/image" Target="cid:AA5B991C-915B-4BD9-BECC-EF27C3F691B9" TargetMode="External"/><Relationship Id="rId27" Type="http://schemas.openxmlformats.org/officeDocument/2006/relationships/image" Target="media/image6.jpeg"/><Relationship Id="rId30" Type="http://schemas.openxmlformats.org/officeDocument/2006/relationships/image" Target="cid:26C2FAE4-D13A-4208-826C-DC79721B087E" TargetMode="External"/><Relationship Id="rId35" Type="http://schemas.openxmlformats.org/officeDocument/2006/relationships/image" Target="media/image10.jpeg"/><Relationship Id="rId43" Type="http://schemas.openxmlformats.org/officeDocument/2006/relationships/image" Target="media/image14.jpeg"/><Relationship Id="rId48" Type="http://schemas.openxmlformats.org/officeDocument/2006/relationships/image" Target="cid:7413F0AE-8AB7-40E7-BCA6-39CCE97A14DF" TargetMode="External"/><Relationship Id="rId56" Type="http://schemas.openxmlformats.org/officeDocument/2006/relationships/image" Target="cid:F2ED40CC-FCE4-497B-BA8A-3581D8AEAB14" TargetMode="External"/><Relationship Id="rId64" Type="http://schemas.openxmlformats.org/officeDocument/2006/relationships/image" Target="cid:AFAC5145-2103-41B6-A34C-AC9812D45C48" TargetMode="External"/><Relationship Id="rId69"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18.jpeg"/><Relationship Id="rId72"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mailto:dina.alberte@vid.gov.lv" TargetMode="External"/><Relationship Id="rId17" Type="http://schemas.openxmlformats.org/officeDocument/2006/relationships/image" Target="media/image1.jpeg"/><Relationship Id="rId25" Type="http://schemas.openxmlformats.org/officeDocument/2006/relationships/image" Target="media/image5.jpeg"/><Relationship Id="rId33" Type="http://schemas.openxmlformats.org/officeDocument/2006/relationships/image" Target="media/image9.jpeg"/><Relationship Id="rId38" Type="http://schemas.openxmlformats.org/officeDocument/2006/relationships/image" Target="cid:2821FA1B-67DC-450E-A7C5-30E35D18AC42" TargetMode="External"/><Relationship Id="rId46" Type="http://schemas.openxmlformats.org/officeDocument/2006/relationships/image" Target="cid:61FBB9DE-CE15-4A14-9773-7DC1CD23D543" TargetMode="External"/><Relationship Id="rId59" Type="http://schemas.openxmlformats.org/officeDocument/2006/relationships/image" Target="media/image22.jpeg"/><Relationship Id="rId67" Type="http://schemas.openxmlformats.org/officeDocument/2006/relationships/image" Target="media/image26.jpeg"/><Relationship Id="rId20" Type="http://schemas.openxmlformats.org/officeDocument/2006/relationships/image" Target="cid:84F84809-1F46-4679-B4F2-662A1799F4D9" TargetMode="External"/><Relationship Id="rId41" Type="http://schemas.openxmlformats.org/officeDocument/2006/relationships/image" Target="media/image13.jpeg"/><Relationship Id="rId54" Type="http://schemas.openxmlformats.org/officeDocument/2006/relationships/image" Target="cid:FFF6BEA4-6FA5-4300-909E-DA46E3A3D568" TargetMode="External"/><Relationship Id="rId62" Type="http://schemas.openxmlformats.org/officeDocument/2006/relationships/image" Target="cid:A6F6BD41-168A-45DA-A6C6-40B900EB2223" TargetMode="External"/><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vid@vid.gov.lv" TargetMode="External"/><Relationship Id="rId23" Type="http://schemas.openxmlformats.org/officeDocument/2006/relationships/image" Target="media/image4.jpeg"/><Relationship Id="rId28" Type="http://schemas.openxmlformats.org/officeDocument/2006/relationships/image" Target="cid:EF5C7EFF-253E-4525-829E-68F7BCECEC3F" TargetMode="External"/><Relationship Id="rId36" Type="http://schemas.openxmlformats.org/officeDocument/2006/relationships/image" Target="cid:9DD90986-7797-4701-834F-02187BF7A95F" TargetMode="External"/><Relationship Id="rId49" Type="http://schemas.openxmlformats.org/officeDocument/2006/relationships/image" Target="media/image17.jpeg"/><Relationship Id="rId57" Type="http://schemas.openxmlformats.org/officeDocument/2006/relationships/image" Target="media/image21.jpeg"/><Relationship Id="rId10" Type="http://schemas.openxmlformats.org/officeDocument/2006/relationships/endnotes" Target="endnotes.xml"/><Relationship Id="rId31" Type="http://schemas.openxmlformats.org/officeDocument/2006/relationships/image" Target="media/image8.jpeg"/><Relationship Id="rId44" Type="http://schemas.openxmlformats.org/officeDocument/2006/relationships/image" Target="cid:970DB8E4-C41F-4691-896C-1C75E11A254A" TargetMode="External"/><Relationship Id="rId52" Type="http://schemas.openxmlformats.org/officeDocument/2006/relationships/image" Target="cid:0518123D-6683-4524-AEE1-44B019D7B988" TargetMode="External"/><Relationship Id="rId60" Type="http://schemas.openxmlformats.org/officeDocument/2006/relationships/image" Target="cid:FD917CF2-E9FC-40DD-A1D1-96F44823B196" TargetMode="External"/><Relationship Id="rId65" Type="http://schemas.openxmlformats.org/officeDocument/2006/relationships/image" Target="media/image25.jpeg"/><Relationship Id="rId73"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VPM.lietvediba@vid.gov.lv" TargetMode="External"/><Relationship Id="rId18" Type="http://schemas.openxmlformats.org/officeDocument/2006/relationships/image" Target="cid:BA5A01DC-1B7E-40CF-AAAE-C7C09B85B89D" TargetMode="External"/><Relationship Id="rId39" Type="http://schemas.openxmlformats.org/officeDocument/2006/relationships/image" Target="media/image12.jpeg"/><Relationship Id="rId34" Type="http://schemas.openxmlformats.org/officeDocument/2006/relationships/image" Target="cid:CBB63B8C-01DC-4F67-9D5A-24E7816BB0CE" TargetMode="External"/><Relationship Id="rId50" Type="http://schemas.openxmlformats.org/officeDocument/2006/relationships/image" Target="cid:EACDC223-E8DC-4068-9A9D-014601A7CCB3" TargetMode="External"/><Relationship Id="rId55" Type="http://schemas.openxmlformats.org/officeDocument/2006/relationships/image" Target="media/image20.jpeg"/><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E6E018B0-8633-4FF9-88F7-AC02579DD331}">
  <ds:schemaRefs>
    <ds:schemaRef ds:uri="http://schemas.openxmlformats.org/officeDocument/2006/bibliography"/>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13</Pages>
  <Words>9692</Words>
  <Characters>5525</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20</cp:revision>
  <dcterms:created xsi:type="dcterms:W3CDTF">2022-02-23T08:31:00Z</dcterms:created>
  <dcterms:modified xsi:type="dcterms:W3CDTF">2022-05-10T10:15:00Z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