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355E02">
        <w:rPr>
          <w:rFonts w:cs="Times New Roman"/>
          <w:sz w:val="26"/>
          <w:szCs w:val="26"/>
          <w:u w:val="single"/>
        </w:rPr>
        <w:t>______________________</w:t>
      </w:r>
      <w:r w:rsidR="00B674E6" w:rsidRPr="00D47AA0">
        <w:rPr>
          <w:rFonts w:cs="Times New Roman"/>
          <w:sz w:val="26"/>
          <w:szCs w:val="26"/>
        </w:rPr>
        <w:t>, reģistrācijas Nr.</w:t>
      </w:r>
      <w:r w:rsidR="00032B4E">
        <w:rPr>
          <w:rFonts w:cs="Times New Roman"/>
          <w:sz w:val="26"/>
          <w:szCs w:val="26"/>
        </w:rPr>
        <w:t>/ personas kods</w:t>
      </w:r>
      <w:r w:rsidR="00B674E6" w:rsidRPr="00D47AA0">
        <w:rPr>
          <w:rFonts w:cs="Times New Roman"/>
          <w:sz w:val="26"/>
          <w:szCs w:val="26"/>
        </w:rPr>
        <w:t>_</w:t>
      </w:r>
      <w:r w:rsidR="00B674E6" w:rsidRPr="00355E02">
        <w:rPr>
          <w:rFonts w:cs="Times New Roman"/>
          <w:sz w:val="26"/>
          <w:szCs w:val="26"/>
          <w:u w:val="single"/>
        </w:rPr>
        <w:t>____________</w:t>
      </w:r>
      <w:r w:rsidR="00B674E6" w:rsidRPr="00D47AA0">
        <w:rPr>
          <w:rFonts w:cs="Times New Roman"/>
          <w:sz w:val="26"/>
          <w:szCs w:val="26"/>
        </w:rPr>
        <w:t xml:space="preserve">,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E633E0" w:rsidRPr="00326F16" w14:paraId="592DCC3C" w14:textId="77777777" w:rsidTr="00E633E0">
        <w:trPr>
          <w:trHeight w:val="123"/>
          <w:tblHeader/>
        </w:trPr>
        <w:tc>
          <w:tcPr>
            <w:tcW w:w="452" w:type="pct"/>
            <w:shd w:val="clear" w:color="auto" w:fill="BFBFBF" w:themeFill="background1" w:themeFillShade="BF"/>
            <w:vAlign w:val="center"/>
          </w:tcPr>
          <w:p w14:paraId="4FCEB11D" w14:textId="77777777" w:rsidR="00E633E0" w:rsidRPr="00326F16" w:rsidRDefault="00E633E0"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4548" w:type="pct"/>
            <w:gridSpan w:val="2"/>
            <w:shd w:val="clear" w:color="auto" w:fill="BFBFBF" w:themeFill="background1" w:themeFillShade="BF"/>
            <w:vAlign w:val="center"/>
          </w:tcPr>
          <w:p w14:paraId="454091FF" w14:textId="04115B6E" w:rsidR="00E633E0" w:rsidRPr="00AF17BB" w:rsidRDefault="00E633E0" w:rsidP="00AF17BB">
            <w:pPr>
              <w:jc w:val="center"/>
              <w:rPr>
                <w:rFonts w:cs="Times New Roman"/>
                <w:i/>
                <w:sz w:val="20"/>
                <w:szCs w:val="20"/>
                <w:u w:val="single"/>
              </w:rPr>
            </w:pPr>
            <w:r>
              <w:rPr>
                <w:rFonts w:eastAsia="Times New Roman" w:cs="Times New Roman"/>
                <w:b/>
                <w:szCs w:val="24"/>
                <w:lang w:eastAsia="lv-LV"/>
              </w:rPr>
              <w:t>P</w:t>
            </w:r>
            <w:r w:rsidRPr="00326F16">
              <w:rPr>
                <w:rFonts w:eastAsia="Times New Roman" w:cs="Times New Roman"/>
                <w:b/>
                <w:szCs w:val="24"/>
                <w:lang w:eastAsia="lv-LV"/>
              </w:rPr>
              <w:t>rasības</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D1D1AED"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904EF">
              <w:rPr>
                <w:rFonts w:eastAsia="Times New Roman" w:cs="Times New Roman"/>
                <w:lang w:eastAsia="lv-LV"/>
              </w:rPr>
              <w:t>lietotu velosipēdu un dažādu preču</w:t>
            </w:r>
            <w:r w:rsidR="002904EF">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691D4580"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E633E0" w:rsidRPr="00326F16" w14:paraId="3B434F57" w14:textId="77777777" w:rsidTr="00E633E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E633E0" w:rsidRPr="0061798A" w:rsidRDefault="00E633E0"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038409C5" w14:textId="34A64BEB" w:rsidR="00E633E0" w:rsidRPr="00A726B1" w:rsidRDefault="00E633E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velosipēdi</w:t>
            </w:r>
          </w:p>
        </w:tc>
        <w:tc>
          <w:tcPr>
            <w:tcW w:w="1362" w:type="pct"/>
            <w:tcBorders>
              <w:top w:val="single" w:sz="4" w:space="0" w:color="auto"/>
              <w:left w:val="single" w:sz="4" w:space="0" w:color="auto"/>
              <w:bottom w:val="single" w:sz="4" w:space="0" w:color="auto"/>
            </w:tcBorders>
          </w:tcPr>
          <w:p w14:paraId="11C12F61" w14:textId="0E02A0C2" w:rsidR="00E633E0" w:rsidRPr="008E65E7" w:rsidRDefault="00E633E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10 gab.</w:t>
            </w:r>
          </w:p>
        </w:tc>
      </w:tr>
      <w:tr w:rsidR="00E633E0" w:rsidRPr="00326F16" w14:paraId="755F1714" w14:textId="77777777" w:rsidTr="00E633E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299731C" w14:textId="77777777" w:rsidR="00E633E0" w:rsidRPr="0061798A" w:rsidRDefault="00E633E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13E1C8D3" w14:textId="6EC6D4DC" w:rsidR="00E633E0" w:rsidRDefault="00E633E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skrituļdēlis</w:t>
            </w:r>
          </w:p>
        </w:tc>
        <w:tc>
          <w:tcPr>
            <w:tcW w:w="1362" w:type="pct"/>
            <w:tcBorders>
              <w:top w:val="single" w:sz="4" w:space="0" w:color="auto"/>
              <w:left w:val="single" w:sz="4" w:space="0" w:color="auto"/>
              <w:bottom w:val="single" w:sz="4" w:space="0" w:color="auto"/>
            </w:tcBorders>
          </w:tcPr>
          <w:p w14:paraId="13C1301A" w14:textId="53E15F88" w:rsidR="00E633E0" w:rsidRPr="008E65E7" w:rsidRDefault="00E633E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1 gab.</w:t>
            </w:r>
          </w:p>
        </w:tc>
      </w:tr>
      <w:tr w:rsidR="00E633E0" w:rsidRPr="00326F16" w14:paraId="657982EC" w14:textId="77777777" w:rsidTr="00E633E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3084002" w14:textId="77777777" w:rsidR="00E633E0" w:rsidRPr="0061798A" w:rsidRDefault="00E633E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4E8C897B" w14:textId="377C57AA" w:rsidR="00E633E0" w:rsidRDefault="00E633E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lietotas gaismas lampas ar barošanas blokiem</w:t>
            </w:r>
          </w:p>
        </w:tc>
        <w:tc>
          <w:tcPr>
            <w:tcW w:w="1362" w:type="pct"/>
            <w:tcBorders>
              <w:top w:val="single" w:sz="4" w:space="0" w:color="auto"/>
              <w:left w:val="single" w:sz="4" w:space="0" w:color="auto"/>
              <w:bottom w:val="single" w:sz="4" w:space="0" w:color="auto"/>
            </w:tcBorders>
          </w:tcPr>
          <w:p w14:paraId="4125E2C5" w14:textId="24A0B058" w:rsidR="00E633E0" w:rsidRPr="008E65E7" w:rsidRDefault="00E633E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2 gab.</w:t>
            </w:r>
          </w:p>
        </w:tc>
      </w:tr>
      <w:tr w:rsidR="00E633E0" w:rsidRPr="00326F16" w14:paraId="3899142B" w14:textId="77777777" w:rsidTr="00E633E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B2002FE" w14:textId="77777777" w:rsidR="00E633E0" w:rsidRPr="0061798A" w:rsidRDefault="00E633E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261FB460" w14:textId="537AD9C0" w:rsidR="00E633E0" w:rsidRDefault="00E633E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filtrs ar ventilatoru</w:t>
            </w:r>
          </w:p>
        </w:tc>
        <w:tc>
          <w:tcPr>
            <w:tcW w:w="1362" w:type="pct"/>
            <w:tcBorders>
              <w:top w:val="single" w:sz="4" w:space="0" w:color="auto"/>
              <w:left w:val="single" w:sz="4" w:space="0" w:color="auto"/>
              <w:bottom w:val="single" w:sz="4" w:space="0" w:color="auto"/>
            </w:tcBorders>
          </w:tcPr>
          <w:p w14:paraId="1D2892EB" w14:textId="025D8FB1" w:rsidR="00E633E0" w:rsidRPr="008E65E7" w:rsidRDefault="00E633E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1 gab.</w:t>
            </w:r>
          </w:p>
        </w:tc>
      </w:tr>
      <w:tr w:rsidR="00E633E0" w:rsidRPr="00326F16" w14:paraId="753FE294" w14:textId="77777777" w:rsidTr="00E633E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5492637" w14:textId="77777777" w:rsidR="00E633E0" w:rsidRPr="0061798A" w:rsidRDefault="00E633E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324BD7BC" w14:textId="4160310F" w:rsidR="00E633E0" w:rsidRDefault="00E633E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sūkņi ar šļaukām</w:t>
            </w:r>
          </w:p>
        </w:tc>
        <w:tc>
          <w:tcPr>
            <w:tcW w:w="1362" w:type="pct"/>
            <w:tcBorders>
              <w:top w:val="single" w:sz="4" w:space="0" w:color="auto"/>
              <w:left w:val="single" w:sz="4" w:space="0" w:color="auto"/>
              <w:bottom w:val="single" w:sz="4" w:space="0" w:color="auto"/>
            </w:tcBorders>
          </w:tcPr>
          <w:p w14:paraId="7210454F" w14:textId="0BBF0850" w:rsidR="00E633E0" w:rsidRPr="008E65E7" w:rsidRDefault="00E633E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3 gab.</w:t>
            </w:r>
          </w:p>
        </w:tc>
      </w:tr>
      <w:tr w:rsidR="00E633E0" w:rsidRPr="00326F16" w14:paraId="1844BE0B" w14:textId="77777777" w:rsidTr="00E633E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E1A6EF3" w14:textId="77777777" w:rsidR="00E633E0" w:rsidRPr="0061798A" w:rsidRDefault="00E633E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671F4BCC" w14:textId="066F2B6F" w:rsidR="00E633E0" w:rsidRDefault="00E633E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televizors Samsung ar pulti un vadu</w:t>
            </w:r>
          </w:p>
        </w:tc>
        <w:tc>
          <w:tcPr>
            <w:tcW w:w="1362" w:type="pct"/>
            <w:tcBorders>
              <w:top w:val="single" w:sz="4" w:space="0" w:color="auto"/>
              <w:left w:val="single" w:sz="4" w:space="0" w:color="auto"/>
              <w:bottom w:val="single" w:sz="4" w:space="0" w:color="auto"/>
            </w:tcBorders>
          </w:tcPr>
          <w:p w14:paraId="768CF29F" w14:textId="39110F59" w:rsidR="00E633E0" w:rsidRPr="008E65E7" w:rsidRDefault="00E633E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1 gab.</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2E9EE01F"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BB2984">
              <w:rPr>
                <w:rFonts w:eastAsia="Times New Roman" w:cs="Times New Roman"/>
                <w:szCs w:val="24"/>
                <w:lang w:eastAsia="lv-LV"/>
              </w:rPr>
              <w:t>Talejas ielā 1, Rīgā un Uriekstes ielā 16,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5F8B4C5" w14:textId="5E563FFD" w:rsidR="00BB2984" w:rsidRDefault="00BB1995"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BB2984" w:rsidRPr="004D1D17">
              <w:rPr>
                <w:rFonts w:eastAsia="Times New Roman" w:cs="Times New Roman"/>
                <w:szCs w:val="24"/>
                <w:lang w:eastAsia="lv-LV"/>
              </w:rPr>
              <w:t xml:space="preserve">VID Finanšu pārvaldes Iepirkumu un valstij piekritīgās mantas daļas </w:t>
            </w:r>
            <w:r w:rsidR="00BB2984">
              <w:rPr>
                <w:rFonts w:eastAsia="Times New Roman" w:cs="Times New Roman"/>
                <w:szCs w:val="24"/>
                <w:lang w:eastAsia="lv-LV"/>
              </w:rPr>
              <w:t xml:space="preserve">vecāko speciālisti valstij piekritīgo mantu darbības jomā Dinu Alberti, e-pasta adrese: </w:t>
            </w:r>
            <w:hyperlink r:id="rId12" w:history="1">
              <w:r w:rsidR="00BB2984" w:rsidRPr="000150D8">
                <w:rPr>
                  <w:rStyle w:val="Hyperlink"/>
                  <w:rFonts w:eastAsia="Times New Roman" w:cs="Times New Roman"/>
                  <w:szCs w:val="24"/>
                  <w:lang w:eastAsia="lv-LV"/>
                </w:rPr>
                <w:t>dina.alberte@vid.gov.lv</w:t>
              </w:r>
            </w:hyperlink>
            <w:r w:rsidR="00BB2984">
              <w:rPr>
                <w:rFonts w:eastAsia="Times New Roman" w:cs="Times New Roman"/>
                <w:szCs w:val="24"/>
                <w:lang w:eastAsia="lv-LV"/>
              </w:rP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vecāko speciālist</w:t>
            </w:r>
            <w:r w:rsidR="00BB2984">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BB2984">
              <w:rPr>
                <w:rFonts w:eastAsia="Times New Roman" w:cs="Times New Roman"/>
                <w:szCs w:val="24"/>
                <w:lang w:eastAsia="lv-LV"/>
              </w:rPr>
              <w:t>Inesi Uzkliņģi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3" w:history="1">
              <w:r w:rsidR="00BB2984" w:rsidRPr="000150D8">
                <w:rPr>
                  <w:rStyle w:val="Hyperlink"/>
                  <w:rFonts w:eastAsia="Times New Roman" w:cs="Times New Roman"/>
                  <w:szCs w:val="24"/>
                  <w:lang w:eastAsia="lv-LV"/>
                </w:rPr>
                <w:t>i</w:t>
              </w:r>
              <w:r w:rsidR="00BB2984" w:rsidRPr="000150D8">
                <w:rPr>
                  <w:rStyle w:val="Hyperlink"/>
                </w:rPr>
                <w:t>nese.uzklinge</w:t>
              </w:r>
              <w:r w:rsidR="00BB2984" w:rsidRPr="000150D8">
                <w:rPr>
                  <w:rStyle w:val="Hyperlink"/>
                  <w:rFonts w:eastAsia="Times New Roman" w:cs="Times New Roman"/>
                  <w:szCs w:val="24"/>
                  <w:lang w:eastAsia="lv-LV"/>
                </w:rPr>
                <w:t>@vid.gov.lv</w:t>
              </w:r>
            </w:hyperlink>
            <w:r w:rsidR="00BB2984" w:rsidRPr="00BB2984">
              <w:rPr>
                <w:rFonts w:eastAsia="Times New Roman" w:cs="Times New Roman"/>
                <w:szCs w:val="24"/>
                <w:lang w:eastAsia="lv-LV"/>
              </w:rPr>
              <w:t>,</w:t>
            </w:r>
            <w:r w:rsidR="00BB2984">
              <w:rPr>
                <w:rFonts w:eastAsia="Times New Roman" w:cs="Times New Roman"/>
                <w:szCs w:val="24"/>
                <w:lang w:eastAsia="lv-LV"/>
              </w:rPr>
              <w:t xml:space="preserve"> </w:t>
            </w:r>
            <w:r w:rsidR="00BB2984" w:rsidRPr="004D1D17">
              <w:rPr>
                <w:rFonts w:eastAsia="Times New Roman" w:cs="Times New Roman"/>
                <w:szCs w:val="24"/>
                <w:lang w:eastAsia="lv-LV"/>
              </w:rPr>
              <w:t xml:space="preserve">VID Finanšu pārvaldes Iepirkumu un valstij piekritīgās mantas daļas </w:t>
            </w:r>
            <w:r w:rsidR="00BB2984">
              <w:rPr>
                <w:rFonts w:eastAsia="Times New Roman" w:cs="Times New Roman"/>
                <w:szCs w:val="24"/>
                <w:lang w:eastAsia="lv-LV"/>
              </w:rPr>
              <w:t xml:space="preserve">vecāko speciālistu valstij piekritīgo mantu darbības jomā Ilmaru Kukuru, e-pasta adrese: </w:t>
            </w:r>
            <w:hyperlink r:id="rId14" w:history="1">
              <w:r w:rsidR="00BB2984" w:rsidRPr="000150D8">
                <w:rPr>
                  <w:rStyle w:val="Hyperlink"/>
                  <w:rFonts w:eastAsia="Times New Roman" w:cs="Times New Roman"/>
                  <w:szCs w:val="24"/>
                  <w:lang w:eastAsia="lv-LV"/>
                </w:rPr>
                <w:t>ilmars.kukurs@vid.gov.lv</w:t>
              </w:r>
            </w:hyperlink>
            <w:r w:rsidR="00BB2984">
              <w:rPr>
                <w:rFonts w:eastAsia="Times New Roman" w:cs="Times New Roman"/>
                <w:szCs w:val="24"/>
                <w:lang w:eastAsia="lv-LV"/>
              </w:rPr>
              <w:t>.</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E633E0" w:rsidRPr="00326F16" w14:paraId="2534F617" w14:textId="77777777" w:rsidTr="00E633E0">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E633E0" w:rsidRPr="00600510" w:rsidRDefault="00E633E0" w:rsidP="00F46CE6">
            <w:pPr>
              <w:pStyle w:val="ListParagraph"/>
              <w:numPr>
                <w:ilvl w:val="0"/>
                <w:numId w:val="2"/>
              </w:numPr>
              <w:ind w:left="142" w:right="1407" w:firstLine="0"/>
              <w:jc w:val="center"/>
              <w:rPr>
                <w:rFonts w:eastAsia="Times New Roman" w:cs="Times New Roman"/>
                <w:b/>
                <w:szCs w:val="24"/>
                <w:lang w:eastAsia="lv-LV"/>
              </w:rPr>
            </w:pPr>
          </w:p>
        </w:tc>
        <w:tc>
          <w:tcPr>
            <w:tcW w:w="3186" w:type="pct"/>
            <w:tcBorders>
              <w:top w:val="single" w:sz="4" w:space="0" w:color="auto"/>
              <w:bottom w:val="single" w:sz="4" w:space="0" w:color="auto"/>
            </w:tcBorders>
            <w:shd w:val="clear" w:color="auto" w:fill="D9D9D9" w:themeFill="background1" w:themeFillShade="D9"/>
          </w:tcPr>
          <w:p w14:paraId="1C6EECD1" w14:textId="4AC45A7E" w:rsidR="00E633E0" w:rsidRPr="006A6B70" w:rsidRDefault="00E633E0"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r>
              <w:rPr>
                <w:rStyle w:val="FootnoteReference"/>
                <w:rFonts w:eastAsia="Times New Roman" w:cs="Times New Roman"/>
                <w:b/>
                <w:bCs/>
                <w:lang w:eastAsia="lv-LV"/>
              </w:rPr>
              <w:footnoteReference w:id="2"/>
            </w:r>
          </w:p>
        </w:tc>
        <w:tc>
          <w:tcPr>
            <w:tcW w:w="1362" w:type="pct"/>
            <w:tcBorders>
              <w:top w:val="single" w:sz="4" w:space="0" w:color="auto"/>
              <w:bottom w:val="single" w:sz="4" w:space="0" w:color="auto"/>
            </w:tcBorders>
            <w:shd w:val="clear" w:color="auto" w:fill="D9D9D9" w:themeFill="background1" w:themeFillShade="D9"/>
          </w:tcPr>
          <w:p w14:paraId="53B6C1C8" w14:textId="6E7BBF83" w:rsidR="00E633E0" w:rsidRPr="006A6B70" w:rsidRDefault="00E633E0" w:rsidP="006A6B70">
            <w:pPr>
              <w:ind w:left="-6"/>
              <w:jc w:val="center"/>
              <w:rPr>
                <w:rFonts w:eastAsia="Times New Roman" w:cs="Times New Roman"/>
                <w:b/>
                <w:szCs w:val="24"/>
                <w:lang w:eastAsia="lv-LV"/>
              </w:rPr>
            </w:pP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lastRenderedPageBreak/>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67BBDAFD" w:rsidR="00BB1995" w:rsidRPr="00BB1995" w:rsidRDefault="00B660AA"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Personas piedāvātā c</w:t>
            </w:r>
            <w:r w:rsidR="00BB1995" w:rsidRPr="00BB1995">
              <w:rPr>
                <w:rFonts w:ascii="Times New Roman" w:eastAsia="Times New Roman" w:hAnsi="Times New Roman" w:cs="Times New Roman"/>
                <w:b/>
                <w:sz w:val="24"/>
                <w:szCs w:val="24"/>
              </w:rPr>
              <w:t>ena par norādīto vienību EUR (bez PVN)</w:t>
            </w:r>
            <w:r w:rsidR="00355E02">
              <w:rPr>
                <w:rFonts w:ascii="Times New Roman" w:eastAsia="Times New Roman" w:hAnsi="Times New Roman" w:cs="Times New Roman"/>
                <w:b/>
                <w:sz w:val="24"/>
                <w:szCs w:val="24"/>
              </w:rPr>
              <w:t>*</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406DD0F7" w:rsidR="00BB1995" w:rsidRPr="00A22E0A" w:rsidRDefault="00857CE5"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A22E0A">
              <w:rPr>
                <w:rFonts w:ascii="Times New Roman" w:eastAsia="Times New Roman" w:hAnsi="Times New Roman" w:cs="Times New Roman"/>
                <w:bCs/>
                <w:sz w:val="24"/>
                <w:szCs w:val="24"/>
                <w:lang w:eastAsia="lv-LV"/>
              </w:rPr>
              <w:t>lietots velosipēds</w:t>
            </w:r>
            <w:r w:rsidR="00A22E0A" w:rsidRPr="00A22E0A">
              <w:rPr>
                <w:rFonts w:ascii="Times New Roman" w:eastAsia="Times New Roman" w:hAnsi="Times New Roman" w:cs="Times New Roman"/>
                <w:bCs/>
                <w:sz w:val="24"/>
                <w:szCs w:val="24"/>
                <w:lang w:eastAsia="lv-LV"/>
              </w:rPr>
              <w:t xml:space="preserve"> Hipoint </w:t>
            </w:r>
            <w:r w:rsidR="00A22E0A" w:rsidRPr="00A22E0A">
              <w:rPr>
                <w:rFonts w:ascii="Times New Roman" w:eastAsia="Times New Roman" w:hAnsi="Times New Roman" w:cs="Times New Roman"/>
                <w:bCs/>
                <w:i/>
                <w:sz w:val="24"/>
                <w:szCs w:val="24"/>
                <w:lang w:eastAsia="lv-LV"/>
              </w:rPr>
              <w:t>(attēls Nr.1)</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8BF7EE1" w:rsidR="00BB1995" w:rsidRPr="00A22E0A" w:rsidRDefault="00A22E0A" w:rsidP="00BB1995">
            <w:pPr>
              <w:jc w:val="center"/>
              <w:rPr>
                <w:rFonts w:ascii="Times New Roman" w:eastAsia="Times New Roman" w:hAnsi="Times New Roman" w:cs="Times New Roman"/>
                <w:sz w:val="24"/>
                <w:szCs w:val="24"/>
              </w:rPr>
            </w:pPr>
            <w:r w:rsidRPr="00A22E0A">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A22E0A"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33F960A3" w:rsidR="00BB1995" w:rsidRPr="00A22E0A" w:rsidRDefault="00A22E0A"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lietots velosipēds </w:t>
            </w:r>
            <w:r w:rsidRPr="00575D9E">
              <w:rPr>
                <w:rFonts w:ascii="Times New Roman" w:eastAsia="Times New Roman" w:hAnsi="Times New Roman" w:cs="Times New Roman"/>
                <w:bCs/>
                <w:i/>
                <w:sz w:val="24"/>
                <w:szCs w:val="24"/>
                <w:lang w:eastAsia="lv-LV"/>
              </w:rPr>
              <w:t>(attēls Nr.2)</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6E597EC5" w:rsidR="00BB1995" w:rsidRPr="00A22E0A" w:rsidRDefault="00A22E0A"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A22E0A" w:rsidRDefault="00BB1995" w:rsidP="00BB1995">
            <w:pPr>
              <w:jc w:val="center"/>
              <w:rPr>
                <w:rFonts w:ascii="Times New Roman" w:eastAsia="Times New Roman" w:hAnsi="Times New Roman" w:cs="Times New Roman"/>
                <w:bCs/>
                <w:sz w:val="24"/>
                <w:szCs w:val="24"/>
                <w:lang w:eastAsia="lv-LV"/>
              </w:rPr>
            </w:pPr>
          </w:p>
        </w:tc>
      </w:tr>
      <w:tr w:rsidR="00BB1995"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5F2B08A0" w:rsidR="00BB1995" w:rsidRPr="00A22E0A" w:rsidRDefault="00A22E0A"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lietots velosipēds</w:t>
            </w:r>
            <w:r w:rsidR="00575D9E">
              <w:rPr>
                <w:rFonts w:ascii="Times New Roman" w:eastAsia="Times New Roman" w:hAnsi="Times New Roman" w:cs="Times New Roman"/>
                <w:bCs/>
                <w:sz w:val="24"/>
                <w:szCs w:val="24"/>
                <w:lang w:eastAsia="lv-LV"/>
              </w:rPr>
              <w:t xml:space="preserve"> </w:t>
            </w:r>
            <w:r w:rsidR="00575D9E" w:rsidRPr="00575D9E">
              <w:rPr>
                <w:rFonts w:ascii="Times New Roman" w:eastAsia="Times New Roman" w:hAnsi="Times New Roman" w:cs="Times New Roman"/>
                <w:bCs/>
                <w:i/>
                <w:sz w:val="24"/>
                <w:szCs w:val="24"/>
                <w:lang w:eastAsia="lv-LV"/>
              </w:rPr>
              <w:t>(attēls Nr.3)</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494F675A" w:rsidR="00BB1995" w:rsidRPr="00A22E0A" w:rsidRDefault="00575D9E"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A22E0A" w:rsidRDefault="00BB1995" w:rsidP="00BB1995">
            <w:pPr>
              <w:jc w:val="center"/>
              <w:rPr>
                <w:rFonts w:ascii="Times New Roman" w:eastAsia="Times New Roman" w:hAnsi="Times New Roman" w:cs="Times New Roman"/>
                <w:bCs/>
                <w:sz w:val="24"/>
                <w:szCs w:val="24"/>
                <w:lang w:eastAsia="lv-LV"/>
              </w:rPr>
            </w:pPr>
          </w:p>
        </w:tc>
      </w:tr>
      <w:tr w:rsidR="00575D9E" w:rsidRPr="00BB1995" w14:paraId="18F8D36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0F9452"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1BA0D50" w14:textId="1EA253B2" w:rsidR="00575D9E" w:rsidRPr="00575D9E" w:rsidRDefault="00575D9E"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575D9E">
              <w:rPr>
                <w:rFonts w:ascii="Times New Roman" w:eastAsia="Times New Roman" w:hAnsi="Times New Roman" w:cs="Times New Roman"/>
                <w:bCs/>
                <w:sz w:val="24"/>
                <w:szCs w:val="24"/>
                <w:lang w:eastAsia="lv-LV"/>
              </w:rPr>
              <w:t xml:space="preserve">lietots velosipēds DHS Origin 99 </w:t>
            </w:r>
            <w:r w:rsidRPr="00575D9E">
              <w:rPr>
                <w:rFonts w:ascii="Times New Roman" w:eastAsia="Times New Roman" w:hAnsi="Times New Roman" w:cs="Times New Roman"/>
                <w:bCs/>
                <w:i/>
                <w:sz w:val="24"/>
                <w:szCs w:val="24"/>
                <w:lang w:eastAsia="lv-LV"/>
              </w:rPr>
              <w:t>(attēls Nr.4)</w:t>
            </w:r>
          </w:p>
        </w:tc>
        <w:tc>
          <w:tcPr>
            <w:tcW w:w="1340" w:type="dxa"/>
            <w:tcBorders>
              <w:top w:val="single" w:sz="4" w:space="0" w:color="auto"/>
              <w:left w:val="single" w:sz="4" w:space="0" w:color="auto"/>
              <w:bottom w:val="single" w:sz="4" w:space="0" w:color="auto"/>
              <w:right w:val="single" w:sz="4" w:space="0" w:color="auto"/>
            </w:tcBorders>
            <w:vAlign w:val="center"/>
          </w:tcPr>
          <w:p w14:paraId="099DBC43" w14:textId="6B1AAE02" w:rsidR="00575D9E" w:rsidRPr="00575D9E" w:rsidRDefault="00575D9E" w:rsidP="00BB1995">
            <w:pPr>
              <w:jc w:val="center"/>
              <w:rPr>
                <w:rFonts w:ascii="Times New Roman" w:eastAsia="Times New Roman" w:hAnsi="Times New Roman" w:cs="Times New Roman"/>
                <w:sz w:val="24"/>
                <w:szCs w:val="24"/>
              </w:rPr>
            </w:pPr>
            <w:r w:rsidRPr="00575D9E">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34C161C"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575D9E" w:rsidRPr="00BB1995" w14:paraId="293281E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ED1EBF8"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656748B" w14:textId="5ECA5868" w:rsidR="00575D9E" w:rsidRPr="00575D9E" w:rsidRDefault="00575D9E"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lietots velosipēds</w:t>
            </w:r>
            <w:r w:rsidR="00B50588">
              <w:rPr>
                <w:rFonts w:ascii="Times New Roman" w:eastAsia="Times New Roman" w:hAnsi="Times New Roman" w:cs="Times New Roman"/>
                <w:bCs/>
                <w:szCs w:val="24"/>
                <w:lang w:eastAsia="lv-LV"/>
              </w:rPr>
              <w:t xml:space="preserve"> Merida </w:t>
            </w:r>
            <w:r w:rsidR="00B50588" w:rsidRPr="00B50588">
              <w:rPr>
                <w:rFonts w:ascii="Times New Roman" w:eastAsia="Times New Roman" w:hAnsi="Times New Roman" w:cs="Times New Roman"/>
                <w:bCs/>
                <w:i/>
                <w:szCs w:val="24"/>
                <w:lang w:eastAsia="lv-LV"/>
              </w:rPr>
              <w:t>(attēls Nr.5)</w:t>
            </w:r>
            <w:r>
              <w:rPr>
                <w:rFonts w:ascii="Times New Roman" w:eastAsia="Times New Roman" w:hAnsi="Times New Roman" w:cs="Times New Roman"/>
                <w:bCs/>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vAlign w:val="center"/>
          </w:tcPr>
          <w:p w14:paraId="2DC1BE1B" w14:textId="719C1D9B" w:rsidR="00575D9E" w:rsidRPr="00575D9E" w:rsidRDefault="00B50588" w:rsidP="00BB1995">
            <w:pPr>
              <w:jc w:val="center"/>
              <w:rPr>
                <w:rFonts w:ascii="Times New Roman" w:eastAsia="Times New Roman" w:hAnsi="Times New Roman" w:cs="Times New Roman"/>
                <w:szCs w:val="24"/>
              </w:rPr>
            </w:pPr>
            <w:r>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CA6E1D4"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575D9E" w:rsidRPr="00BB1995" w14:paraId="5B75F83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7DA4E8A"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D03CBC4" w14:textId="0BF28224" w:rsidR="00575D9E" w:rsidRPr="00575D9E" w:rsidRDefault="00B50588"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 xml:space="preserve">lietots velosipēds Scott </w:t>
            </w:r>
            <w:r w:rsidRPr="00B50588">
              <w:rPr>
                <w:rFonts w:ascii="Times New Roman" w:eastAsia="Times New Roman" w:hAnsi="Times New Roman" w:cs="Times New Roman"/>
                <w:bCs/>
                <w:i/>
                <w:szCs w:val="24"/>
                <w:lang w:eastAsia="lv-LV"/>
              </w:rPr>
              <w:t>(attēls Nr.6)</w:t>
            </w:r>
          </w:p>
        </w:tc>
        <w:tc>
          <w:tcPr>
            <w:tcW w:w="1340" w:type="dxa"/>
            <w:tcBorders>
              <w:top w:val="single" w:sz="4" w:space="0" w:color="auto"/>
              <w:left w:val="single" w:sz="4" w:space="0" w:color="auto"/>
              <w:bottom w:val="single" w:sz="4" w:space="0" w:color="auto"/>
              <w:right w:val="single" w:sz="4" w:space="0" w:color="auto"/>
            </w:tcBorders>
            <w:vAlign w:val="center"/>
          </w:tcPr>
          <w:p w14:paraId="25ACEA8F" w14:textId="7924AF5B" w:rsidR="00575D9E" w:rsidRPr="00575D9E" w:rsidRDefault="00B50588" w:rsidP="00BB1995">
            <w:pPr>
              <w:jc w:val="center"/>
              <w:rPr>
                <w:rFonts w:ascii="Times New Roman" w:eastAsia="Times New Roman" w:hAnsi="Times New Roman" w:cs="Times New Roman"/>
                <w:szCs w:val="24"/>
              </w:rPr>
            </w:pPr>
            <w:r>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5AF26F2"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575D9E" w:rsidRPr="00BB1995" w14:paraId="21E7D6D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9C72C84"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903BAB7" w14:textId="5B7D5183" w:rsidR="00575D9E" w:rsidRPr="00575D9E" w:rsidRDefault="00B50588"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lietots velosipēds NBK (attēls Nr.7)</w:t>
            </w:r>
          </w:p>
        </w:tc>
        <w:tc>
          <w:tcPr>
            <w:tcW w:w="1340" w:type="dxa"/>
            <w:tcBorders>
              <w:top w:val="single" w:sz="4" w:space="0" w:color="auto"/>
              <w:left w:val="single" w:sz="4" w:space="0" w:color="auto"/>
              <w:bottom w:val="single" w:sz="4" w:space="0" w:color="auto"/>
              <w:right w:val="single" w:sz="4" w:space="0" w:color="auto"/>
            </w:tcBorders>
            <w:vAlign w:val="center"/>
          </w:tcPr>
          <w:p w14:paraId="2F1ED480" w14:textId="49D5D436" w:rsidR="00575D9E" w:rsidRPr="00575D9E" w:rsidRDefault="00B50588" w:rsidP="00BB1995">
            <w:pPr>
              <w:jc w:val="center"/>
              <w:rPr>
                <w:rFonts w:ascii="Times New Roman" w:eastAsia="Times New Roman" w:hAnsi="Times New Roman" w:cs="Times New Roman"/>
                <w:szCs w:val="24"/>
              </w:rPr>
            </w:pPr>
            <w:r>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CCAFA0E"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575D9E" w:rsidRPr="00BB1995" w14:paraId="40591A0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319C70F"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EF6384E" w14:textId="15297C3F" w:rsidR="00575D9E" w:rsidRPr="00575D9E" w:rsidRDefault="00B50588"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 xml:space="preserve">lietots velosipēds Merida </w:t>
            </w:r>
            <w:r w:rsidRPr="00D157E7">
              <w:rPr>
                <w:rFonts w:ascii="Times New Roman" w:eastAsia="Times New Roman" w:hAnsi="Times New Roman" w:cs="Times New Roman"/>
                <w:bCs/>
                <w:i/>
                <w:szCs w:val="24"/>
                <w:lang w:eastAsia="lv-LV"/>
              </w:rPr>
              <w:t>(attēls Nr.8)</w:t>
            </w:r>
          </w:p>
        </w:tc>
        <w:tc>
          <w:tcPr>
            <w:tcW w:w="1340" w:type="dxa"/>
            <w:tcBorders>
              <w:top w:val="single" w:sz="4" w:space="0" w:color="auto"/>
              <w:left w:val="single" w:sz="4" w:space="0" w:color="auto"/>
              <w:bottom w:val="single" w:sz="4" w:space="0" w:color="auto"/>
              <w:right w:val="single" w:sz="4" w:space="0" w:color="auto"/>
            </w:tcBorders>
            <w:vAlign w:val="center"/>
          </w:tcPr>
          <w:p w14:paraId="26DAE879" w14:textId="15250FBB" w:rsidR="00575D9E" w:rsidRPr="00575D9E" w:rsidRDefault="00B50588" w:rsidP="00BB1995">
            <w:pPr>
              <w:jc w:val="center"/>
              <w:rPr>
                <w:rFonts w:ascii="Times New Roman" w:eastAsia="Times New Roman" w:hAnsi="Times New Roman" w:cs="Times New Roman"/>
                <w:szCs w:val="24"/>
              </w:rPr>
            </w:pPr>
            <w:r>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7151F28"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575D9E" w:rsidRPr="00BB1995" w14:paraId="61D5092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2555BB8"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FAC419E" w14:textId="147D0304" w:rsidR="00575D9E" w:rsidRPr="00575D9E" w:rsidRDefault="00D157E7"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 xml:space="preserve">lietots velosipēds pelēkā krāsā </w:t>
            </w:r>
            <w:r w:rsidRPr="00D157E7">
              <w:rPr>
                <w:rFonts w:ascii="Times New Roman" w:eastAsia="Times New Roman" w:hAnsi="Times New Roman" w:cs="Times New Roman"/>
                <w:bCs/>
                <w:i/>
                <w:szCs w:val="24"/>
                <w:lang w:eastAsia="lv-LV"/>
              </w:rPr>
              <w:t>(attēls Nr.9)</w:t>
            </w:r>
          </w:p>
        </w:tc>
        <w:tc>
          <w:tcPr>
            <w:tcW w:w="1340" w:type="dxa"/>
            <w:tcBorders>
              <w:top w:val="single" w:sz="4" w:space="0" w:color="auto"/>
              <w:left w:val="single" w:sz="4" w:space="0" w:color="auto"/>
              <w:bottom w:val="single" w:sz="4" w:space="0" w:color="auto"/>
              <w:right w:val="single" w:sz="4" w:space="0" w:color="auto"/>
            </w:tcBorders>
            <w:vAlign w:val="center"/>
          </w:tcPr>
          <w:p w14:paraId="2E5DFE7A" w14:textId="2800EE07" w:rsidR="00575D9E" w:rsidRPr="00575D9E" w:rsidRDefault="00D157E7" w:rsidP="00BB1995">
            <w:pPr>
              <w:jc w:val="center"/>
              <w:rPr>
                <w:rFonts w:ascii="Times New Roman" w:eastAsia="Times New Roman" w:hAnsi="Times New Roman" w:cs="Times New Roman"/>
                <w:szCs w:val="24"/>
              </w:rPr>
            </w:pPr>
            <w:r>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6F86203"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575D9E" w:rsidRPr="00BB1995" w14:paraId="58D73FE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B5DF795"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EEFFC14" w14:textId="29C64D5A" w:rsidR="00575D9E" w:rsidRPr="00575D9E" w:rsidRDefault="00D157E7"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 xml:space="preserve">lietots velosipēds pelēkā, melnā krāsā </w:t>
            </w:r>
            <w:r w:rsidRPr="00D157E7">
              <w:rPr>
                <w:rFonts w:ascii="Times New Roman" w:eastAsia="Times New Roman" w:hAnsi="Times New Roman" w:cs="Times New Roman"/>
                <w:bCs/>
                <w:i/>
                <w:szCs w:val="24"/>
                <w:lang w:eastAsia="lv-LV"/>
              </w:rPr>
              <w:t>(attēls Nr.10)</w:t>
            </w:r>
          </w:p>
        </w:tc>
        <w:tc>
          <w:tcPr>
            <w:tcW w:w="1340" w:type="dxa"/>
            <w:tcBorders>
              <w:top w:val="single" w:sz="4" w:space="0" w:color="auto"/>
              <w:left w:val="single" w:sz="4" w:space="0" w:color="auto"/>
              <w:bottom w:val="single" w:sz="4" w:space="0" w:color="auto"/>
              <w:right w:val="single" w:sz="4" w:space="0" w:color="auto"/>
            </w:tcBorders>
            <w:vAlign w:val="center"/>
          </w:tcPr>
          <w:p w14:paraId="27A642F0" w14:textId="0668F520" w:rsidR="00575D9E" w:rsidRPr="00575D9E" w:rsidRDefault="00D157E7" w:rsidP="00BB1995">
            <w:pPr>
              <w:jc w:val="center"/>
              <w:rPr>
                <w:rFonts w:ascii="Times New Roman" w:eastAsia="Times New Roman" w:hAnsi="Times New Roman" w:cs="Times New Roman"/>
                <w:szCs w:val="24"/>
              </w:rPr>
            </w:pPr>
            <w:r>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062C974"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575D9E" w:rsidRPr="00BB1995" w14:paraId="51D1E89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05DC8B0" w14:textId="77777777" w:rsidR="00575D9E" w:rsidRPr="00BB1995" w:rsidRDefault="00575D9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8E8CE98" w14:textId="7FE77ED4" w:rsidR="00575D9E" w:rsidRPr="00575D9E" w:rsidRDefault="00D157E7"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 xml:space="preserve">lietots skrituļdēlis </w:t>
            </w:r>
            <w:r w:rsidRPr="00D157E7">
              <w:rPr>
                <w:rFonts w:ascii="Times New Roman" w:eastAsia="Times New Roman" w:hAnsi="Times New Roman" w:cs="Times New Roman"/>
                <w:bCs/>
                <w:i/>
                <w:szCs w:val="24"/>
                <w:lang w:eastAsia="lv-LV"/>
              </w:rPr>
              <w:t>(attēls Nr.1</w:t>
            </w:r>
            <w:r w:rsidR="00957297">
              <w:rPr>
                <w:rFonts w:ascii="Times New Roman" w:eastAsia="Times New Roman" w:hAnsi="Times New Roman" w:cs="Times New Roman"/>
                <w:bCs/>
                <w:i/>
                <w:szCs w:val="24"/>
                <w:lang w:eastAsia="lv-LV"/>
              </w:rPr>
              <w:t>1</w:t>
            </w:r>
            <w:r w:rsidRPr="00D157E7">
              <w:rPr>
                <w:rFonts w:ascii="Times New Roman" w:eastAsia="Times New Roman" w:hAnsi="Times New Roman" w:cs="Times New Roman"/>
                <w:bCs/>
                <w:i/>
                <w:szCs w:val="24"/>
                <w:lang w:eastAsia="lv-LV"/>
              </w:rPr>
              <w:t>; Nr.1</w:t>
            </w:r>
            <w:r w:rsidR="00957297">
              <w:rPr>
                <w:rFonts w:ascii="Times New Roman" w:eastAsia="Times New Roman" w:hAnsi="Times New Roman" w:cs="Times New Roman"/>
                <w:bCs/>
                <w:i/>
                <w:szCs w:val="24"/>
                <w:lang w:eastAsia="lv-LV"/>
              </w:rPr>
              <w:t>2</w:t>
            </w:r>
            <w:r w:rsidRPr="00D157E7">
              <w:rPr>
                <w:rFonts w:ascii="Times New Roman" w:eastAsia="Times New Roman" w:hAnsi="Times New Roman" w:cs="Times New Roman"/>
                <w:bCs/>
                <w:i/>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264A8213" w14:textId="55016DBC" w:rsidR="00575D9E" w:rsidRPr="00575D9E" w:rsidRDefault="00D157E7" w:rsidP="00BB1995">
            <w:pPr>
              <w:jc w:val="center"/>
              <w:rPr>
                <w:rFonts w:ascii="Times New Roman" w:eastAsia="Times New Roman" w:hAnsi="Times New Roman" w:cs="Times New Roman"/>
                <w:szCs w:val="24"/>
              </w:rPr>
            </w:pPr>
            <w:r>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36CD91D" w14:textId="77777777" w:rsidR="00575D9E" w:rsidRPr="00575D9E" w:rsidRDefault="00575D9E" w:rsidP="00BB1995">
            <w:pPr>
              <w:jc w:val="center"/>
              <w:rPr>
                <w:rFonts w:ascii="Times New Roman" w:eastAsia="Times New Roman" w:hAnsi="Times New Roman" w:cs="Times New Roman"/>
                <w:bCs/>
                <w:szCs w:val="24"/>
                <w:lang w:eastAsia="lv-LV"/>
              </w:rPr>
            </w:pPr>
          </w:p>
        </w:tc>
      </w:tr>
      <w:tr w:rsidR="00D157E7" w:rsidRPr="00BB1995" w14:paraId="16A2F82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69A75B5" w14:textId="77777777" w:rsidR="00D157E7" w:rsidRPr="00BB1995" w:rsidRDefault="00D157E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EA2950C" w14:textId="64C96F3E" w:rsidR="00D157E7" w:rsidRPr="00957297" w:rsidRDefault="00957297"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57297">
              <w:rPr>
                <w:rFonts w:ascii="Times New Roman" w:eastAsia="Times New Roman" w:hAnsi="Times New Roman" w:cs="Times New Roman"/>
                <w:iCs/>
                <w:sz w:val="24"/>
                <w:szCs w:val="24"/>
                <w:lang w:eastAsia="lv-LV"/>
              </w:rPr>
              <w:t xml:space="preserve">lietotas gaismas lampas ar barošanas blokiem </w:t>
            </w:r>
            <w:r w:rsidRPr="00957297">
              <w:rPr>
                <w:rFonts w:ascii="Times New Roman" w:eastAsia="Times New Roman" w:hAnsi="Times New Roman" w:cs="Times New Roman"/>
                <w:i/>
                <w:iCs/>
                <w:sz w:val="24"/>
                <w:szCs w:val="24"/>
                <w:lang w:eastAsia="lv-LV"/>
              </w:rPr>
              <w:t>(attēls Nr.13)</w:t>
            </w:r>
          </w:p>
        </w:tc>
        <w:tc>
          <w:tcPr>
            <w:tcW w:w="1340" w:type="dxa"/>
            <w:tcBorders>
              <w:top w:val="single" w:sz="4" w:space="0" w:color="auto"/>
              <w:left w:val="single" w:sz="4" w:space="0" w:color="auto"/>
              <w:bottom w:val="single" w:sz="4" w:space="0" w:color="auto"/>
              <w:right w:val="single" w:sz="4" w:space="0" w:color="auto"/>
            </w:tcBorders>
            <w:vAlign w:val="center"/>
          </w:tcPr>
          <w:p w14:paraId="5E3C9D3D" w14:textId="31F869DA" w:rsidR="00D157E7" w:rsidRPr="00957297" w:rsidRDefault="00957297" w:rsidP="00BB1995">
            <w:pPr>
              <w:jc w:val="center"/>
              <w:rPr>
                <w:rFonts w:ascii="Times New Roman" w:eastAsia="Times New Roman" w:hAnsi="Times New Roman" w:cs="Times New Roman"/>
                <w:sz w:val="24"/>
                <w:szCs w:val="24"/>
              </w:rPr>
            </w:pPr>
            <w:r w:rsidRPr="00957297">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5669099F" w14:textId="77777777" w:rsidR="00D157E7" w:rsidRPr="00575D9E" w:rsidRDefault="00D157E7" w:rsidP="00BB1995">
            <w:pPr>
              <w:jc w:val="center"/>
              <w:rPr>
                <w:rFonts w:eastAsia="Times New Roman" w:cs="Times New Roman"/>
                <w:bCs/>
                <w:szCs w:val="24"/>
                <w:lang w:eastAsia="lv-LV"/>
              </w:rPr>
            </w:pPr>
          </w:p>
        </w:tc>
      </w:tr>
      <w:tr w:rsidR="00D157E7" w:rsidRPr="00BB1995" w14:paraId="0361550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89AFCA6" w14:textId="77777777" w:rsidR="00D157E7" w:rsidRPr="00BB1995" w:rsidRDefault="00D157E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CDB64B8" w14:textId="719B4A2B" w:rsidR="00D157E7" w:rsidRPr="00957297" w:rsidRDefault="00957297"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57297">
              <w:rPr>
                <w:rFonts w:ascii="Times New Roman" w:eastAsia="Times New Roman" w:hAnsi="Times New Roman" w:cs="Times New Roman"/>
                <w:iCs/>
                <w:sz w:val="24"/>
                <w:szCs w:val="24"/>
                <w:lang w:eastAsia="lv-LV"/>
              </w:rPr>
              <w:t>lietots filtrs ar ventilatoru</w:t>
            </w:r>
            <w:r>
              <w:rPr>
                <w:rFonts w:ascii="Times New Roman" w:eastAsia="Times New Roman" w:hAnsi="Times New Roman" w:cs="Times New Roman"/>
                <w:iCs/>
                <w:sz w:val="24"/>
                <w:szCs w:val="24"/>
                <w:lang w:eastAsia="lv-LV"/>
              </w:rPr>
              <w:t xml:space="preserve"> </w:t>
            </w:r>
            <w:r w:rsidRPr="00957297">
              <w:rPr>
                <w:rFonts w:ascii="Times New Roman" w:eastAsia="Times New Roman" w:hAnsi="Times New Roman" w:cs="Times New Roman"/>
                <w:i/>
                <w:iCs/>
                <w:sz w:val="24"/>
                <w:szCs w:val="24"/>
                <w:lang w:eastAsia="lv-LV"/>
              </w:rPr>
              <w:t>(attēls Nr.13)</w:t>
            </w:r>
          </w:p>
        </w:tc>
        <w:tc>
          <w:tcPr>
            <w:tcW w:w="1340" w:type="dxa"/>
            <w:tcBorders>
              <w:top w:val="single" w:sz="4" w:space="0" w:color="auto"/>
              <w:left w:val="single" w:sz="4" w:space="0" w:color="auto"/>
              <w:bottom w:val="single" w:sz="4" w:space="0" w:color="auto"/>
              <w:right w:val="single" w:sz="4" w:space="0" w:color="auto"/>
            </w:tcBorders>
            <w:vAlign w:val="center"/>
          </w:tcPr>
          <w:p w14:paraId="27B3965A" w14:textId="6238E0D2" w:rsidR="00D157E7" w:rsidRPr="00957297" w:rsidRDefault="00957297" w:rsidP="00BB1995">
            <w:pPr>
              <w:jc w:val="center"/>
              <w:rPr>
                <w:rFonts w:ascii="Times New Roman" w:eastAsia="Times New Roman" w:hAnsi="Times New Roman" w:cs="Times New Roman"/>
                <w:sz w:val="24"/>
                <w:szCs w:val="24"/>
              </w:rPr>
            </w:pPr>
            <w:r w:rsidRPr="0095729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F9BB451" w14:textId="77777777" w:rsidR="00D157E7" w:rsidRPr="00575D9E" w:rsidRDefault="00D157E7" w:rsidP="00BB1995">
            <w:pPr>
              <w:jc w:val="center"/>
              <w:rPr>
                <w:rFonts w:eastAsia="Times New Roman" w:cs="Times New Roman"/>
                <w:bCs/>
                <w:szCs w:val="24"/>
                <w:lang w:eastAsia="lv-LV"/>
              </w:rPr>
            </w:pPr>
          </w:p>
        </w:tc>
      </w:tr>
      <w:tr w:rsidR="00D157E7" w:rsidRPr="00BB1995" w14:paraId="54D4FDD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90C5735" w14:textId="77777777" w:rsidR="00D157E7" w:rsidRPr="00BB1995" w:rsidRDefault="00D157E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97A6EB5" w14:textId="430B9A12" w:rsidR="00D157E7" w:rsidRPr="00957297" w:rsidRDefault="00957297"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57297">
              <w:rPr>
                <w:rFonts w:ascii="Times New Roman" w:eastAsia="Times New Roman" w:hAnsi="Times New Roman" w:cs="Times New Roman"/>
                <w:iCs/>
                <w:sz w:val="24"/>
                <w:szCs w:val="24"/>
                <w:lang w:eastAsia="lv-LV"/>
              </w:rPr>
              <w:t>lietoti sūkņi ar šļaukām</w:t>
            </w:r>
            <w:r>
              <w:rPr>
                <w:rFonts w:ascii="Times New Roman" w:eastAsia="Times New Roman" w:hAnsi="Times New Roman" w:cs="Times New Roman"/>
                <w:iCs/>
                <w:sz w:val="24"/>
                <w:szCs w:val="24"/>
                <w:lang w:eastAsia="lv-LV"/>
              </w:rPr>
              <w:t xml:space="preserve"> </w:t>
            </w:r>
            <w:r w:rsidRPr="00957297">
              <w:rPr>
                <w:rFonts w:ascii="Times New Roman" w:eastAsia="Times New Roman" w:hAnsi="Times New Roman" w:cs="Times New Roman"/>
                <w:i/>
                <w:iCs/>
                <w:sz w:val="24"/>
                <w:szCs w:val="24"/>
                <w:lang w:eastAsia="lv-LV"/>
              </w:rPr>
              <w:t>(attēls Nr.1</w:t>
            </w:r>
            <w:r>
              <w:rPr>
                <w:rFonts w:ascii="Times New Roman" w:eastAsia="Times New Roman" w:hAnsi="Times New Roman" w:cs="Times New Roman"/>
                <w:i/>
                <w:iCs/>
                <w:sz w:val="24"/>
                <w:szCs w:val="24"/>
                <w:lang w:eastAsia="lv-LV"/>
              </w:rPr>
              <w:t>4</w:t>
            </w:r>
            <w:r w:rsidR="00212608">
              <w:rPr>
                <w:rFonts w:ascii="Times New Roman" w:eastAsia="Times New Roman" w:hAnsi="Times New Roman" w:cs="Times New Roman"/>
                <w:i/>
                <w:iCs/>
                <w:sz w:val="24"/>
                <w:szCs w:val="24"/>
                <w:lang w:eastAsia="lv-LV"/>
              </w:rPr>
              <w:t>; Nr.15; Nr.16</w:t>
            </w:r>
            <w:r w:rsidRPr="00957297">
              <w:rPr>
                <w:rFonts w:ascii="Times New Roman" w:eastAsia="Times New Roman" w:hAnsi="Times New Roman" w:cs="Times New Roman"/>
                <w:i/>
                <w:i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68F62085" w14:textId="1F6D5207" w:rsidR="00D157E7" w:rsidRPr="00957297" w:rsidRDefault="00957297" w:rsidP="00BB1995">
            <w:pPr>
              <w:jc w:val="center"/>
              <w:rPr>
                <w:rFonts w:ascii="Times New Roman" w:eastAsia="Times New Roman" w:hAnsi="Times New Roman" w:cs="Times New Roman"/>
                <w:sz w:val="24"/>
                <w:szCs w:val="24"/>
              </w:rPr>
            </w:pPr>
            <w:r w:rsidRPr="00957297">
              <w:rPr>
                <w:rFonts w:ascii="Times New Roman" w:eastAsia="Times New Roman" w:hAnsi="Times New Roman" w:cs="Times New Roman"/>
                <w:sz w:val="24"/>
                <w:szCs w:val="24"/>
              </w:rPr>
              <w:t>3 gab.</w:t>
            </w:r>
          </w:p>
        </w:tc>
        <w:tc>
          <w:tcPr>
            <w:tcW w:w="1975" w:type="dxa"/>
            <w:tcBorders>
              <w:top w:val="single" w:sz="4" w:space="0" w:color="auto"/>
              <w:left w:val="single" w:sz="4" w:space="0" w:color="auto"/>
              <w:bottom w:val="single" w:sz="4" w:space="0" w:color="auto"/>
              <w:right w:val="single" w:sz="4" w:space="0" w:color="auto"/>
            </w:tcBorders>
            <w:vAlign w:val="center"/>
          </w:tcPr>
          <w:p w14:paraId="454A7771" w14:textId="77777777" w:rsidR="00D157E7" w:rsidRPr="00575D9E" w:rsidRDefault="00D157E7" w:rsidP="00BB1995">
            <w:pPr>
              <w:jc w:val="center"/>
              <w:rPr>
                <w:rFonts w:eastAsia="Times New Roman" w:cs="Times New Roman"/>
                <w:bCs/>
                <w:szCs w:val="24"/>
                <w:lang w:eastAsia="lv-LV"/>
              </w:rPr>
            </w:pPr>
          </w:p>
        </w:tc>
      </w:tr>
      <w:tr w:rsidR="002B7280" w:rsidRPr="00BB1995" w14:paraId="2079536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0B05462" w14:textId="77777777" w:rsidR="002B7280" w:rsidRPr="00BB1995" w:rsidRDefault="002B728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7A1E146" w14:textId="05662B66" w:rsidR="002B7280" w:rsidRPr="002B7280" w:rsidRDefault="002B7280" w:rsidP="00BB1995">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2B7280">
              <w:rPr>
                <w:rFonts w:ascii="Times New Roman" w:eastAsia="Times New Roman" w:hAnsi="Times New Roman" w:cs="Times New Roman"/>
                <w:iCs/>
                <w:sz w:val="24"/>
                <w:szCs w:val="24"/>
                <w:lang w:eastAsia="lv-LV"/>
              </w:rPr>
              <w:t xml:space="preserve">lietots Samsung </w:t>
            </w:r>
            <w:r w:rsidR="00FE0657" w:rsidRPr="002B7280">
              <w:rPr>
                <w:rFonts w:ascii="Times New Roman" w:eastAsia="Times New Roman" w:hAnsi="Times New Roman" w:cs="Times New Roman"/>
                <w:iCs/>
                <w:sz w:val="24"/>
                <w:szCs w:val="24"/>
                <w:lang w:eastAsia="lv-LV"/>
              </w:rPr>
              <w:t xml:space="preserve">televizors </w:t>
            </w:r>
            <w:r w:rsidRPr="002B7280">
              <w:rPr>
                <w:rFonts w:ascii="Times New Roman" w:eastAsia="Times New Roman" w:hAnsi="Times New Roman" w:cs="Times New Roman"/>
                <w:iCs/>
                <w:sz w:val="24"/>
                <w:szCs w:val="24"/>
                <w:lang w:eastAsia="lv-LV"/>
              </w:rPr>
              <w:t>ar pulti un vadu</w:t>
            </w:r>
            <w:r w:rsidR="00F15C06">
              <w:rPr>
                <w:rFonts w:ascii="Times New Roman" w:eastAsia="Times New Roman" w:hAnsi="Times New Roman" w:cs="Times New Roman"/>
                <w:iCs/>
                <w:sz w:val="24"/>
                <w:szCs w:val="24"/>
                <w:lang w:eastAsia="lv-LV"/>
              </w:rPr>
              <w:t xml:space="preserve"> (</w:t>
            </w:r>
            <w:r w:rsidR="00F15C06" w:rsidRPr="00F15C06">
              <w:rPr>
                <w:rFonts w:ascii="Times New Roman" w:eastAsia="Times New Roman" w:hAnsi="Times New Roman" w:cs="Times New Roman"/>
                <w:i/>
                <w:iCs/>
                <w:sz w:val="24"/>
                <w:szCs w:val="24"/>
                <w:lang w:eastAsia="lv-LV"/>
              </w:rPr>
              <w:t>attēls Nr.)</w:t>
            </w:r>
          </w:p>
        </w:tc>
        <w:tc>
          <w:tcPr>
            <w:tcW w:w="1340" w:type="dxa"/>
            <w:tcBorders>
              <w:top w:val="single" w:sz="4" w:space="0" w:color="auto"/>
              <w:left w:val="single" w:sz="4" w:space="0" w:color="auto"/>
              <w:bottom w:val="single" w:sz="4" w:space="0" w:color="auto"/>
              <w:right w:val="single" w:sz="4" w:space="0" w:color="auto"/>
            </w:tcBorders>
            <w:vAlign w:val="center"/>
          </w:tcPr>
          <w:p w14:paraId="684BF5F6" w14:textId="08F3D8E9" w:rsidR="002B7280" w:rsidRPr="002B7280" w:rsidRDefault="002B7280" w:rsidP="00BB1995">
            <w:pPr>
              <w:jc w:val="center"/>
              <w:rPr>
                <w:rFonts w:ascii="Times New Roman" w:eastAsia="Times New Roman" w:hAnsi="Times New Roman" w:cs="Times New Roman"/>
                <w:sz w:val="24"/>
                <w:szCs w:val="24"/>
              </w:rPr>
            </w:pPr>
            <w:r w:rsidRPr="002B7280">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527BC8D" w14:textId="77777777" w:rsidR="002B7280" w:rsidRPr="00575D9E" w:rsidRDefault="002B7280" w:rsidP="00BB1995">
            <w:pPr>
              <w:jc w:val="center"/>
              <w:rPr>
                <w:rFonts w:eastAsia="Times New Roman" w:cs="Times New Roman"/>
                <w:bCs/>
                <w:szCs w:val="24"/>
                <w:lang w:eastAsia="lv-LV"/>
              </w:rPr>
            </w:pPr>
          </w:p>
        </w:tc>
      </w:tr>
    </w:tbl>
    <w:p w14:paraId="486626A5" w14:textId="5C03B8FF" w:rsidR="004F15F1" w:rsidRDefault="00355E02" w:rsidP="00355E02">
      <w:pPr>
        <w:rPr>
          <w:rFonts w:eastAsia="Times New Roman" w:cs="Times New Roman"/>
          <w:szCs w:val="24"/>
          <w:lang w:eastAsia="lv-LV"/>
        </w:rPr>
      </w:pPr>
      <w:r>
        <w:rPr>
          <w:bCs/>
          <w:color w:val="000000"/>
          <w:szCs w:val="24"/>
        </w:rPr>
        <w:t xml:space="preserve">* </w:t>
      </w:r>
      <w:r w:rsidR="004F15F1">
        <w:rPr>
          <w:bCs/>
          <w:color w:val="000000"/>
          <w:szCs w:val="24"/>
        </w:rPr>
        <w:t>Juridiska vai fiziska persona</w:t>
      </w:r>
      <w:r w:rsidR="004F15F1" w:rsidRPr="00BB1995">
        <w:rPr>
          <w:bCs/>
          <w:color w:val="000000"/>
          <w:szCs w:val="24"/>
        </w:rPr>
        <w:t xml:space="preserve"> </w:t>
      </w:r>
      <w:r w:rsidR="004F15F1">
        <w:rPr>
          <w:bCs/>
          <w:color w:val="000000"/>
          <w:szCs w:val="24"/>
        </w:rPr>
        <w:t xml:space="preserve">(turpmāk – persona) </w:t>
      </w:r>
      <w:r w:rsidR="004F15F1" w:rsidRPr="00BB1995">
        <w:rPr>
          <w:bCs/>
          <w:color w:val="000000"/>
          <w:szCs w:val="24"/>
        </w:rPr>
        <w:t xml:space="preserve">drīkst </w:t>
      </w:r>
      <w:r w:rsidR="004F15F1" w:rsidRPr="00BB2984">
        <w:rPr>
          <w:bCs/>
          <w:color w:val="000000"/>
          <w:szCs w:val="24"/>
        </w:rPr>
        <w:t xml:space="preserve">pieteikties </w:t>
      </w:r>
      <w:r w:rsidR="004F15F1">
        <w:rPr>
          <w:bCs/>
          <w:color w:val="000000"/>
          <w:szCs w:val="24"/>
        </w:rPr>
        <w:t xml:space="preserve">tikai </w:t>
      </w:r>
      <w:r w:rsidR="004F15F1" w:rsidRPr="00BB2984">
        <w:rPr>
          <w:bCs/>
          <w:color w:val="000000"/>
          <w:szCs w:val="24"/>
        </w:rPr>
        <w:t>uz visu</w:t>
      </w:r>
      <w:r w:rsidR="004F15F1" w:rsidRPr="00BB1995">
        <w:rPr>
          <w:bCs/>
          <w:color w:val="000000"/>
          <w:szCs w:val="24"/>
        </w:rPr>
        <w:t xml:space="preserve"> </w:t>
      </w:r>
      <w:r w:rsidR="004F15F1">
        <w:rPr>
          <w:bCs/>
          <w:color w:val="000000"/>
          <w:szCs w:val="24"/>
        </w:rPr>
        <w:t>katrā Finanšu</w:t>
      </w:r>
      <w:r w:rsidR="004F15F1" w:rsidRPr="00BB1995">
        <w:rPr>
          <w:bCs/>
          <w:color w:val="000000"/>
          <w:szCs w:val="24"/>
        </w:rPr>
        <w:t xml:space="preserve"> piedāvājuma </w:t>
      </w:r>
      <w:r w:rsidR="004F15F1">
        <w:rPr>
          <w:bCs/>
          <w:color w:val="000000"/>
          <w:szCs w:val="24"/>
        </w:rPr>
        <w:t>1.-15</w:t>
      </w:r>
      <w:r w:rsidR="004F15F1" w:rsidRPr="00BB1995">
        <w:rPr>
          <w:bCs/>
          <w:color w:val="000000"/>
          <w:szCs w:val="24"/>
        </w:rPr>
        <w:t>.</w:t>
      </w:r>
      <w:r w:rsidR="004F15F1">
        <w:rPr>
          <w:bCs/>
          <w:color w:val="000000"/>
          <w:szCs w:val="24"/>
        </w:rPr>
        <w:t xml:space="preserve"> </w:t>
      </w:r>
      <w:r w:rsidR="004F15F1" w:rsidRPr="00BB1995">
        <w:rPr>
          <w:bCs/>
          <w:color w:val="000000"/>
          <w:szCs w:val="24"/>
        </w:rPr>
        <w:t>punktā norādīto valstij piekritīgo mantu</w:t>
      </w:r>
      <w:r w:rsidR="004F15F1">
        <w:rPr>
          <w:bCs/>
          <w:color w:val="000000"/>
          <w:szCs w:val="24"/>
        </w:rPr>
        <w:t xml:space="preserve"> kopumu</w:t>
      </w:r>
      <w:r w:rsidR="004F15F1" w:rsidRPr="00BB1995">
        <w:rPr>
          <w:bCs/>
          <w:color w:val="000000"/>
          <w:szCs w:val="24"/>
        </w:rPr>
        <w:t>, kas norādīta katrā pozīcijā, vai visu norādīto valstij piekritīgo mantu kopā.</w:t>
      </w: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20ADC8A"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355E02">
        <w:rPr>
          <w:rFonts w:eastAsia="Times New Roman" w:cs="Times New Roman"/>
          <w:b/>
          <w:bCs/>
          <w:sz w:val="26"/>
          <w:szCs w:val="26"/>
          <w:lang w:eastAsia="lv-LV"/>
        </w:rPr>
        <w:t>17. </w:t>
      </w:r>
      <w:r w:rsidR="00FE0657">
        <w:rPr>
          <w:rFonts w:eastAsia="Times New Roman" w:cs="Times New Roman"/>
          <w:b/>
          <w:bCs/>
          <w:sz w:val="26"/>
          <w:szCs w:val="26"/>
          <w:lang w:eastAsia="lv-LV"/>
        </w:rPr>
        <w:t>maijam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355E02"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355E02">
        <w:rPr>
          <w:rFonts w:eastAsia="Times New Roman" w:cs="Times New Roman"/>
          <w:sz w:val="26"/>
          <w:szCs w:val="26"/>
          <w:lang w:eastAsia="lv-LV"/>
        </w:rPr>
        <w:t>cenām jābūt norādītām EUR (bez PVN), norādot ne vairāk kā 2 (divas) zīmes aiz komata.</w:t>
      </w:r>
    </w:p>
    <w:p w14:paraId="4430EE4E" w14:textId="329109D0" w:rsidR="00CB009F" w:rsidRPr="00355E02"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355E02">
        <w:rPr>
          <w:rFonts w:eastAsia="Times New Roman" w:cs="Times New Roman"/>
          <w:sz w:val="26"/>
          <w:szCs w:val="26"/>
          <w:lang w:eastAsia="lv-LV"/>
        </w:rPr>
        <w:t xml:space="preserve"> Finanšu piedāvājumā </w:t>
      </w:r>
      <w:r w:rsidR="004D713C" w:rsidRPr="00355E02">
        <w:rPr>
          <w:rFonts w:eastAsia="Times New Roman" w:cs="Times New Roman"/>
          <w:i/>
          <w:iCs/>
          <w:sz w:val="26"/>
          <w:szCs w:val="26"/>
          <w:lang w:eastAsia="lv-LV"/>
        </w:rPr>
        <w:t>norādītā cena</w:t>
      </w:r>
      <w:r w:rsidR="00355E02" w:rsidRPr="00355E02">
        <w:rPr>
          <w:rFonts w:eastAsia="Times New Roman" w:cs="Times New Roman"/>
          <w:i/>
          <w:iCs/>
          <w:sz w:val="26"/>
          <w:szCs w:val="26"/>
          <w:lang w:eastAsia="lv-LV"/>
        </w:rPr>
        <w:t xml:space="preserve"> </w:t>
      </w:r>
      <w:r w:rsidRPr="00355E02">
        <w:rPr>
          <w:rFonts w:eastAsia="Times New Roman" w:cs="Times New Roman"/>
          <w:sz w:val="26"/>
          <w:szCs w:val="26"/>
          <w:lang w:eastAsia="lv-LV"/>
        </w:rPr>
        <w:t>EUR (bez PVN) tiks izmantota piedāvājuma ar visaugstāko</w:t>
      </w:r>
      <w:r w:rsidR="00DA2BA8" w:rsidRPr="00355E02">
        <w:rPr>
          <w:rFonts w:eastAsia="Times New Roman" w:cs="Times New Roman"/>
          <w:i/>
          <w:iCs/>
          <w:sz w:val="26"/>
          <w:szCs w:val="26"/>
          <w:lang w:eastAsia="lv-LV"/>
        </w:rPr>
        <w:t xml:space="preserve"> cenu noteikšanai</w:t>
      </w:r>
      <w:r w:rsidR="004D713C" w:rsidRPr="00355E02">
        <w:rPr>
          <w:rFonts w:eastAsia="Times New Roman" w:cs="Times New Roman"/>
          <w:i/>
          <w:iCs/>
          <w:sz w:val="26"/>
          <w:szCs w:val="26"/>
          <w:lang w:eastAsia="lv-LV"/>
        </w:rPr>
        <w:t xml:space="preserve"> katr</w:t>
      </w:r>
      <w:r w:rsidR="00355E02" w:rsidRPr="00355E02">
        <w:rPr>
          <w:rFonts w:eastAsia="Times New Roman" w:cs="Times New Roman"/>
          <w:i/>
          <w:iCs/>
          <w:sz w:val="26"/>
          <w:szCs w:val="26"/>
          <w:lang w:eastAsia="lv-LV"/>
        </w:rPr>
        <w:t>ai</w:t>
      </w:r>
      <w:r w:rsidR="004D713C" w:rsidRPr="00355E02">
        <w:rPr>
          <w:rFonts w:eastAsia="Times New Roman" w:cs="Times New Roman"/>
          <w:i/>
          <w:iCs/>
          <w:sz w:val="26"/>
          <w:szCs w:val="26"/>
          <w:lang w:eastAsia="lv-LV"/>
        </w:rPr>
        <w:t xml:space="preserve"> pozīcijai</w:t>
      </w:r>
      <w:r w:rsidR="001F3FE6" w:rsidRPr="00355E02">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lastRenderedPageBreak/>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5"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683AA36"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92830">
        <w:rPr>
          <w:rFonts w:eastAsia="Times New Roman" w:cs="Times New Roman"/>
          <w:sz w:val="26"/>
          <w:szCs w:val="26"/>
          <w:lang w:eastAsia="lv-LV"/>
        </w:rPr>
        <w:t xml:space="preserve">piedāvās </w:t>
      </w:r>
      <w:r w:rsidR="005A5107" w:rsidRPr="00092830">
        <w:rPr>
          <w:rFonts w:eastAsia="Times New Roman" w:cs="Times New Roman"/>
          <w:i/>
          <w:sz w:val="26"/>
          <w:szCs w:val="26"/>
          <w:lang w:eastAsia="lv-LV"/>
        </w:rPr>
        <w:t xml:space="preserve">visaugstāko cenu </w:t>
      </w:r>
      <w:bookmarkStart w:id="4" w:name="_Hlk49184192"/>
      <w:r w:rsidR="005A5107" w:rsidRPr="00092830">
        <w:rPr>
          <w:rFonts w:eastAsia="Times New Roman" w:cs="Times New Roman"/>
          <w:i/>
          <w:sz w:val="26"/>
          <w:szCs w:val="26"/>
          <w:lang w:eastAsia="lv-LV"/>
        </w:rPr>
        <w:t>par konkrēto Mantu katrā pozīcijā</w:t>
      </w:r>
      <w:bookmarkEnd w:id="4"/>
      <w:r w:rsidR="005A5107" w:rsidRPr="00092830">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25FF8551" w14:textId="77777777" w:rsidR="00355E02" w:rsidRDefault="00355E02" w:rsidP="00355E02">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56AA3C81" w14:textId="77777777" w:rsidR="00355E02" w:rsidRPr="00722163" w:rsidRDefault="00355E02" w:rsidP="00355E02">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6"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5BE01706" w14:textId="77777777" w:rsidR="00355E02" w:rsidRPr="00FF7833" w:rsidRDefault="00355E02" w:rsidP="00355E02">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3EE02C2D" w14:textId="77777777" w:rsidR="00355E02" w:rsidRPr="00FF7833" w:rsidRDefault="00355E02" w:rsidP="00355E02">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1BF0BD49" w14:textId="77777777" w:rsidR="00355E02" w:rsidRDefault="00355E02"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7"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8"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5DD19DC" w:rsidR="00937F4D" w:rsidRDefault="00355E02" w:rsidP="00937F4D">
      <w:pPr>
        <w:jc w:val="center"/>
        <w:rPr>
          <w:rFonts w:eastAsia="Times New Roman" w:cs="Times New Roman"/>
          <w:b/>
          <w:sz w:val="28"/>
          <w:szCs w:val="28"/>
        </w:rPr>
      </w:pPr>
      <w:r>
        <w:rPr>
          <w:noProof/>
        </w:rPr>
        <w:drawing>
          <wp:anchor distT="0" distB="0" distL="114300" distR="114300" simplePos="0" relativeHeight="251658240" behindDoc="0" locked="0" layoutInCell="1" allowOverlap="1" wp14:anchorId="05F75586" wp14:editId="0871C1A7">
            <wp:simplePos x="0" y="0"/>
            <wp:positionH relativeFrom="margin">
              <wp:posOffset>1961515</wp:posOffset>
            </wp:positionH>
            <wp:positionV relativeFrom="paragraph">
              <wp:posOffset>136525</wp:posOffset>
            </wp:positionV>
            <wp:extent cx="1958975" cy="2858770"/>
            <wp:effectExtent l="7303"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375" r="25225"/>
                    <a:stretch/>
                  </pic:blipFill>
                  <pic:spPr bwMode="auto">
                    <a:xfrm rot="5400000">
                      <a:off x="0" y="0"/>
                      <a:ext cx="1958975" cy="2858770"/>
                    </a:xfrm>
                    <a:prstGeom prst="rect">
                      <a:avLst/>
                    </a:prstGeom>
                    <a:noFill/>
                    <a:ln>
                      <a:noFill/>
                    </a:ln>
                    <a:extLst>
                      <a:ext uri="{53640926-AAD7-44D8-BBD7-CCE9431645EC}">
                        <a14:shadowObscured xmlns:a14="http://schemas.microsoft.com/office/drawing/2010/main"/>
                      </a:ext>
                    </a:extLst>
                  </pic:spPr>
                </pic:pic>
              </a:graphicData>
            </a:graphic>
          </wp:anchor>
        </w:drawing>
      </w:r>
      <w:r w:rsidR="00937F4D"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E092B26" w14:textId="7912E92D" w:rsidR="004F5FC1" w:rsidRDefault="002A7100" w:rsidP="002A7100">
      <w:pPr>
        <w:rPr>
          <w:rFonts w:cs="Times New Roman"/>
          <w:i/>
          <w:szCs w:val="24"/>
        </w:rPr>
      </w:pPr>
      <w:r>
        <w:rPr>
          <w:rFonts w:cs="Times New Roman"/>
          <w:i/>
          <w:szCs w:val="24"/>
        </w:rPr>
        <w:t xml:space="preserve">           </w:t>
      </w:r>
    </w:p>
    <w:p w14:paraId="4385D5E3" w14:textId="69337359" w:rsidR="00A22E0A" w:rsidRPr="00BB1995" w:rsidRDefault="00BB1995" w:rsidP="00A22E0A">
      <w:pPr>
        <w:jc w:val="center"/>
        <w:rPr>
          <w:rFonts w:eastAsia="Times New Roman" w:cs="Times New Roman"/>
          <w:b/>
          <w:sz w:val="28"/>
          <w:szCs w:val="28"/>
        </w:rPr>
      </w:pPr>
      <w:r w:rsidRPr="00BB1995">
        <w:rPr>
          <w:rFonts w:eastAsia="Calibri" w:cs="Times New Roman"/>
          <w:i/>
          <w:szCs w:val="24"/>
        </w:rPr>
        <w:t>1.attēls</w:t>
      </w:r>
    </w:p>
    <w:p w14:paraId="7EDDB1FB" w14:textId="77777777" w:rsidR="00E633E0" w:rsidRDefault="00E633E0" w:rsidP="00E633E0">
      <w:pPr>
        <w:rPr>
          <w:rFonts w:eastAsia="Calibri" w:cs="Times New Roman"/>
          <w:i/>
          <w:szCs w:val="24"/>
        </w:rPr>
      </w:pPr>
    </w:p>
    <w:p w14:paraId="3A9EFFA7" w14:textId="17B7BD16" w:rsidR="00A22E0A" w:rsidRDefault="00E633E0" w:rsidP="00E633E0">
      <w:pPr>
        <w:rPr>
          <w:rFonts w:eastAsia="Calibri" w:cs="Times New Roman"/>
          <w:i/>
          <w:szCs w:val="24"/>
        </w:rPr>
      </w:pPr>
      <w:r>
        <w:rPr>
          <w:rFonts w:eastAsia="Calibri" w:cs="Times New Roman"/>
          <w:i/>
          <w:szCs w:val="24"/>
        </w:rPr>
        <w:br w:type="textWrapping" w:clear="all"/>
      </w:r>
    </w:p>
    <w:p w14:paraId="424FD77C" w14:textId="3964A7E9" w:rsidR="00A22E0A" w:rsidRDefault="00A22E0A" w:rsidP="00A22E0A">
      <w:pPr>
        <w:rPr>
          <w:rFonts w:eastAsia="Calibri" w:cs="Times New Roman"/>
          <w:i/>
          <w:szCs w:val="24"/>
        </w:rPr>
      </w:pPr>
    </w:p>
    <w:p w14:paraId="097B7C13" w14:textId="72FA6DA7" w:rsidR="00A22E0A" w:rsidRDefault="00A22E0A" w:rsidP="00A22E0A">
      <w:pPr>
        <w:jc w:val="center"/>
        <w:rPr>
          <w:rFonts w:eastAsia="Calibri" w:cs="Times New Roman"/>
          <w:i/>
          <w:szCs w:val="24"/>
        </w:rPr>
      </w:pPr>
      <w:r>
        <w:rPr>
          <w:rFonts w:eastAsia="Calibri" w:cs="Times New Roman"/>
          <w:i/>
          <w:szCs w:val="24"/>
        </w:rPr>
        <w:t>2.attēls</w:t>
      </w:r>
    </w:p>
    <w:p w14:paraId="0ADF328C" w14:textId="61538977" w:rsidR="00BB1995" w:rsidRDefault="00A22E0A" w:rsidP="00A22E0A">
      <w:pPr>
        <w:jc w:val="center"/>
        <w:rPr>
          <w:rFonts w:eastAsia="Calibri" w:cs="Times New Roman"/>
          <w:i/>
          <w:szCs w:val="24"/>
        </w:rPr>
      </w:pPr>
      <w:r>
        <w:rPr>
          <w:noProof/>
        </w:rPr>
        <w:drawing>
          <wp:inline distT="0" distB="0" distL="0" distR="0" wp14:anchorId="1050AFE4" wp14:editId="085166FD">
            <wp:extent cx="2030963" cy="3122091"/>
            <wp:effectExtent l="698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0358" t="6258" r="35544" b="3355"/>
                    <a:stretch/>
                  </pic:blipFill>
                  <pic:spPr bwMode="auto">
                    <a:xfrm rot="5400000">
                      <a:off x="0" y="0"/>
                      <a:ext cx="2043574" cy="3141478"/>
                    </a:xfrm>
                    <a:prstGeom prst="rect">
                      <a:avLst/>
                    </a:prstGeom>
                    <a:noFill/>
                    <a:ln>
                      <a:noFill/>
                    </a:ln>
                    <a:extLst>
                      <a:ext uri="{53640926-AAD7-44D8-BBD7-CCE9431645EC}">
                        <a14:shadowObscured xmlns:a14="http://schemas.microsoft.com/office/drawing/2010/main"/>
                      </a:ext>
                    </a:extLst>
                  </pic:spPr>
                </pic:pic>
              </a:graphicData>
            </a:graphic>
          </wp:inline>
        </w:drawing>
      </w:r>
    </w:p>
    <w:p w14:paraId="3BCCAD64" w14:textId="362499D0" w:rsidR="00A22E0A" w:rsidRDefault="00A22E0A" w:rsidP="00A22E0A">
      <w:pPr>
        <w:rPr>
          <w:rFonts w:eastAsia="Calibri" w:cs="Times New Roman"/>
          <w:i/>
          <w:szCs w:val="24"/>
        </w:rPr>
      </w:pPr>
    </w:p>
    <w:p w14:paraId="4823D928" w14:textId="18910B3B" w:rsidR="00BB1995" w:rsidRDefault="00BB1995" w:rsidP="00BB1995">
      <w:pPr>
        <w:jc w:val="center"/>
        <w:rPr>
          <w:rFonts w:eastAsia="Calibri" w:cs="Times New Roman"/>
          <w:i/>
          <w:szCs w:val="24"/>
        </w:rPr>
      </w:pPr>
      <w:r w:rsidRPr="00BB1995">
        <w:rPr>
          <w:rFonts w:eastAsia="Calibri" w:cs="Times New Roman"/>
          <w:i/>
          <w:szCs w:val="24"/>
        </w:rPr>
        <w:t>3.attēls</w:t>
      </w:r>
    </w:p>
    <w:p w14:paraId="78897695" w14:textId="59C4195A" w:rsidR="00575D9E" w:rsidRPr="00BB1995" w:rsidRDefault="00575D9E" w:rsidP="00BB1995">
      <w:pPr>
        <w:jc w:val="center"/>
        <w:rPr>
          <w:rFonts w:eastAsia="Calibri" w:cs="Times New Roman"/>
          <w:i/>
          <w:szCs w:val="24"/>
        </w:rPr>
      </w:pPr>
      <w:r>
        <w:rPr>
          <w:noProof/>
        </w:rPr>
        <w:drawing>
          <wp:inline distT="0" distB="0" distL="0" distR="0" wp14:anchorId="0FB94510" wp14:editId="6D595EA7">
            <wp:extent cx="2381644" cy="3758494"/>
            <wp:effectExtent l="0" t="254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924" t="3555" r="31240"/>
                    <a:stretch/>
                  </pic:blipFill>
                  <pic:spPr bwMode="auto">
                    <a:xfrm rot="5400000">
                      <a:off x="0" y="0"/>
                      <a:ext cx="2388297" cy="3768993"/>
                    </a:xfrm>
                    <a:prstGeom prst="rect">
                      <a:avLst/>
                    </a:prstGeom>
                    <a:noFill/>
                    <a:ln>
                      <a:noFill/>
                    </a:ln>
                    <a:extLst>
                      <a:ext uri="{53640926-AAD7-44D8-BBD7-CCE9431645EC}">
                        <a14:shadowObscured xmlns:a14="http://schemas.microsoft.com/office/drawing/2010/main"/>
                      </a:ext>
                    </a:extLst>
                  </pic:spPr>
                </pic:pic>
              </a:graphicData>
            </a:graphic>
          </wp:inline>
        </w:drawing>
      </w:r>
    </w:p>
    <w:p w14:paraId="224EBB3C" w14:textId="77777777" w:rsidR="00BB1995" w:rsidRPr="00BB1995" w:rsidRDefault="00BB1995" w:rsidP="00BB1995">
      <w:pPr>
        <w:jc w:val="center"/>
        <w:rPr>
          <w:rFonts w:eastAsia="Calibri" w:cs="Times New Roman"/>
          <w:i/>
          <w:szCs w:val="24"/>
        </w:rPr>
      </w:pPr>
    </w:p>
    <w:p w14:paraId="39FB9DE0" w14:textId="77777777" w:rsidR="00355E02" w:rsidRDefault="00355E02" w:rsidP="00BB1995">
      <w:pPr>
        <w:jc w:val="center"/>
        <w:rPr>
          <w:rFonts w:eastAsia="Calibri" w:cs="Times New Roman"/>
          <w:i/>
          <w:szCs w:val="24"/>
        </w:rPr>
      </w:pPr>
    </w:p>
    <w:p w14:paraId="415D553D" w14:textId="3E3608C7" w:rsidR="00BB1995" w:rsidRPr="00BB1995" w:rsidRDefault="00BB1995" w:rsidP="00BB1995">
      <w:pPr>
        <w:jc w:val="center"/>
        <w:rPr>
          <w:rFonts w:eastAsia="Calibri" w:cs="Times New Roman"/>
          <w:i/>
          <w:szCs w:val="24"/>
        </w:rPr>
      </w:pPr>
      <w:r w:rsidRPr="00BB1995">
        <w:rPr>
          <w:rFonts w:eastAsia="Calibri" w:cs="Times New Roman"/>
          <w:i/>
          <w:szCs w:val="24"/>
        </w:rPr>
        <w:lastRenderedPageBreak/>
        <w:t>4.attēls</w:t>
      </w:r>
    </w:p>
    <w:p w14:paraId="349BCBF8" w14:textId="2DB3BF42" w:rsidR="00BB1995" w:rsidRDefault="00BB1995" w:rsidP="00BB1995">
      <w:pPr>
        <w:jc w:val="center"/>
        <w:rPr>
          <w:rFonts w:eastAsia="Calibri" w:cs="Times New Roman"/>
          <w:i/>
          <w:szCs w:val="24"/>
        </w:rPr>
      </w:pPr>
    </w:p>
    <w:p w14:paraId="63C4F9FD" w14:textId="1B7FC255" w:rsidR="00CE4BA0" w:rsidRDefault="00575D9E" w:rsidP="004F5FC1">
      <w:pPr>
        <w:jc w:val="center"/>
        <w:rPr>
          <w:rFonts w:cs="Times New Roman"/>
          <w:i/>
          <w:szCs w:val="24"/>
        </w:rPr>
      </w:pPr>
      <w:r>
        <w:rPr>
          <w:noProof/>
        </w:rPr>
        <w:drawing>
          <wp:inline distT="0" distB="0" distL="0" distR="0" wp14:anchorId="544EC16A" wp14:editId="0BEF77D5">
            <wp:extent cx="2491626" cy="3984110"/>
            <wp:effectExtent l="0" t="3492" r="952" b="953"/>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830" r="38029" b="3760"/>
                    <a:stretch/>
                  </pic:blipFill>
                  <pic:spPr bwMode="auto">
                    <a:xfrm rot="5400000">
                      <a:off x="0" y="0"/>
                      <a:ext cx="2496068" cy="3991213"/>
                    </a:xfrm>
                    <a:prstGeom prst="rect">
                      <a:avLst/>
                    </a:prstGeom>
                    <a:noFill/>
                    <a:ln>
                      <a:noFill/>
                    </a:ln>
                    <a:extLst>
                      <a:ext uri="{53640926-AAD7-44D8-BBD7-CCE9431645EC}">
                        <a14:shadowObscured xmlns:a14="http://schemas.microsoft.com/office/drawing/2010/main"/>
                      </a:ext>
                    </a:extLst>
                  </pic:spPr>
                </pic:pic>
              </a:graphicData>
            </a:graphic>
          </wp:inline>
        </w:drawing>
      </w:r>
    </w:p>
    <w:p w14:paraId="0E2B6DE0" w14:textId="77777777" w:rsidR="00CE4BA0" w:rsidRDefault="00CE4BA0" w:rsidP="004F5FC1">
      <w:pPr>
        <w:jc w:val="center"/>
        <w:rPr>
          <w:rFonts w:cs="Times New Roman"/>
          <w:i/>
          <w:szCs w:val="24"/>
        </w:rPr>
      </w:pPr>
    </w:p>
    <w:p w14:paraId="29F3A1A2" w14:textId="7AF0B57D" w:rsidR="00CE4BA0" w:rsidRDefault="00575D9E" w:rsidP="004F5FC1">
      <w:pPr>
        <w:jc w:val="center"/>
        <w:rPr>
          <w:rFonts w:cs="Times New Roman"/>
          <w:i/>
          <w:szCs w:val="24"/>
        </w:rPr>
      </w:pPr>
      <w:r>
        <w:rPr>
          <w:rFonts w:cs="Times New Roman"/>
          <w:i/>
          <w:szCs w:val="24"/>
        </w:rPr>
        <w:t>5.attēls</w:t>
      </w:r>
    </w:p>
    <w:p w14:paraId="7F6F8779" w14:textId="77777777" w:rsidR="00575D9E" w:rsidRDefault="00575D9E" w:rsidP="004F5FC1">
      <w:pPr>
        <w:jc w:val="center"/>
        <w:rPr>
          <w:rFonts w:cs="Times New Roman"/>
          <w:i/>
          <w:szCs w:val="24"/>
        </w:rPr>
      </w:pPr>
    </w:p>
    <w:p w14:paraId="4CBD07BB" w14:textId="44662A95" w:rsidR="00A61577" w:rsidRDefault="00575D9E" w:rsidP="00A61577">
      <w:pPr>
        <w:jc w:val="center"/>
        <w:rPr>
          <w:rFonts w:eastAsia="Times New Roman" w:cs="Times New Roman"/>
          <w:b/>
          <w:sz w:val="28"/>
          <w:szCs w:val="28"/>
        </w:rPr>
      </w:pPr>
      <w:r>
        <w:rPr>
          <w:noProof/>
        </w:rPr>
        <w:drawing>
          <wp:inline distT="0" distB="0" distL="0" distR="0" wp14:anchorId="4EFF7C24" wp14:editId="466875F9">
            <wp:extent cx="2693014" cy="4048760"/>
            <wp:effectExtent l="762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1321" r="33330" b="9094"/>
                    <a:stretch/>
                  </pic:blipFill>
                  <pic:spPr bwMode="auto">
                    <a:xfrm rot="5400000">
                      <a:off x="0" y="0"/>
                      <a:ext cx="2693656" cy="4049725"/>
                    </a:xfrm>
                    <a:prstGeom prst="rect">
                      <a:avLst/>
                    </a:prstGeom>
                    <a:noFill/>
                    <a:ln>
                      <a:noFill/>
                    </a:ln>
                    <a:extLst>
                      <a:ext uri="{53640926-AAD7-44D8-BBD7-CCE9431645EC}">
                        <a14:shadowObscured xmlns:a14="http://schemas.microsoft.com/office/drawing/2010/main"/>
                      </a:ext>
                    </a:extLst>
                  </pic:spPr>
                </pic:pic>
              </a:graphicData>
            </a:graphic>
          </wp:inline>
        </w:drawing>
      </w:r>
    </w:p>
    <w:p w14:paraId="78BCDCEA" w14:textId="3082BC62" w:rsidR="002A7100" w:rsidRDefault="002A7100" w:rsidP="002A7100">
      <w:pPr>
        <w:rPr>
          <w:rFonts w:eastAsia="Times New Roman" w:cs="Times New Roman"/>
          <w:b/>
          <w:sz w:val="28"/>
          <w:szCs w:val="28"/>
        </w:rPr>
      </w:pPr>
    </w:p>
    <w:p w14:paraId="2281B6CC" w14:textId="12ED9F13" w:rsidR="00575D9E" w:rsidRPr="00B50588" w:rsidRDefault="00575D9E" w:rsidP="00575D9E">
      <w:pPr>
        <w:jc w:val="center"/>
        <w:rPr>
          <w:rFonts w:eastAsia="Times New Roman" w:cs="Times New Roman"/>
          <w:i/>
          <w:szCs w:val="24"/>
        </w:rPr>
      </w:pPr>
      <w:r w:rsidRPr="00B50588">
        <w:rPr>
          <w:rFonts w:eastAsia="Times New Roman" w:cs="Times New Roman"/>
          <w:i/>
          <w:szCs w:val="24"/>
        </w:rPr>
        <w:t>6.attēls</w:t>
      </w:r>
    </w:p>
    <w:p w14:paraId="04BBE11B" w14:textId="77777777" w:rsidR="00A56A40" w:rsidRDefault="00A56A40" w:rsidP="004F5FC1">
      <w:pPr>
        <w:jc w:val="center"/>
        <w:rPr>
          <w:rFonts w:eastAsia="Times New Roman" w:cs="Times New Roman"/>
          <w:b/>
          <w:sz w:val="28"/>
          <w:szCs w:val="28"/>
        </w:rPr>
      </w:pPr>
    </w:p>
    <w:p w14:paraId="58C096A2" w14:textId="2B3AE905" w:rsidR="00CE4BA0" w:rsidRDefault="00B50588" w:rsidP="004F5FC1">
      <w:pPr>
        <w:jc w:val="center"/>
        <w:rPr>
          <w:rFonts w:eastAsia="Times New Roman" w:cs="Times New Roman"/>
          <w:b/>
          <w:sz w:val="28"/>
          <w:szCs w:val="28"/>
        </w:rPr>
      </w:pPr>
      <w:r>
        <w:rPr>
          <w:noProof/>
        </w:rPr>
        <w:drawing>
          <wp:inline distT="0" distB="0" distL="0" distR="0" wp14:anchorId="4A7D2382" wp14:editId="4D9FD147">
            <wp:extent cx="2506659" cy="3499581"/>
            <wp:effectExtent l="0" t="1270"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886" r="39393"/>
                    <a:stretch/>
                  </pic:blipFill>
                  <pic:spPr bwMode="auto">
                    <a:xfrm rot="5400000">
                      <a:off x="0" y="0"/>
                      <a:ext cx="2517915" cy="3515296"/>
                    </a:xfrm>
                    <a:prstGeom prst="rect">
                      <a:avLst/>
                    </a:prstGeom>
                    <a:noFill/>
                    <a:ln>
                      <a:noFill/>
                    </a:ln>
                    <a:extLst>
                      <a:ext uri="{53640926-AAD7-44D8-BBD7-CCE9431645EC}">
                        <a14:shadowObscured xmlns:a14="http://schemas.microsoft.com/office/drawing/2010/main"/>
                      </a:ext>
                    </a:extLst>
                  </pic:spPr>
                </pic:pic>
              </a:graphicData>
            </a:graphic>
          </wp:inline>
        </w:drawing>
      </w:r>
    </w:p>
    <w:p w14:paraId="660A6D39" w14:textId="50A8B34D" w:rsidR="00B50588" w:rsidRPr="00B50588" w:rsidRDefault="00B50588" w:rsidP="004F5FC1">
      <w:pPr>
        <w:jc w:val="center"/>
        <w:rPr>
          <w:rFonts w:eastAsia="Times New Roman" w:cs="Times New Roman"/>
          <w:i/>
          <w:szCs w:val="24"/>
        </w:rPr>
      </w:pPr>
      <w:r w:rsidRPr="00B50588">
        <w:rPr>
          <w:rFonts w:eastAsia="Times New Roman" w:cs="Times New Roman"/>
          <w:i/>
          <w:szCs w:val="24"/>
        </w:rPr>
        <w:lastRenderedPageBreak/>
        <w:t>7.attēls</w:t>
      </w:r>
    </w:p>
    <w:p w14:paraId="72F37E11" w14:textId="02384977" w:rsidR="00B50588" w:rsidRDefault="00B50588" w:rsidP="004F5FC1">
      <w:pPr>
        <w:jc w:val="center"/>
        <w:rPr>
          <w:rFonts w:eastAsia="Times New Roman" w:cs="Times New Roman"/>
          <w:b/>
          <w:sz w:val="28"/>
          <w:szCs w:val="28"/>
        </w:rPr>
      </w:pPr>
    </w:p>
    <w:p w14:paraId="4318554F" w14:textId="6BF08293" w:rsidR="00CE4BA0" w:rsidRDefault="00B50588" w:rsidP="004F5FC1">
      <w:pPr>
        <w:jc w:val="center"/>
        <w:rPr>
          <w:rFonts w:eastAsia="Times New Roman" w:cs="Times New Roman"/>
          <w:b/>
          <w:sz w:val="28"/>
          <w:szCs w:val="28"/>
        </w:rPr>
      </w:pPr>
      <w:r>
        <w:rPr>
          <w:noProof/>
        </w:rPr>
        <w:drawing>
          <wp:inline distT="0" distB="0" distL="0" distR="0" wp14:anchorId="7DD5575E" wp14:editId="464B46E4">
            <wp:extent cx="2691035" cy="4126548"/>
            <wp:effectExtent l="6033" t="0" r="1587" b="158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793" r="33298"/>
                    <a:stretch/>
                  </pic:blipFill>
                  <pic:spPr bwMode="auto">
                    <a:xfrm rot="5400000">
                      <a:off x="0" y="0"/>
                      <a:ext cx="2707272" cy="4151447"/>
                    </a:xfrm>
                    <a:prstGeom prst="rect">
                      <a:avLst/>
                    </a:prstGeom>
                    <a:noFill/>
                    <a:ln>
                      <a:noFill/>
                    </a:ln>
                    <a:extLst>
                      <a:ext uri="{53640926-AAD7-44D8-BBD7-CCE9431645EC}">
                        <a14:shadowObscured xmlns:a14="http://schemas.microsoft.com/office/drawing/2010/main"/>
                      </a:ext>
                    </a:extLst>
                  </pic:spPr>
                </pic:pic>
              </a:graphicData>
            </a:graphic>
          </wp:inline>
        </w:drawing>
      </w:r>
    </w:p>
    <w:p w14:paraId="04CE303A" w14:textId="77777777" w:rsidR="00B50588" w:rsidRDefault="00B50588" w:rsidP="004F5FC1">
      <w:pPr>
        <w:jc w:val="center"/>
        <w:rPr>
          <w:rFonts w:eastAsia="Times New Roman" w:cs="Times New Roman"/>
          <w:b/>
          <w:sz w:val="28"/>
          <w:szCs w:val="28"/>
        </w:rPr>
      </w:pPr>
    </w:p>
    <w:p w14:paraId="122EFFD6" w14:textId="10A23E38" w:rsidR="002A7100" w:rsidRDefault="00B50588" w:rsidP="004F5FC1">
      <w:pPr>
        <w:jc w:val="center"/>
        <w:rPr>
          <w:rFonts w:eastAsia="Times New Roman" w:cs="Times New Roman"/>
          <w:i/>
          <w:szCs w:val="24"/>
        </w:rPr>
      </w:pPr>
      <w:r w:rsidRPr="00B50588">
        <w:rPr>
          <w:rFonts w:eastAsia="Times New Roman" w:cs="Times New Roman"/>
          <w:i/>
          <w:szCs w:val="24"/>
        </w:rPr>
        <w:t>8.attēls</w:t>
      </w:r>
    </w:p>
    <w:p w14:paraId="69578293" w14:textId="532ABE9C" w:rsidR="00B50588" w:rsidRDefault="00D157E7" w:rsidP="004F5FC1">
      <w:pPr>
        <w:jc w:val="center"/>
        <w:rPr>
          <w:rFonts w:eastAsia="Times New Roman" w:cs="Times New Roman"/>
          <w:i/>
          <w:szCs w:val="24"/>
        </w:rPr>
      </w:pPr>
      <w:r>
        <w:rPr>
          <w:rFonts w:eastAsia="Times New Roman"/>
          <w:noProof/>
        </w:rPr>
        <w:drawing>
          <wp:inline distT="0" distB="0" distL="0" distR="0" wp14:anchorId="4C7574BE" wp14:editId="3ABBC065">
            <wp:extent cx="4111850" cy="2321781"/>
            <wp:effectExtent l="0" t="0" r="3175" b="2540"/>
            <wp:docPr id="9" name="Picture 9"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0AE3F1E0-1F66-4816-AE98-872258E04432" descr="Image.jpeg"/>
                    <pic:cNvPicPr>
                      <a:picLocks noChangeAspect="1" noChangeArrowheads="1"/>
                    </pic:cNvPicPr>
                  </pic:nvPicPr>
                  <pic:blipFill rotWithShape="1">
                    <a:blip r:embed="rId26" r:link="rId27" cstate="print">
                      <a:extLst>
                        <a:ext uri="{28A0092B-C50C-407E-A947-70E740481C1C}">
                          <a14:useLocalDpi xmlns:a14="http://schemas.microsoft.com/office/drawing/2010/main" val="0"/>
                        </a:ext>
                      </a:extLst>
                    </a:blip>
                    <a:srcRect l="1443" t="21584" b="4256"/>
                    <a:stretch/>
                  </pic:blipFill>
                  <pic:spPr bwMode="auto">
                    <a:xfrm>
                      <a:off x="0" y="0"/>
                      <a:ext cx="4136311" cy="2335593"/>
                    </a:xfrm>
                    <a:prstGeom prst="rect">
                      <a:avLst/>
                    </a:prstGeom>
                    <a:noFill/>
                    <a:ln>
                      <a:noFill/>
                    </a:ln>
                    <a:extLst>
                      <a:ext uri="{53640926-AAD7-44D8-BBD7-CCE9431645EC}">
                        <a14:shadowObscured xmlns:a14="http://schemas.microsoft.com/office/drawing/2010/main"/>
                      </a:ext>
                    </a:extLst>
                  </pic:spPr>
                </pic:pic>
              </a:graphicData>
            </a:graphic>
          </wp:inline>
        </w:drawing>
      </w:r>
    </w:p>
    <w:p w14:paraId="4DC17D7F" w14:textId="77777777" w:rsidR="00355E02" w:rsidRDefault="00355E02" w:rsidP="004F5FC1">
      <w:pPr>
        <w:jc w:val="center"/>
        <w:rPr>
          <w:rFonts w:eastAsia="Times New Roman" w:cs="Times New Roman"/>
          <w:i/>
          <w:szCs w:val="24"/>
        </w:rPr>
      </w:pPr>
    </w:p>
    <w:p w14:paraId="29DF58B7" w14:textId="072C68EA" w:rsidR="00D157E7" w:rsidRDefault="00D157E7" w:rsidP="004F5FC1">
      <w:pPr>
        <w:jc w:val="center"/>
        <w:rPr>
          <w:rFonts w:eastAsia="Times New Roman" w:cs="Times New Roman"/>
          <w:i/>
          <w:szCs w:val="24"/>
        </w:rPr>
      </w:pPr>
      <w:r>
        <w:rPr>
          <w:rFonts w:eastAsia="Times New Roman" w:cs="Times New Roman"/>
          <w:i/>
          <w:szCs w:val="24"/>
        </w:rPr>
        <w:t>9.attēls</w:t>
      </w:r>
    </w:p>
    <w:p w14:paraId="1ECDFD01" w14:textId="39F880D8" w:rsidR="00D157E7" w:rsidRDefault="00D157E7" w:rsidP="004F5FC1">
      <w:pPr>
        <w:jc w:val="center"/>
        <w:rPr>
          <w:rFonts w:eastAsia="Times New Roman" w:cs="Times New Roman"/>
          <w:i/>
          <w:szCs w:val="24"/>
        </w:rPr>
      </w:pPr>
      <w:r>
        <w:rPr>
          <w:rFonts w:eastAsia="Times New Roman"/>
          <w:noProof/>
        </w:rPr>
        <w:drawing>
          <wp:inline distT="0" distB="0" distL="0" distR="0" wp14:anchorId="3D8CC2F0" wp14:editId="62735481">
            <wp:extent cx="4060005" cy="2918129"/>
            <wp:effectExtent l="0" t="0" r="0" b="0"/>
            <wp:docPr id="10" name="Picture 10"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15B8B59-F325-40A4-87C7-1CC379C221C1" descr="Image.jpeg"/>
                    <pic:cNvPicPr>
                      <a:picLocks noChangeAspect="1" noChangeArrowheads="1"/>
                    </pic:cNvPicPr>
                  </pic:nvPicPr>
                  <pic:blipFill rotWithShape="1">
                    <a:blip r:embed="rId28" r:link="rId29" cstate="print">
                      <a:extLst>
                        <a:ext uri="{28A0092B-C50C-407E-A947-70E740481C1C}">
                          <a14:useLocalDpi xmlns:a14="http://schemas.microsoft.com/office/drawing/2010/main" val="0"/>
                        </a:ext>
                      </a:extLst>
                    </a:blip>
                    <a:srcRect t="7783" r="2481" b="2710"/>
                    <a:stretch/>
                  </pic:blipFill>
                  <pic:spPr bwMode="auto">
                    <a:xfrm>
                      <a:off x="0" y="0"/>
                      <a:ext cx="4082429" cy="2934247"/>
                    </a:xfrm>
                    <a:prstGeom prst="rect">
                      <a:avLst/>
                    </a:prstGeom>
                    <a:noFill/>
                    <a:ln>
                      <a:noFill/>
                    </a:ln>
                    <a:extLst>
                      <a:ext uri="{53640926-AAD7-44D8-BBD7-CCE9431645EC}">
                        <a14:shadowObscured xmlns:a14="http://schemas.microsoft.com/office/drawing/2010/main"/>
                      </a:ext>
                    </a:extLst>
                  </pic:spPr>
                </pic:pic>
              </a:graphicData>
            </a:graphic>
          </wp:inline>
        </w:drawing>
      </w:r>
    </w:p>
    <w:p w14:paraId="0D73B025" w14:textId="71D9DD0C" w:rsidR="00D157E7" w:rsidRDefault="00D157E7" w:rsidP="004F5FC1">
      <w:pPr>
        <w:jc w:val="center"/>
        <w:rPr>
          <w:rFonts w:eastAsia="Times New Roman" w:cs="Times New Roman"/>
          <w:i/>
          <w:szCs w:val="24"/>
        </w:rPr>
      </w:pPr>
    </w:p>
    <w:p w14:paraId="4E01FD36" w14:textId="1509B723" w:rsidR="00D157E7" w:rsidRDefault="00D157E7" w:rsidP="004F5FC1">
      <w:pPr>
        <w:jc w:val="center"/>
        <w:rPr>
          <w:rFonts w:eastAsia="Times New Roman" w:cs="Times New Roman"/>
          <w:i/>
          <w:szCs w:val="24"/>
        </w:rPr>
      </w:pPr>
      <w:r>
        <w:rPr>
          <w:rFonts w:eastAsia="Times New Roman" w:cs="Times New Roman"/>
          <w:i/>
          <w:szCs w:val="24"/>
        </w:rPr>
        <w:lastRenderedPageBreak/>
        <w:t>10.attēls</w:t>
      </w:r>
    </w:p>
    <w:p w14:paraId="2AA18C0D" w14:textId="28C65340" w:rsidR="002A7100" w:rsidRDefault="00D157E7" w:rsidP="004F5FC1">
      <w:pPr>
        <w:jc w:val="center"/>
        <w:rPr>
          <w:rFonts w:cs="Times New Roman"/>
          <w:i/>
          <w:szCs w:val="24"/>
        </w:rPr>
      </w:pPr>
      <w:r>
        <w:rPr>
          <w:noProof/>
        </w:rPr>
        <w:drawing>
          <wp:inline distT="0" distB="0" distL="0" distR="0" wp14:anchorId="33F7D40C" wp14:editId="713C1389">
            <wp:extent cx="3743325" cy="2551358"/>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9124"/>
                    <a:stretch/>
                  </pic:blipFill>
                  <pic:spPr bwMode="auto">
                    <a:xfrm>
                      <a:off x="0" y="0"/>
                      <a:ext cx="3755143" cy="2559413"/>
                    </a:xfrm>
                    <a:prstGeom prst="rect">
                      <a:avLst/>
                    </a:prstGeom>
                    <a:noFill/>
                    <a:ln>
                      <a:noFill/>
                    </a:ln>
                    <a:extLst>
                      <a:ext uri="{53640926-AAD7-44D8-BBD7-CCE9431645EC}">
                        <a14:shadowObscured xmlns:a14="http://schemas.microsoft.com/office/drawing/2010/main"/>
                      </a:ext>
                    </a:extLst>
                  </pic:spPr>
                </pic:pic>
              </a:graphicData>
            </a:graphic>
          </wp:inline>
        </w:drawing>
      </w:r>
    </w:p>
    <w:p w14:paraId="5B74880E" w14:textId="209457B5" w:rsidR="00D157E7" w:rsidRDefault="00D157E7" w:rsidP="004F5FC1">
      <w:pPr>
        <w:jc w:val="center"/>
        <w:rPr>
          <w:rFonts w:cs="Times New Roman"/>
          <w:i/>
          <w:szCs w:val="24"/>
        </w:rPr>
      </w:pPr>
    </w:p>
    <w:p w14:paraId="75F56D54" w14:textId="3049218F" w:rsidR="00D157E7" w:rsidRDefault="00D157E7" w:rsidP="004F5FC1">
      <w:pPr>
        <w:jc w:val="center"/>
        <w:rPr>
          <w:rFonts w:cs="Times New Roman"/>
          <w:i/>
          <w:szCs w:val="24"/>
        </w:rPr>
      </w:pPr>
      <w:r>
        <w:rPr>
          <w:rFonts w:cs="Times New Roman"/>
          <w:i/>
          <w:szCs w:val="24"/>
        </w:rPr>
        <w:t>11.attēls</w:t>
      </w:r>
    </w:p>
    <w:p w14:paraId="42C2B629" w14:textId="44FC8688" w:rsidR="00D157E7" w:rsidRDefault="00D157E7" w:rsidP="004F5FC1">
      <w:pPr>
        <w:jc w:val="center"/>
        <w:rPr>
          <w:rFonts w:cs="Times New Roman"/>
          <w:i/>
          <w:szCs w:val="24"/>
        </w:rPr>
      </w:pPr>
      <w:r>
        <w:rPr>
          <w:noProof/>
        </w:rPr>
        <w:drawing>
          <wp:inline distT="0" distB="0" distL="0" distR="0" wp14:anchorId="3558B03C" wp14:editId="7DFA2567">
            <wp:extent cx="1844938" cy="5200242"/>
            <wp:effectExtent l="0" t="1270" r="190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8056" t="4621" r="46904" b="1271"/>
                    <a:stretch/>
                  </pic:blipFill>
                  <pic:spPr bwMode="auto">
                    <a:xfrm rot="5400000">
                      <a:off x="0" y="0"/>
                      <a:ext cx="1852873" cy="5222608"/>
                    </a:xfrm>
                    <a:prstGeom prst="rect">
                      <a:avLst/>
                    </a:prstGeom>
                    <a:noFill/>
                    <a:ln>
                      <a:noFill/>
                    </a:ln>
                    <a:extLst>
                      <a:ext uri="{53640926-AAD7-44D8-BBD7-CCE9431645EC}">
                        <a14:shadowObscured xmlns:a14="http://schemas.microsoft.com/office/drawing/2010/main"/>
                      </a:ext>
                    </a:extLst>
                  </pic:spPr>
                </pic:pic>
              </a:graphicData>
            </a:graphic>
          </wp:inline>
        </w:drawing>
      </w:r>
    </w:p>
    <w:p w14:paraId="5087EA4E" w14:textId="461D06BD" w:rsidR="002A7100" w:rsidRDefault="002A7100" w:rsidP="002A7100">
      <w:pPr>
        <w:rPr>
          <w:rFonts w:cs="Times New Roman"/>
          <w:i/>
          <w:szCs w:val="24"/>
        </w:rPr>
      </w:pPr>
    </w:p>
    <w:p w14:paraId="2CA3DFBF" w14:textId="46555D9B" w:rsidR="002A7100" w:rsidRDefault="00D157E7" w:rsidP="004F5FC1">
      <w:pPr>
        <w:jc w:val="center"/>
        <w:rPr>
          <w:rFonts w:cs="Times New Roman"/>
          <w:i/>
          <w:szCs w:val="24"/>
        </w:rPr>
      </w:pPr>
      <w:bookmarkStart w:id="11" w:name="_Hlk76630719"/>
      <w:r>
        <w:rPr>
          <w:rFonts w:cs="Times New Roman"/>
          <w:i/>
          <w:szCs w:val="24"/>
        </w:rPr>
        <w:t>1</w:t>
      </w:r>
      <w:r w:rsidR="00E94677">
        <w:rPr>
          <w:rFonts w:cs="Times New Roman"/>
          <w:i/>
          <w:szCs w:val="24"/>
        </w:rPr>
        <w:t>2</w:t>
      </w:r>
      <w:r>
        <w:rPr>
          <w:rFonts w:cs="Times New Roman"/>
          <w:i/>
          <w:szCs w:val="24"/>
        </w:rPr>
        <w:t>.attēls</w:t>
      </w:r>
    </w:p>
    <w:p w14:paraId="519AB786" w14:textId="53F4D1C2" w:rsidR="00D157E7" w:rsidRDefault="00D157E7" w:rsidP="004F5FC1">
      <w:pPr>
        <w:jc w:val="center"/>
        <w:rPr>
          <w:rFonts w:cs="Times New Roman"/>
          <w:i/>
          <w:szCs w:val="24"/>
        </w:rPr>
      </w:pPr>
      <w:r>
        <w:rPr>
          <w:noProof/>
        </w:rPr>
        <w:drawing>
          <wp:inline distT="0" distB="0" distL="0" distR="0" wp14:anchorId="186EBA14" wp14:editId="69F38A4E">
            <wp:extent cx="1519156" cy="5305690"/>
            <wp:effectExtent l="0" t="730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9442" t="2187" r="39553"/>
                    <a:stretch/>
                  </pic:blipFill>
                  <pic:spPr bwMode="auto">
                    <a:xfrm rot="5400000">
                      <a:off x="0" y="0"/>
                      <a:ext cx="1522369" cy="5316913"/>
                    </a:xfrm>
                    <a:prstGeom prst="rect">
                      <a:avLst/>
                    </a:prstGeom>
                    <a:noFill/>
                    <a:ln>
                      <a:noFill/>
                    </a:ln>
                    <a:extLst>
                      <a:ext uri="{53640926-AAD7-44D8-BBD7-CCE9431645EC}">
                        <a14:shadowObscured xmlns:a14="http://schemas.microsoft.com/office/drawing/2010/main"/>
                      </a:ext>
                    </a:extLst>
                  </pic:spPr>
                </pic:pic>
              </a:graphicData>
            </a:graphic>
          </wp:inline>
        </w:drawing>
      </w:r>
    </w:p>
    <w:p w14:paraId="721FE022" w14:textId="50D7494C" w:rsidR="00E94677" w:rsidRDefault="00E94677" w:rsidP="004F5FC1">
      <w:pPr>
        <w:jc w:val="center"/>
        <w:rPr>
          <w:rFonts w:cs="Times New Roman"/>
          <w:i/>
          <w:szCs w:val="24"/>
        </w:rPr>
      </w:pPr>
    </w:p>
    <w:p w14:paraId="1E2FAC3B" w14:textId="77777777" w:rsidR="00355E02" w:rsidRDefault="00355E02">
      <w:pPr>
        <w:rPr>
          <w:rFonts w:cs="Times New Roman"/>
          <w:i/>
          <w:szCs w:val="24"/>
        </w:rPr>
      </w:pPr>
      <w:r>
        <w:rPr>
          <w:rFonts w:cs="Times New Roman"/>
          <w:i/>
          <w:szCs w:val="24"/>
        </w:rPr>
        <w:br w:type="page"/>
      </w:r>
    </w:p>
    <w:p w14:paraId="79389EAE" w14:textId="0C2C651C" w:rsidR="00355E02" w:rsidRDefault="00E94677" w:rsidP="00355E02">
      <w:pPr>
        <w:jc w:val="center"/>
        <w:rPr>
          <w:rFonts w:cs="Times New Roman"/>
          <w:i/>
          <w:szCs w:val="24"/>
        </w:rPr>
      </w:pPr>
      <w:r>
        <w:rPr>
          <w:rFonts w:cs="Times New Roman"/>
          <w:i/>
          <w:szCs w:val="24"/>
        </w:rPr>
        <w:lastRenderedPageBreak/>
        <w:t>13.attēls</w:t>
      </w:r>
    </w:p>
    <w:p w14:paraId="69748867" w14:textId="321F637E" w:rsidR="00E94677" w:rsidRDefault="00957297" w:rsidP="00355E02">
      <w:pPr>
        <w:jc w:val="center"/>
        <w:rPr>
          <w:rFonts w:cs="Times New Roman"/>
          <w:i/>
          <w:szCs w:val="24"/>
        </w:rPr>
      </w:pPr>
      <w:r>
        <w:rPr>
          <w:rFonts w:eastAsia="Times New Roman"/>
          <w:noProof/>
        </w:rPr>
        <w:drawing>
          <wp:inline distT="0" distB="0" distL="0" distR="0" wp14:anchorId="75E87024" wp14:editId="1C49ACB6">
            <wp:extent cx="3219867" cy="4336058"/>
            <wp:effectExtent l="0" t="0" r="0" b="7620"/>
            <wp:docPr id="14" name="Picture 1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E3C58FE-ABC5-4C0B-BC89-789E814D147E" descr="Image.jpeg"/>
                    <pic:cNvPicPr>
                      <a:picLocks noChangeAspect="1" noChangeArrowheads="1"/>
                    </pic:cNvPicPr>
                  </pic:nvPicPr>
                  <pic:blipFill rotWithShape="1">
                    <a:blip r:embed="rId33" r:link="rId34" cstate="print">
                      <a:extLst>
                        <a:ext uri="{28A0092B-C50C-407E-A947-70E740481C1C}">
                          <a14:useLocalDpi xmlns:a14="http://schemas.microsoft.com/office/drawing/2010/main" val="0"/>
                        </a:ext>
                      </a:extLst>
                    </a:blip>
                    <a:srcRect l="10584" r="8432" b="6756"/>
                    <a:stretch/>
                  </pic:blipFill>
                  <pic:spPr bwMode="auto">
                    <a:xfrm>
                      <a:off x="0" y="0"/>
                      <a:ext cx="3237785" cy="4360188"/>
                    </a:xfrm>
                    <a:prstGeom prst="rect">
                      <a:avLst/>
                    </a:prstGeom>
                    <a:noFill/>
                    <a:ln>
                      <a:noFill/>
                    </a:ln>
                    <a:extLst>
                      <a:ext uri="{53640926-AAD7-44D8-BBD7-CCE9431645EC}">
                        <a14:shadowObscured xmlns:a14="http://schemas.microsoft.com/office/drawing/2010/main"/>
                      </a:ext>
                    </a:extLst>
                  </pic:spPr>
                </pic:pic>
              </a:graphicData>
            </a:graphic>
          </wp:inline>
        </w:drawing>
      </w:r>
    </w:p>
    <w:p w14:paraId="17859629" w14:textId="7ADE6CC5" w:rsidR="00957297" w:rsidRDefault="00957297" w:rsidP="004F5FC1">
      <w:pPr>
        <w:jc w:val="center"/>
        <w:rPr>
          <w:rFonts w:cs="Times New Roman"/>
          <w:i/>
          <w:szCs w:val="24"/>
        </w:rPr>
      </w:pPr>
    </w:p>
    <w:p w14:paraId="41FFC584" w14:textId="0C492DDA" w:rsidR="00957297" w:rsidRDefault="00957297" w:rsidP="004F5FC1">
      <w:pPr>
        <w:jc w:val="center"/>
        <w:rPr>
          <w:rFonts w:cs="Times New Roman"/>
          <w:i/>
          <w:szCs w:val="24"/>
        </w:rPr>
      </w:pPr>
    </w:p>
    <w:p w14:paraId="6E70AFF3" w14:textId="5B89E8D5" w:rsidR="00957297" w:rsidRDefault="00957297" w:rsidP="007B2512">
      <w:pPr>
        <w:rPr>
          <w:rFonts w:cs="Times New Roman"/>
          <w:i/>
          <w:szCs w:val="24"/>
        </w:rPr>
      </w:pPr>
      <w:r>
        <w:rPr>
          <w:rFonts w:cs="Times New Roman"/>
          <w:i/>
          <w:szCs w:val="24"/>
        </w:rPr>
        <w:t>14.attēls</w:t>
      </w:r>
      <w:r w:rsidR="007B2512">
        <w:rPr>
          <w:rFonts w:cs="Times New Roman"/>
          <w:i/>
          <w:szCs w:val="24"/>
        </w:rPr>
        <w:t xml:space="preserve">                                                                             15.attēls</w:t>
      </w:r>
    </w:p>
    <w:p w14:paraId="17C88CDE" w14:textId="77777777" w:rsidR="00E94677" w:rsidRDefault="00E94677" w:rsidP="004F5FC1">
      <w:pPr>
        <w:jc w:val="center"/>
        <w:rPr>
          <w:rFonts w:cs="Times New Roman"/>
          <w:i/>
          <w:szCs w:val="24"/>
        </w:rPr>
      </w:pPr>
    </w:p>
    <w:bookmarkEnd w:id="11"/>
    <w:p w14:paraId="3F8CEF7D" w14:textId="1F427809" w:rsidR="0026441B" w:rsidRDefault="007B2512" w:rsidP="007B2512">
      <w:pPr>
        <w:rPr>
          <w:rFonts w:cs="Times New Roman"/>
          <w:sz w:val="20"/>
          <w:szCs w:val="20"/>
        </w:rPr>
      </w:pPr>
      <w:r>
        <w:rPr>
          <w:noProof/>
        </w:rPr>
        <w:drawing>
          <wp:inline distT="0" distB="0" distL="0" distR="0" wp14:anchorId="0C9871D2" wp14:editId="7EA872A1">
            <wp:extent cx="2099310" cy="371634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009" r="24792" b="5468"/>
                    <a:stretch/>
                  </pic:blipFill>
                  <pic:spPr bwMode="auto">
                    <a:xfrm>
                      <a:off x="0" y="0"/>
                      <a:ext cx="2109568" cy="3734506"/>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 w:val="20"/>
          <w:szCs w:val="20"/>
        </w:rPr>
        <w:t xml:space="preserve">  </w:t>
      </w:r>
      <w:r>
        <w:rPr>
          <w:noProof/>
        </w:rPr>
        <w:drawing>
          <wp:inline distT="0" distB="0" distL="0" distR="0" wp14:anchorId="125E315B" wp14:editId="1A9F18B1">
            <wp:extent cx="3309075" cy="3724275"/>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433" t="-428" r="21578" b="4406"/>
                    <a:stretch/>
                  </pic:blipFill>
                  <pic:spPr bwMode="auto">
                    <a:xfrm>
                      <a:off x="0" y="0"/>
                      <a:ext cx="3315508" cy="3731515"/>
                    </a:xfrm>
                    <a:prstGeom prst="rect">
                      <a:avLst/>
                    </a:prstGeom>
                    <a:noFill/>
                    <a:ln>
                      <a:noFill/>
                    </a:ln>
                    <a:extLst>
                      <a:ext uri="{53640926-AAD7-44D8-BBD7-CCE9431645EC}">
                        <a14:shadowObscured xmlns:a14="http://schemas.microsoft.com/office/drawing/2010/main"/>
                      </a:ext>
                    </a:extLst>
                  </pic:spPr>
                </pic:pic>
              </a:graphicData>
            </a:graphic>
          </wp:inline>
        </w:drawing>
      </w:r>
    </w:p>
    <w:p w14:paraId="5403BA53" w14:textId="2E0FDFD0" w:rsidR="007B2512" w:rsidRDefault="007B2512" w:rsidP="007B2512">
      <w:pPr>
        <w:rPr>
          <w:rFonts w:cs="Times New Roman"/>
          <w:sz w:val="20"/>
          <w:szCs w:val="20"/>
        </w:rPr>
      </w:pPr>
    </w:p>
    <w:p w14:paraId="320A0A5A" w14:textId="3F7A8B4C" w:rsidR="007B2512" w:rsidRDefault="007B2512" w:rsidP="007B2512">
      <w:pPr>
        <w:rPr>
          <w:rFonts w:cs="Times New Roman"/>
          <w:i/>
          <w:szCs w:val="24"/>
        </w:rPr>
      </w:pPr>
      <w:r w:rsidRPr="007B2512">
        <w:rPr>
          <w:rFonts w:cs="Times New Roman"/>
          <w:i/>
          <w:szCs w:val="24"/>
        </w:rPr>
        <w:lastRenderedPageBreak/>
        <w:t>16.attēls</w:t>
      </w:r>
    </w:p>
    <w:p w14:paraId="5B3EC956" w14:textId="145D886C" w:rsidR="00782BE4" w:rsidRDefault="00E633E0" w:rsidP="007B2512">
      <w:pPr>
        <w:rPr>
          <w:rFonts w:cs="Times New Roman"/>
          <w:i/>
          <w:szCs w:val="24"/>
        </w:rPr>
      </w:pPr>
      <w:r>
        <w:rPr>
          <w:noProof/>
        </w:rPr>
        <w:drawing>
          <wp:inline distT="0" distB="0" distL="0" distR="0" wp14:anchorId="7FE08D6A" wp14:editId="0FD03919">
            <wp:extent cx="2412656" cy="386715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20355" cy="3879490"/>
                    </a:xfrm>
                    <a:prstGeom prst="rect">
                      <a:avLst/>
                    </a:prstGeom>
                    <a:noFill/>
                    <a:ln>
                      <a:noFill/>
                    </a:ln>
                  </pic:spPr>
                </pic:pic>
              </a:graphicData>
            </a:graphic>
          </wp:inline>
        </w:drawing>
      </w:r>
    </w:p>
    <w:p w14:paraId="611B4660" w14:textId="77777777" w:rsidR="00E633E0" w:rsidRDefault="00E633E0" w:rsidP="007B2512">
      <w:pPr>
        <w:rPr>
          <w:rFonts w:cs="Times New Roman"/>
          <w:i/>
          <w:szCs w:val="24"/>
        </w:rPr>
      </w:pPr>
    </w:p>
    <w:p w14:paraId="26789243" w14:textId="438504F0" w:rsidR="00F15C06" w:rsidRDefault="00782BE4" w:rsidP="007B2512">
      <w:pPr>
        <w:rPr>
          <w:rFonts w:cs="Times New Roman"/>
          <w:i/>
          <w:szCs w:val="24"/>
        </w:rPr>
      </w:pPr>
      <w:r>
        <w:rPr>
          <w:rFonts w:cs="Times New Roman"/>
          <w:i/>
          <w:szCs w:val="24"/>
        </w:rPr>
        <w:t xml:space="preserve"> </w:t>
      </w:r>
      <w:r w:rsidR="00F15C06">
        <w:rPr>
          <w:rFonts w:cs="Times New Roman"/>
          <w:i/>
          <w:szCs w:val="24"/>
        </w:rPr>
        <w:t>17.attēls</w:t>
      </w:r>
    </w:p>
    <w:p w14:paraId="417B32B4" w14:textId="625C7A69" w:rsidR="00782BE4" w:rsidRDefault="00782BE4" w:rsidP="007B2512">
      <w:pPr>
        <w:rPr>
          <w:rFonts w:cs="Times New Roman"/>
          <w:i/>
          <w:szCs w:val="24"/>
        </w:rPr>
      </w:pPr>
      <w:r>
        <w:rPr>
          <w:rFonts w:eastAsia="Times New Roman"/>
          <w:noProof/>
          <w:color w:val="000000"/>
        </w:rPr>
        <w:drawing>
          <wp:inline distT="0" distB="0" distL="0" distR="0" wp14:anchorId="4E5DA75D" wp14:editId="48258D63">
            <wp:extent cx="4810125" cy="3453508"/>
            <wp:effectExtent l="0" t="0" r="0" b="0"/>
            <wp:docPr id="1" name="Picture 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9210B2A-0BBF-4E2F-B441-93AB079CE8AC" descr="Image.jpeg"/>
                    <pic:cNvPicPr>
                      <a:picLocks noChangeAspect="1" noChangeArrowheads="1"/>
                    </pic:cNvPicPr>
                  </pic:nvPicPr>
                  <pic:blipFill rotWithShape="1">
                    <a:blip r:embed="rId38" r:link="rId39" cstate="print">
                      <a:extLst>
                        <a:ext uri="{28A0092B-C50C-407E-A947-70E740481C1C}">
                          <a14:useLocalDpi xmlns:a14="http://schemas.microsoft.com/office/drawing/2010/main" val="0"/>
                        </a:ext>
                      </a:extLst>
                    </a:blip>
                    <a:srcRect l="4170" t="6117" r="3280"/>
                    <a:stretch/>
                  </pic:blipFill>
                  <pic:spPr bwMode="auto">
                    <a:xfrm>
                      <a:off x="0" y="0"/>
                      <a:ext cx="4847327" cy="3480218"/>
                    </a:xfrm>
                    <a:prstGeom prst="rect">
                      <a:avLst/>
                    </a:prstGeom>
                    <a:noFill/>
                    <a:ln>
                      <a:noFill/>
                    </a:ln>
                    <a:extLst>
                      <a:ext uri="{53640926-AAD7-44D8-BBD7-CCE9431645EC}">
                        <a14:shadowObscured xmlns:a14="http://schemas.microsoft.com/office/drawing/2010/main"/>
                      </a:ext>
                    </a:extLst>
                  </pic:spPr>
                </pic:pic>
              </a:graphicData>
            </a:graphic>
          </wp:inline>
        </w:drawing>
      </w:r>
    </w:p>
    <w:p w14:paraId="46078C10" w14:textId="77777777" w:rsidR="00782BE4" w:rsidRPr="007B2512" w:rsidRDefault="00782BE4" w:rsidP="007B2512">
      <w:pPr>
        <w:rPr>
          <w:rFonts w:cs="Times New Roman"/>
          <w:i/>
          <w:szCs w:val="24"/>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40"/>
      <w:headerReference w:type="default" r:id="rId41"/>
      <w:footerReference w:type="even" r:id="rId42"/>
      <w:footerReference w:type="default" r:id="rId43"/>
      <w:headerReference w:type="first" r:id="rId44"/>
      <w:footerReference w:type="first" r:id="rId4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1F54F" w14:textId="77777777" w:rsidR="006A665F" w:rsidRDefault="006A665F" w:rsidP="00183526">
      <w:r>
        <w:separator/>
      </w:r>
    </w:p>
  </w:endnote>
  <w:endnote w:type="continuationSeparator" w:id="0">
    <w:p w14:paraId="1596DC71" w14:textId="77777777" w:rsidR="006A665F" w:rsidRDefault="006A665F" w:rsidP="00183526">
      <w:r>
        <w:continuationSeparator/>
      </w:r>
    </w:p>
  </w:endnote>
  <w:endnote w:type="continuationNotice" w:id="1">
    <w:p w14:paraId="51BBAF21" w14:textId="77777777" w:rsidR="006A665F" w:rsidRDefault="006A66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119BA" w14:textId="77777777" w:rsidR="006A665F" w:rsidRDefault="006A665F" w:rsidP="00183526">
      <w:r>
        <w:separator/>
      </w:r>
    </w:p>
  </w:footnote>
  <w:footnote w:type="continuationSeparator" w:id="0">
    <w:p w14:paraId="41BFD18B" w14:textId="77777777" w:rsidR="006A665F" w:rsidRDefault="006A665F" w:rsidP="00183526">
      <w:r>
        <w:continuationSeparator/>
      </w:r>
    </w:p>
  </w:footnote>
  <w:footnote w:type="continuationNotice" w:id="1">
    <w:p w14:paraId="1F7A01CA" w14:textId="77777777" w:rsidR="006A665F" w:rsidRDefault="006A665F"/>
  </w:footnote>
  <w:footnote w:id="2">
    <w:p w14:paraId="69D05EED" w14:textId="67F7233B" w:rsidR="00E633E0" w:rsidRPr="00E633E0" w:rsidRDefault="00B660AA" w:rsidP="00E633E0">
      <w:pPr>
        <w:pStyle w:val="FootnoteText"/>
      </w:pPr>
      <w:r>
        <w:rPr>
          <w:rStyle w:val="FootnoteReference"/>
          <w:rFonts w:eastAsia="Times New Roman" w:cs="Times New Roman"/>
          <w:b/>
          <w:bCs/>
          <w:lang w:eastAsia="lv-LV"/>
        </w:rPr>
        <w:footnoteRef/>
      </w:r>
      <w:r>
        <w:t>Persona ieraksta vārdu “Piekrītu”, tādejādi apliecinot piekrišanu Mantas realizācijas nosacījumiem</w:t>
      </w:r>
      <w:r w:rsidR="004F15F1">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2830"/>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608"/>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04EF"/>
    <w:rsid w:val="0029358F"/>
    <w:rsid w:val="00296152"/>
    <w:rsid w:val="002A1565"/>
    <w:rsid w:val="002A3286"/>
    <w:rsid w:val="002A35D3"/>
    <w:rsid w:val="002A529A"/>
    <w:rsid w:val="002A574D"/>
    <w:rsid w:val="002A630D"/>
    <w:rsid w:val="002A7100"/>
    <w:rsid w:val="002A72E0"/>
    <w:rsid w:val="002B0FCF"/>
    <w:rsid w:val="002B505B"/>
    <w:rsid w:val="002B7280"/>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5E02"/>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5AA"/>
    <w:rsid w:val="0040277E"/>
    <w:rsid w:val="004060B7"/>
    <w:rsid w:val="00412D93"/>
    <w:rsid w:val="00413119"/>
    <w:rsid w:val="00421687"/>
    <w:rsid w:val="0042318C"/>
    <w:rsid w:val="00423876"/>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55BA"/>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5F1"/>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5D9E"/>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65F"/>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2BE4"/>
    <w:rsid w:val="0078372C"/>
    <w:rsid w:val="00784B6B"/>
    <w:rsid w:val="00785C9B"/>
    <w:rsid w:val="007904D3"/>
    <w:rsid w:val="00792541"/>
    <w:rsid w:val="00794D30"/>
    <w:rsid w:val="00794E85"/>
    <w:rsid w:val="007961F3"/>
    <w:rsid w:val="007A2AE8"/>
    <w:rsid w:val="007A3B50"/>
    <w:rsid w:val="007A5268"/>
    <w:rsid w:val="007B22C7"/>
    <w:rsid w:val="007B2512"/>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57CE5"/>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57297"/>
    <w:rsid w:val="00960CB5"/>
    <w:rsid w:val="009617C3"/>
    <w:rsid w:val="00961AE0"/>
    <w:rsid w:val="009626E8"/>
    <w:rsid w:val="0096341C"/>
    <w:rsid w:val="009668BF"/>
    <w:rsid w:val="009721DC"/>
    <w:rsid w:val="0097440F"/>
    <w:rsid w:val="009745FD"/>
    <w:rsid w:val="009761FF"/>
    <w:rsid w:val="00977382"/>
    <w:rsid w:val="009776C5"/>
    <w:rsid w:val="009809E5"/>
    <w:rsid w:val="00983AB4"/>
    <w:rsid w:val="00984DDA"/>
    <w:rsid w:val="00985191"/>
    <w:rsid w:val="009863DC"/>
    <w:rsid w:val="00990529"/>
    <w:rsid w:val="009905FC"/>
    <w:rsid w:val="00993707"/>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2E0A"/>
    <w:rsid w:val="00A2470C"/>
    <w:rsid w:val="00A24F77"/>
    <w:rsid w:val="00A259CA"/>
    <w:rsid w:val="00A25F06"/>
    <w:rsid w:val="00A264DC"/>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D7428"/>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0588"/>
    <w:rsid w:val="00B53DBB"/>
    <w:rsid w:val="00B553D5"/>
    <w:rsid w:val="00B60556"/>
    <w:rsid w:val="00B660AA"/>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2984"/>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3777F"/>
    <w:rsid w:val="00C402EA"/>
    <w:rsid w:val="00C4082D"/>
    <w:rsid w:val="00C40C05"/>
    <w:rsid w:val="00C41BED"/>
    <w:rsid w:val="00C4211E"/>
    <w:rsid w:val="00C42B1A"/>
    <w:rsid w:val="00C44C58"/>
    <w:rsid w:val="00C45842"/>
    <w:rsid w:val="00C45913"/>
    <w:rsid w:val="00C462C5"/>
    <w:rsid w:val="00C53108"/>
    <w:rsid w:val="00C550CC"/>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6420"/>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157E7"/>
    <w:rsid w:val="00D20A2D"/>
    <w:rsid w:val="00D21BBF"/>
    <w:rsid w:val="00D23698"/>
    <w:rsid w:val="00D236FF"/>
    <w:rsid w:val="00D30726"/>
    <w:rsid w:val="00D30FBF"/>
    <w:rsid w:val="00D33B51"/>
    <w:rsid w:val="00D46CAF"/>
    <w:rsid w:val="00D47AA0"/>
    <w:rsid w:val="00D50D71"/>
    <w:rsid w:val="00D560C7"/>
    <w:rsid w:val="00D57E75"/>
    <w:rsid w:val="00D601E4"/>
    <w:rsid w:val="00D60D15"/>
    <w:rsid w:val="00D62887"/>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27128"/>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33E0"/>
    <w:rsid w:val="00E67C4D"/>
    <w:rsid w:val="00E7357D"/>
    <w:rsid w:val="00E7532A"/>
    <w:rsid w:val="00E81F34"/>
    <w:rsid w:val="00E82744"/>
    <w:rsid w:val="00E82FCD"/>
    <w:rsid w:val="00E861A3"/>
    <w:rsid w:val="00E86B03"/>
    <w:rsid w:val="00E90E42"/>
    <w:rsid w:val="00E910F0"/>
    <w:rsid w:val="00E91A85"/>
    <w:rsid w:val="00E9201C"/>
    <w:rsid w:val="00E94677"/>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5C06"/>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0657"/>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ese.uzklinge@vid.gov.lv" TargetMode="External"/><Relationship Id="rId18" Type="http://schemas.openxmlformats.org/officeDocument/2006/relationships/hyperlink" Target="https://www.vid.gov.lv/lv/personas-datu-apstrade-vid" TargetMode="External"/><Relationship Id="rId26" Type="http://schemas.openxmlformats.org/officeDocument/2006/relationships/image" Target="media/image8.jpeg"/><Relationship Id="rId39" Type="http://schemas.openxmlformats.org/officeDocument/2006/relationships/image" Target="cid:19210B2A-0BBF-4E2F-B441-93AB079CE8AC" TargetMode="External"/><Relationship Id="rId21" Type="http://schemas.openxmlformats.org/officeDocument/2006/relationships/image" Target="media/image3.jpeg"/><Relationship Id="rId34" Type="http://schemas.openxmlformats.org/officeDocument/2006/relationships/image" Target="cid:CE3C58FE-ABC5-4C0B-BC89-789E814D147E"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ankcijas.lursoft.lv/" TargetMode="External"/><Relationship Id="rId29" Type="http://schemas.openxmlformats.org/officeDocument/2006/relationships/image" Target="cid:315B8B59-F325-40A4-87C7-1CC379C221C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6.jpeg"/><Relationship Id="rId32" Type="http://schemas.openxmlformats.org/officeDocument/2006/relationships/image" Target="media/image12.jpeg"/><Relationship Id="rId37" Type="http://schemas.openxmlformats.org/officeDocument/2006/relationships/image" Target="media/image16.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image" Target="media/image5.jpeg"/><Relationship Id="rId28" Type="http://schemas.openxmlformats.org/officeDocument/2006/relationships/image" Target="media/image9.jpeg"/><Relationship Id="rId36"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image" Target="media/image11.jpe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lmars.kukurs@vid.gov.lv" TargetMode="External"/><Relationship Id="rId22" Type="http://schemas.openxmlformats.org/officeDocument/2006/relationships/image" Target="media/image4.jpeg"/><Relationship Id="rId27" Type="http://schemas.openxmlformats.org/officeDocument/2006/relationships/image" Target="cid:0AE3F1E0-1F66-4816-AE98-872258E04432" TargetMode="External"/><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ina.alberte@vid.gov.lv" TargetMode="External"/><Relationship Id="rId17" Type="http://schemas.openxmlformats.org/officeDocument/2006/relationships/hyperlink" Target="mailto:vid@vid.gov.lv" TargetMode="External"/><Relationship Id="rId25" Type="http://schemas.openxmlformats.org/officeDocument/2006/relationships/image" Target="media/image7.jpeg"/><Relationship Id="rId33" Type="http://schemas.openxmlformats.org/officeDocument/2006/relationships/image" Target="media/image13.jpeg"/><Relationship Id="rId38" Type="http://schemas.openxmlformats.org/officeDocument/2006/relationships/image" Target="media/image17.jpeg"/><Relationship Id="rId46" Type="http://schemas.openxmlformats.org/officeDocument/2006/relationships/fontTable" Target="fontTable.xml"/><Relationship Id="rId20" Type="http://schemas.openxmlformats.org/officeDocument/2006/relationships/image" Target="media/image2.jpe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E2AE8-CD5E-44A7-A8EE-A0EB5C3D7023}">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6279</Words>
  <Characters>3580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dcterms:created xsi:type="dcterms:W3CDTF">2022-04-19T10:05:00Z</dcterms:created>
  <dcterms:modified xsi:type="dcterms:W3CDTF">2022-05-10T08:50:00Z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