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98251717"/>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CD91E8C"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ED1CF8">
              <w:rPr>
                <w:rFonts w:eastAsia="Times New Roman" w:cs="Times New Roman"/>
                <w:lang w:eastAsia="lv-LV"/>
              </w:rPr>
              <w:t>m</w:t>
            </w:r>
            <w:r w:rsidR="003A06D0">
              <w:rPr>
                <w:rFonts w:eastAsia="Times New Roman" w:cs="Times New Roman"/>
                <w:lang w:eastAsia="lv-LV"/>
              </w:rPr>
              <w:t>otorzāģ</w:t>
            </w:r>
            <w:r w:rsidR="00ED1CF8">
              <w:rPr>
                <w:rFonts w:eastAsia="Times New Roman" w:cs="Times New Roman"/>
                <w:lang w:eastAsia="lv-LV"/>
              </w:rPr>
              <w:t>a</w:t>
            </w:r>
            <w:r w:rsidR="003A06D0">
              <w:rPr>
                <w:rFonts w:eastAsia="Times New Roman" w:cs="Times New Roman"/>
                <w:lang w:eastAsia="lv-LV"/>
              </w:rPr>
              <w:t xml:space="preserve"> </w:t>
            </w:r>
            <w:proofErr w:type="spellStart"/>
            <w:r w:rsidR="003A06D0" w:rsidRPr="00ED1CF8">
              <w:rPr>
                <w:rFonts w:eastAsia="Times New Roman" w:cs="Times New Roman"/>
                <w:i/>
                <w:iCs/>
                <w:lang w:eastAsia="lv-LV"/>
              </w:rPr>
              <w:t>Husqvarna</w:t>
            </w:r>
            <w:proofErr w:type="spellEnd"/>
            <w:r w:rsidR="003A06D0" w:rsidRPr="00ED1CF8">
              <w:rPr>
                <w:rFonts w:eastAsia="Times New Roman" w:cs="Times New Roman"/>
                <w:i/>
                <w:iCs/>
                <w:lang w:eastAsia="lv-LV"/>
              </w:rPr>
              <w:t xml:space="preserve"> 135</w:t>
            </w:r>
            <w:r w:rsidR="003A06D0">
              <w:rPr>
                <w:rFonts w:eastAsia="Times New Roman" w:cs="Times New Roman"/>
                <w:lang w:eastAsia="lv-LV"/>
              </w:rPr>
              <w:t xml:space="preserve"> un āķ</w:t>
            </w:r>
            <w:r w:rsidR="00ED1CF8">
              <w:rPr>
                <w:rFonts w:eastAsia="Times New Roman" w:cs="Times New Roman"/>
                <w:lang w:eastAsia="lv-LV"/>
              </w:rPr>
              <w:t>a</w:t>
            </w:r>
            <w:r w:rsidR="003A06D0">
              <w:rPr>
                <w:rFonts w:eastAsia="Times New Roman" w:cs="Times New Roman"/>
                <w:lang w:eastAsia="lv-LV"/>
              </w:rPr>
              <w:t xml:space="preserve"> ar rokturi meža darbiem</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F67EFA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8E3FC2" w:rsidRPr="00326F16" w14:paraId="3B434F57" w14:textId="77777777" w:rsidTr="00742DF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8E3FC2" w:rsidRPr="0061798A" w:rsidRDefault="008E3FC2"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038409C5" w14:textId="070E11B0" w:rsidR="008E3FC2" w:rsidRPr="00A726B1" w:rsidRDefault="008E3FC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Motorzāģis </w:t>
            </w:r>
            <w:proofErr w:type="spellStart"/>
            <w:r>
              <w:rPr>
                <w:rFonts w:eastAsia="Times New Roman" w:cs="Times New Roman"/>
                <w:iCs/>
                <w:lang w:eastAsia="lv-LV"/>
              </w:rPr>
              <w:t>Husqvarna</w:t>
            </w:r>
            <w:proofErr w:type="spellEnd"/>
            <w:r>
              <w:rPr>
                <w:rFonts w:eastAsia="Times New Roman" w:cs="Times New Roman"/>
                <w:iCs/>
                <w:lang w:eastAsia="lv-LV"/>
              </w:rPr>
              <w:t xml:space="preserve"> 135 (lietots, ar nelieliem defektiem)</w:t>
            </w:r>
          </w:p>
        </w:tc>
        <w:tc>
          <w:tcPr>
            <w:tcW w:w="758" w:type="pct"/>
            <w:tcBorders>
              <w:top w:val="single" w:sz="4" w:space="0" w:color="auto"/>
              <w:left w:val="single" w:sz="4" w:space="0" w:color="auto"/>
              <w:bottom w:val="single" w:sz="4" w:space="0" w:color="auto"/>
            </w:tcBorders>
          </w:tcPr>
          <w:p w14:paraId="2829A738" w14:textId="5F4EB949" w:rsidR="008E3FC2" w:rsidRPr="002A3286" w:rsidRDefault="008E3FC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vMerge w:val="restart"/>
            <w:tcBorders>
              <w:top w:val="single" w:sz="4" w:space="0" w:color="auto"/>
              <w:left w:val="single" w:sz="4" w:space="0" w:color="auto"/>
            </w:tcBorders>
          </w:tcPr>
          <w:p w14:paraId="11C12F61" w14:textId="2B6A4D71" w:rsidR="008E3FC2" w:rsidRPr="008E65E7" w:rsidRDefault="008E3FC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E3FC2" w:rsidRPr="00326F16" w14:paraId="47ED13EB" w14:textId="77777777" w:rsidTr="00742DF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3324518" w14:textId="77777777" w:rsidR="008E3FC2" w:rsidRPr="0061798A" w:rsidRDefault="008E3FC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A917146" w14:textId="54ADBF8F" w:rsidR="008E3FC2" w:rsidRPr="00A726B1" w:rsidRDefault="008E3FC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bookmarkStart w:id="2" w:name="_Hlk98251374"/>
            <w:r>
              <w:rPr>
                <w:rFonts w:eastAsia="Times New Roman" w:cs="Times New Roman"/>
                <w:iCs/>
                <w:lang w:eastAsia="lv-LV"/>
              </w:rPr>
              <w:t>Āķis ar rokturi meža darbiem (lietots)</w:t>
            </w:r>
            <w:bookmarkEnd w:id="2"/>
          </w:p>
        </w:tc>
        <w:tc>
          <w:tcPr>
            <w:tcW w:w="758" w:type="pct"/>
            <w:tcBorders>
              <w:top w:val="single" w:sz="4" w:space="0" w:color="auto"/>
              <w:left w:val="single" w:sz="4" w:space="0" w:color="auto"/>
              <w:bottom w:val="single" w:sz="4" w:space="0" w:color="auto"/>
            </w:tcBorders>
          </w:tcPr>
          <w:p w14:paraId="18B3762E" w14:textId="2075B934" w:rsidR="008E3FC2" w:rsidRPr="002A3286" w:rsidRDefault="008E3FC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vMerge/>
            <w:tcBorders>
              <w:left w:val="single" w:sz="4" w:space="0" w:color="auto"/>
              <w:bottom w:val="single" w:sz="4" w:space="0" w:color="auto"/>
            </w:tcBorders>
          </w:tcPr>
          <w:p w14:paraId="37C97DD5" w14:textId="77777777" w:rsidR="008E3FC2" w:rsidRPr="008E65E7" w:rsidRDefault="008E3FC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D7D2B3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w:t>
            </w:r>
            <w:r w:rsidR="003A06D0">
              <w:rPr>
                <w:bCs/>
                <w:color w:val="000000"/>
                <w:szCs w:val="24"/>
              </w:rPr>
              <w:t xml:space="preserve"> </w:t>
            </w:r>
            <w:r w:rsidR="008E3FC2" w:rsidRPr="008E3FC2">
              <w:rPr>
                <w:bCs/>
                <w:color w:val="000000"/>
                <w:szCs w:val="24"/>
              </w:rPr>
              <w:t>pieteikties tikai uz visu Tehniskā piedāvājuma 2.1. – 2.</w:t>
            </w:r>
            <w:r w:rsidR="008E3FC2">
              <w:rPr>
                <w:bCs/>
                <w:color w:val="000000"/>
                <w:szCs w:val="24"/>
              </w:rPr>
              <w:t>2</w:t>
            </w:r>
            <w:r w:rsidR="008E3FC2" w:rsidRPr="008E3FC2">
              <w:rPr>
                <w:bCs/>
                <w:color w:val="000000"/>
                <w:szCs w:val="24"/>
              </w:rPr>
              <w:t>.apakšpunktā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BC810D0"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3A06D0">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7997DBF4"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3A06D0">
              <w:rPr>
                <w:rFonts w:eastAsia="Times New Roman" w:cs="Times New Roman"/>
                <w:szCs w:val="24"/>
                <w:lang w:eastAsia="lv-LV"/>
              </w:rPr>
              <w:t>u</w:t>
            </w:r>
            <w:r>
              <w:rPr>
                <w:rFonts w:eastAsia="Times New Roman" w:cs="Times New Roman"/>
                <w:szCs w:val="24"/>
                <w:lang w:eastAsia="lv-LV"/>
              </w:rPr>
              <w:t xml:space="preserve"> valstij piekritīgo mantu darbības jomā </w:t>
            </w:r>
            <w:proofErr w:type="spellStart"/>
            <w:r w:rsidR="003A06D0">
              <w:rPr>
                <w:rFonts w:eastAsia="Times New Roman" w:cs="Times New Roman"/>
                <w:szCs w:val="24"/>
                <w:lang w:eastAsia="lv-LV"/>
              </w:rPr>
              <w:t>Ilmaru</w:t>
            </w:r>
            <w:proofErr w:type="spellEnd"/>
            <w:r w:rsidR="003A06D0">
              <w:rPr>
                <w:rFonts w:eastAsia="Times New Roman" w:cs="Times New Roman"/>
                <w:szCs w:val="24"/>
                <w:lang w:eastAsia="lv-LV"/>
              </w:rPr>
              <w:t xml:space="preserve"> </w:t>
            </w:r>
            <w:proofErr w:type="spellStart"/>
            <w:r w:rsidR="003A06D0">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3A06D0" w:rsidRPr="00AA7AA2">
                <w:rPr>
                  <w:rStyle w:val="Hyperlink"/>
                  <w:rFonts w:eastAsia="Times New Roman" w:cs="Times New Roman"/>
                  <w:szCs w:val="24"/>
                  <w:lang w:eastAsia="lv-LV"/>
                </w:rPr>
                <w:t>i</w:t>
              </w:r>
              <w:r w:rsidR="003A06D0" w:rsidRPr="00AA7AA2">
                <w:rPr>
                  <w:rStyle w:val="Hyperlink"/>
                  <w:rFonts w:eastAsia="Times New Roman" w:cs="Times New Roman"/>
                  <w:lang w:eastAsia="lv-LV"/>
                </w:rPr>
                <w:t>lmars.kukurs</w:t>
              </w:r>
              <w:r w:rsidR="003A06D0" w:rsidRPr="00AA7AA2">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3A06D0">
              <w:rPr>
                <w:rFonts w:eastAsia="Times New Roman" w:cs="Times New Roman"/>
                <w:lang w:eastAsia="lv-LV"/>
              </w:rPr>
              <w:t xml:space="preserve">Priekšapmaksa </w:t>
            </w:r>
            <w:r w:rsidR="00E31B77" w:rsidRPr="003A06D0">
              <w:rPr>
                <w:rFonts w:eastAsia="Times New Roman" w:cs="Times New Roman"/>
                <w:lang w:eastAsia="lv-LV"/>
              </w:rPr>
              <w:t>100% apmērā</w:t>
            </w:r>
            <w:r w:rsidR="006C13D8" w:rsidRPr="003A06D0">
              <w:rPr>
                <w:rFonts w:eastAsia="Times New Roman" w:cs="Times New Roman"/>
                <w:lang w:eastAsia="lv-LV"/>
              </w:rPr>
              <w:t xml:space="preserve"> personai</w:t>
            </w:r>
            <w:r w:rsidR="00E31B77" w:rsidRPr="003A06D0">
              <w:rPr>
                <w:rFonts w:eastAsia="Times New Roman" w:cs="Times New Roman"/>
                <w:lang w:eastAsia="lv-LV"/>
              </w:rPr>
              <w:t xml:space="preserve"> </w:t>
            </w:r>
            <w:r w:rsidR="006A6B70" w:rsidRPr="003A06D0">
              <w:rPr>
                <w:rFonts w:eastAsia="Times New Roman" w:cs="Times New Roman"/>
                <w:lang w:eastAsia="lv-LV"/>
              </w:rPr>
              <w:t xml:space="preserve">jāveic </w:t>
            </w:r>
            <w:r w:rsidRPr="003A06D0">
              <w:rPr>
                <w:rFonts w:eastAsia="Times New Roman" w:cs="Times New Roman"/>
                <w:lang w:eastAsia="lv-LV"/>
              </w:rPr>
              <w:t>5 (piecu)</w:t>
            </w:r>
            <w:r w:rsidR="006B14E1" w:rsidRPr="003A06D0">
              <w:rPr>
                <w:rFonts w:eastAsia="Times New Roman" w:cs="Times New Roman"/>
                <w:lang w:eastAsia="lv-LV"/>
              </w:rPr>
              <w:t xml:space="preserve"> darba</w:t>
            </w:r>
            <w:r w:rsidRPr="003A06D0">
              <w:rPr>
                <w:rFonts w:eastAsia="Times New Roman" w:cs="Times New Roman"/>
                <w:lang w:eastAsia="lv-LV"/>
              </w:rPr>
              <w:t xml:space="preserve"> dienu laikā no</w:t>
            </w:r>
            <w:r w:rsidR="006C13D8" w:rsidRPr="003A06D0">
              <w:rPr>
                <w:rFonts w:eastAsia="Times New Roman" w:cs="Times New Roman"/>
                <w:lang w:eastAsia="lv-LV"/>
              </w:rPr>
              <w:t xml:space="preserve"> dienas, kad</w:t>
            </w:r>
            <w:r w:rsidRPr="003A06D0">
              <w:rPr>
                <w:rFonts w:eastAsia="Times New Roman" w:cs="Times New Roman"/>
                <w:lang w:eastAsia="lv-LV"/>
              </w:rPr>
              <w:t xml:space="preserve"> </w:t>
            </w:r>
            <w:r w:rsidR="00723788" w:rsidRPr="003A06D0">
              <w:rPr>
                <w:rFonts w:eastAsia="Times New Roman" w:cs="Times New Roman"/>
                <w:lang w:eastAsia="lv-LV"/>
              </w:rPr>
              <w:t xml:space="preserve">VID </w:t>
            </w:r>
            <w:r w:rsidR="003718FA" w:rsidRPr="003A06D0">
              <w:rPr>
                <w:rFonts w:eastAsia="Times New Roman" w:cs="Times New Roman"/>
                <w:lang w:eastAsia="lv-LV"/>
              </w:rPr>
              <w:t>pārstāv</w:t>
            </w:r>
            <w:r w:rsidR="006C13D8" w:rsidRPr="003A06D0">
              <w:rPr>
                <w:rFonts w:eastAsia="Times New Roman" w:cs="Times New Roman"/>
                <w:lang w:eastAsia="lv-LV"/>
              </w:rPr>
              <w:t>is</w:t>
            </w:r>
            <w:r w:rsidR="003718FA" w:rsidRPr="003A06D0">
              <w:rPr>
                <w:rFonts w:eastAsia="Times New Roman" w:cs="Times New Roman"/>
                <w:lang w:eastAsia="lv-LV"/>
              </w:rPr>
              <w:t xml:space="preserve"> </w:t>
            </w:r>
            <w:r w:rsidR="006C13D8" w:rsidRPr="003A06D0">
              <w:rPr>
                <w:rFonts w:eastAsia="Times New Roman" w:cs="Times New Roman"/>
                <w:lang w:eastAsia="lv-LV"/>
              </w:rPr>
              <w:t>nosūtījis rēķinu</w:t>
            </w:r>
            <w:r w:rsidRPr="003A06D0">
              <w:rPr>
                <w:rFonts w:eastAsia="Times New Roman" w:cs="Times New Roman"/>
                <w:lang w:eastAsia="lv-LV"/>
              </w:rPr>
              <w:t>.</w:t>
            </w:r>
            <w:r w:rsidR="00EA3D30" w:rsidRPr="003A06D0">
              <w:rPr>
                <w:rFonts w:eastAsia="Times New Roman" w:cs="Times New Roman"/>
                <w:lang w:eastAsia="lv-LV"/>
              </w:rPr>
              <w:t xml:space="preserve"> Ja priekšapmaksa netiek veikta noteiktajā termiņā, </w:t>
            </w:r>
            <w:r w:rsidR="000A670E" w:rsidRPr="003A06D0">
              <w:rPr>
                <w:rFonts w:eastAsia="Times New Roman" w:cs="Times New Roman"/>
                <w:lang w:eastAsia="lv-LV"/>
              </w:rPr>
              <w:t xml:space="preserve">VID ir tiesības </w:t>
            </w:r>
            <w:r w:rsidR="003718FA" w:rsidRPr="003A06D0">
              <w:rPr>
                <w:rFonts w:eastAsia="Times New Roman" w:cs="Times New Roman"/>
                <w:lang w:eastAsia="lv-LV"/>
              </w:rPr>
              <w:t xml:space="preserve">Mantu </w:t>
            </w:r>
            <w:r w:rsidR="006C13D8" w:rsidRPr="003A06D0">
              <w:rPr>
                <w:rFonts w:eastAsia="Times New Roman" w:cs="Times New Roman"/>
                <w:lang w:eastAsia="lv-LV"/>
              </w:rPr>
              <w:t xml:space="preserve">personai </w:t>
            </w:r>
            <w:r w:rsidR="003718FA" w:rsidRPr="003A06D0">
              <w:rPr>
                <w:rFonts w:eastAsia="Times New Roman" w:cs="Times New Roman"/>
                <w:lang w:eastAsia="lv-LV"/>
              </w:rPr>
              <w:t>nerealizēt</w:t>
            </w:r>
            <w:r w:rsidR="004B215E" w:rsidRPr="003A06D0">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4536"/>
        <w:gridCol w:w="1276"/>
        <w:gridCol w:w="2686"/>
      </w:tblGrid>
      <w:tr w:rsidR="00BB1995" w:rsidRPr="00BB1995" w14:paraId="009214D1" w14:textId="77777777" w:rsidTr="001A7B22">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2686"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1A7B22">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1A7B22"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536" w:type="dxa"/>
            <w:tcBorders>
              <w:top w:val="single" w:sz="4" w:space="0" w:color="auto"/>
              <w:left w:val="single" w:sz="4" w:space="0" w:color="auto"/>
              <w:bottom w:val="single" w:sz="4" w:space="0" w:color="auto"/>
              <w:right w:val="single" w:sz="4" w:space="0" w:color="auto"/>
            </w:tcBorders>
            <w:vAlign w:val="center"/>
          </w:tcPr>
          <w:p w14:paraId="3BA99671" w14:textId="1F397545" w:rsidR="00BB1995" w:rsidRPr="001A7B22" w:rsidRDefault="00454678"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1A7B22">
              <w:rPr>
                <w:rFonts w:ascii="Times New Roman" w:eastAsia="Times New Roman" w:hAnsi="Times New Roman" w:cs="Times New Roman"/>
                <w:iCs/>
                <w:sz w:val="24"/>
                <w:szCs w:val="24"/>
                <w:lang w:eastAsia="lv-LV"/>
              </w:rPr>
              <w:t xml:space="preserve">Motorzāģis </w:t>
            </w:r>
            <w:proofErr w:type="spellStart"/>
            <w:r w:rsidRPr="001A7B22">
              <w:rPr>
                <w:rFonts w:ascii="Times New Roman" w:eastAsia="Times New Roman" w:hAnsi="Times New Roman" w:cs="Times New Roman"/>
                <w:iCs/>
                <w:sz w:val="24"/>
                <w:szCs w:val="24"/>
                <w:lang w:eastAsia="lv-LV"/>
              </w:rPr>
              <w:t>Husqvarna</w:t>
            </w:r>
            <w:proofErr w:type="spellEnd"/>
            <w:r w:rsidRPr="001A7B22">
              <w:rPr>
                <w:rFonts w:ascii="Times New Roman" w:eastAsia="Times New Roman" w:hAnsi="Times New Roman" w:cs="Times New Roman"/>
                <w:iCs/>
                <w:sz w:val="24"/>
                <w:szCs w:val="24"/>
                <w:lang w:eastAsia="lv-LV"/>
              </w:rPr>
              <w:t xml:space="preserve"> 135 (lietots, ar nelieliem defektiem)</w:t>
            </w:r>
          </w:p>
        </w:tc>
        <w:tc>
          <w:tcPr>
            <w:tcW w:w="1276" w:type="dxa"/>
            <w:tcBorders>
              <w:top w:val="single" w:sz="4" w:space="0" w:color="auto"/>
              <w:left w:val="single" w:sz="4" w:space="0" w:color="auto"/>
              <w:bottom w:val="single" w:sz="4" w:space="0" w:color="auto"/>
              <w:right w:val="single" w:sz="4" w:space="0" w:color="auto"/>
            </w:tcBorders>
            <w:vAlign w:val="center"/>
          </w:tcPr>
          <w:p w14:paraId="73FD5220" w14:textId="0AB17FE3" w:rsidR="00BB1995" w:rsidRPr="001A7B22" w:rsidRDefault="007E6FC1" w:rsidP="00BB1995">
            <w:pPr>
              <w:jc w:val="center"/>
              <w:rPr>
                <w:rFonts w:ascii="Times New Roman" w:eastAsia="Times New Roman" w:hAnsi="Times New Roman" w:cs="Times New Roman"/>
                <w:sz w:val="24"/>
                <w:szCs w:val="24"/>
              </w:rPr>
            </w:pPr>
            <w:r w:rsidRPr="001A7B22">
              <w:rPr>
                <w:rFonts w:ascii="Times New Roman" w:eastAsia="Times New Roman" w:hAnsi="Times New Roman" w:cs="Times New Roman"/>
                <w:sz w:val="24"/>
                <w:szCs w:val="24"/>
              </w:rPr>
              <w:t>1</w:t>
            </w:r>
            <w:r w:rsidRPr="001A7B22">
              <w:rPr>
                <w:sz w:val="24"/>
                <w:szCs w:val="24"/>
              </w:rPr>
              <w:t xml:space="preserve"> </w:t>
            </w:r>
            <w:r w:rsidRPr="001A7B22">
              <w:rPr>
                <w:rFonts w:ascii="Times New Roman" w:hAnsi="Times New Roman" w:cs="Times New Roman"/>
                <w:sz w:val="24"/>
                <w:szCs w:val="24"/>
              </w:rPr>
              <w:t>gab</w:t>
            </w:r>
            <w:r w:rsidR="001A7B22" w:rsidRPr="001A7B22">
              <w:rPr>
                <w:rFonts w:ascii="Times New Roman" w:hAnsi="Times New Roman" w:cs="Times New Roman"/>
                <w:sz w:val="24"/>
                <w:szCs w:val="24"/>
              </w:rPr>
              <w:t>.</w:t>
            </w:r>
          </w:p>
        </w:tc>
        <w:tc>
          <w:tcPr>
            <w:tcW w:w="2686"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1A7B22" w:rsidRDefault="00BB1995" w:rsidP="00BB1995">
            <w:pPr>
              <w:jc w:val="center"/>
              <w:rPr>
                <w:rFonts w:ascii="Times New Roman" w:eastAsia="Times New Roman" w:hAnsi="Times New Roman" w:cs="Times New Roman"/>
                <w:bCs/>
                <w:sz w:val="24"/>
                <w:szCs w:val="24"/>
                <w:lang w:eastAsia="lv-LV"/>
              </w:rPr>
            </w:pPr>
            <w:bookmarkStart w:id="3" w:name="_GoBack"/>
            <w:bookmarkEnd w:id="3"/>
          </w:p>
        </w:tc>
      </w:tr>
      <w:tr w:rsidR="00BB1995" w:rsidRPr="00BB1995" w14:paraId="77C6AC92" w14:textId="77777777" w:rsidTr="001A7B22">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1A7B22"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536" w:type="dxa"/>
            <w:tcBorders>
              <w:top w:val="single" w:sz="4" w:space="0" w:color="auto"/>
              <w:left w:val="single" w:sz="4" w:space="0" w:color="auto"/>
              <w:bottom w:val="single" w:sz="4" w:space="0" w:color="auto"/>
              <w:right w:val="single" w:sz="4" w:space="0" w:color="auto"/>
            </w:tcBorders>
            <w:vAlign w:val="center"/>
          </w:tcPr>
          <w:p w14:paraId="4A5F1C30" w14:textId="50BF9EDF" w:rsidR="00BB1995" w:rsidRPr="001A7B22" w:rsidRDefault="00454678"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1A7B22">
              <w:rPr>
                <w:rFonts w:ascii="Times New Roman" w:eastAsia="Times New Roman" w:hAnsi="Times New Roman" w:cs="Times New Roman"/>
                <w:iCs/>
                <w:sz w:val="24"/>
                <w:szCs w:val="24"/>
                <w:lang w:eastAsia="lv-LV"/>
              </w:rPr>
              <w:t>Āķis ar rokturi meža darbiem (lietots)</w:t>
            </w:r>
          </w:p>
        </w:tc>
        <w:tc>
          <w:tcPr>
            <w:tcW w:w="1276" w:type="dxa"/>
            <w:tcBorders>
              <w:top w:val="single" w:sz="4" w:space="0" w:color="auto"/>
              <w:left w:val="single" w:sz="4" w:space="0" w:color="auto"/>
              <w:bottom w:val="single" w:sz="4" w:space="0" w:color="auto"/>
              <w:right w:val="single" w:sz="4" w:space="0" w:color="auto"/>
            </w:tcBorders>
            <w:vAlign w:val="center"/>
          </w:tcPr>
          <w:p w14:paraId="3DC93A0D" w14:textId="5683D5D8" w:rsidR="00BB1995" w:rsidRPr="001A7B22" w:rsidRDefault="007E6FC1" w:rsidP="00BB1995">
            <w:pPr>
              <w:jc w:val="center"/>
              <w:rPr>
                <w:rFonts w:ascii="Times New Roman" w:eastAsia="Times New Roman" w:hAnsi="Times New Roman" w:cs="Times New Roman"/>
                <w:sz w:val="24"/>
                <w:szCs w:val="24"/>
              </w:rPr>
            </w:pPr>
            <w:r w:rsidRPr="001A7B22">
              <w:rPr>
                <w:rFonts w:ascii="Times New Roman" w:eastAsia="Times New Roman" w:hAnsi="Times New Roman" w:cs="Times New Roman"/>
                <w:sz w:val="24"/>
                <w:szCs w:val="24"/>
              </w:rPr>
              <w:t>1 gab</w:t>
            </w:r>
            <w:r w:rsidR="001A7B22" w:rsidRPr="001A7B22">
              <w:rPr>
                <w:rFonts w:ascii="Times New Roman" w:eastAsia="Times New Roman" w:hAnsi="Times New Roman" w:cs="Times New Roman"/>
                <w:sz w:val="24"/>
                <w:szCs w:val="24"/>
              </w:rPr>
              <w:t>.</w:t>
            </w:r>
          </w:p>
        </w:tc>
        <w:tc>
          <w:tcPr>
            <w:tcW w:w="2686"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1A7B22" w:rsidRDefault="00BB1995" w:rsidP="00BB1995">
            <w:pPr>
              <w:jc w:val="center"/>
              <w:rPr>
                <w:rFonts w:ascii="Times New Roman" w:eastAsia="Times New Roman" w:hAnsi="Times New Roman" w:cs="Times New Roman"/>
                <w:bCs/>
                <w:sz w:val="24"/>
                <w:szCs w:val="24"/>
                <w:lang w:eastAsia="lv-LV"/>
              </w:rPr>
            </w:pPr>
          </w:p>
        </w:tc>
      </w:tr>
      <w:tr w:rsidR="008E3FC2" w:rsidRPr="00BB1995" w14:paraId="13FEC5E9" w14:textId="77777777" w:rsidTr="00CE6F28">
        <w:trPr>
          <w:trHeight w:val="341"/>
          <w:jc w:val="center"/>
        </w:trPr>
        <w:tc>
          <w:tcPr>
            <w:tcW w:w="6658" w:type="dxa"/>
            <w:gridSpan w:val="3"/>
            <w:tcBorders>
              <w:top w:val="single" w:sz="4" w:space="0" w:color="auto"/>
              <w:left w:val="single" w:sz="4" w:space="0" w:color="auto"/>
              <w:bottom w:val="single" w:sz="4" w:space="0" w:color="auto"/>
              <w:right w:val="single" w:sz="4" w:space="0" w:color="auto"/>
            </w:tcBorders>
          </w:tcPr>
          <w:p w14:paraId="5EF43E74" w14:textId="4F35541D" w:rsidR="008E3FC2" w:rsidRPr="00297DF7" w:rsidRDefault="008E3FC2" w:rsidP="00297DF7">
            <w:pPr>
              <w:jc w:val="right"/>
              <w:rPr>
                <w:rFonts w:ascii="Times New Roman" w:eastAsia="Times New Roman" w:hAnsi="Times New Roman" w:cs="Times New Roman"/>
                <w:sz w:val="24"/>
                <w:szCs w:val="24"/>
              </w:rPr>
            </w:pPr>
            <w:r w:rsidRPr="00297DF7">
              <w:rPr>
                <w:rFonts w:ascii="Times New Roman" w:eastAsia="Times New Roman" w:hAnsi="Times New Roman" w:cs="Times New Roman"/>
                <w:b/>
                <w:bCs/>
                <w:sz w:val="24"/>
                <w:szCs w:val="24"/>
              </w:rPr>
              <w:t>Kopā</w:t>
            </w:r>
            <w:r w:rsidRPr="00297DF7">
              <w:rPr>
                <w:rFonts w:ascii="Times New Roman" w:eastAsia="Times New Roman" w:hAnsi="Times New Roman" w:cs="Times New Roman"/>
                <w:b/>
                <w:sz w:val="24"/>
                <w:szCs w:val="24"/>
              </w:rPr>
              <w:t xml:space="preserve"> </w:t>
            </w:r>
            <w:r w:rsidRPr="00297DF7">
              <w:rPr>
                <w:rFonts w:ascii="Times New Roman" w:eastAsia="Times New Roman" w:hAnsi="Times New Roman" w:cs="Times New Roman"/>
                <w:b/>
                <w:bCs/>
                <w:sz w:val="24"/>
                <w:szCs w:val="24"/>
              </w:rPr>
              <w:t>EUR (bez PVN):</w:t>
            </w:r>
          </w:p>
        </w:tc>
        <w:tc>
          <w:tcPr>
            <w:tcW w:w="2686" w:type="dxa"/>
            <w:tcBorders>
              <w:top w:val="single" w:sz="4" w:space="0" w:color="auto"/>
              <w:left w:val="single" w:sz="4" w:space="0" w:color="auto"/>
              <w:bottom w:val="single" w:sz="4" w:space="0" w:color="auto"/>
              <w:right w:val="single" w:sz="4" w:space="0" w:color="auto"/>
            </w:tcBorders>
            <w:vAlign w:val="center"/>
          </w:tcPr>
          <w:p w14:paraId="5B0CC56D" w14:textId="77777777" w:rsidR="008E3FC2" w:rsidRPr="001A7B22" w:rsidRDefault="008E3FC2" w:rsidP="00BB1995">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45D9FC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8E3FC2">
        <w:rPr>
          <w:rFonts w:eastAsia="Times New Roman" w:cs="Times New Roman"/>
          <w:b/>
          <w:bCs/>
          <w:sz w:val="26"/>
          <w:szCs w:val="26"/>
          <w:lang w:eastAsia="lv-LV"/>
        </w:rPr>
        <w:t>gada</w:t>
      </w:r>
      <w:r w:rsidR="00767B7E" w:rsidRPr="00297DF7">
        <w:rPr>
          <w:rFonts w:eastAsia="Times New Roman" w:cs="Times New Roman"/>
          <w:b/>
          <w:bCs/>
          <w:sz w:val="26"/>
          <w:szCs w:val="26"/>
          <w:lang w:eastAsia="lv-LV"/>
        </w:rPr>
        <w:t xml:space="preserve"> </w:t>
      </w:r>
      <w:r w:rsidR="008E3FC2" w:rsidRPr="00297DF7">
        <w:rPr>
          <w:rFonts w:eastAsia="Times New Roman" w:cs="Times New Roman"/>
          <w:b/>
          <w:bCs/>
          <w:sz w:val="26"/>
          <w:szCs w:val="26"/>
          <w:lang w:eastAsia="lv-LV"/>
        </w:rPr>
        <w:t>30</w:t>
      </w:r>
      <w:r w:rsidR="00BE4B8A" w:rsidRPr="00297DF7">
        <w:rPr>
          <w:rFonts w:eastAsia="Times New Roman" w:cs="Times New Roman"/>
          <w:b/>
          <w:bCs/>
          <w:sz w:val="26"/>
          <w:szCs w:val="26"/>
          <w:lang w:eastAsia="lv-LV"/>
        </w:rPr>
        <w:t>.</w:t>
      </w:r>
      <w:r w:rsidR="008E3FC2" w:rsidRPr="00297DF7">
        <w:rPr>
          <w:rFonts w:eastAsia="Times New Roman" w:cs="Times New Roman"/>
          <w:b/>
          <w:bCs/>
          <w:sz w:val="26"/>
          <w:szCs w:val="26"/>
          <w:lang w:eastAsia="lv-LV"/>
        </w:rPr>
        <w:t>martam</w:t>
      </w:r>
      <w:r w:rsidR="009D1848" w:rsidRPr="008E3FC2">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5"/>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0A69206" w:rsidR="00CB009F" w:rsidRPr="007E6FC1"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3FC2">
        <w:rPr>
          <w:rFonts w:eastAsia="Times New Roman" w:cs="Times New Roman"/>
          <w:sz w:val="26"/>
          <w:szCs w:val="26"/>
          <w:lang w:eastAsia="lv-LV"/>
        </w:rPr>
        <w:t xml:space="preserve">piedāvājumā </w:t>
      </w:r>
      <w:r w:rsidR="004D713C" w:rsidRPr="00297DF7">
        <w:rPr>
          <w:rFonts w:eastAsia="Times New Roman" w:cs="Times New Roman"/>
          <w:sz w:val="26"/>
          <w:szCs w:val="26"/>
          <w:lang w:eastAsia="lv-LV"/>
        </w:rPr>
        <w:t>norādītā cena</w:t>
      </w:r>
      <w:r w:rsidR="004D713C" w:rsidRPr="008E3FC2">
        <w:rPr>
          <w:rFonts w:eastAsia="Times New Roman" w:cs="Times New Roman"/>
          <w:sz w:val="26"/>
          <w:szCs w:val="26"/>
          <w:lang w:eastAsia="lv-LV"/>
        </w:rPr>
        <w:t xml:space="preserve"> </w:t>
      </w:r>
      <w:r w:rsidR="008E3FC2" w:rsidRPr="008E3FC2">
        <w:rPr>
          <w:rFonts w:eastAsia="Times New Roman" w:cs="Times New Roman"/>
          <w:sz w:val="26"/>
          <w:szCs w:val="26"/>
          <w:lang w:eastAsia="lv-LV"/>
        </w:rPr>
        <w:t xml:space="preserve">kopā </w:t>
      </w:r>
      <w:r w:rsidRPr="008E3FC2">
        <w:rPr>
          <w:rFonts w:eastAsia="Times New Roman" w:cs="Times New Roman"/>
          <w:sz w:val="26"/>
          <w:szCs w:val="26"/>
          <w:lang w:eastAsia="lv-LV"/>
        </w:rPr>
        <w:t xml:space="preserve">EUR (bez PVN) tiks izmantota piedāvājuma ar visaugstāko </w:t>
      </w:r>
      <w:r w:rsidR="00DA2BA8" w:rsidRPr="00297DF7">
        <w:rPr>
          <w:rFonts w:eastAsia="Times New Roman" w:cs="Times New Roman"/>
          <w:sz w:val="26"/>
          <w:szCs w:val="26"/>
          <w:lang w:eastAsia="lv-LV"/>
        </w:rPr>
        <w:t>cenu noteikšanai</w:t>
      </w:r>
      <w:r w:rsidR="001F3FE6" w:rsidRPr="008E3FC2">
        <w:rPr>
          <w:rFonts w:eastAsia="Times New Roman" w:cs="Times New Roman"/>
          <w:sz w:val="26"/>
          <w:szCs w:val="26"/>
          <w:lang w:eastAsia="lv-LV"/>
        </w:rPr>
        <w:t>.</w:t>
      </w:r>
    </w:p>
    <w:p w14:paraId="405EFDC7" w14:textId="5747F5F7" w:rsidR="00760AA3" w:rsidRPr="007E6FC1"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E6FC1">
        <w:rPr>
          <w:rFonts w:eastAsia="Times New Roman" w:cs="Times New Roman"/>
          <w:sz w:val="26"/>
          <w:szCs w:val="26"/>
          <w:lang w:eastAsia="lv-LV"/>
        </w:rPr>
        <w:t xml:space="preserve">Lai piedāvājums tiktu </w:t>
      </w:r>
      <w:r w:rsidR="00950A59" w:rsidRPr="007E6FC1">
        <w:rPr>
          <w:rFonts w:eastAsia="Times New Roman" w:cs="Times New Roman"/>
          <w:sz w:val="26"/>
          <w:szCs w:val="26"/>
          <w:lang w:eastAsia="lv-LV"/>
        </w:rPr>
        <w:t>saņemts VID</w:t>
      </w:r>
      <w:r w:rsidRPr="007E6FC1">
        <w:rPr>
          <w:rFonts w:eastAsia="Times New Roman" w:cs="Times New Roman"/>
          <w:sz w:val="26"/>
          <w:szCs w:val="26"/>
          <w:lang w:eastAsia="lv-LV"/>
        </w:rPr>
        <w:t xml:space="preserve">, </w:t>
      </w:r>
      <w:r w:rsidR="00F77A4F" w:rsidRPr="007E6FC1">
        <w:rPr>
          <w:rFonts w:eastAsia="Times New Roman" w:cs="Times New Roman"/>
          <w:sz w:val="26"/>
          <w:szCs w:val="26"/>
          <w:lang w:eastAsia="lv-LV"/>
        </w:rPr>
        <w:t xml:space="preserve">lūdzam </w:t>
      </w:r>
      <w:r w:rsidR="006C73CA" w:rsidRPr="007E6FC1">
        <w:rPr>
          <w:rFonts w:eastAsia="Times New Roman" w:cs="Times New Roman"/>
          <w:sz w:val="26"/>
          <w:szCs w:val="26"/>
          <w:lang w:eastAsia="lv-LV"/>
        </w:rPr>
        <w:t>p</w:t>
      </w:r>
      <w:r w:rsidR="00F63949" w:rsidRPr="007E6FC1">
        <w:rPr>
          <w:rFonts w:eastAsia="Times New Roman" w:cs="Times New Roman"/>
          <w:sz w:val="26"/>
          <w:szCs w:val="26"/>
          <w:lang w:eastAsia="lv-LV"/>
        </w:rPr>
        <w:t xml:space="preserve">ersonas </w:t>
      </w:r>
      <w:r w:rsidR="00760AA3" w:rsidRPr="007E6FC1">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A66EF43" w:rsidR="006178AB"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577432">
      <w:pPr>
        <w:tabs>
          <w:tab w:val="left" w:pos="993"/>
        </w:tabs>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C2F5793" w:rsidR="00CB009F" w:rsidRPr="007E6FC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E6FC1">
        <w:rPr>
          <w:rFonts w:eastAsia="Times New Roman" w:cs="Times New Roman"/>
          <w:sz w:val="26"/>
          <w:szCs w:val="26"/>
          <w:lang w:eastAsia="lv-LV"/>
        </w:rPr>
        <w:t xml:space="preserve">piedāvās </w:t>
      </w:r>
      <w:r w:rsidR="005A5107" w:rsidRPr="007E6FC1">
        <w:rPr>
          <w:rFonts w:eastAsia="Times New Roman" w:cs="Times New Roman"/>
          <w:i/>
          <w:sz w:val="26"/>
          <w:szCs w:val="26"/>
          <w:lang w:eastAsia="lv-LV"/>
        </w:rPr>
        <w:t xml:space="preserve">visaugstāko cenu </w:t>
      </w:r>
      <w:r w:rsidR="008E3FC2">
        <w:rPr>
          <w:rFonts w:eastAsia="Times New Roman" w:cs="Times New Roman"/>
          <w:i/>
          <w:sz w:val="26"/>
          <w:szCs w:val="26"/>
          <w:lang w:eastAsia="lv-LV"/>
        </w:rPr>
        <w:t>kopā</w:t>
      </w:r>
      <w:r w:rsidR="005A5107" w:rsidRPr="007E6FC1">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52923214"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4"/>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77777777" w:rsidR="00BB1995" w:rsidRPr="00BB1995" w:rsidRDefault="00BB1995" w:rsidP="00BB1995">
      <w:pPr>
        <w:jc w:val="center"/>
        <w:rPr>
          <w:rFonts w:eastAsia="Times New Roman" w:cs="Times New Roman"/>
          <w:b/>
          <w:sz w:val="28"/>
          <w:szCs w:val="28"/>
        </w:rPr>
      </w:pPr>
      <w:r w:rsidRPr="00BB1995">
        <w:rPr>
          <w:rFonts w:eastAsia="Times New Roman" w:cs="Times New Roman"/>
          <w:b/>
          <w:sz w:val="28"/>
          <w:szCs w:val="28"/>
        </w:rPr>
        <w:t>Attēls</w:t>
      </w:r>
    </w:p>
    <w:p w14:paraId="3CE72765" w14:textId="7929EF25" w:rsidR="00BB1995" w:rsidRPr="00BB1995" w:rsidRDefault="00BB1995" w:rsidP="00BB1995">
      <w:pPr>
        <w:jc w:val="center"/>
        <w:rPr>
          <w:rFonts w:eastAsia="Calibri" w:cs="Times New Roman"/>
          <w:i/>
          <w:szCs w:val="24"/>
        </w:rPr>
      </w:pPr>
      <w:r w:rsidRPr="00BB1995">
        <w:rPr>
          <w:rFonts w:eastAsia="Calibri" w:cs="Times New Roman"/>
          <w:i/>
          <w:szCs w:val="24"/>
        </w:rPr>
        <w:t>1.attēls</w:t>
      </w:r>
      <w:r w:rsidR="00C862C2">
        <w:rPr>
          <w:rFonts w:eastAsia="Calibri" w:cs="Times New Roman"/>
          <w:i/>
          <w:szCs w:val="24"/>
        </w:rPr>
        <w:t xml:space="preserve"> </w:t>
      </w:r>
    </w:p>
    <w:p w14:paraId="0ADF328C" w14:textId="07B3A635" w:rsidR="00BB1995" w:rsidRPr="00BB1995" w:rsidRDefault="007E6FC1" w:rsidP="00BB1995">
      <w:pPr>
        <w:jc w:val="center"/>
        <w:rPr>
          <w:rFonts w:eastAsia="Calibri" w:cs="Times New Roman"/>
          <w:i/>
          <w:szCs w:val="24"/>
        </w:rPr>
      </w:pPr>
      <w:r>
        <w:rPr>
          <w:rFonts w:eastAsia="Times New Roman" w:cs="Times New Roman"/>
          <w:b/>
          <w:noProof/>
          <w:sz w:val="28"/>
          <w:szCs w:val="28"/>
        </w:rPr>
        <w:drawing>
          <wp:inline distT="0" distB="0" distL="0" distR="0" wp14:anchorId="11FC0371" wp14:editId="00EBF423">
            <wp:extent cx="5676900" cy="3067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601" r="4180" b="10301"/>
                    <a:stretch/>
                  </pic:blipFill>
                  <pic:spPr bwMode="auto">
                    <a:xfrm>
                      <a:off x="0" y="0"/>
                      <a:ext cx="5676900"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781C9C83" w:rsidR="00BB1995" w:rsidRPr="00BB1995" w:rsidRDefault="00BB1995" w:rsidP="00BB1995">
      <w:pPr>
        <w:jc w:val="center"/>
        <w:rPr>
          <w:rFonts w:eastAsia="Times New Roman" w:cs="Times New Roman"/>
          <w:b/>
          <w:sz w:val="28"/>
          <w:szCs w:val="28"/>
        </w:rPr>
      </w:pP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349BCBF8" w14:textId="2F860753" w:rsidR="00BB1995" w:rsidRPr="00BB1995" w:rsidRDefault="007E6FC1" w:rsidP="00BB1995">
      <w:pPr>
        <w:jc w:val="center"/>
        <w:rPr>
          <w:rFonts w:eastAsia="Calibri" w:cs="Times New Roman"/>
          <w:i/>
          <w:szCs w:val="24"/>
        </w:rPr>
      </w:pPr>
      <w:r>
        <w:rPr>
          <w:rFonts w:eastAsia="Times New Roman" w:cs="Times New Roman"/>
          <w:b/>
          <w:noProof/>
          <w:sz w:val="28"/>
          <w:szCs w:val="28"/>
        </w:rPr>
        <w:drawing>
          <wp:inline distT="0" distB="0" distL="0" distR="0" wp14:anchorId="0F6ED81F" wp14:editId="0CF2F444">
            <wp:extent cx="5924550" cy="2886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4979"/>
                    <a:stretch/>
                  </pic:blipFill>
                  <pic:spPr bwMode="auto">
                    <a:xfrm>
                      <a:off x="0" y="0"/>
                      <a:ext cx="5924550" cy="2886075"/>
                    </a:xfrm>
                    <a:prstGeom prst="rect">
                      <a:avLst/>
                    </a:prstGeom>
                    <a:noFill/>
                    <a:ln>
                      <a:noFill/>
                    </a:ln>
                    <a:extLst>
                      <a:ext uri="{53640926-AAD7-44D8-BBD7-CCE9431645EC}">
                        <a14:shadowObscured xmlns:a14="http://schemas.microsoft.com/office/drawing/2010/main"/>
                      </a:ext>
                    </a:extLst>
                  </pic:spPr>
                </pic:pic>
              </a:graphicData>
            </a:graphic>
          </wp:inline>
        </w:drawing>
      </w:r>
    </w:p>
    <w:p w14:paraId="63C4F9FD" w14:textId="77777777" w:rsidR="00CE4BA0" w:rsidRDefault="00CE4BA0" w:rsidP="004F5FC1">
      <w:pPr>
        <w:jc w:val="center"/>
        <w:rPr>
          <w:rFonts w:cs="Times New Roman"/>
          <w:i/>
          <w:szCs w:val="24"/>
        </w:rPr>
      </w:pPr>
    </w:p>
    <w:p w14:paraId="3610BA1C" w14:textId="20AD4D4D" w:rsidR="0026441B" w:rsidRDefault="0026441B" w:rsidP="009776C5">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9CB13" w14:textId="77777777" w:rsidR="00E25FFB" w:rsidRDefault="00E25FFB" w:rsidP="00183526">
      <w:r>
        <w:separator/>
      </w:r>
    </w:p>
  </w:endnote>
  <w:endnote w:type="continuationSeparator" w:id="0">
    <w:p w14:paraId="23B2877A" w14:textId="77777777" w:rsidR="00E25FFB" w:rsidRDefault="00E25FFB" w:rsidP="00183526">
      <w:r>
        <w:continuationSeparator/>
      </w:r>
    </w:p>
  </w:endnote>
  <w:endnote w:type="continuationNotice" w:id="1">
    <w:p w14:paraId="202BC7C1" w14:textId="77777777" w:rsidR="00E25FFB" w:rsidRDefault="00E25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553E1" w14:textId="77777777" w:rsidR="00E25FFB" w:rsidRDefault="00E25FFB" w:rsidP="00183526">
      <w:r>
        <w:separator/>
      </w:r>
    </w:p>
  </w:footnote>
  <w:footnote w:type="continuationSeparator" w:id="0">
    <w:p w14:paraId="4B44B231" w14:textId="77777777" w:rsidR="00E25FFB" w:rsidRDefault="00E25FFB" w:rsidP="00183526">
      <w:r>
        <w:continuationSeparator/>
      </w:r>
    </w:p>
  </w:footnote>
  <w:footnote w:type="continuationNotice" w:id="1">
    <w:p w14:paraId="0F65B0E4" w14:textId="77777777" w:rsidR="00E25FFB" w:rsidRDefault="00E25FFB"/>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4AE"/>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A7B22"/>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97DF7"/>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2418"/>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6D0"/>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4678"/>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432"/>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6FC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3FC2"/>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2EB0"/>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5882"/>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62C2"/>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6ED"/>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5FFB"/>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1CF8"/>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1DC6"/>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1A91"/>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0F68"/>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285973DB-F9AC-4FF0-BDC4-49E4EF5BC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4806</Words>
  <Characters>2740</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2022-03-22T12:47:00Z</dcterms:created>
  <dcterms:modified xsi:type="dcterms:W3CDTF">2022-03-24T07:54:00Z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