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ED61BA" w:rsidRDefault="5CD26220" w:rsidP="5CD26220">
      <w:pPr>
        <w:jc w:val="center"/>
        <w:rPr>
          <w:rFonts w:cs="Times New Roman"/>
          <w:b/>
          <w:bCs/>
          <w:sz w:val="28"/>
          <w:szCs w:val="28"/>
        </w:rPr>
      </w:pPr>
      <w:r w:rsidRPr="00ED61BA">
        <w:rPr>
          <w:rFonts w:eastAsia="Times New Roman" w:cs="Times New Roman"/>
          <w:b/>
          <w:bCs/>
          <w:sz w:val="28"/>
          <w:szCs w:val="28"/>
          <w:lang w:eastAsia="lv-LV"/>
        </w:rPr>
        <w:t>PIEDĀVĀJUMS</w:t>
      </w:r>
    </w:p>
    <w:p w14:paraId="1DCF0F2B" w14:textId="77777777" w:rsidR="00D47AA0" w:rsidRPr="00ED61BA" w:rsidRDefault="5CD26220" w:rsidP="5CD26220">
      <w:pPr>
        <w:jc w:val="center"/>
        <w:rPr>
          <w:rFonts w:eastAsia="Times New Roman" w:cs="Times New Roman"/>
          <w:b/>
          <w:bCs/>
          <w:sz w:val="26"/>
          <w:szCs w:val="26"/>
        </w:rPr>
      </w:pPr>
      <w:r w:rsidRPr="00ED61BA">
        <w:rPr>
          <w:rFonts w:eastAsia="Times New Roman" w:cs="Times New Roman"/>
          <w:b/>
          <w:bCs/>
          <w:sz w:val="26"/>
          <w:szCs w:val="26"/>
        </w:rPr>
        <w:t xml:space="preserve">Valsts ieņēmumu dienesta rīkotajai cenu aptaujai </w:t>
      </w:r>
    </w:p>
    <w:p w14:paraId="74304135" w14:textId="08B834D2" w:rsidR="00E86B03" w:rsidRPr="00ED61BA" w:rsidRDefault="5CD26220" w:rsidP="5CD26220">
      <w:pPr>
        <w:jc w:val="center"/>
        <w:rPr>
          <w:rFonts w:eastAsia="Times New Roman" w:cs="Times New Roman"/>
          <w:b/>
          <w:bCs/>
          <w:sz w:val="26"/>
          <w:szCs w:val="26"/>
        </w:rPr>
      </w:pPr>
      <w:r w:rsidRPr="00ED61BA">
        <w:rPr>
          <w:rFonts w:eastAsia="Times New Roman" w:cs="Times New Roman"/>
          <w:b/>
          <w:bCs/>
          <w:sz w:val="26"/>
          <w:szCs w:val="26"/>
        </w:rPr>
        <w:t xml:space="preserve">par </w:t>
      </w:r>
      <w:r w:rsidRPr="00ED61BA">
        <w:rPr>
          <w:rFonts w:cs="Times New Roman"/>
          <w:b/>
          <w:bCs/>
          <w:sz w:val="26"/>
          <w:szCs w:val="26"/>
        </w:rPr>
        <w:t xml:space="preserve">valstij piekritīgās mantas realizāciju  </w:t>
      </w:r>
    </w:p>
    <w:p w14:paraId="20A034DD" w14:textId="77777777" w:rsidR="00B674E6" w:rsidRPr="00ED61BA" w:rsidRDefault="00B674E6" w:rsidP="00B674E6">
      <w:pPr>
        <w:ind w:firstLine="709"/>
        <w:jc w:val="both"/>
        <w:rPr>
          <w:rFonts w:cs="Times New Roman"/>
          <w:sz w:val="26"/>
          <w:szCs w:val="26"/>
        </w:rPr>
      </w:pPr>
    </w:p>
    <w:p w14:paraId="7D446F2A" w14:textId="1B9FE287" w:rsidR="00B674E6" w:rsidRPr="00ED61BA" w:rsidRDefault="5CD26220" w:rsidP="5CD26220">
      <w:pPr>
        <w:jc w:val="both"/>
        <w:rPr>
          <w:rFonts w:cs="Times New Roman"/>
          <w:sz w:val="26"/>
          <w:szCs w:val="26"/>
        </w:rPr>
      </w:pPr>
      <w:r w:rsidRPr="00ED61BA">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ED61BA" w:rsidRDefault="00E86B03" w:rsidP="00D01AAD">
      <w:pPr>
        <w:jc w:val="center"/>
        <w:rPr>
          <w:rFonts w:eastAsia="Times New Roman" w:cs="Times New Roman"/>
          <w:b/>
          <w:sz w:val="26"/>
          <w:szCs w:val="26"/>
          <w:lang w:eastAsia="lv-LV"/>
        </w:rPr>
      </w:pPr>
    </w:p>
    <w:p w14:paraId="6288DC7A" w14:textId="77777777" w:rsidR="00E86B03" w:rsidRPr="00ED61BA" w:rsidRDefault="5CD26220" w:rsidP="5CD26220">
      <w:pPr>
        <w:numPr>
          <w:ilvl w:val="0"/>
          <w:numId w:val="1"/>
        </w:numPr>
        <w:ind w:left="426"/>
        <w:contextualSpacing/>
        <w:jc w:val="center"/>
        <w:rPr>
          <w:rFonts w:eastAsia="Times New Roman" w:cs="Times New Roman"/>
          <w:b/>
          <w:bCs/>
          <w:caps/>
          <w:sz w:val="28"/>
          <w:szCs w:val="28"/>
          <w:lang w:eastAsia="lv-LV"/>
        </w:rPr>
      </w:pPr>
      <w:r w:rsidRPr="00ED61BA">
        <w:rPr>
          <w:rFonts w:eastAsia="Times New Roman" w:cs="Times New Roman"/>
          <w:b/>
          <w:bCs/>
          <w:caps/>
          <w:sz w:val="28"/>
          <w:szCs w:val="28"/>
          <w:lang w:eastAsia="lv-LV"/>
        </w:rPr>
        <w:t>Tehniskais piedāvājums</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3"/>
        <w:gridCol w:w="44"/>
        <w:gridCol w:w="3553"/>
        <w:gridCol w:w="1278"/>
        <w:gridCol w:w="1568"/>
        <w:gridCol w:w="2258"/>
      </w:tblGrid>
      <w:tr w:rsidR="00B330EB" w:rsidRPr="00ED61BA" w14:paraId="592DCC3C" w14:textId="77777777" w:rsidTr="005C6D53">
        <w:trPr>
          <w:trHeight w:val="123"/>
          <w:tblHeader/>
          <w:jc w:val="center"/>
        </w:trPr>
        <w:tc>
          <w:tcPr>
            <w:tcW w:w="418" w:type="pct"/>
            <w:shd w:val="clear" w:color="auto" w:fill="BFBFBF" w:themeFill="background1" w:themeFillShade="BF"/>
            <w:vAlign w:val="center"/>
          </w:tcPr>
          <w:p w14:paraId="4FCEB11D" w14:textId="77777777" w:rsidR="00E86B03" w:rsidRPr="00ED61BA" w:rsidRDefault="5CD26220" w:rsidP="5CD26220">
            <w:pPr>
              <w:jc w:val="center"/>
              <w:rPr>
                <w:rFonts w:eastAsia="Times New Roman" w:cs="Times New Roman"/>
                <w:b/>
                <w:bCs/>
                <w:lang w:eastAsia="lv-LV"/>
              </w:rPr>
            </w:pPr>
            <w:r w:rsidRPr="00ED61BA">
              <w:rPr>
                <w:rFonts w:eastAsia="Times New Roman" w:cs="Times New Roman"/>
                <w:b/>
                <w:bCs/>
                <w:lang w:eastAsia="lv-LV"/>
              </w:rPr>
              <w:t>Nr. p.k.</w:t>
            </w:r>
          </w:p>
        </w:tc>
        <w:tc>
          <w:tcPr>
            <w:tcW w:w="3393" w:type="pct"/>
            <w:gridSpan w:val="4"/>
            <w:shd w:val="clear" w:color="auto" w:fill="BFBFBF" w:themeFill="background1" w:themeFillShade="BF"/>
            <w:vAlign w:val="center"/>
          </w:tcPr>
          <w:p w14:paraId="476D88E4" w14:textId="34CDCA86" w:rsidR="00E86B03" w:rsidRPr="00ED61BA" w:rsidRDefault="5CD26220" w:rsidP="5CD26220">
            <w:pPr>
              <w:tabs>
                <w:tab w:val="left" w:pos="1725"/>
              </w:tabs>
              <w:jc w:val="center"/>
              <w:rPr>
                <w:rFonts w:eastAsia="Times New Roman" w:cs="Times New Roman"/>
                <w:b/>
                <w:bCs/>
                <w:lang w:eastAsia="lv-LV"/>
              </w:rPr>
            </w:pPr>
            <w:r w:rsidRPr="00ED61BA">
              <w:rPr>
                <w:rFonts w:eastAsia="Times New Roman" w:cs="Times New Roman"/>
                <w:b/>
                <w:bCs/>
                <w:lang w:eastAsia="lv-LV"/>
              </w:rPr>
              <w:t>Prasības</w:t>
            </w:r>
          </w:p>
        </w:tc>
        <w:tc>
          <w:tcPr>
            <w:tcW w:w="1189" w:type="pct"/>
            <w:shd w:val="clear" w:color="auto" w:fill="BFBFBF" w:themeFill="background1" w:themeFillShade="BF"/>
            <w:vAlign w:val="center"/>
          </w:tcPr>
          <w:p w14:paraId="5029671F" w14:textId="5FC20C30" w:rsidR="00E86B03" w:rsidRPr="00ED61BA" w:rsidRDefault="5CD26220" w:rsidP="5CD26220">
            <w:pPr>
              <w:jc w:val="center"/>
              <w:rPr>
                <w:rFonts w:eastAsia="Times New Roman" w:cs="Times New Roman"/>
                <w:b/>
                <w:bCs/>
                <w:lang w:eastAsia="lv-LV"/>
              </w:rPr>
            </w:pPr>
            <w:r w:rsidRPr="00ED61BA">
              <w:rPr>
                <w:rFonts w:eastAsia="Times New Roman" w:cs="Times New Roman"/>
                <w:b/>
                <w:bCs/>
                <w:lang w:eastAsia="lv-LV"/>
              </w:rPr>
              <w:t>Personas piedāvātais</w:t>
            </w:r>
          </w:p>
          <w:p w14:paraId="454091FF" w14:textId="552CB2F1" w:rsidR="00E86B03" w:rsidRPr="00ED61BA" w:rsidRDefault="006C73CA" w:rsidP="5CD26220">
            <w:pPr>
              <w:jc w:val="center"/>
              <w:rPr>
                <w:rFonts w:cs="Times New Roman"/>
                <w:i/>
                <w:iCs/>
                <w:sz w:val="20"/>
                <w:szCs w:val="20"/>
                <w:u w:val="single"/>
              </w:rPr>
            </w:pPr>
            <w:r w:rsidRPr="00ED61BA">
              <w:rPr>
                <w:rFonts w:cs="Times New Roman"/>
                <w:i/>
                <w:iCs/>
                <w:sz w:val="20"/>
                <w:szCs w:val="20"/>
              </w:rPr>
              <w:t>(p</w:t>
            </w:r>
            <w:r w:rsidR="001E0490" w:rsidRPr="00ED61BA">
              <w:rPr>
                <w:rFonts w:cs="Times New Roman"/>
                <w:i/>
                <w:iCs/>
                <w:sz w:val="20"/>
                <w:szCs w:val="20"/>
                <w:u w:val="single"/>
              </w:rPr>
              <w:t>ersona</w:t>
            </w:r>
            <w:r w:rsidR="000F4217" w:rsidRPr="00ED61BA">
              <w:rPr>
                <w:rStyle w:val="FootnoteReference"/>
                <w:rFonts w:cs="Times New Roman"/>
                <w:i/>
                <w:iCs/>
                <w:sz w:val="20"/>
                <w:szCs w:val="20"/>
                <w:u w:val="single"/>
              </w:rPr>
              <w:footnoteReference w:id="2"/>
            </w:r>
            <w:r w:rsidR="00D01AAD" w:rsidRPr="00ED61BA">
              <w:rPr>
                <w:rFonts w:cs="Times New Roman"/>
                <w:i/>
                <w:iCs/>
                <w:sz w:val="20"/>
                <w:szCs w:val="20"/>
                <w:u w:val="single"/>
              </w:rPr>
              <w:t xml:space="preserve"> aizpilda katru aili</w:t>
            </w:r>
            <w:r w:rsidR="00D01AAD" w:rsidRPr="00ED61BA">
              <w:rPr>
                <w:rFonts w:cs="Times New Roman"/>
                <w:i/>
                <w:iCs/>
                <w:sz w:val="20"/>
                <w:szCs w:val="20"/>
              </w:rPr>
              <w:t>)</w:t>
            </w:r>
          </w:p>
        </w:tc>
      </w:tr>
      <w:tr w:rsidR="00E86B03" w:rsidRPr="00ED61BA" w14:paraId="3D60F6EE" w14:textId="77777777" w:rsidTr="007A4DDA">
        <w:trPr>
          <w:trHeight w:val="234"/>
          <w:jc w:val="center"/>
        </w:trPr>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D61BA"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82"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D61BA" w:rsidRDefault="5CD26220" w:rsidP="5CD26220">
            <w:pPr>
              <w:jc w:val="center"/>
              <w:rPr>
                <w:rFonts w:eastAsia="Times New Roman" w:cs="Times New Roman"/>
                <w:lang w:eastAsia="lv-LV"/>
              </w:rPr>
            </w:pPr>
            <w:r w:rsidRPr="00ED61BA">
              <w:rPr>
                <w:rFonts w:eastAsia="Times New Roman" w:cs="Times New Roman"/>
                <w:b/>
                <w:bCs/>
                <w:lang w:eastAsia="lv-LV"/>
              </w:rPr>
              <w:t>Cenu aptaujas priekšmets</w:t>
            </w:r>
          </w:p>
        </w:tc>
      </w:tr>
      <w:tr w:rsidR="00E86B03" w:rsidRPr="00ED61BA" w14:paraId="6A978796" w14:textId="77777777" w:rsidTr="00746478">
        <w:trPr>
          <w:trHeight w:val="623"/>
          <w:jc w:val="center"/>
        </w:trPr>
        <w:tc>
          <w:tcPr>
            <w:tcW w:w="41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D61BA"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82" w:type="pct"/>
            <w:gridSpan w:val="5"/>
            <w:tcBorders>
              <w:top w:val="single" w:sz="4" w:space="0" w:color="auto"/>
              <w:left w:val="single" w:sz="4" w:space="0" w:color="auto"/>
              <w:bottom w:val="single" w:sz="4" w:space="0" w:color="auto"/>
            </w:tcBorders>
          </w:tcPr>
          <w:p w14:paraId="7D777384" w14:textId="712D0F82" w:rsidR="00600510" w:rsidRPr="00ED61BA" w:rsidRDefault="5CD26220" w:rsidP="5CD2622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D61BA">
              <w:rPr>
                <w:rFonts w:eastAsia="Times New Roman" w:cs="Times New Roman"/>
                <w:lang w:eastAsia="lv-LV"/>
              </w:rPr>
              <w:t xml:space="preserve">Valstij piekritīgās mantas –  </w:t>
            </w:r>
            <w:r w:rsidR="00825B38">
              <w:rPr>
                <w:rFonts w:eastAsia="Times New Roman" w:cs="Times New Roman"/>
                <w:lang w:eastAsia="lv-LV"/>
              </w:rPr>
              <w:t xml:space="preserve">8 </w:t>
            </w:r>
            <w:r w:rsidR="00F161F1">
              <w:rPr>
                <w:rFonts w:eastAsia="Times New Roman" w:cs="Times New Roman"/>
                <w:lang w:eastAsia="lv-LV"/>
              </w:rPr>
              <w:t xml:space="preserve">lietotu </w:t>
            </w:r>
            <w:r w:rsidR="006D041B">
              <w:rPr>
                <w:rFonts w:eastAsia="Times New Roman" w:cs="Times New Roman"/>
                <w:lang w:eastAsia="lv-LV"/>
              </w:rPr>
              <w:t>konteiner</w:t>
            </w:r>
            <w:r w:rsidR="00F161F1">
              <w:rPr>
                <w:rFonts w:eastAsia="Times New Roman" w:cs="Times New Roman"/>
                <w:lang w:eastAsia="lv-LV"/>
              </w:rPr>
              <w:t>u</w:t>
            </w:r>
            <w:r w:rsidRPr="00ED61BA">
              <w:rPr>
                <w:rFonts w:eastAsia="Times New Roman" w:cs="Times New Roman"/>
                <w:lang w:eastAsia="lv-LV" w:bidi="lv-LV"/>
              </w:rPr>
              <w:t xml:space="preserve"> </w:t>
            </w:r>
            <w:r w:rsidRPr="00ED61BA">
              <w:rPr>
                <w:rFonts w:eastAsia="Times New Roman" w:cs="Times New Roman"/>
                <w:lang w:eastAsia="lv-LV"/>
              </w:rPr>
              <w:t xml:space="preserve">(turpmāk – Manta) </w:t>
            </w:r>
            <w:r w:rsidRPr="00ED61BA">
              <w:rPr>
                <w:rFonts w:eastAsia="Times New Roman" w:cs="Times New Roman"/>
                <w:color w:val="000000" w:themeColor="text1"/>
                <w:lang w:eastAsia="lv-LV" w:bidi="lv-LV"/>
              </w:rPr>
              <w:t>realizācija saskaņā ar Valsts ieņēmumu dienesta (turpmāk – VID)  izvirzītajām prasībām.</w:t>
            </w:r>
          </w:p>
        </w:tc>
      </w:tr>
      <w:tr w:rsidR="00A720AC" w:rsidRPr="00ED61BA" w14:paraId="2E1626EF" w14:textId="77777777" w:rsidTr="007A4DDA">
        <w:trPr>
          <w:trHeight w:val="280"/>
          <w:jc w:val="center"/>
        </w:trPr>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D61B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82" w:type="pct"/>
            <w:gridSpan w:val="5"/>
            <w:tcBorders>
              <w:top w:val="single" w:sz="4" w:space="0" w:color="auto"/>
              <w:left w:val="single" w:sz="4" w:space="0" w:color="auto"/>
              <w:bottom w:val="single" w:sz="4" w:space="0" w:color="auto"/>
            </w:tcBorders>
            <w:shd w:val="clear" w:color="auto" w:fill="D9D9D9" w:themeFill="background1" w:themeFillShade="D9"/>
          </w:tcPr>
          <w:p w14:paraId="20992466" w14:textId="628991C2" w:rsidR="00A720AC" w:rsidRPr="00ED61BA" w:rsidRDefault="5CD26220" w:rsidP="5CD26220">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ED61BA">
              <w:rPr>
                <w:rFonts w:eastAsia="Times New Roman" w:cs="Times New Roman"/>
                <w:b/>
                <w:bCs/>
                <w:lang w:eastAsia="lv-LV"/>
              </w:rPr>
              <w:t>Valstij piekritīgā manta un tās apjoms</w:t>
            </w:r>
          </w:p>
        </w:tc>
      </w:tr>
      <w:tr w:rsidR="007A4DDA" w:rsidRPr="00ED61BA" w14:paraId="78D8C069" w14:textId="77777777" w:rsidTr="00746478">
        <w:trPr>
          <w:trHeight w:val="416"/>
          <w:jc w:val="center"/>
        </w:trPr>
        <w:tc>
          <w:tcPr>
            <w:tcW w:w="2312"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1F433509" w14:textId="77777777"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Times New Roman" w:cs="Times New Roman"/>
                <w:b/>
                <w:bCs/>
                <w:i/>
                <w:iCs/>
                <w:sz w:val="22"/>
                <w:lang w:eastAsia="lv-LV"/>
              </w:rPr>
              <w:t>Valstij piekritīgā manta</w:t>
            </w:r>
          </w:p>
        </w:tc>
        <w:tc>
          <w:tcPr>
            <w:tcW w:w="673" w:type="pct"/>
            <w:tcBorders>
              <w:top w:val="single" w:sz="4" w:space="0" w:color="auto"/>
              <w:left w:val="single" w:sz="4" w:space="0" w:color="auto"/>
              <w:bottom w:val="single" w:sz="4" w:space="0" w:color="auto"/>
            </w:tcBorders>
            <w:shd w:val="clear" w:color="auto" w:fill="F2F2F2" w:themeFill="background1" w:themeFillShade="F2"/>
            <w:vAlign w:val="center"/>
          </w:tcPr>
          <w:p w14:paraId="12788D93" w14:textId="0FF0FC23"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Calibri" w:cs="Times New Roman"/>
                <w:b/>
                <w:bCs/>
                <w:i/>
                <w:iCs/>
                <w:sz w:val="22"/>
              </w:rPr>
              <w:t>Apjoms</w:t>
            </w:r>
          </w:p>
        </w:tc>
        <w:tc>
          <w:tcPr>
            <w:tcW w:w="826" w:type="pct"/>
            <w:tcBorders>
              <w:top w:val="single" w:sz="4" w:space="0" w:color="auto"/>
              <w:left w:val="single" w:sz="4" w:space="0" w:color="auto"/>
              <w:bottom w:val="single" w:sz="4" w:space="0" w:color="auto"/>
            </w:tcBorders>
            <w:shd w:val="clear" w:color="auto" w:fill="F2F2F2" w:themeFill="background1" w:themeFillShade="F2"/>
            <w:vAlign w:val="center"/>
          </w:tcPr>
          <w:p w14:paraId="28C0EF11" w14:textId="5904BED4" w:rsidR="007A4DDA" w:rsidRPr="007A4DDA" w:rsidRDefault="007A4DDA" w:rsidP="5CD26220">
            <w:pPr>
              <w:pStyle w:val="Style9"/>
              <w:shd w:val="clear" w:color="auto" w:fill="auto"/>
              <w:tabs>
                <w:tab w:val="left" w:pos="1499"/>
              </w:tabs>
              <w:spacing w:before="0" w:after="0"/>
              <w:ind w:left="108" w:right="130" w:firstLine="0"/>
              <w:jc w:val="center"/>
              <w:rPr>
                <w:rFonts w:eastAsia="Times New Roman" w:cs="Times New Roman"/>
                <w:b/>
                <w:bCs/>
                <w:i/>
                <w:iCs/>
                <w:sz w:val="22"/>
                <w:lang w:eastAsia="lv-LV"/>
              </w:rPr>
            </w:pPr>
            <w:r w:rsidRPr="007A4DDA">
              <w:rPr>
                <w:rFonts w:eastAsia="Times New Roman" w:cs="Times New Roman"/>
                <w:b/>
                <w:bCs/>
                <w:i/>
                <w:iCs/>
                <w:sz w:val="22"/>
                <w:lang w:eastAsia="lv-LV"/>
              </w:rPr>
              <w:t>Muitas administrēto nodokļu summa EUR</w:t>
            </w:r>
          </w:p>
        </w:tc>
        <w:tc>
          <w:tcPr>
            <w:tcW w:w="1189" w:type="pct"/>
            <w:tcBorders>
              <w:top w:val="single" w:sz="4" w:space="0" w:color="auto"/>
              <w:left w:val="single" w:sz="4" w:space="0" w:color="auto"/>
              <w:bottom w:val="single" w:sz="4" w:space="0" w:color="auto"/>
            </w:tcBorders>
            <w:shd w:val="clear" w:color="auto" w:fill="F2F2F2" w:themeFill="background1" w:themeFillShade="F2"/>
            <w:vAlign w:val="center"/>
          </w:tcPr>
          <w:p w14:paraId="232506C0" w14:textId="77777777" w:rsidR="007A4DDA" w:rsidRPr="007A4DDA" w:rsidRDefault="007A4DDA" w:rsidP="5CD26220">
            <w:pPr>
              <w:jc w:val="center"/>
              <w:rPr>
                <w:rFonts w:eastAsia="Times New Roman" w:cs="Times New Roman"/>
                <w:b/>
                <w:bCs/>
                <w:i/>
                <w:iCs/>
                <w:sz w:val="22"/>
                <w:lang w:eastAsia="lv-LV"/>
              </w:rPr>
            </w:pPr>
            <w:r w:rsidRPr="007A4DDA">
              <w:rPr>
                <w:rFonts w:eastAsia="Times New Roman" w:cs="Times New Roman"/>
                <w:b/>
                <w:bCs/>
                <w:i/>
                <w:iCs/>
                <w:sz w:val="22"/>
                <w:lang w:eastAsia="lv-LV"/>
              </w:rPr>
              <w:t>Personas piedāvātais</w:t>
            </w:r>
          </w:p>
          <w:p w14:paraId="7750FBCC" w14:textId="64FEC71D" w:rsidR="007A4DDA" w:rsidRPr="007A4DDA" w:rsidRDefault="007A4DDA" w:rsidP="00FB1878">
            <w:pPr>
              <w:pStyle w:val="Style9"/>
              <w:shd w:val="clear" w:color="auto" w:fill="auto"/>
              <w:tabs>
                <w:tab w:val="left" w:pos="1499"/>
              </w:tabs>
              <w:spacing w:before="0" w:after="0"/>
              <w:ind w:right="130" w:firstLine="0"/>
              <w:jc w:val="both"/>
              <w:rPr>
                <w:rFonts w:eastAsia="Times New Roman" w:cs="Times New Roman"/>
                <w:bCs/>
                <w:i/>
                <w:iCs/>
                <w:sz w:val="22"/>
                <w:lang w:eastAsia="lv-LV"/>
              </w:rPr>
            </w:pPr>
          </w:p>
        </w:tc>
      </w:tr>
      <w:tr w:rsidR="007A4DDA" w:rsidRPr="00ED61BA" w14:paraId="3B434F57" w14:textId="77777777" w:rsidTr="00746478">
        <w:trPr>
          <w:trHeight w:val="923"/>
          <w:jc w:val="center"/>
        </w:trPr>
        <w:tc>
          <w:tcPr>
            <w:tcW w:w="418" w:type="pct"/>
            <w:tcBorders>
              <w:top w:val="single" w:sz="4" w:space="0" w:color="auto"/>
              <w:left w:val="single" w:sz="4" w:space="0" w:color="auto"/>
              <w:bottom w:val="single" w:sz="4" w:space="0" w:color="auto"/>
              <w:right w:val="single" w:sz="4" w:space="0" w:color="auto"/>
            </w:tcBorders>
            <w:vAlign w:val="center"/>
          </w:tcPr>
          <w:p w14:paraId="29E00233" w14:textId="77777777" w:rsidR="007A4DDA" w:rsidRPr="00ED61BA" w:rsidRDefault="007A4DDA" w:rsidP="00920740">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1894" w:type="pct"/>
            <w:gridSpan w:val="2"/>
            <w:tcBorders>
              <w:top w:val="single" w:sz="4" w:space="0" w:color="auto"/>
              <w:left w:val="single" w:sz="4" w:space="0" w:color="auto"/>
              <w:bottom w:val="single" w:sz="4" w:space="0" w:color="auto"/>
            </w:tcBorders>
          </w:tcPr>
          <w:p w14:paraId="2115F2B1" w14:textId="0A34CD84" w:rsidR="007A4DDA" w:rsidRPr="00ED61BA"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w:t>
            </w:r>
            <w:r w:rsidR="006D041B">
              <w:rPr>
                <w:rFonts w:eastAsia="Times New Roman" w:cs="Times New Roman"/>
                <w:lang w:eastAsia="lv-LV"/>
              </w:rPr>
              <w:t>onteineris Nr.EISU3762855</w:t>
            </w:r>
            <w:r>
              <w:rPr>
                <w:rFonts w:eastAsia="Times New Roman" w:cs="Times New Roman"/>
                <w:lang w:eastAsia="lv-LV"/>
              </w:rPr>
              <w:t xml:space="preserve"> (garums 6 m)</w:t>
            </w:r>
            <w:r w:rsidR="007A4DDA" w:rsidRPr="00ED61BA">
              <w:rPr>
                <w:rFonts w:eastAsia="Times New Roman" w:cs="Times New Roman"/>
                <w:lang w:eastAsia="lv-LV"/>
              </w:rPr>
              <w:t xml:space="preserve"> </w:t>
            </w:r>
            <w:r w:rsidR="007A4DDA" w:rsidRPr="00ED61BA">
              <w:rPr>
                <w:rFonts w:eastAsia="Times New Roman" w:cs="Times New Roman"/>
                <w:i/>
                <w:iCs/>
                <w:lang w:eastAsia="lv-LV"/>
              </w:rPr>
              <w:t>(skatīt 1.pielikuma 1.attēlu)</w:t>
            </w:r>
            <w:r w:rsidR="007A4DDA"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620C3528" w14:textId="4F40251F" w:rsidR="007A4DDA" w:rsidRPr="00ED61BA" w:rsidRDefault="007A4DDA"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3F18591A" w14:textId="53E53593" w:rsidR="007A4DDA" w:rsidRPr="00ED61BA" w:rsidRDefault="007A4DDA" w:rsidP="00920740">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ED61BA">
              <w:rPr>
                <w:rFonts w:eastAsia="Times New Roman" w:cs="Times New Roman"/>
                <w:lang w:eastAsia="lv-LV"/>
              </w:rPr>
              <w:t>EUR</w:t>
            </w:r>
            <w:r w:rsidR="006D041B">
              <w:rPr>
                <w:rFonts w:eastAsia="Times New Roman" w:cs="Times New Roman"/>
                <w:lang w:eastAsia="lv-LV"/>
              </w:rPr>
              <w:t xml:space="preserve"> 24</w:t>
            </w:r>
            <w:r w:rsidR="005C6D53">
              <w:rPr>
                <w:rFonts w:eastAsia="Times New Roman" w:cs="Times New Roman"/>
                <w:lang w:eastAsia="lv-LV"/>
              </w:rPr>
              <w:t>6,00</w:t>
            </w:r>
          </w:p>
          <w:p w14:paraId="2829A738" w14:textId="4355D7AF" w:rsidR="007A4DDA" w:rsidRPr="00ED61BA" w:rsidRDefault="007A4DDA" w:rsidP="5CD26220">
            <w:pPr>
              <w:pStyle w:val="Style9"/>
              <w:shd w:val="clear" w:color="auto" w:fill="auto"/>
              <w:tabs>
                <w:tab w:val="left" w:pos="1499"/>
              </w:tabs>
              <w:spacing w:before="0" w:after="0"/>
              <w:ind w:left="108" w:right="130" w:firstLine="0"/>
              <w:jc w:val="center"/>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0C14E3A1" w14:textId="77777777"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86D486B" w14:textId="77777777"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762E8C50" w:rsidR="007A4DDA" w:rsidRPr="00ED61BA" w:rsidRDefault="007A4DDA"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02B86411"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187CDCB8"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092C3698" w14:textId="2F6E8938"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sidRPr="005C6D53">
              <w:rPr>
                <w:rFonts w:eastAsia="Times New Roman" w:cs="Times New Roman"/>
                <w:lang w:eastAsia="lv-LV"/>
              </w:rPr>
              <w:t>Lietots konteineris</w:t>
            </w:r>
            <w:r w:rsidR="006D041B">
              <w:rPr>
                <w:rFonts w:eastAsia="Times New Roman" w:cs="Times New Roman"/>
                <w:lang w:eastAsia="lv-LV"/>
              </w:rPr>
              <w:t xml:space="preserve"> Nr.PCIU3945042</w:t>
            </w:r>
            <w:r>
              <w:rPr>
                <w:rFonts w:eastAsia="Times New Roman" w:cs="Times New Roman"/>
                <w:lang w:eastAsia="lv-LV"/>
              </w:rPr>
              <w:t xml:space="preserve"> (garums 6 m) </w:t>
            </w:r>
            <w:r w:rsidRPr="00ED61BA">
              <w:rPr>
                <w:rFonts w:eastAsia="Times New Roman" w:cs="Times New Roman"/>
                <w:i/>
                <w:iCs/>
                <w:lang w:eastAsia="lv-LV"/>
              </w:rPr>
              <w:t xml:space="preserve">(skatīt 1.pielikuma </w:t>
            </w:r>
            <w:r>
              <w:rPr>
                <w:rFonts w:eastAsia="Times New Roman" w:cs="Times New Roman"/>
                <w:i/>
                <w:iCs/>
                <w:lang w:eastAsia="lv-LV"/>
              </w:rPr>
              <w:t>2</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00371E18" w14:textId="5AFCBC74"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0BA77289" w14:textId="0EFDABB9"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246,00</w:t>
            </w:r>
          </w:p>
          <w:p w14:paraId="5D8A2D06"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18EE22C3"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0AA0C4C0"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140731EE"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7313392C" w14:textId="27670556"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sidRPr="005C6D53">
              <w:rPr>
                <w:rFonts w:eastAsia="Times New Roman" w:cs="Times New Roman"/>
                <w:lang w:eastAsia="lv-LV"/>
              </w:rPr>
              <w:t>Lietots konteineris</w:t>
            </w:r>
            <w:r w:rsidR="006D041B">
              <w:rPr>
                <w:rFonts w:eastAsia="Times New Roman" w:cs="Times New Roman"/>
                <w:lang w:eastAsia="lv-LV"/>
              </w:rPr>
              <w:t xml:space="preserve"> Nr.GATU1062310</w:t>
            </w:r>
            <w:r>
              <w:rPr>
                <w:rFonts w:eastAsia="Times New Roman" w:cs="Times New Roman"/>
                <w:lang w:eastAsia="lv-LV"/>
              </w:rPr>
              <w:t xml:space="preserve"> (garums 6 m) </w:t>
            </w:r>
            <w:r w:rsidRPr="00ED61BA">
              <w:rPr>
                <w:rFonts w:eastAsia="Times New Roman" w:cs="Times New Roman"/>
                <w:i/>
                <w:iCs/>
                <w:lang w:eastAsia="lv-LV"/>
              </w:rPr>
              <w:t xml:space="preserve">(skatīt 1.pielikuma </w:t>
            </w:r>
            <w:r>
              <w:rPr>
                <w:rFonts w:eastAsia="Times New Roman" w:cs="Times New Roman"/>
                <w:i/>
                <w:iCs/>
                <w:lang w:eastAsia="lv-LV"/>
              </w:rPr>
              <w:t>3</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4385324A" w14:textId="2CD697B7"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31E1B92D" w14:textId="6BED0211"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246,00</w:t>
            </w:r>
          </w:p>
          <w:p w14:paraId="67E70A89"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258C18D1"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67DDC670"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54A89D6A"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63ABD707" w14:textId="7CBB67F0"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konteineris</w:t>
            </w:r>
            <w:r w:rsidR="006D041B">
              <w:rPr>
                <w:rFonts w:eastAsia="Times New Roman" w:cs="Times New Roman"/>
                <w:lang w:eastAsia="lv-LV"/>
              </w:rPr>
              <w:t xml:space="preserve"> Nr.GLDU3190190</w:t>
            </w:r>
            <w:r>
              <w:rPr>
                <w:rFonts w:eastAsia="Times New Roman" w:cs="Times New Roman"/>
                <w:lang w:eastAsia="lv-LV"/>
              </w:rPr>
              <w:t xml:space="preserve"> (garums 6 m) </w:t>
            </w:r>
            <w:r w:rsidRPr="00ED61BA">
              <w:rPr>
                <w:rFonts w:eastAsia="Times New Roman" w:cs="Times New Roman"/>
                <w:i/>
                <w:iCs/>
                <w:lang w:eastAsia="lv-LV"/>
              </w:rPr>
              <w:t xml:space="preserve">(skatīt 1.pielikuma </w:t>
            </w:r>
            <w:r>
              <w:rPr>
                <w:rFonts w:eastAsia="Times New Roman" w:cs="Times New Roman"/>
                <w:i/>
                <w:iCs/>
                <w:lang w:eastAsia="lv-LV"/>
              </w:rPr>
              <w:t>4</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52651A7B" w14:textId="3F871EB3"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3B89D129" w14:textId="77777777"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245,99</w:t>
            </w:r>
          </w:p>
          <w:p w14:paraId="0BB5D2F4"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596A8E31"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760E84F9"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3998C4CA"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34C25B17" w14:textId="646AE050"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konteineris</w:t>
            </w:r>
            <w:r w:rsidR="006D041B">
              <w:rPr>
                <w:rFonts w:eastAsia="Times New Roman" w:cs="Times New Roman"/>
                <w:lang w:eastAsia="lv-LV"/>
              </w:rPr>
              <w:t xml:space="preserve"> Nr.BSIU2026887</w:t>
            </w:r>
            <w:r>
              <w:rPr>
                <w:rFonts w:eastAsia="Times New Roman" w:cs="Times New Roman"/>
                <w:lang w:eastAsia="lv-LV"/>
              </w:rPr>
              <w:t xml:space="preserve"> (garums 6 m) </w:t>
            </w:r>
            <w:r w:rsidRPr="00ED61BA">
              <w:rPr>
                <w:rFonts w:eastAsia="Times New Roman" w:cs="Times New Roman"/>
                <w:i/>
                <w:iCs/>
                <w:lang w:eastAsia="lv-LV"/>
              </w:rPr>
              <w:t xml:space="preserve">(skatīt 1.pielikuma </w:t>
            </w:r>
            <w:r>
              <w:rPr>
                <w:rFonts w:eastAsia="Times New Roman" w:cs="Times New Roman"/>
                <w:i/>
                <w:iCs/>
                <w:lang w:eastAsia="lv-LV"/>
              </w:rPr>
              <w:t>5</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1F2D55CD" w14:textId="3DB17CFD"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3129D542" w14:textId="77777777"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245,99</w:t>
            </w:r>
          </w:p>
          <w:p w14:paraId="29416826"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4D454901"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38DEE13B"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26104DF4"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5A8B491B" w14:textId="066D7D9D"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konteineris</w:t>
            </w:r>
            <w:r w:rsidR="006D041B">
              <w:rPr>
                <w:rFonts w:eastAsia="Times New Roman" w:cs="Times New Roman"/>
                <w:lang w:eastAsia="lv-LV"/>
              </w:rPr>
              <w:t xml:space="preserve"> Nr.HJCU8400813</w:t>
            </w:r>
            <w:r>
              <w:rPr>
                <w:rFonts w:eastAsia="Times New Roman" w:cs="Times New Roman"/>
                <w:lang w:eastAsia="lv-LV"/>
              </w:rPr>
              <w:t xml:space="preserve"> (garums 6 m) </w:t>
            </w:r>
            <w:r w:rsidRPr="00ED61BA">
              <w:rPr>
                <w:rFonts w:eastAsia="Times New Roman" w:cs="Times New Roman"/>
                <w:i/>
                <w:iCs/>
                <w:lang w:eastAsia="lv-LV"/>
              </w:rPr>
              <w:t xml:space="preserve">(skatīt 1.pielikuma </w:t>
            </w:r>
            <w:r>
              <w:rPr>
                <w:rFonts w:eastAsia="Times New Roman" w:cs="Times New Roman"/>
                <w:i/>
                <w:iCs/>
                <w:lang w:eastAsia="lv-LV"/>
              </w:rPr>
              <w:t>6</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2C8064E1" w14:textId="5D14C615"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2CE703C5" w14:textId="77777777"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245,99</w:t>
            </w:r>
          </w:p>
          <w:p w14:paraId="54AADDEF"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3A10FDA1"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66AA7746"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597362CF"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3AA278E4" w14:textId="7CEEE135"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konteineris</w:t>
            </w:r>
            <w:r w:rsidR="006D041B">
              <w:rPr>
                <w:rFonts w:eastAsia="Times New Roman" w:cs="Times New Roman"/>
                <w:lang w:eastAsia="lv-LV"/>
              </w:rPr>
              <w:t xml:space="preserve"> Nr.ECMU1469509</w:t>
            </w:r>
            <w:r>
              <w:rPr>
                <w:rFonts w:eastAsia="Times New Roman" w:cs="Times New Roman"/>
                <w:lang w:eastAsia="lv-LV"/>
              </w:rPr>
              <w:t xml:space="preserve"> (garums 6 m)</w:t>
            </w:r>
            <w:r w:rsidRPr="00ED61BA">
              <w:rPr>
                <w:rFonts w:eastAsia="Times New Roman" w:cs="Times New Roman"/>
                <w:i/>
                <w:iCs/>
                <w:lang w:eastAsia="lv-LV"/>
              </w:rPr>
              <w:t xml:space="preserve"> (skatīt 1.pielikuma </w:t>
            </w:r>
            <w:r>
              <w:rPr>
                <w:rFonts w:eastAsia="Times New Roman" w:cs="Times New Roman"/>
                <w:i/>
                <w:iCs/>
                <w:lang w:eastAsia="lv-LV"/>
              </w:rPr>
              <w:t>7</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06048691" w14:textId="00FFFB1C"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35885849" w14:textId="77777777"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245,99</w:t>
            </w:r>
          </w:p>
          <w:p w14:paraId="76AB23F1"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1E8EC864"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041B" w:rsidRPr="00ED61BA" w14:paraId="4DDE3C3C" w14:textId="77777777" w:rsidTr="00746478">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34AE9531" w14:textId="77777777" w:rsidR="006D041B" w:rsidRPr="00ED61BA" w:rsidRDefault="006D041B" w:rsidP="00920740">
            <w:pPr>
              <w:pStyle w:val="ListParagraph"/>
              <w:numPr>
                <w:ilvl w:val="1"/>
                <w:numId w:val="2"/>
              </w:numPr>
              <w:ind w:left="142" w:right="567" w:firstLine="0"/>
              <w:jc w:val="center"/>
              <w:rPr>
                <w:rFonts w:eastAsia="Times New Roman" w:cs="Times New Roman"/>
                <w:b/>
                <w:szCs w:val="24"/>
                <w:lang w:eastAsia="lv-LV"/>
              </w:rPr>
            </w:pPr>
          </w:p>
        </w:tc>
        <w:tc>
          <w:tcPr>
            <w:tcW w:w="1894" w:type="pct"/>
            <w:gridSpan w:val="2"/>
            <w:tcBorders>
              <w:top w:val="single" w:sz="4" w:space="0" w:color="auto"/>
              <w:left w:val="single" w:sz="4" w:space="0" w:color="auto"/>
              <w:bottom w:val="single" w:sz="4" w:space="0" w:color="auto"/>
            </w:tcBorders>
          </w:tcPr>
          <w:p w14:paraId="289E4DB2" w14:textId="5D1DB36D" w:rsidR="006D041B" w:rsidRDefault="005C6D53" w:rsidP="5CD26220">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Lietots konteineris</w:t>
            </w:r>
            <w:r w:rsidR="006D041B">
              <w:rPr>
                <w:rFonts w:eastAsia="Times New Roman" w:cs="Times New Roman"/>
                <w:lang w:eastAsia="lv-LV"/>
              </w:rPr>
              <w:t xml:space="preserve"> Nr.CCLU3488328</w:t>
            </w:r>
            <w:r>
              <w:rPr>
                <w:rFonts w:eastAsia="Times New Roman" w:cs="Times New Roman"/>
                <w:lang w:eastAsia="lv-LV"/>
              </w:rPr>
              <w:t xml:space="preserve"> (garums 6 m)</w:t>
            </w:r>
            <w:r w:rsidRPr="00ED61BA">
              <w:rPr>
                <w:rFonts w:eastAsia="Times New Roman" w:cs="Times New Roman"/>
                <w:i/>
                <w:iCs/>
                <w:lang w:eastAsia="lv-LV"/>
              </w:rPr>
              <w:t xml:space="preserve"> (skatīt 1.pielikuma </w:t>
            </w:r>
            <w:r>
              <w:rPr>
                <w:rFonts w:eastAsia="Times New Roman" w:cs="Times New Roman"/>
                <w:i/>
                <w:iCs/>
                <w:lang w:eastAsia="lv-LV"/>
              </w:rPr>
              <w:t>8</w:t>
            </w:r>
            <w:r w:rsidRPr="00ED61BA">
              <w:rPr>
                <w:rFonts w:eastAsia="Times New Roman" w:cs="Times New Roman"/>
                <w:i/>
                <w:iCs/>
                <w:lang w:eastAsia="lv-LV"/>
              </w:rPr>
              <w:t>.attēlu)</w:t>
            </w:r>
            <w:r w:rsidRPr="00ED61BA">
              <w:rPr>
                <w:rFonts w:eastAsia="Times New Roman" w:cs="Times New Roman"/>
                <w:lang w:eastAsia="lv-LV"/>
              </w:rPr>
              <w:t>.</w:t>
            </w:r>
          </w:p>
        </w:tc>
        <w:tc>
          <w:tcPr>
            <w:tcW w:w="673" w:type="pct"/>
            <w:tcBorders>
              <w:top w:val="single" w:sz="4" w:space="0" w:color="auto"/>
              <w:left w:val="single" w:sz="4" w:space="0" w:color="auto"/>
              <w:bottom w:val="single" w:sz="4" w:space="0" w:color="auto"/>
            </w:tcBorders>
          </w:tcPr>
          <w:p w14:paraId="5C1777C9" w14:textId="77510EBA" w:rsidR="006D041B" w:rsidRPr="00ED61BA" w:rsidRDefault="006D041B" w:rsidP="00746478">
            <w:pPr>
              <w:pStyle w:val="Style9"/>
              <w:shd w:val="clear" w:color="auto" w:fill="auto"/>
              <w:tabs>
                <w:tab w:val="left" w:pos="1499"/>
              </w:tabs>
              <w:spacing w:before="0" w:after="0"/>
              <w:ind w:left="108" w:right="130" w:firstLine="0"/>
              <w:jc w:val="center"/>
              <w:rPr>
                <w:rFonts w:eastAsia="Times New Roman" w:cs="Times New Roman"/>
                <w:lang w:eastAsia="lv-LV"/>
              </w:rPr>
            </w:pPr>
            <w:r w:rsidRPr="00ED61BA">
              <w:rPr>
                <w:rFonts w:eastAsia="Times New Roman" w:cs="Times New Roman"/>
                <w:lang w:eastAsia="lv-LV"/>
              </w:rPr>
              <w:t>1 gab.</w:t>
            </w:r>
          </w:p>
        </w:tc>
        <w:tc>
          <w:tcPr>
            <w:tcW w:w="826" w:type="pct"/>
            <w:tcBorders>
              <w:top w:val="single" w:sz="4" w:space="0" w:color="auto"/>
              <w:left w:val="single" w:sz="4" w:space="0" w:color="auto"/>
              <w:bottom w:val="single" w:sz="4" w:space="0" w:color="auto"/>
            </w:tcBorders>
          </w:tcPr>
          <w:p w14:paraId="4AAFB971" w14:textId="77777777" w:rsidR="005C6D53" w:rsidRPr="00ED61BA" w:rsidRDefault="005C6D53" w:rsidP="005C6D53">
            <w:pPr>
              <w:pStyle w:val="Style9"/>
              <w:shd w:val="clear" w:color="auto" w:fill="auto"/>
              <w:tabs>
                <w:tab w:val="left" w:pos="1499"/>
              </w:tabs>
              <w:spacing w:before="0" w:after="0"/>
              <w:ind w:left="108" w:right="130" w:firstLine="0"/>
              <w:jc w:val="both"/>
              <w:rPr>
                <w:rFonts w:eastAsia="Times New Roman" w:cs="Times New Roman"/>
                <w:lang w:eastAsia="lv-LV"/>
              </w:rPr>
            </w:pPr>
            <w:r w:rsidRPr="00ED61BA">
              <w:rPr>
                <w:rFonts w:eastAsia="Times New Roman" w:cs="Times New Roman"/>
                <w:lang w:eastAsia="lv-LV"/>
              </w:rPr>
              <w:t>EUR</w:t>
            </w:r>
            <w:r>
              <w:rPr>
                <w:rFonts w:eastAsia="Times New Roman" w:cs="Times New Roman"/>
                <w:lang w:eastAsia="lv-LV"/>
              </w:rPr>
              <w:t xml:space="preserve"> 245,99</w:t>
            </w:r>
          </w:p>
          <w:p w14:paraId="0B5B36DC" w14:textId="77777777" w:rsidR="006D041B" w:rsidRPr="00ED61BA" w:rsidRDefault="006D041B" w:rsidP="5CD26220">
            <w:pPr>
              <w:pStyle w:val="Style9"/>
              <w:shd w:val="clear" w:color="auto" w:fill="auto"/>
              <w:tabs>
                <w:tab w:val="left" w:pos="1499"/>
              </w:tabs>
              <w:spacing w:before="0" w:after="0"/>
              <w:ind w:left="108" w:right="130" w:firstLine="0"/>
              <w:jc w:val="both"/>
              <w:rPr>
                <w:rFonts w:eastAsia="Times New Roman" w:cs="Times New Roman"/>
                <w:lang w:eastAsia="lv-LV"/>
              </w:rPr>
            </w:pPr>
          </w:p>
        </w:tc>
        <w:tc>
          <w:tcPr>
            <w:tcW w:w="1189" w:type="pct"/>
            <w:tcBorders>
              <w:top w:val="single" w:sz="4" w:space="0" w:color="auto"/>
              <w:left w:val="single" w:sz="4" w:space="0" w:color="auto"/>
              <w:bottom w:val="single" w:sz="4" w:space="0" w:color="auto"/>
            </w:tcBorders>
          </w:tcPr>
          <w:p w14:paraId="45544B6C" w14:textId="77777777" w:rsidR="006D041B" w:rsidRPr="00ED61BA" w:rsidRDefault="006D041B" w:rsidP="009207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5C6D53" w:rsidRPr="00ED61BA" w14:paraId="5F0302B2" w14:textId="136A9E5F" w:rsidTr="005C6D53">
        <w:trPr>
          <w:trHeight w:val="416"/>
          <w:jc w:val="center"/>
        </w:trPr>
        <w:tc>
          <w:tcPr>
            <w:tcW w:w="418" w:type="pct"/>
            <w:tcBorders>
              <w:top w:val="single" w:sz="4" w:space="0" w:color="auto"/>
              <w:left w:val="single" w:sz="4" w:space="0" w:color="auto"/>
              <w:bottom w:val="single" w:sz="4" w:space="0" w:color="auto"/>
              <w:right w:val="single" w:sz="4" w:space="0" w:color="auto"/>
            </w:tcBorders>
            <w:vAlign w:val="center"/>
          </w:tcPr>
          <w:p w14:paraId="30B8DA73" w14:textId="77777777" w:rsidR="005C6D53" w:rsidRPr="00ED61BA"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4582" w:type="pct"/>
            <w:gridSpan w:val="5"/>
          </w:tcPr>
          <w:p w14:paraId="7C4A639F" w14:textId="61955326" w:rsidR="005C6D53" w:rsidRPr="00ED61BA" w:rsidRDefault="005C6D53" w:rsidP="00746478">
            <w:pPr>
              <w:ind w:left="51"/>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BB1995">
              <w:rPr>
                <w:bCs/>
                <w:color w:val="000000"/>
                <w:szCs w:val="24"/>
              </w:rPr>
              <w:t>drīkst pieteikties uz Tehniskā piedāvājuma 2.1. – 2.</w:t>
            </w:r>
            <w:r>
              <w:rPr>
                <w:bCs/>
                <w:color w:val="000000"/>
                <w:szCs w:val="24"/>
              </w:rPr>
              <w:t>8</w:t>
            </w:r>
            <w:r w:rsidRPr="00BB1995">
              <w:rPr>
                <w:bCs/>
                <w:color w:val="000000"/>
                <w:szCs w:val="24"/>
              </w:rPr>
              <w:t xml:space="preserve">.apakšpunktā norādīto valstij piekritīgo mantu, kas norādīta katrā pozīcijā, vai </w:t>
            </w:r>
            <w:r w:rsidR="00336F69">
              <w:rPr>
                <w:bCs/>
                <w:color w:val="000000"/>
                <w:szCs w:val="24"/>
              </w:rPr>
              <w:t xml:space="preserve">uz </w:t>
            </w:r>
            <w:r w:rsidRPr="00BB1995">
              <w:rPr>
                <w:bCs/>
                <w:color w:val="000000"/>
                <w:szCs w:val="24"/>
              </w:rPr>
              <w:t>visu norādīto valstij piekritīgo mantu kopā.</w:t>
            </w:r>
          </w:p>
        </w:tc>
      </w:tr>
      <w:tr w:rsidR="005C6D53" w:rsidRPr="00ED61BA" w14:paraId="096A7045" w14:textId="77777777" w:rsidTr="007A4DDA">
        <w:trPr>
          <w:trHeight w:val="310"/>
          <w:jc w:val="center"/>
        </w:trPr>
        <w:tc>
          <w:tcPr>
            <w:tcW w:w="418" w:type="pct"/>
            <w:tcBorders>
              <w:top w:val="single" w:sz="4" w:space="0" w:color="auto"/>
            </w:tcBorders>
            <w:shd w:val="clear" w:color="auto" w:fill="D9D9D9" w:themeFill="background1" w:themeFillShade="D9"/>
            <w:vAlign w:val="center"/>
          </w:tcPr>
          <w:p w14:paraId="261C5C66" w14:textId="33F4347F" w:rsidR="005C6D53" w:rsidRPr="00ED61BA" w:rsidRDefault="005C6D53" w:rsidP="005C6D53">
            <w:pPr>
              <w:pStyle w:val="ListParagraph"/>
              <w:numPr>
                <w:ilvl w:val="0"/>
                <w:numId w:val="2"/>
              </w:numPr>
              <w:ind w:left="142" w:right="1407" w:firstLine="0"/>
              <w:jc w:val="center"/>
              <w:rPr>
                <w:rFonts w:eastAsia="Times New Roman" w:cs="Times New Roman"/>
                <w:b/>
                <w:szCs w:val="24"/>
                <w:lang w:eastAsia="lv-LV"/>
              </w:rPr>
            </w:pPr>
          </w:p>
        </w:tc>
        <w:tc>
          <w:tcPr>
            <w:tcW w:w="4582" w:type="pct"/>
            <w:gridSpan w:val="5"/>
            <w:tcBorders>
              <w:top w:val="single" w:sz="4" w:space="0" w:color="auto"/>
            </w:tcBorders>
            <w:shd w:val="clear" w:color="auto" w:fill="D9D9D9" w:themeFill="background1" w:themeFillShade="D9"/>
          </w:tcPr>
          <w:p w14:paraId="212AFE4C" w14:textId="0BFE895B" w:rsidR="005C6D53" w:rsidRPr="00ED61BA" w:rsidRDefault="005C6D53" w:rsidP="005C6D53">
            <w:pPr>
              <w:ind w:left="-6"/>
              <w:jc w:val="center"/>
              <w:rPr>
                <w:rFonts w:eastAsia="Times New Roman" w:cs="Times New Roman"/>
                <w:b/>
                <w:bCs/>
                <w:lang w:eastAsia="lv-LV"/>
              </w:rPr>
            </w:pPr>
            <w:r w:rsidRPr="00ED61BA">
              <w:rPr>
                <w:rFonts w:eastAsia="Calibri" w:cs="Times New Roman"/>
                <w:b/>
                <w:bCs/>
              </w:rPr>
              <w:t>Realizācijas nosacījumi</w:t>
            </w:r>
          </w:p>
        </w:tc>
      </w:tr>
      <w:tr w:rsidR="005C6D53" w:rsidRPr="00ED61BA" w14:paraId="1BD9C67D" w14:textId="77777777" w:rsidTr="007A4DDA">
        <w:trPr>
          <w:trHeight w:val="310"/>
          <w:jc w:val="center"/>
        </w:trPr>
        <w:tc>
          <w:tcPr>
            <w:tcW w:w="418" w:type="pct"/>
            <w:tcBorders>
              <w:top w:val="single" w:sz="4" w:space="0" w:color="auto"/>
            </w:tcBorders>
            <w:shd w:val="clear" w:color="auto" w:fill="FFFFFF" w:themeFill="background1"/>
            <w:vAlign w:val="center"/>
          </w:tcPr>
          <w:p w14:paraId="7289AE95" w14:textId="368BD634" w:rsidR="005C6D53" w:rsidRPr="00ED61BA" w:rsidRDefault="005C6D53" w:rsidP="005C6D53">
            <w:pPr>
              <w:pStyle w:val="ListParagraph"/>
              <w:numPr>
                <w:ilvl w:val="0"/>
                <w:numId w:val="16"/>
              </w:numPr>
              <w:ind w:right="1407"/>
              <w:rPr>
                <w:rFonts w:eastAsia="Times New Roman" w:cs="Times New Roman"/>
                <w:b/>
                <w:szCs w:val="24"/>
                <w:lang w:eastAsia="lv-LV"/>
              </w:rPr>
            </w:pPr>
          </w:p>
        </w:tc>
        <w:tc>
          <w:tcPr>
            <w:tcW w:w="4582" w:type="pct"/>
            <w:gridSpan w:val="5"/>
            <w:tcBorders>
              <w:top w:val="single" w:sz="4" w:space="0" w:color="auto"/>
              <w:left w:val="single" w:sz="4" w:space="0" w:color="auto"/>
              <w:bottom w:val="single" w:sz="4" w:space="0" w:color="auto"/>
            </w:tcBorders>
          </w:tcPr>
          <w:p w14:paraId="26FB9041" w14:textId="7C0C42EE" w:rsidR="005C6D53" w:rsidRPr="00ED61BA" w:rsidRDefault="005C6D53" w:rsidP="005C6D53">
            <w:pPr>
              <w:ind w:left="195" w:right="136"/>
              <w:jc w:val="both"/>
              <w:rPr>
                <w:rFonts w:eastAsia="Times New Roman" w:cs="Times New Roman"/>
                <w:b/>
                <w:bCs/>
                <w:lang w:eastAsia="lv-LV"/>
              </w:rPr>
            </w:pPr>
            <w:r w:rsidRPr="00ED61BA">
              <w:rPr>
                <w:rFonts w:eastAsia="Times New Roman" w:cs="Times New Roman"/>
                <w:lang w:eastAsia="lv-LV"/>
              </w:rPr>
              <w:t xml:space="preserve">Tehniskā piedāvājuma </w:t>
            </w:r>
            <w:r w:rsidRPr="005C6D53">
              <w:rPr>
                <w:rFonts w:eastAsia="Times New Roman" w:cs="Times New Roman"/>
                <w:lang w:eastAsia="lv-LV"/>
              </w:rPr>
              <w:t>2.1. – 2.8.</w:t>
            </w:r>
            <w:r>
              <w:rPr>
                <w:rFonts w:eastAsia="Times New Roman" w:cs="Times New Roman"/>
                <w:lang w:eastAsia="lv-LV"/>
              </w:rPr>
              <w:t xml:space="preserve"> </w:t>
            </w:r>
            <w:r w:rsidRPr="00ED61BA">
              <w:rPr>
                <w:rFonts w:eastAsia="Times New Roman" w:cs="Times New Roman"/>
                <w:lang w:eastAsia="lv-LV"/>
              </w:rPr>
              <w:t xml:space="preserve">apakšpunktā norādīto valstij piekritīgo mantu var iegādāties </w:t>
            </w:r>
            <w:r>
              <w:rPr>
                <w:rFonts w:eastAsia="Times New Roman" w:cs="Times New Roman"/>
                <w:lang w:eastAsia="lv-LV"/>
              </w:rPr>
              <w:t>j</w:t>
            </w:r>
            <w:r w:rsidRPr="00ED61BA">
              <w:rPr>
                <w:rFonts w:eastAsia="Times New Roman" w:cs="Times New Roman"/>
                <w:lang w:eastAsia="lv-LV"/>
              </w:rPr>
              <w:t>uridiska vai fiziska persona (turpmāk – persona)</w:t>
            </w:r>
            <w:r>
              <w:rPr>
                <w:rFonts w:eastAsia="Times New Roman" w:cs="Times New Roman"/>
                <w:lang w:eastAsia="lv-LV"/>
              </w:rPr>
              <w:t>.</w:t>
            </w:r>
          </w:p>
        </w:tc>
      </w:tr>
      <w:tr w:rsidR="005C6D53" w:rsidRPr="00ED61BA" w14:paraId="7EC34A4B" w14:textId="77777777" w:rsidTr="007A4DDA">
        <w:trPr>
          <w:trHeight w:val="310"/>
          <w:jc w:val="center"/>
        </w:trPr>
        <w:tc>
          <w:tcPr>
            <w:tcW w:w="418" w:type="pct"/>
            <w:tcBorders>
              <w:top w:val="single" w:sz="4" w:space="0" w:color="auto"/>
            </w:tcBorders>
            <w:shd w:val="clear" w:color="auto" w:fill="FFFFFF" w:themeFill="background1"/>
            <w:vAlign w:val="center"/>
          </w:tcPr>
          <w:p w14:paraId="50B662DF" w14:textId="77777777" w:rsidR="005C6D53" w:rsidRPr="00ED61BA" w:rsidRDefault="005C6D53" w:rsidP="005C6D53">
            <w:pPr>
              <w:pStyle w:val="ListParagraph"/>
              <w:numPr>
                <w:ilvl w:val="0"/>
                <w:numId w:val="16"/>
              </w:numPr>
              <w:ind w:right="1407"/>
              <w:jc w:val="both"/>
              <w:rPr>
                <w:rFonts w:eastAsia="Times New Roman" w:cs="Times New Roman"/>
                <w:b/>
                <w:szCs w:val="24"/>
                <w:lang w:eastAsia="lv-LV"/>
              </w:rPr>
            </w:pPr>
          </w:p>
        </w:tc>
        <w:tc>
          <w:tcPr>
            <w:tcW w:w="4582" w:type="pct"/>
            <w:gridSpan w:val="5"/>
            <w:tcBorders>
              <w:top w:val="single" w:sz="4" w:space="0" w:color="auto"/>
              <w:left w:val="single" w:sz="4" w:space="0" w:color="auto"/>
              <w:bottom w:val="single" w:sz="4" w:space="0" w:color="auto"/>
            </w:tcBorders>
          </w:tcPr>
          <w:p w14:paraId="7FFBED15" w14:textId="67162C28" w:rsidR="005C6D53" w:rsidRPr="00ED61BA" w:rsidRDefault="005C6D53" w:rsidP="005C6D53">
            <w:pPr>
              <w:ind w:left="195" w:right="136"/>
              <w:jc w:val="both"/>
              <w:rPr>
                <w:rFonts w:eastAsia="Times New Roman" w:cs="Times New Roman"/>
                <w:b/>
                <w:bCs/>
                <w:lang w:eastAsia="lv-LV"/>
              </w:rPr>
            </w:pPr>
            <w:bookmarkStart w:id="1" w:name="_Hlk48578937"/>
            <w:r w:rsidRPr="00ED61BA">
              <w:rPr>
                <w:rFonts w:eastAsia="Times New Roman" w:cs="Times New Roman"/>
                <w:lang w:eastAsia="lv-LV"/>
              </w:rPr>
              <w:t xml:space="preserve">Personai Finanšu piedāvājumā par Tehniskā piedāvājuma </w:t>
            </w:r>
            <w:r w:rsidRPr="00BB1995">
              <w:rPr>
                <w:bCs/>
                <w:color w:val="000000"/>
                <w:szCs w:val="24"/>
              </w:rPr>
              <w:t>2.1. – 2.</w:t>
            </w:r>
            <w:r>
              <w:rPr>
                <w:bCs/>
                <w:color w:val="000000"/>
                <w:szCs w:val="24"/>
              </w:rPr>
              <w:t>8</w:t>
            </w:r>
            <w:r w:rsidRPr="00BB1995">
              <w:rPr>
                <w:bCs/>
                <w:color w:val="000000"/>
                <w:szCs w:val="24"/>
              </w:rPr>
              <w:t>.</w:t>
            </w:r>
            <w:r w:rsidRPr="00ED61BA">
              <w:rPr>
                <w:rFonts w:eastAsia="Times New Roman" w:cs="Times New Roman"/>
                <w:lang w:eastAsia="lv-LV"/>
              </w:rPr>
              <w:t>apakšpunktā norādīto valstij piekritīgo mantu jāpiedāvā cena, kas nav zemāka par aprēķināto muitas administrēto nodokļu summu, kas norādīta Tehniskā piedāvājuma kolonnā “Muitas administrēto nodokļu summa EUR”.</w:t>
            </w:r>
            <w:bookmarkStart w:id="2" w:name="_Hlk89240121"/>
            <w:bookmarkEnd w:id="1"/>
            <w:bookmarkEnd w:id="2"/>
          </w:p>
        </w:tc>
      </w:tr>
      <w:tr w:rsidR="005C6D53" w:rsidRPr="00ED61BA" w14:paraId="63D60D2F" w14:textId="77777777" w:rsidTr="007A4DDA">
        <w:trPr>
          <w:trHeight w:val="310"/>
          <w:jc w:val="center"/>
        </w:trPr>
        <w:tc>
          <w:tcPr>
            <w:tcW w:w="418" w:type="pct"/>
            <w:tcBorders>
              <w:top w:val="single" w:sz="4" w:space="0" w:color="auto"/>
            </w:tcBorders>
            <w:shd w:val="clear" w:color="auto" w:fill="D9D9D9" w:themeFill="background1" w:themeFillShade="D9"/>
            <w:vAlign w:val="center"/>
          </w:tcPr>
          <w:p w14:paraId="0F90C27A" w14:textId="77777777" w:rsidR="005C6D53" w:rsidRPr="00ED61BA" w:rsidRDefault="005C6D53" w:rsidP="005C6D53">
            <w:pPr>
              <w:pStyle w:val="ListParagraph"/>
              <w:numPr>
                <w:ilvl w:val="0"/>
                <w:numId w:val="2"/>
              </w:numPr>
              <w:ind w:left="142" w:right="1407" w:firstLine="0"/>
              <w:jc w:val="center"/>
              <w:rPr>
                <w:rFonts w:eastAsia="Times New Roman" w:cs="Times New Roman"/>
                <w:b/>
                <w:szCs w:val="24"/>
                <w:lang w:eastAsia="lv-LV"/>
              </w:rPr>
            </w:pPr>
          </w:p>
        </w:tc>
        <w:tc>
          <w:tcPr>
            <w:tcW w:w="4582" w:type="pct"/>
            <w:gridSpan w:val="5"/>
            <w:tcBorders>
              <w:top w:val="single" w:sz="4" w:space="0" w:color="auto"/>
            </w:tcBorders>
            <w:shd w:val="clear" w:color="auto" w:fill="D9D9D9" w:themeFill="background1" w:themeFillShade="D9"/>
          </w:tcPr>
          <w:p w14:paraId="3F8170ED" w14:textId="06CCF101" w:rsidR="005C6D53" w:rsidRPr="00ED61BA" w:rsidRDefault="005C6D53" w:rsidP="005C6D53">
            <w:pPr>
              <w:ind w:left="-6"/>
              <w:jc w:val="center"/>
              <w:rPr>
                <w:rFonts w:eastAsia="Times New Roman" w:cs="Times New Roman"/>
                <w:b/>
                <w:bCs/>
                <w:lang w:eastAsia="lv-LV"/>
              </w:rPr>
            </w:pPr>
            <w:r w:rsidRPr="00ED61BA">
              <w:rPr>
                <w:rFonts w:eastAsia="Times New Roman" w:cs="Times New Roman"/>
                <w:b/>
                <w:bCs/>
                <w:lang w:eastAsia="lv-LV"/>
              </w:rPr>
              <w:t>Realizējamās mantas apskates vieta un kontaktpersona</w:t>
            </w:r>
          </w:p>
        </w:tc>
      </w:tr>
      <w:tr w:rsidR="005C6D53" w:rsidRPr="00ED61BA" w14:paraId="47050900" w14:textId="77777777" w:rsidTr="007A4DDA">
        <w:trPr>
          <w:trHeight w:val="310"/>
          <w:jc w:val="center"/>
        </w:trPr>
        <w:tc>
          <w:tcPr>
            <w:tcW w:w="418" w:type="pct"/>
            <w:tcBorders>
              <w:top w:val="single" w:sz="4" w:space="0" w:color="auto"/>
            </w:tcBorders>
            <w:vAlign w:val="center"/>
          </w:tcPr>
          <w:p w14:paraId="10888837" w14:textId="77777777" w:rsidR="005C6D53" w:rsidRPr="00ED61BA"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4582" w:type="pct"/>
            <w:gridSpan w:val="5"/>
            <w:tcBorders>
              <w:top w:val="single" w:sz="4" w:space="0" w:color="auto"/>
            </w:tcBorders>
          </w:tcPr>
          <w:p w14:paraId="4CAA9438" w14:textId="6C2F1426" w:rsidR="005C6D53" w:rsidRPr="00ED61BA" w:rsidRDefault="005C6D53" w:rsidP="005C6D53">
            <w:pPr>
              <w:ind w:left="140" w:right="130"/>
              <w:jc w:val="both"/>
              <w:rPr>
                <w:rFonts w:eastAsia="Times New Roman" w:cs="Times New Roman"/>
                <w:lang w:eastAsia="lv-LV"/>
              </w:rPr>
            </w:pPr>
            <w:r w:rsidRPr="00ED61BA">
              <w:rPr>
                <w:rFonts w:eastAsia="Times New Roman" w:cs="Times New Roman"/>
                <w:lang w:eastAsia="lv-LV"/>
              </w:rPr>
              <w:t xml:space="preserve">Realizējamās Mantas atrašanās vieta –  </w:t>
            </w:r>
            <w:r w:rsidRPr="005C6D53">
              <w:rPr>
                <w:rFonts w:eastAsia="Times New Roman" w:cs="Times New Roman"/>
                <w:lang w:eastAsia="lv-LV"/>
              </w:rPr>
              <w:t>Atbrīvošanas aleja 160C, Rēzekne</w:t>
            </w:r>
            <w:r w:rsidRPr="00ED61BA">
              <w:rPr>
                <w:rFonts w:eastAsia="Times New Roman" w:cs="Times New Roman"/>
                <w:lang w:eastAsia="lv-LV"/>
              </w:rPr>
              <w:t>.</w:t>
            </w:r>
          </w:p>
        </w:tc>
      </w:tr>
      <w:tr w:rsidR="005C6D53" w:rsidRPr="00ED61BA" w14:paraId="30D5BCBF" w14:textId="77777777" w:rsidTr="007A4DDA">
        <w:trPr>
          <w:trHeight w:val="310"/>
          <w:jc w:val="center"/>
        </w:trPr>
        <w:tc>
          <w:tcPr>
            <w:tcW w:w="418" w:type="pct"/>
            <w:tcBorders>
              <w:top w:val="single" w:sz="4" w:space="0" w:color="auto"/>
              <w:bottom w:val="single" w:sz="4" w:space="0" w:color="auto"/>
            </w:tcBorders>
            <w:vAlign w:val="center"/>
          </w:tcPr>
          <w:p w14:paraId="64DDC4E8" w14:textId="77777777" w:rsidR="005C6D53" w:rsidRPr="00ED61BA"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4582" w:type="pct"/>
            <w:gridSpan w:val="5"/>
            <w:tcBorders>
              <w:top w:val="single" w:sz="4" w:space="0" w:color="auto"/>
              <w:bottom w:val="single" w:sz="4" w:space="0" w:color="auto"/>
            </w:tcBorders>
          </w:tcPr>
          <w:p w14:paraId="34493193" w14:textId="7B8FEBB5" w:rsidR="005C6D53" w:rsidRPr="00ED61BA" w:rsidRDefault="005C6D53" w:rsidP="005C6D53">
            <w:pPr>
              <w:tabs>
                <w:tab w:val="left" w:pos="1108"/>
              </w:tabs>
              <w:ind w:left="135" w:right="83"/>
              <w:jc w:val="both"/>
              <w:rPr>
                <w:rFonts w:eastAsia="Times New Roman" w:cs="Times New Roman"/>
                <w:lang w:eastAsia="lv-LV"/>
              </w:rPr>
            </w:pPr>
            <w:r w:rsidRPr="00ED61BA">
              <w:rPr>
                <w:rFonts w:eastAsia="Times New Roman" w:cs="Times New Roman"/>
                <w:lang w:eastAsia="lv-LV"/>
              </w:rPr>
              <w:t xml:space="preserve">Persona interesējošos jautājumus vai papildu informāciju var pieprasīt ne vēlāk kā 2 (divas) darba dienas pirms piedāvājumu iesniegšanas termiņa beigām </w:t>
            </w:r>
            <w:r w:rsidRPr="00ED61BA">
              <w:rPr>
                <w:rFonts w:eastAsia="Times New Roman" w:cs="Times New Roman"/>
                <w:b/>
                <w:bCs/>
                <w:lang w:eastAsia="lv-LV"/>
              </w:rPr>
              <w:t>rakstveidā</w:t>
            </w:r>
            <w:r w:rsidRPr="00ED61BA">
              <w:rPr>
                <w:rFonts w:eastAsia="Times New Roman" w:cs="Times New Roman"/>
                <w:lang w:eastAsia="lv-LV"/>
              </w:rPr>
              <w:t xml:space="preserve">, </w:t>
            </w:r>
            <w:r w:rsidRPr="00ED61BA">
              <w:rPr>
                <w:rFonts w:eastAsia="Times New Roman" w:cs="Times New Roman"/>
                <w:b/>
                <w:bCs/>
                <w:lang w:eastAsia="lv-LV"/>
              </w:rPr>
              <w:t xml:space="preserve">jautājumu nosūtot uz e-pasta adresi </w:t>
            </w:r>
            <w:hyperlink r:id="rId11">
              <w:r w:rsidRPr="00ED61BA">
                <w:rPr>
                  <w:rStyle w:val="Hyperlink"/>
                  <w:rFonts w:eastAsia="Times New Roman" w:cs="Times New Roman"/>
                  <w:b/>
                  <w:bCs/>
                  <w:lang w:eastAsia="lv-LV"/>
                </w:rPr>
                <w:t>VPM.lietvediba@vid.gov.lv</w:t>
              </w:r>
            </w:hyperlink>
            <w:r w:rsidRPr="00ED61BA">
              <w:rPr>
                <w:rFonts w:eastAsia="Times New Roman" w:cs="Times New Roman"/>
                <w:b/>
                <w:bCs/>
                <w:lang w:eastAsia="lv-LV"/>
              </w:rPr>
              <w:t>.</w:t>
            </w:r>
          </w:p>
          <w:p w14:paraId="38B2723F" w14:textId="5B5284CD" w:rsidR="005C6D53" w:rsidRPr="00ED61BA" w:rsidRDefault="005C6D53" w:rsidP="005C6D53">
            <w:pPr>
              <w:ind w:left="140" w:right="130"/>
              <w:jc w:val="both"/>
              <w:rPr>
                <w:rFonts w:eastAsia="Times New Roman" w:cs="Times New Roman"/>
                <w:lang w:eastAsia="lv-LV"/>
              </w:rPr>
            </w:pPr>
            <w:r w:rsidRPr="00ED61BA">
              <w:rPr>
                <w:rFonts w:eastAsia="Times New Roman" w:cs="Times New Roman"/>
                <w:lang w:eastAsia="lv-LV"/>
              </w:rPr>
              <w:t>Komisija atbildi uz jautājumu personai sniegs e-pastā. Mutvārdos sniegtā informācija nav saistoša.</w:t>
            </w:r>
          </w:p>
        </w:tc>
      </w:tr>
      <w:tr w:rsidR="005C6D53" w:rsidRPr="00ED61BA" w14:paraId="215F05FC" w14:textId="77777777" w:rsidTr="007A4DDA">
        <w:trPr>
          <w:trHeight w:val="310"/>
          <w:jc w:val="center"/>
        </w:trPr>
        <w:tc>
          <w:tcPr>
            <w:tcW w:w="418" w:type="pct"/>
            <w:tcBorders>
              <w:top w:val="single" w:sz="4" w:space="0" w:color="auto"/>
              <w:bottom w:val="single" w:sz="4" w:space="0" w:color="auto"/>
            </w:tcBorders>
            <w:vAlign w:val="center"/>
          </w:tcPr>
          <w:p w14:paraId="4070FA7B" w14:textId="77777777" w:rsidR="005C6D53" w:rsidRPr="00ED61BA"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4582" w:type="pct"/>
            <w:gridSpan w:val="5"/>
            <w:tcBorders>
              <w:top w:val="single" w:sz="4" w:space="0" w:color="auto"/>
              <w:bottom w:val="single" w:sz="4" w:space="0" w:color="auto"/>
            </w:tcBorders>
          </w:tcPr>
          <w:p w14:paraId="181A8343" w14:textId="299A9A83" w:rsidR="005C6D53" w:rsidRPr="00ED61BA" w:rsidRDefault="005C6D53" w:rsidP="005C6D53">
            <w:pPr>
              <w:ind w:left="140" w:right="130"/>
              <w:jc w:val="both"/>
              <w:rPr>
                <w:rFonts w:cs="Times New Roman"/>
              </w:rPr>
            </w:pPr>
            <w:r w:rsidRPr="00ED61BA">
              <w:rPr>
                <w:rFonts w:eastAsia="Times New Roman" w:cs="Times New Roman"/>
                <w:lang w:eastAsia="lv-LV"/>
              </w:rPr>
              <w:t xml:space="preserve">Vienoties par Mantas </w:t>
            </w:r>
            <w:r w:rsidRPr="00ED61BA">
              <w:rPr>
                <w:rFonts w:eastAsia="Times New Roman" w:cs="Times New Roman"/>
                <w:b/>
                <w:bCs/>
                <w:lang w:eastAsia="lv-LV"/>
              </w:rPr>
              <w:t>apskates laiku un vietu</w:t>
            </w:r>
            <w:r w:rsidRPr="00ED61BA">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Edgaru Giptoru, e-pasta adrese: </w:t>
            </w:r>
            <w:hyperlink r:id="rId12">
              <w:r w:rsidRPr="00ED61BA">
                <w:rPr>
                  <w:rStyle w:val="Hyperlink"/>
                  <w:rFonts w:cs="Times New Roman"/>
                </w:rPr>
                <w:t>Edgars.Giptors</w:t>
              </w:r>
              <w:r w:rsidRPr="00ED61BA">
                <w:rPr>
                  <w:rStyle w:val="Hyperlink"/>
                  <w:rFonts w:eastAsia="Times New Roman" w:cs="Times New Roman"/>
                  <w:lang w:eastAsia="lv-LV"/>
                </w:rPr>
                <w:t>@vid.gov.lv</w:t>
              </w:r>
            </w:hyperlink>
            <w:r w:rsidRPr="00ED61BA">
              <w:rPr>
                <w:rFonts w:cs="Times New Roman"/>
              </w:rPr>
              <w:t>.</w:t>
            </w:r>
          </w:p>
          <w:p w14:paraId="1F692FE4" w14:textId="4C2A623A" w:rsidR="005C6D53" w:rsidRPr="00ED61BA" w:rsidRDefault="005C6D53" w:rsidP="005C6D53">
            <w:pPr>
              <w:ind w:left="140" w:right="130"/>
              <w:jc w:val="both"/>
              <w:rPr>
                <w:rFonts w:eastAsia="Times New Roman" w:cs="Times New Roman"/>
                <w:i/>
                <w:iCs/>
                <w:sz w:val="22"/>
                <w:lang w:eastAsia="lv-LV"/>
              </w:rPr>
            </w:pPr>
            <w:r w:rsidRPr="00ED61BA">
              <w:rPr>
                <w:rFonts w:cs="Times New Roman"/>
              </w:rPr>
              <w:t>Kontaktpersona nesniedz atbildes uz citiem jautājumiem.</w:t>
            </w:r>
          </w:p>
        </w:tc>
      </w:tr>
      <w:tr w:rsidR="005C6D53" w:rsidRPr="00326F16" w14:paraId="020AB762" w14:textId="77777777" w:rsidTr="007A4DDA">
        <w:trPr>
          <w:trHeight w:val="310"/>
          <w:jc w:val="center"/>
        </w:trPr>
        <w:tc>
          <w:tcPr>
            <w:tcW w:w="441" w:type="pct"/>
            <w:gridSpan w:val="2"/>
            <w:tcBorders>
              <w:top w:val="single" w:sz="4" w:space="0" w:color="auto"/>
              <w:bottom w:val="single" w:sz="4" w:space="0" w:color="auto"/>
            </w:tcBorders>
            <w:shd w:val="clear" w:color="auto" w:fill="D9D9D9" w:themeFill="background1" w:themeFillShade="D9"/>
            <w:vAlign w:val="center"/>
          </w:tcPr>
          <w:p w14:paraId="75C8062E" w14:textId="712C1484" w:rsidR="005C6D53" w:rsidRPr="00ED61BA" w:rsidRDefault="005C6D53" w:rsidP="005C6D53">
            <w:pPr>
              <w:pStyle w:val="ListParagraph"/>
              <w:numPr>
                <w:ilvl w:val="0"/>
                <w:numId w:val="2"/>
              </w:numPr>
              <w:ind w:left="142" w:right="1407" w:firstLine="0"/>
              <w:rPr>
                <w:rFonts w:eastAsia="Times New Roman" w:cs="Times New Roman"/>
                <w:b/>
                <w:szCs w:val="24"/>
                <w:lang w:eastAsia="lv-LV"/>
              </w:rPr>
            </w:pPr>
          </w:p>
        </w:tc>
        <w:tc>
          <w:tcPr>
            <w:tcW w:w="4559" w:type="pct"/>
            <w:gridSpan w:val="4"/>
            <w:tcBorders>
              <w:top w:val="single" w:sz="4" w:space="0" w:color="auto"/>
              <w:bottom w:val="single" w:sz="4" w:space="0" w:color="auto"/>
            </w:tcBorders>
            <w:shd w:val="clear" w:color="auto" w:fill="D9D9D9" w:themeFill="background1" w:themeFillShade="D9"/>
          </w:tcPr>
          <w:p w14:paraId="15A1FA44" w14:textId="77777777" w:rsidR="005C6D53" w:rsidRPr="006A6B70" w:rsidRDefault="005C6D53" w:rsidP="005C6D53">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5C6D53" w:rsidRPr="00326F16" w14:paraId="349F7A74" w14:textId="77777777" w:rsidTr="005C6D53">
        <w:trPr>
          <w:trHeight w:val="310"/>
          <w:jc w:val="center"/>
        </w:trPr>
        <w:tc>
          <w:tcPr>
            <w:tcW w:w="441" w:type="pct"/>
            <w:gridSpan w:val="2"/>
            <w:tcBorders>
              <w:top w:val="single" w:sz="4" w:space="0" w:color="auto"/>
              <w:bottom w:val="single" w:sz="4" w:space="0" w:color="auto"/>
            </w:tcBorders>
            <w:vAlign w:val="center"/>
          </w:tcPr>
          <w:p w14:paraId="7029D250" w14:textId="77777777" w:rsidR="005C6D53" w:rsidRPr="00600510"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3369" w:type="pct"/>
            <w:gridSpan w:val="3"/>
            <w:tcBorders>
              <w:top w:val="single" w:sz="4" w:space="0" w:color="auto"/>
              <w:bottom w:val="single" w:sz="4" w:space="0" w:color="auto"/>
            </w:tcBorders>
          </w:tcPr>
          <w:p w14:paraId="0F762B3F" w14:textId="3431DE6F" w:rsidR="005C6D53" w:rsidRPr="00702CF4" w:rsidRDefault="005C6D53" w:rsidP="005C6D53">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189" w:type="pct"/>
          </w:tcPr>
          <w:p w14:paraId="4365D4BF" w14:textId="77777777" w:rsidR="005C6D53" w:rsidRPr="00326F16" w:rsidRDefault="005C6D53" w:rsidP="005C6D53">
            <w:pPr>
              <w:ind w:left="-6"/>
              <w:jc w:val="both"/>
              <w:rPr>
                <w:rFonts w:eastAsia="Times New Roman" w:cs="Times New Roman"/>
                <w:szCs w:val="24"/>
                <w:lang w:eastAsia="lv-LV"/>
              </w:rPr>
            </w:pPr>
          </w:p>
        </w:tc>
      </w:tr>
      <w:tr w:rsidR="005C6D53" w:rsidRPr="00326F16" w14:paraId="00ECC067" w14:textId="77777777" w:rsidTr="005C6D53">
        <w:trPr>
          <w:trHeight w:val="310"/>
          <w:jc w:val="center"/>
        </w:trPr>
        <w:tc>
          <w:tcPr>
            <w:tcW w:w="441" w:type="pct"/>
            <w:gridSpan w:val="2"/>
            <w:tcBorders>
              <w:top w:val="single" w:sz="4" w:space="0" w:color="auto"/>
              <w:bottom w:val="single" w:sz="4" w:space="0" w:color="auto"/>
            </w:tcBorders>
            <w:vAlign w:val="center"/>
          </w:tcPr>
          <w:p w14:paraId="65299086" w14:textId="77777777" w:rsidR="005C6D53" w:rsidRPr="00600510"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3369" w:type="pct"/>
            <w:gridSpan w:val="3"/>
            <w:tcBorders>
              <w:top w:val="single" w:sz="4" w:space="0" w:color="auto"/>
              <w:bottom w:val="single" w:sz="4" w:space="0" w:color="auto"/>
            </w:tcBorders>
          </w:tcPr>
          <w:p w14:paraId="069A6376" w14:textId="782F04B7" w:rsidR="005C6D53" w:rsidRDefault="005C6D53" w:rsidP="005C6D5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189" w:type="pct"/>
          </w:tcPr>
          <w:p w14:paraId="6BE6663A" w14:textId="77777777" w:rsidR="005C6D53" w:rsidRPr="00326F16" w:rsidRDefault="005C6D53" w:rsidP="005C6D53">
            <w:pPr>
              <w:ind w:left="-6"/>
              <w:jc w:val="both"/>
              <w:rPr>
                <w:rFonts w:eastAsia="Times New Roman" w:cs="Times New Roman"/>
                <w:szCs w:val="24"/>
                <w:lang w:eastAsia="lv-LV"/>
              </w:rPr>
            </w:pPr>
          </w:p>
        </w:tc>
      </w:tr>
      <w:tr w:rsidR="005C6D53" w:rsidRPr="00326F16" w14:paraId="2A101BF9" w14:textId="77777777" w:rsidTr="005C6D53">
        <w:trPr>
          <w:trHeight w:val="310"/>
          <w:jc w:val="center"/>
        </w:trPr>
        <w:tc>
          <w:tcPr>
            <w:tcW w:w="441" w:type="pct"/>
            <w:gridSpan w:val="2"/>
            <w:tcBorders>
              <w:top w:val="single" w:sz="4" w:space="0" w:color="auto"/>
              <w:bottom w:val="single" w:sz="4" w:space="0" w:color="auto"/>
            </w:tcBorders>
            <w:vAlign w:val="center"/>
          </w:tcPr>
          <w:p w14:paraId="159DD050" w14:textId="77777777" w:rsidR="005C6D53" w:rsidRPr="00600510" w:rsidRDefault="005C6D53" w:rsidP="005C6D53">
            <w:pPr>
              <w:pStyle w:val="ListParagraph"/>
              <w:numPr>
                <w:ilvl w:val="1"/>
                <w:numId w:val="2"/>
              </w:numPr>
              <w:ind w:left="142" w:right="567" w:firstLine="0"/>
              <w:jc w:val="center"/>
              <w:rPr>
                <w:rFonts w:eastAsia="Times New Roman" w:cs="Times New Roman"/>
                <w:b/>
                <w:szCs w:val="24"/>
                <w:lang w:eastAsia="lv-LV"/>
              </w:rPr>
            </w:pPr>
          </w:p>
        </w:tc>
        <w:tc>
          <w:tcPr>
            <w:tcW w:w="3369" w:type="pct"/>
            <w:gridSpan w:val="3"/>
            <w:tcBorders>
              <w:top w:val="single" w:sz="4" w:space="0" w:color="auto"/>
              <w:bottom w:val="single" w:sz="4" w:space="0" w:color="auto"/>
            </w:tcBorders>
          </w:tcPr>
          <w:p w14:paraId="624D5CEF" w14:textId="3ED4C9C1" w:rsidR="005C6D53" w:rsidRDefault="005C6D53" w:rsidP="005C6D53">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189" w:type="pct"/>
          </w:tcPr>
          <w:p w14:paraId="4CF33A4B" w14:textId="77777777" w:rsidR="005C6D53" w:rsidRPr="00326F16" w:rsidRDefault="005C6D53" w:rsidP="005C6D53">
            <w:pPr>
              <w:ind w:left="-6"/>
              <w:jc w:val="both"/>
              <w:rPr>
                <w:rFonts w:eastAsia="Times New Roman" w:cs="Times New Roman"/>
                <w:szCs w:val="24"/>
                <w:lang w:eastAsia="lv-LV"/>
              </w:rPr>
            </w:pPr>
          </w:p>
        </w:tc>
      </w:tr>
    </w:tbl>
    <w:p w14:paraId="59950415" w14:textId="011F7295" w:rsidR="006C2813" w:rsidRPr="00ED61BA" w:rsidRDefault="006C2813" w:rsidP="000964B1">
      <w:pPr>
        <w:rPr>
          <w:rFonts w:eastAsia="Times New Roman" w:cs="Times New Roman"/>
          <w:b/>
          <w:caps/>
          <w:sz w:val="28"/>
          <w:szCs w:val="28"/>
          <w:lang w:eastAsia="lv-LV"/>
        </w:rPr>
      </w:pPr>
    </w:p>
    <w:p w14:paraId="7753D256" w14:textId="24C94CD3" w:rsidR="0037158A" w:rsidRPr="00ED61BA" w:rsidRDefault="5CD26220" w:rsidP="5CD26220">
      <w:pPr>
        <w:pStyle w:val="ListParagraph"/>
        <w:numPr>
          <w:ilvl w:val="0"/>
          <w:numId w:val="1"/>
        </w:numPr>
        <w:jc w:val="center"/>
        <w:rPr>
          <w:rFonts w:eastAsia="Times New Roman" w:cs="Times New Roman"/>
          <w:b/>
          <w:bCs/>
          <w:caps/>
          <w:sz w:val="28"/>
          <w:szCs w:val="28"/>
          <w:lang w:eastAsia="lv-LV"/>
        </w:rPr>
      </w:pPr>
      <w:r w:rsidRPr="00ED61BA">
        <w:rPr>
          <w:rFonts w:eastAsia="Times New Roman" w:cs="Times New Roman"/>
          <w:b/>
          <w:bCs/>
          <w:caps/>
          <w:sz w:val="28"/>
          <w:szCs w:val="28"/>
          <w:lang w:eastAsia="lv-LV"/>
        </w:rPr>
        <w:t>Finanšu piedāvājums</w:t>
      </w:r>
    </w:p>
    <w:p w14:paraId="48700729" w14:textId="174A05DF" w:rsidR="00A259CA" w:rsidRPr="00ED61BA"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ED61BA" w14:paraId="009214D1" w14:textId="77777777" w:rsidTr="5CD26220">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Nr.</w:t>
            </w:r>
          </w:p>
          <w:p w14:paraId="1A85F331"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ED61BA" w:rsidRDefault="5CD26220" w:rsidP="5CD26220">
            <w:pPr>
              <w:jc w:val="center"/>
              <w:rPr>
                <w:rFonts w:ascii="Times New Roman" w:eastAsia="Times New Roman" w:hAnsi="Times New Roman" w:cs="Times New Roman"/>
                <w:b/>
                <w:bCs/>
                <w:sz w:val="24"/>
                <w:szCs w:val="24"/>
              </w:rPr>
            </w:pPr>
            <w:r w:rsidRPr="00ED61BA">
              <w:rPr>
                <w:rFonts w:ascii="Times New Roman" w:eastAsia="Times New Roman" w:hAnsi="Times New Roman" w:cs="Times New Roman"/>
                <w:b/>
                <w:bCs/>
              </w:rPr>
              <w:t>Cena par norādīto vienību EUR (bez PVN)</w:t>
            </w:r>
          </w:p>
        </w:tc>
      </w:tr>
      <w:tr w:rsidR="005C6D53" w:rsidRPr="00ED61BA" w14:paraId="5A65957D"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5C6D53" w:rsidRPr="00ED61BA" w:rsidRDefault="005C6D53" w:rsidP="005C6D5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5E7229FB"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Nr.EISU3762855</w:t>
            </w:r>
          </w:p>
        </w:tc>
        <w:tc>
          <w:tcPr>
            <w:tcW w:w="1340" w:type="dxa"/>
            <w:tcBorders>
              <w:top w:val="single" w:sz="4" w:space="0" w:color="auto"/>
              <w:left w:val="single" w:sz="4" w:space="0" w:color="auto"/>
              <w:bottom w:val="single" w:sz="4" w:space="0" w:color="auto"/>
            </w:tcBorders>
          </w:tcPr>
          <w:p w14:paraId="73FD5220" w14:textId="7B593DFB" w:rsidR="005C6D53" w:rsidRPr="005C6D53" w:rsidRDefault="005C6D53" w:rsidP="005C6D53">
            <w:pPr>
              <w:jc w:val="center"/>
              <w:rPr>
                <w:rFonts w:ascii="Times New Roman" w:eastAsia="Times New Roman" w:hAnsi="Times New Roman" w:cs="Times New Roman"/>
                <w:sz w:val="24"/>
                <w:szCs w:val="24"/>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C6D53" w:rsidRPr="00ED61BA" w:rsidRDefault="005C6D53" w:rsidP="005C6D53">
            <w:pPr>
              <w:jc w:val="center"/>
              <w:rPr>
                <w:rFonts w:ascii="Times New Roman" w:eastAsia="Times New Roman" w:hAnsi="Times New Roman" w:cs="Times New Roman"/>
                <w:bCs/>
                <w:sz w:val="24"/>
                <w:szCs w:val="24"/>
                <w:lang w:eastAsia="lv-LV"/>
              </w:rPr>
            </w:pPr>
          </w:p>
        </w:tc>
      </w:tr>
      <w:tr w:rsidR="005C6D53" w:rsidRPr="00ED61BA" w14:paraId="068A1FDC"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DAEBD0E"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3978A64" w14:textId="5CC17532"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Nr.PCIU3945042</w:t>
            </w:r>
          </w:p>
        </w:tc>
        <w:tc>
          <w:tcPr>
            <w:tcW w:w="1340" w:type="dxa"/>
            <w:tcBorders>
              <w:top w:val="single" w:sz="4" w:space="0" w:color="auto"/>
              <w:left w:val="single" w:sz="4" w:space="0" w:color="auto"/>
              <w:bottom w:val="single" w:sz="4" w:space="0" w:color="auto"/>
            </w:tcBorders>
          </w:tcPr>
          <w:p w14:paraId="77A50307" w14:textId="3B237587"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072288B" w14:textId="77777777" w:rsidR="005C6D53" w:rsidRPr="00ED61BA" w:rsidRDefault="005C6D53" w:rsidP="005C6D53">
            <w:pPr>
              <w:jc w:val="center"/>
              <w:rPr>
                <w:rFonts w:eastAsia="Times New Roman" w:cs="Times New Roman"/>
                <w:bCs/>
                <w:szCs w:val="24"/>
                <w:lang w:eastAsia="lv-LV"/>
              </w:rPr>
            </w:pPr>
          </w:p>
        </w:tc>
      </w:tr>
      <w:tr w:rsidR="005C6D53" w:rsidRPr="00ED61BA" w14:paraId="1A32950D"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1B7AF7"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7493FAE" w14:textId="04B9F867"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Nr.GATU1062310</w:t>
            </w:r>
          </w:p>
        </w:tc>
        <w:tc>
          <w:tcPr>
            <w:tcW w:w="1340" w:type="dxa"/>
            <w:tcBorders>
              <w:top w:val="single" w:sz="4" w:space="0" w:color="auto"/>
              <w:left w:val="single" w:sz="4" w:space="0" w:color="auto"/>
              <w:bottom w:val="single" w:sz="4" w:space="0" w:color="auto"/>
            </w:tcBorders>
          </w:tcPr>
          <w:p w14:paraId="401CC9E8" w14:textId="440FCB8B"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B7A9F00" w14:textId="77777777" w:rsidR="005C6D53" w:rsidRPr="00ED61BA" w:rsidRDefault="005C6D53" w:rsidP="005C6D53">
            <w:pPr>
              <w:jc w:val="center"/>
              <w:rPr>
                <w:rFonts w:eastAsia="Times New Roman" w:cs="Times New Roman"/>
                <w:bCs/>
                <w:szCs w:val="24"/>
                <w:lang w:eastAsia="lv-LV"/>
              </w:rPr>
            </w:pPr>
          </w:p>
        </w:tc>
      </w:tr>
      <w:tr w:rsidR="005C6D53" w:rsidRPr="00ED61BA" w14:paraId="10FBDDC8"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8CC33B"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02A680E" w14:textId="6D7B36D8"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Nr.GLDU3190190</w:t>
            </w:r>
          </w:p>
        </w:tc>
        <w:tc>
          <w:tcPr>
            <w:tcW w:w="1340" w:type="dxa"/>
            <w:tcBorders>
              <w:top w:val="single" w:sz="4" w:space="0" w:color="auto"/>
              <w:left w:val="single" w:sz="4" w:space="0" w:color="auto"/>
              <w:bottom w:val="single" w:sz="4" w:space="0" w:color="auto"/>
            </w:tcBorders>
          </w:tcPr>
          <w:p w14:paraId="65E6AEB6" w14:textId="05B9DF0C"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DC95CD9" w14:textId="77777777" w:rsidR="005C6D53" w:rsidRPr="00ED61BA" w:rsidRDefault="005C6D53" w:rsidP="005C6D53">
            <w:pPr>
              <w:jc w:val="center"/>
              <w:rPr>
                <w:rFonts w:eastAsia="Times New Roman" w:cs="Times New Roman"/>
                <w:bCs/>
                <w:szCs w:val="24"/>
                <w:lang w:eastAsia="lv-LV"/>
              </w:rPr>
            </w:pPr>
          </w:p>
        </w:tc>
      </w:tr>
      <w:tr w:rsidR="005C6D53" w:rsidRPr="00ED61BA" w14:paraId="7C215ACB"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146B41"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C636452" w14:textId="2AF3FBD9"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Nr.BSIU2026887</w:t>
            </w:r>
          </w:p>
        </w:tc>
        <w:tc>
          <w:tcPr>
            <w:tcW w:w="1340" w:type="dxa"/>
            <w:tcBorders>
              <w:top w:val="single" w:sz="4" w:space="0" w:color="auto"/>
              <w:left w:val="single" w:sz="4" w:space="0" w:color="auto"/>
              <w:bottom w:val="single" w:sz="4" w:space="0" w:color="auto"/>
            </w:tcBorders>
          </w:tcPr>
          <w:p w14:paraId="1C0C711D" w14:textId="2DC49599"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45C186A" w14:textId="77777777" w:rsidR="005C6D53" w:rsidRPr="00ED61BA" w:rsidRDefault="005C6D53" w:rsidP="005C6D53">
            <w:pPr>
              <w:jc w:val="center"/>
              <w:rPr>
                <w:rFonts w:eastAsia="Times New Roman" w:cs="Times New Roman"/>
                <w:bCs/>
                <w:szCs w:val="24"/>
                <w:lang w:eastAsia="lv-LV"/>
              </w:rPr>
            </w:pPr>
          </w:p>
        </w:tc>
      </w:tr>
      <w:tr w:rsidR="005C6D53" w:rsidRPr="00ED61BA" w14:paraId="1A593882"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A5181B"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69A8F1D" w14:textId="6D118594"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Nr.HJCU8400813</w:t>
            </w:r>
          </w:p>
        </w:tc>
        <w:tc>
          <w:tcPr>
            <w:tcW w:w="1340" w:type="dxa"/>
            <w:tcBorders>
              <w:top w:val="single" w:sz="4" w:space="0" w:color="auto"/>
              <w:left w:val="single" w:sz="4" w:space="0" w:color="auto"/>
              <w:bottom w:val="single" w:sz="4" w:space="0" w:color="auto"/>
            </w:tcBorders>
          </w:tcPr>
          <w:p w14:paraId="12711412" w14:textId="037063DE"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71BA36D" w14:textId="77777777" w:rsidR="005C6D53" w:rsidRPr="00ED61BA" w:rsidRDefault="005C6D53" w:rsidP="005C6D53">
            <w:pPr>
              <w:jc w:val="center"/>
              <w:rPr>
                <w:rFonts w:eastAsia="Times New Roman" w:cs="Times New Roman"/>
                <w:bCs/>
                <w:szCs w:val="24"/>
                <w:lang w:eastAsia="lv-LV"/>
              </w:rPr>
            </w:pPr>
          </w:p>
        </w:tc>
      </w:tr>
      <w:tr w:rsidR="005C6D53" w:rsidRPr="00ED61BA" w14:paraId="1C9BD532"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BD997A2"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9B1BD6" w14:textId="543E5F1F"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Nr.ECMU1469509</w:t>
            </w:r>
          </w:p>
        </w:tc>
        <w:tc>
          <w:tcPr>
            <w:tcW w:w="1340" w:type="dxa"/>
            <w:tcBorders>
              <w:top w:val="single" w:sz="4" w:space="0" w:color="auto"/>
              <w:left w:val="single" w:sz="4" w:space="0" w:color="auto"/>
              <w:bottom w:val="single" w:sz="4" w:space="0" w:color="auto"/>
            </w:tcBorders>
          </w:tcPr>
          <w:p w14:paraId="7A87AF7D" w14:textId="55C15D9E"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2644AF1" w14:textId="77777777" w:rsidR="005C6D53" w:rsidRPr="00ED61BA" w:rsidRDefault="005C6D53" w:rsidP="005C6D53">
            <w:pPr>
              <w:jc w:val="center"/>
              <w:rPr>
                <w:rFonts w:eastAsia="Times New Roman" w:cs="Times New Roman"/>
                <w:bCs/>
                <w:szCs w:val="24"/>
                <w:lang w:eastAsia="lv-LV"/>
              </w:rPr>
            </w:pPr>
          </w:p>
        </w:tc>
      </w:tr>
      <w:tr w:rsidR="005C6D53" w:rsidRPr="00ED61BA" w14:paraId="1CE303D3" w14:textId="77777777" w:rsidTr="00E340F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4EAA3F" w14:textId="77777777" w:rsidR="005C6D53" w:rsidRPr="00ED61BA" w:rsidRDefault="005C6D53" w:rsidP="005C6D53">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1E5E683" w14:textId="77D418E0" w:rsidR="005C6D53" w:rsidRPr="005C6D53" w:rsidRDefault="005C6D53" w:rsidP="005C6D53">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Lietots konteineris Nr.CCLU3488328</w:t>
            </w:r>
            <w:bookmarkStart w:id="3" w:name="_GoBack"/>
            <w:bookmarkEnd w:id="3"/>
          </w:p>
        </w:tc>
        <w:tc>
          <w:tcPr>
            <w:tcW w:w="1340" w:type="dxa"/>
            <w:tcBorders>
              <w:top w:val="single" w:sz="4" w:space="0" w:color="auto"/>
              <w:left w:val="single" w:sz="4" w:space="0" w:color="auto"/>
              <w:bottom w:val="single" w:sz="4" w:space="0" w:color="auto"/>
            </w:tcBorders>
          </w:tcPr>
          <w:p w14:paraId="4BC90F33" w14:textId="5D2DA257" w:rsidR="005C6D53" w:rsidRPr="005C6D53" w:rsidRDefault="005C6D53" w:rsidP="005C6D53">
            <w:pPr>
              <w:jc w:val="center"/>
              <w:rPr>
                <w:rFonts w:ascii="Times New Roman" w:eastAsia="Times New Roman" w:hAnsi="Times New Roman" w:cs="Times New Roman"/>
                <w:sz w:val="24"/>
                <w:szCs w:val="24"/>
                <w:lang w:eastAsia="lv-LV"/>
              </w:rPr>
            </w:pPr>
            <w:r w:rsidRPr="005C6D53">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58E8AC" w14:textId="77777777" w:rsidR="005C6D53" w:rsidRPr="00ED61BA" w:rsidRDefault="005C6D53" w:rsidP="005C6D53">
            <w:pPr>
              <w:jc w:val="center"/>
              <w:rPr>
                <w:rFonts w:eastAsia="Times New Roman" w:cs="Times New Roman"/>
                <w:bCs/>
                <w:szCs w:val="24"/>
                <w:lang w:eastAsia="lv-LV"/>
              </w:rPr>
            </w:pPr>
          </w:p>
        </w:tc>
      </w:tr>
    </w:tbl>
    <w:p w14:paraId="26FB285E" w14:textId="1F0A017E" w:rsidR="00BE4B8A" w:rsidRPr="00ED61BA" w:rsidRDefault="00BE4B8A" w:rsidP="00D01AAD">
      <w:pPr>
        <w:ind w:left="360"/>
        <w:jc w:val="right"/>
        <w:rPr>
          <w:rFonts w:eastAsia="Times New Roman" w:cs="Times New Roman"/>
          <w:szCs w:val="24"/>
          <w:lang w:eastAsia="lv-LV"/>
        </w:rPr>
      </w:pPr>
    </w:p>
    <w:p w14:paraId="5DE7F0D3" w14:textId="77777777" w:rsidR="00C402EA" w:rsidRPr="00ED61BA" w:rsidRDefault="00C402EA" w:rsidP="00D01AAD">
      <w:pPr>
        <w:ind w:left="360"/>
        <w:jc w:val="right"/>
        <w:rPr>
          <w:rFonts w:eastAsia="Times New Roman" w:cs="Times New Roman"/>
          <w:szCs w:val="24"/>
          <w:lang w:eastAsia="lv-LV"/>
        </w:rPr>
      </w:pPr>
    </w:p>
    <w:p w14:paraId="6C274295" w14:textId="77777777" w:rsidR="00CB009F" w:rsidRPr="00ED61BA" w:rsidRDefault="5CD26220" w:rsidP="5CD26220">
      <w:pPr>
        <w:pStyle w:val="ListParagraph"/>
        <w:numPr>
          <w:ilvl w:val="0"/>
          <w:numId w:val="1"/>
        </w:numPr>
        <w:jc w:val="center"/>
        <w:rPr>
          <w:rFonts w:cs="Times New Roman"/>
          <w:sz w:val="28"/>
          <w:szCs w:val="28"/>
        </w:rPr>
      </w:pPr>
      <w:bookmarkStart w:id="4" w:name="_Hlk67929058"/>
      <w:r w:rsidRPr="00ED61BA">
        <w:rPr>
          <w:rFonts w:cs="Times New Roman"/>
          <w:b/>
          <w:bCs/>
          <w:sz w:val="28"/>
          <w:szCs w:val="28"/>
        </w:rPr>
        <w:t>NOSACĪJUMI PIEDĀVĀJUMA IESNIEGŠANAI</w:t>
      </w:r>
    </w:p>
    <w:p w14:paraId="564CCBAC" w14:textId="13FF03E6" w:rsidR="00C21854" w:rsidRPr="00ED61BA" w:rsidRDefault="00C21854" w:rsidP="00CC7947">
      <w:pPr>
        <w:tabs>
          <w:tab w:val="left" w:pos="993"/>
        </w:tabs>
        <w:jc w:val="both"/>
        <w:rPr>
          <w:rFonts w:eastAsia="Times New Roman" w:cs="Times New Roman"/>
          <w:sz w:val="16"/>
          <w:szCs w:val="16"/>
          <w:lang w:eastAsia="lv-LV"/>
        </w:rPr>
      </w:pPr>
    </w:p>
    <w:p w14:paraId="39455657" w14:textId="340E0709" w:rsidR="00CB009F" w:rsidRPr="00ED61BA" w:rsidRDefault="00CB009F" w:rsidP="00CC7947">
      <w:pPr>
        <w:tabs>
          <w:tab w:val="left" w:pos="993"/>
        </w:tabs>
        <w:jc w:val="both"/>
        <w:rPr>
          <w:rFonts w:eastAsia="Times New Roman" w:cs="Times New Roman"/>
          <w:sz w:val="16"/>
          <w:szCs w:val="16"/>
          <w:lang w:eastAsia="lv-LV"/>
        </w:rPr>
      </w:pPr>
    </w:p>
    <w:p w14:paraId="1930A1B7" w14:textId="11FB1C1C" w:rsidR="00CB009F" w:rsidRPr="00ED61BA" w:rsidRDefault="00CB009F" w:rsidP="5CD2622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D61BA">
        <w:rPr>
          <w:rFonts w:eastAsia="Times New Roman" w:cs="Times New Roman"/>
          <w:sz w:val="26"/>
          <w:szCs w:val="26"/>
          <w:lang w:eastAsia="lv-LV"/>
        </w:rPr>
        <w:t xml:space="preserve"> Piedāvājums</w:t>
      </w:r>
      <w:r w:rsidR="0022742D" w:rsidRPr="00ED61BA">
        <w:rPr>
          <w:rFonts w:eastAsia="Times New Roman" w:cs="Times New Roman"/>
          <w:sz w:val="26"/>
          <w:szCs w:val="26"/>
          <w:lang w:eastAsia="lv-LV"/>
        </w:rPr>
        <w:t xml:space="preserve"> parakstīts</w:t>
      </w:r>
      <w:r w:rsidRPr="00ED61BA">
        <w:rPr>
          <w:rFonts w:eastAsia="Times New Roman" w:cs="Times New Roman"/>
          <w:sz w:val="26"/>
          <w:szCs w:val="26"/>
          <w:lang w:eastAsia="lv-LV"/>
        </w:rPr>
        <w:t xml:space="preserve"> </w:t>
      </w:r>
      <w:r w:rsidR="0033614E" w:rsidRPr="00ED61BA">
        <w:rPr>
          <w:rFonts w:eastAsia="Times New Roman" w:cs="Times New Roman"/>
          <w:sz w:val="26"/>
          <w:szCs w:val="26"/>
          <w:lang w:eastAsia="lv-LV"/>
        </w:rPr>
        <w:t xml:space="preserve">ar drošu elektronisko parakstu vai </w:t>
      </w:r>
      <w:r w:rsidR="00BE2ECE" w:rsidRPr="00ED61BA">
        <w:rPr>
          <w:rFonts w:eastAsia="Times New Roman" w:cs="Times New Roman"/>
          <w:sz w:val="26"/>
          <w:szCs w:val="26"/>
          <w:lang w:eastAsia="lv-LV"/>
        </w:rPr>
        <w:t>parakstīts pašrocīgi un ieskenēt</w:t>
      </w:r>
      <w:r w:rsidR="006A6B70" w:rsidRPr="00ED61BA">
        <w:rPr>
          <w:rFonts w:eastAsia="Times New Roman" w:cs="Times New Roman"/>
          <w:sz w:val="26"/>
          <w:szCs w:val="26"/>
          <w:lang w:eastAsia="lv-LV"/>
        </w:rPr>
        <w:t>s</w:t>
      </w:r>
      <w:r w:rsidR="00BE2ECE" w:rsidRPr="00ED61BA">
        <w:rPr>
          <w:rFonts w:eastAsia="Times New Roman" w:cs="Times New Roman"/>
          <w:sz w:val="26"/>
          <w:szCs w:val="26"/>
          <w:lang w:eastAsia="lv-LV"/>
        </w:rPr>
        <w:t xml:space="preserve"> </w:t>
      </w:r>
      <w:r w:rsidRPr="00ED61BA">
        <w:rPr>
          <w:rFonts w:eastAsia="Times New Roman" w:cs="Times New Roman"/>
          <w:sz w:val="26"/>
          <w:szCs w:val="26"/>
          <w:lang w:eastAsia="lv-LV"/>
        </w:rPr>
        <w:t xml:space="preserve">jāiesniedz līdz </w:t>
      </w:r>
      <w:r w:rsidRPr="005E3AFC">
        <w:rPr>
          <w:rFonts w:eastAsia="Times New Roman" w:cs="Times New Roman"/>
          <w:b/>
          <w:bCs/>
          <w:sz w:val="26"/>
          <w:szCs w:val="26"/>
          <w:lang w:eastAsia="lv-LV"/>
        </w:rPr>
        <w:t>202</w:t>
      </w:r>
      <w:r w:rsidR="00ED0FD5" w:rsidRPr="005E3AFC">
        <w:rPr>
          <w:rFonts w:eastAsia="Times New Roman" w:cs="Times New Roman"/>
          <w:b/>
          <w:bCs/>
          <w:sz w:val="26"/>
          <w:szCs w:val="26"/>
          <w:lang w:eastAsia="lv-LV"/>
        </w:rPr>
        <w:t>2</w:t>
      </w:r>
      <w:r w:rsidRPr="00A37E4F">
        <w:rPr>
          <w:rFonts w:eastAsia="Times New Roman" w:cs="Times New Roman"/>
          <w:b/>
          <w:bCs/>
          <w:sz w:val="26"/>
          <w:szCs w:val="26"/>
          <w:lang w:eastAsia="lv-LV"/>
        </w:rPr>
        <w:t>.</w:t>
      </w:r>
      <w:r w:rsidR="00B44462" w:rsidRPr="00A37E4F">
        <w:rPr>
          <w:rFonts w:eastAsia="Times New Roman" w:cs="Times New Roman"/>
          <w:b/>
          <w:bCs/>
          <w:sz w:val="26"/>
          <w:szCs w:val="26"/>
          <w:lang w:eastAsia="lv-LV"/>
        </w:rPr>
        <w:t>gada 14.martam</w:t>
      </w:r>
      <w:r w:rsidR="009D1848" w:rsidRPr="005E3AFC">
        <w:rPr>
          <w:rFonts w:eastAsia="Times New Roman" w:cs="Times New Roman"/>
          <w:b/>
          <w:bCs/>
          <w:sz w:val="26"/>
          <w:szCs w:val="26"/>
          <w:lang w:eastAsia="lv-LV"/>
        </w:rPr>
        <w:t>,</w:t>
      </w:r>
      <w:r w:rsidR="009D1848" w:rsidRPr="00A932F1">
        <w:rPr>
          <w:rFonts w:eastAsia="Times New Roman" w:cs="Times New Roman"/>
          <w:sz w:val="26"/>
          <w:szCs w:val="26"/>
          <w:lang w:eastAsia="lv-LV"/>
        </w:rPr>
        <w:t xml:space="preserve"> </w:t>
      </w:r>
      <w:r w:rsidRPr="00ED61BA">
        <w:rPr>
          <w:rFonts w:eastAsia="Times New Roman" w:cs="Times New Roman"/>
          <w:sz w:val="26"/>
          <w:szCs w:val="26"/>
          <w:lang w:eastAsia="lv-LV"/>
        </w:rPr>
        <w:t>nosūt</w:t>
      </w:r>
      <w:r w:rsidR="00217BF5" w:rsidRPr="00ED61BA">
        <w:rPr>
          <w:rFonts w:eastAsia="Times New Roman" w:cs="Times New Roman"/>
          <w:sz w:val="26"/>
          <w:szCs w:val="26"/>
          <w:lang w:eastAsia="lv-LV"/>
        </w:rPr>
        <w:t>o</w:t>
      </w:r>
      <w:r w:rsidRPr="00ED61BA">
        <w:rPr>
          <w:rFonts w:eastAsia="Times New Roman" w:cs="Times New Roman"/>
          <w:sz w:val="26"/>
          <w:szCs w:val="26"/>
          <w:lang w:eastAsia="lv-LV"/>
        </w:rPr>
        <w:t xml:space="preserve">t uz e-pastu </w:t>
      </w:r>
      <w:bookmarkStart w:id="5" w:name="_Hlk67904065"/>
      <w:r w:rsidR="006672A3" w:rsidRPr="00ED61BA">
        <w:rPr>
          <w:rFonts w:cs="Times New Roman"/>
        </w:rPr>
        <w:fldChar w:fldCharType="begin"/>
      </w:r>
      <w:r w:rsidR="006672A3" w:rsidRPr="00ED61BA">
        <w:rPr>
          <w:rFonts w:eastAsia="Times New Roman" w:cs="Times New Roman"/>
          <w:sz w:val="26"/>
          <w:szCs w:val="26"/>
          <w:lang w:eastAsia="lv-LV"/>
        </w:rPr>
        <w:instrText xml:space="preserve"> HYPERLINK "mailto:VPM.lietvediba@vid.gov.lv" </w:instrText>
      </w:r>
      <w:r w:rsidR="006672A3" w:rsidRPr="00ED61BA">
        <w:rPr>
          <w:rFonts w:eastAsia="Times New Roman" w:cs="Times New Roman"/>
          <w:sz w:val="26"/>
          <w:szCs w:val="26"/>
          <w:lang w:eastAsia="lv-LV"/>
        </w:rPr>
        <w:fldChar w:fldCharType="separate"/>
      </w:r>
      <w:r w:rsidR="006672A3" w:rsidRPr="00ED61BA">
        <w:rPr>
          <w:rStyle w:val="Hyperlink"/>
          <w:rFonts w:eastAsia="Times New Roman" w:cs="Times New Roman"/>
          <w:sz w:val="26"/>
          <w:szCs w:val="26"/>
          <w:lang w:eastAsia="lv-LV"/>
        </w:rPr>
        <w:t>VPM.lietvediba@vid.gov.lv</w:t>
      </w:r>
      <w:r w:rsidR="006672A3" w:rsidRPr="00ED61BA">
        <w:rPr>
          <w:rFonts w:cs="Times New Roman"/>
        </w:rPr>
        <w:fldChar w:fldCharType="end"/>
      </w:r>
      <w:bookmarkEnd w:id="5"/>
      <w:r w:rsidRPr="00ED61BA">
        <w:rPr>
          <w:rStyle w:val="Hyperlink"/>
          <w:rFonts w:cs="Times New Roman"/>
          <w:sz w:val="26"/>
          <w:szCs w:val="26"/>
        </w:rPr>
        <w:t>.</w:t>
      </w:r>
    </w:p>
    <w:p w14:paraId="197BF8C5" w14:textId="2D8B23EC"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 nedrīkst iesniegt vairākus piedāvājuma variantus.</w:t>
      </w:r>
    </w:p>
    <w:p w14:paraId="70D9785C" w14:textId="55EF945A"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F63E128" w:rsidR="00CB009F"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Finanšu piedāvājumā norādītā cena EUR (bez PVN) tiks izmantota piedāvājuma ar visaugstāko cenu noteikšanai katra pozīcijai.</w:t>
      </w:r>
    </w:p>
    <w:p w14:paraId="405EFDC7" w14:textId="5747F5F7" w:rsidR="00760AA3"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Lai piedāvājums tiktu saņemts VID, lūdzam personas piedāvājumu iesniegšanai izmantot e-pastu:</w:t>
      </w:r>
    </w:p>
    <w:p w14:paraId="5904D1C0" w14:textId="5D46537A" w:rsidR="006672A3" w:rsidRPr="00ED61BA" w:rsidRDefault="5CD26220" w:rsidP="5CD26220">
      <w:pPr>
        <w:tabs>
          <w:tab w:val="left" w:pos="993"/>
        </w:tabs>
        <w:ind w:firstLine="567"/>
        <w:jc w:val="both"/>
        <w:rPr>
          <w:rFonts w:eastAsia="Times New Roman" w:cs="Times New Roman"/>
          <w:sz w:val="26"/>
          <w:szCs w:val="26"/>
          <w:lang w:eastAsia="lv-LV"/>
        </w:rPr>
      </w:pPr>
      <w:r w:rsidRPr="00ED61BA">
        <w:rPr>
          <w:rFonts w:eastAsia="Times New Roman" w:cs="Times New Roman"/>
          <w:sz w:val="26"/>
          <w:szCs w:val="26"/>
          <w:lang w:eastAsia="lv-LV"/>
        </w:rPr>
        <w:t>3.5.1. kura sūtījuma FROM adreses domēns sakrīt ar faktiskā sūtītāja domēnu*;</w:t>
      </w:r>
    </w:p>
    <w:p w14:paraId="073177D7" w14:textId="5F782BFC" w:rsidR="00760AA3" w:rsidRPr="00ED61BA" w:rsidRDefault="5CD26220" w:rsidP="5CD26220">
      <w:pPr>
        <w:tabs>
          <w:tab w:val="left" w:pos="993"/>
        </w:tabs>
        <w:ind w:firstLine="567"/>
        <w:jc w:val="both"/>
        <w:rPr>
          <w:rFonts w:eastAsia="Times New Roman" w:cs="Times New Roman"/>
          <w:sz w:val="26"/>
          <w:szCs w:val="26"/>
          <w:lang w:eastAsia="lv-LV"/>
        </w:rPr>
      </w:pPr>
      <w:r w:rsidRPr="00ED61BA">
        <w:rPr>
          <w:rFonts w:eastAsia="Times New Roman" w:cs="Times New Roman"/>
          <w:sz w:val="26"/>
          <w:szCs w:val="26"/>
          <w:lang w:eastAsia="lv-LV"/>
        </w:rPr>
        <w:t xml:space="preserve">3.5.2. kas neatbilst arī citām viltota e-pasta pazīmēm. </w:t>
      </w:r>
    </w:p>
    <w:p w14:paraId="5D9BDA09" w14:textId="52467388" w:rsidR="00E25871" w:rsidRPr="00ED61BA" w:rsidRDefault="5CD26220" w:rsidP="5CD26220">
      <w:pPr>
        <w:pStyle w:val="ListParagraph"/>
        <w:numPr>
          <w:ilvl w:val="0"/>
          <w:numId w:val="3"/>
        </w:numPr>
        <w:tabs>
          <w:tab w:val="left" w:pos="993"/>
        </w:tabs>
        <w:ind w:left="0" w:firstLine="0"/>
        <w:jc w:val="both"/>
        <w:rPr>
          <w:rFonts w:eastAsia="Times New Roman" w:cs="Times New Roman"/>
          <w:sz w:val="26"/>
          <w:szCs w:val="26"/>
          <w:lang w:eastAsia="lv-LV"/>
        </w:rPr>
      </w:pPr>
      <w:r w:rsidRPr="00ED61BA">
        <w:rPr>
          <w:rFonts w:cs="Times New Roman"/>
          <w:sz w:val="26"/>
          <w:szCs w:val="26"/>
        </w:rPr>
        <w:t xml:space="preserve">Personas aicinātas pēc piedāvājumu nosūtīšanas uz e-pastu </w:t>
      </w:r>
      <w:hyperlink r:id="rId13">
        <w:r w:rsidRPr="00ED61BA">
          <w:rPr>
            <w:rStyle w:val="Hyperlink"/>
            <w:rFonts w:cs="Times New Roman"/>
            <w:sz w:val="26"/>
            <w:szCs w:val="26"/>
          </w:rPr>
          <w:t>VPM.lietvediba@vid.gov.lv</w:t>
        </w:r>
      </w:hyperlink>
      <w:r w:rsidRPr="00ED61BA">
        <w:rPr>
          <w:rFonts w:cs="Times New Roman"/>
          <w:sz w:val="26"/>
          <w:szCs w:val="26"/>
        </w:rPr>
        <w:t xml:space="preserve"> pārliecināties, vai tiek saņemta automātiska atbilde, kas apliecina personas piedāvājuma saņemšanu.</w:t>
      </w:r>
    </w:p>
    <w:p w14:paraId="2942B7B0" w14:textId="6F8022C1" w:rsidR="00760AA3" w:rsidRPr="00ED61BA" w:rsidRDefault="00760AA3" w:rsidP="00760AA3">
      <w:pPr>
        <w:tabs>
          <w:tab w:val="left" w:pos="993"/>
        </w:tabs>
        <w:jc w:val="both"/>
        <w:rPr>
          <w:rFonts w:eastAsia="Times New Roman" w:cs="Times New Roman"/>
          <w:sz w:val="26"/>
          <w:szCs w:val="26"/>
          <w:lang w:eastAsia="lv-LV"/>
        </w:rPr>
      </w:pPr>
    </w:p>
    <w:p w14:paraId="213D568E" w14:textId="3C7FFB0C" w:rsidR="00E25871" w:rsidRPr="00ED61BA" w:rsidRDefault="5CD26220" w:rsidP="5CD26220">
      <w:pPr>
        <w:tabs>
          <w:tab w:val="left" w:pos="993"/>
        </w:tabs>
        <w:jc w:val="both"/>
        <w:rPr>
          <w:rFonts w:eastAsia="Times New Roman" w:cs="Times New Roman"/>
          <w:i/>
          <w:iCs/>
          <w:sz w:val="22"/>
          <w:lang w:eastAsia="lv-LV"/>
        </w:rPr>
      </w:pPr>
      <w:r w:rsidRPr="00ED61BA">
        <w:rPr>
          <w:rFonts w:eastAsia="Times New Roman" w:cs="Times New Roman"/>
          <w:sz w:val="22"/>
          <w:lang w:eastAsia="lv-LV"/>
        </w:rPr>
        <w:t>*</w:t>
      </w:r>
      <w:r w:rsidRPr="00ED61BA">
        <w:rPr>
          <w:rFonts w:cs="Times New Roman"/>
          <w:sz w:val="22"/>
        </w:rPr>
        <w:t xml:space="preserve"> </w:t>
      </w:r>
      <w:r w:rsidRPr="00ED61BA">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ED61BA">
        <w:rPr>
          <w:rFonts w:cs="Times New Roman"/>
          <w:sz w:val="22"/>
        </w:rPr>
        <w:t xml:space="preserve"> </w:t>
      </w:r>
      <w:r w:rsidRPr="00ED61BA">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6" w:name="_Hlk65506279"/>
      <w:bookmarkEnd w:id="6"/>
    </w:p>
    <w:p w14:paraId="14CEC5D7" w14:textId="77777777" w:rsidR="006178AB" w:rsidRPr="00ED61BA" w:rsidRDefault="006178AB" w:rsidP="00760AA3">
      <w:pPr>
        <w:tabs>
          <w:tab w:val="left" w:pos="993"/>
        </w:tabs>
        <w:jc w:val="both"/>
        <w:rPr>
          <w:rFonts w:eastAsia="Times New Roman" w:cs="Times New Roman"/>
          <w:sz w:val="22"/>
          <w:lang w:eastAsia="lv-LV"/>
        </w:rPr>
      </w:pPr>
    </w:p>
    <w:p w14:paraId="6F8BC12A" w14:textId="77777777" w:rsidR="001F3FE6" w:rsidRPr="00ED61BA"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D61BA" w:rsidRDefault="5CD26220" w:rsidP="5CD26220">
      <w:pPr>
        <w:pStyle w:val="ListParagraph"/>
        <w:numPr>
          <w:ilvl w:val="0"/>
          <w:numId w:val="1"/>
        </w:numPr>
        <w:jc w:val="center"/>
        <w:rPr>
          <w:rFonts w:cs="Times New Roman"/>
          <w:sz w:val="28"/>
          <w:szCs w:val="28"/>
        </w:rPr>
      </w:pPr>
      <w:r w:rsidRPr="00ED61BA">
        <w:rPr>
          <w:rFonts w:cs="Times New Roman"/>
          <w:b/>
          <w:bCs/>
          <w:sz w:val="28"/>
          <w:szCs w:val="28"/>
        </w:rPr>
        <w:t>NOSACĪJUMI VALSTIJ PIEKRITĪGĀS MANTAS IEGĀDES TIESĪBU PIEŠĶIRŠANAI</w:t>
      </w:r>
    </w:p>
    <w:p w14:paraId="1150980F" w14:textId="77777777" w:rsidR="00CB009F" w:rsidRPr="00ED61BA" w:rsidRDefault="00CB009F" w:rsidP="00CB009F">
      <w:pPr>
        <w:jc w:val="both"/>
        <w:rPr>
          <w:rFonts w:cs="Times New Roman"/>
          <w:sz w:val="26"/>
          <w:szCs w:val="26"/>
        </w:rPr>
      </w:pPr>
    </w:p>
    <w:p w14:paraId="3629A7C3" w14:textId="4FA8B4E3"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Tiesības iegādāties valstij piekritīgo mantu tiks piešķirtas personai, kura piedāvās visaugstāko cenu par konkrēto Mantu</w:t>
      </w:r>
      <w:r w:rsidRPr="00ED61BA">
        <w:rPr>
          <w:rFonts w:cs="Times New Roman"/>
          <w:color w:val="000000" w:themeColor="text1"/>
          <w:sz w:val="27"/>
          <w:szCs w:val="27"/>
        </w:rPr>
        <w:t>.</w:t>
      </w:r>
      <w:bookmarkStart w:id="7" w:name="_Hlk49184192"/>
      <w:bookmarkEnd w:id="7"/>
    </w:p>
    <w:p w14:paraId="4050606E" w14:textId="6182C1F5"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Personai uz piedāvājuma iesniegšanas dienu VID administrēto nodokļu (nodevu) parāds nedrīkst pārsniegt 150,00 EUR.</w:t>
      </w:r>
      <w:bookmarkStart w:id="8" w:name="_Hlk40358050"/>
      <w:bookmarkStart w:id="9" w:name="_Hlk40358326"/>
      <w:bookmarkEnd w:id="8"/>
      <w:bookmarkEnd w:id="9"/>
    </w:p>
    <w:p w14:paraId="1396402A" w14:textId="0FD72698"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 Ja tiks iesniegti līdzvērtīgi piedāvājumi, priekšroka būs tai personai, kura pieteikusies </w:t>
      </w:r>
      <w:r w:rsidRPr="00ED61BA">
        <w:rPr>
          <w:rFonts w:eastAsia="Times New Roman" w:cs="Times New Roman"/>
          <w:i/>
          <w:iCs/>
          <w:sz w:val="26"/>
          <w:szCs w:val="26"/>
          <w:lang w:eastAsia="lv-LV"/>
        </w:rPr>
        <w:t>(piedāvājumu iesniegusi)</w:t>
      </w:r>
      <w:r w:rsidRPr="00ED61BA">
        <w:rPr>
          <w:rFonts w:eastAsia="Times New Roman" w:cs="Times New Roman"/>
          <w:sz w:val="26"/>
          <w:szCs w:val="26"/>
          <w:lang w:eastAsia="lv-LV"/>
        </w:rPr>
        <w:t xml:space="preserve"> pirmā.</w:t>
      </w:r>
    </w:p>
    <w:p w14:paraId="73C5CD34" w14:textId="4560A237" w:rsidR="0022742D"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4.2. un 4.3.apakšpunktos noteiktās informācijas pārbaudi komisija veic uz piedāvājumu iesniegšanas dienu. </w:t>
      </w:r>
    </w:p>
    <w:p w14:paraId="50D1D090" w14:textId="06211E47" w:rsidR="00A51EF6"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4.2.apakšpunktā noteikto informāciju komisija iegūst no VID publiski pieejamās datubāzes.</w:t>
      </w:r>
      <w:bookmarkStart w:id="10" w:name="_Hlk40358022"/>
      <w:bookmarkStart w:id="11" w:name="_Hlk82162863"/>
      <w:bookmarkEnd w:id="10"/>
      <w:bookmarkEnd w:id="11"/>
    </w:p>
    <w:p w14:paraId="341A579C" w14:textId="59F41FAE" w:rsidR="00A619DE"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7777777" w:rsidR="008B6462"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Komisija lūdz 3 (trīs)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Pr="00ED61BA" w:rsidRDefault="5CD26220" w:rsidP="5CD26220">
      <w:pPr>
        <w:pStyle w:val="ListParagraph"/>
        <w:numPr>
          <w:ilvl w:val="0"/>
          <w:numId w:val="11"/>
        </w:numPr>
        <w:tabs>
          <w:tab w:val="left" w:pos="993"/>
        </w:tabs>
        <w:jc w:val="both"/>
        <w:rPr>
          <w:rFonts w:eastAsia="Times New Roman" w:cs="Times New Roman"/>
          <w:sz w:val="26"/>
          <w:szCs w:val="26"/>
          <w:lang w:eastAsia="lv-LV"/>
        </w:rPr>
      </w:pPr>
      <w:r w:rsidRPr="00ED61BA">
        <w:rPr>
          <w:rFonts w:eastAsia="Times New Roman" w:cs="Times New Roman"/>
          <w:sz w:val="26"/>
          <w:szCs w:val="26"/>
          <w:lang w:eastAsia="lv-LV"/>
        </w:rPr>
        <w:lastRenderedPageBreak/>
        <w:t xml:space="preserve"> ja saskaņā ar iegūto informāciju no VID publiski pieejamās datubāzes personai uz piedāvājuma iesniegšanas dienu ir VID administrēto nodokļu (nodevu) parāds, kas pārsniedz 150 EUR;</w:t>
      </w:r>
    </w:p>
    <w:p w14:paraId="0949748B" w14:textId="382F4E4B" w:rsidR="008B6462" w:rsidRPr="00ED61BA" w:rsidRDefault="5CD26220" w:rsidP="5CD26220">
      <w:pPr>
        <w:pStyle w:val="ListParagraph"/>
        <w:numPr>
          <w:ilvl w:val="0"/>
          <w:numId w:val="11"/>
        </w:numPr>
        <w:tabs>
          <w:tab w:val="left" w:pos="993"/>
        </w:tabs>
        <w:jc w:val="both"/>
        <w:rPr>
          <w:rFonts w:eastAsia="Times New Roman" w:cs="Times New Roman"/>
          <w:sz w:val="26"/>
          <w:szCs w:val="26"/>
          <w:lang w:eastAsia="lv-LV"/>
        </w:rPr>
      </w:pPr>
      <w:r w:rsidRPr="00ED61BA">
        <w:rPr>
          <w:rFonts w:eastAsia="Times New Roman" w:cs="Times New Roman"/>
          <w:sz w:val="26"/>
          <w:szCs w:val="26"/>
          <w:lang w:eastAsia="lv-LV"/>
        </w:rPr>
        <w:t>ja informācija par personu nav iegūstama no VID publiski pieejamās datubāzes (tā nav saimnieciskās darbības veicējs).</w:t>
      </w:r>
    </w:p>
    <w:p w14:paraId="59F348D1" w14:textId="58A718C3" w:rsidR="00914FEF"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 xml:space="preserve">Ja 4.8.apakšpunktā noteiktajā termiņā izdruka netiek iesniegta, persona tiek izslēgta no dalības cenu aptaujā. </w:t>
      </w:r>
    </w:p>
    <w:p w14:paraId="052CAEAC" w14:textId="343912B3" w:rsidR="0068672D" w:rsidRPr="00ED61BA" w:rsidRDefault="5CD26220" w:rsidP="5CD26220">
      <w:pPr>
        <w:pStyle w:val="ListParagraph"/>
        <w:numPr>
          <w:ilvl w:val="0"/>
          <w:numId w:val="4"/>
        </w:numPr>
        <w:tabs>
          <w:tab w:val="left" w:pos="993"/>
        </w:tabs>
        <w:ind w:left="0" w:firstLine="0"/>
        <w:jc w:val="both"/>
        <w:rPr>
          <w:rFonts w:eastAsia="Times New Roman" w:cs="Times New Roman"/>
          <w:b/>
          <w:bCs/>
          <w:sz w:val="26"/>
          <w:szCs w:val="26"/>
          <w:lang w:eastAsia="lv-LV"/>
        </w:rPr>
      </w:pPr>
      <w:r w:rsidRPr="00ED61BA">
        <w:rPr>
          <w:rFonts w:cs="Times New Roman"/>
          <w:b/>
          <w:bCs/>
          <w:color w:val="000000" w:themeColor="text1"/>
          <w:sz w:val="26"/>
          <w:szCs w:val="26"/>
        </w:rPr>
        <w:t>Komisija pēc cenu aptaujas izvērtēšanas sazināsies tikai ar to personu, kura tiks atzīta par cenu aptaujas uzvarētāju, un vienlaikus informāciju par pieņemto lēmumu publicēs VID tīmekļvietnē paziņojumā par cenu aptauju.</w:t>
      </w:r>
    </w:p>
    <w:p w14:paraId="17B45F85" w14:textId="40D23D13" w:rsidR="006C73CA" w:rsidRPr="00ED61BA" w:rsidRDefault="5CD26220" w:rsidP="5CD26220">
      <w:pPr>
        <w:pStyle w:val="ListParagraph"/>
        <w:numPr>
          <w:ilvl w:val="0"/>
          <w:numId w:val="4"/>
        </w:numPr>
        <w:tabs>
          <w:tab w:val="left" w:pos="993"/>
        </w:tabs>
        <w:ind w:left="0" w:firstLine="0"/>
        <w:jc w:val="both"/>
        <w:rPr>
          <w:rFonts w:eastAsia="Times New Roman" w:cs="Times New Roman"/>
          <w:sz w:val="26"/>
          <w:szCs w:val="26"/>
          <w:lang w:eastAsia="lv-LV"/>
        </w:rPr>
      </w:pPr>
      <w:r w:rsidRPr="00ED61BA">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Pr="00ED61BA" w:rsidRDefault="00CB009F" w:rsidP="00CC7947">
      <w:pPr>
        <w:tabs>
          <w:tab w:val="left" w:pos="993"/>
        </w:tabs>
        <w:jc w:val="both"/>
        <w:rPr>
          <w:rFonts w:eastAsia="Times New Roman" w:cs="Times New Roman"/>
          <w:sz w:val="16"/>
          <w:szCs w:val="16"/>
          <w:lang w:eastAsia="lv-LV"/>
        </w:rPr>
      </w:pPr>
    </w:p>
    <w:bookmarkEnd w:id="4"/>
    <w:p w14:paraId="04E9954E" w14:textId="3FEC46D3" w:rsidR="00105C57" w:rsidRPr="00ED61BA" w:rsidRDefault="5CD26220" w:rsidP="5CD26220">
      <w:pPr>
        <w:pStyle w:val="ListParagraph"/>
        <w:tabs>
          <w:tab w:val="left" w:pos="993"/>
        </w:tabs>
        <w:ind w:left="0"/>
        <w:jc w:val="both"/>
        <w:rPr>
          <w:rFonts w:eastAsia="Times New Roman" w:cs="Times New Roman"/>
          <w:sz w:val="22"/>
          <w:lang w:eastAsia="lv-LV"/>
        </w:rPr>
      </w:pPr>
      <w:r w:rsidRPr="00ED61BA">
        <w:rPr>
          <w:rFonts w:eastAsia="Times New Roman" w:cs="Times New Roman"/>
          <w:i/>
          <w:iCs/>
          <w:sz w:val="22"/>
          <w:lang w:eastAsia="lv-LV"/>
        </w:rPr>
        <w:t xml:space="preserve">*Piedāvājumā norādītie personas dati tiks apstrādāti un izmantoti minētā mērķa sasniegšanai. Personas datu pārzinis: Valsts ieņēmumu dienests, </w:t>
      </w:r>
      <w:proofErr w:type="spellStart"/>
      <w:r w:rsidRPr="00ED61BA">
        <w:rPr>
          <w:rFonts w:eastAsia="Times New Roman" w:cs="Times New Roman"/>
          <w:i/>
          <w:iCs/>
          <w:sz w:val="22"/>
          <w:lang w:eastAsia="lv-LV"/>
        </w:rPr>
        <w:t>reģ</w:t>
      </w:r>
      <w:proofErr w:type="spellEnd"/>
      <w:r w:rsidRPr="00ED61BA">
        <w:rPr>
          <w:rFonts w:eastAsia="Times New Roman" w:cs="Times New Roman"/>
          <w:i/>
          <w:iCs/>
          <w:sz w:val="22"/>
          <w:lang w:eastAsia="lv-LV"/>
        </w:rPr>
        <w:t>. Nr. 90000069281, Talejas iela 1, Rīga, LV-19</w:t>
      </w:r>
      <w:r w:rsidR="00210C73" w:rsidRPr="00ED61BA">
        <w:rPr>
          <w:rFonts w:eastAsia="Times New Roman" w:cs="Times New Roman"/>
          <w:i/>
          <w:iCs/>
          <w:sz w:val="22"/>
          <w:lang w:eastAsia="lv-LV"/>
        </w:rPr>
        <w:t>78</w:t>
      </w:r>
      <w:r w:rsidRPr="00ED61BA">
        <w:rPr>
          <w:rFonts w:eastAsia="Times New Roman" w:cs="Times New Roman"/>
          <w:i/>
          <w:iCs/>
          <w:sz w:val="22"/>
          <w:lang w:eastAsia="lv-LV"/>
        </w:rPr>
        <w:t xml:space="preserve">, tālrunis: +371-67122689, e-pasts: </w:t>
      </w:r>
      <w:hyperlink r:id="rId14">
        <w:r w:rsidRPr="00ED61BA">
          <w:rPr>
            <w:rStyle w:val="Hyperlink"/>
            <w:rFonts w:eastAsia="Times New Roman" w:cs="Times New Roman"/>
            <w:i/>
            <w:iCs/>
            <w:sz w:val="22"/>
            <w:lang w:eastAsia="lv-LV"/>
          </w:rPr>
          <w:t>vid@vid.gov.lv</w:t>
        </w:r>
      </w:hyperlink>
      <w:r w:rsidRPr="00ED61BA">
        <w:rPr>
          <w:rFonts w:eastAsia="Times New Roman" w:cs="Times New Roman"/>
          <w:i/>
          <w:iCs/>
          <w:sz w:val="22"/>
          <w:lang w:eastAsia="lv-LV"/>
        </w:rPr>
        <w:t>. Papildu informāciju par personas datu apstrādi VID var iegūt VID tīmekļvietnē (</w:t>
      </w:r>
      <w:hyperlink r:id="rId15">
        <w:r w:rsidRPr="00ED61BA">
          <w:rPr>
            <w:rStyle w:val="Hyperlink"/>
            <w:rFonts w:eastAsia="Times New Roman" w:cs="Times New Roman"/>
            <w:i/>
            <w:iCs/>
            <w:sz w:val="22"/>
            <w:lang w:eastAsia="lv-LV"/>
          </w:rPr>
          <w:t>https://www.vid.gov.lv/lv/personas-datu-apstrade-vid</w:t>
        </w:r>
      </w:hyperlink>
      <w:r w:rsidRPr="00ED61BA">
        <w:rPr>
          <w:rFonts w:eastAsia="Times New Roman" w:cs="Times New Roman"/>
          <w:i/>
          <w:iCs/>
          <w:sz w:val="22"/>
          <w:lang w:eastAsia="lv-LV"/>
        </w:rPr>
        <w:t>).</w:t>
      </w:r>
    </w:p>
    <w:p w14:paraId="5AEDE4D5" w14:textId="77777777" w:rsidR="00CB009F" w:rsidRPr="00ED61BA" w:rsidRDefault="00CB009F" w:rsidP="00CC7947">
      <w:pPr>
        <w:tabs>
          <w:tab w:val="left" w:pos="993"/>
        </w:tabs>
        <w:jc w:val="both"/>
        <w:rPr>
          <w:rFonts w:eastAsia="Times New Roman" w:cs="Times New Roman"/>
          <w:sz w:val="16"/>
          <w:szCs w:val="16"/>
          <w:lang w:eastAsia="lv-LV"/>
        </w:rPr>
      </w:pPr>
    </w:p>
    <w:p w14:paraId="6F03AE72" w14:textId="77777777" w:rsidR="00CB009F" w:rsidRPr="00ED61BA"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D61BA" w14:paraId="54094EF9"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ED61BA" w:rsidRDefault="5CD26220" w:rsidP="5CD26220">
            <w:pPr>
              <w:widowControl w:val="0"/>
              <w:spacing w:before="120"/>
              <w:rPr>
                <w:rFonts w:ascii="Times New Roman" w:hAnsi="Times New Roman" w:cs="Times New Roman"/>
                <w:b/>
                <w:bCs/>
                <w:sz w:val="24"/>
                <w:szCs w:val="24"/>
              </w:rPr>
            </w:pPr>
            <w:r w:rsidRPr="00ED61BA">
              <w:rPr>
                <w:rFonts w:ascii="Times New Roman" w:hAnsi="Times New Roman" w:cs="Times New Roman"/>
                <w:b/>
                <w:bCs/>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D61BA" w:rsidRDefault="00B127A4" w:rsidP="00716787">
            <w:pPr>
              <w:widowControl w:val="0"/>
              <w:spacing w:before="120"/>
              <w:rPr>
                <w:rFonts w:ascii="Times New Roman" w:hAnsi="Times New Roman" w:cs="Times New Roman"/>
                <w:b/>
                <w:sz w:val="24"/>
                <w:szCs w:val="24"/>
              </w:rPr>
            </w:pPr>
          </w:p>
        </w:tc>
      </w:tr>
      <w:tr w:rsidR="00B127A4" w:rsidRPr="00ED61BA" w14:paraId="6AC30633"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6FC0CF9F"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5C42556E"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52E57EE"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C994A63"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D61BA" w:rsidRDefault="00B127A4" w:rsidP="00716787">
            <w:pPr>
              <w:widowControl w:val="0"/>
              <w:spacing w:before="120"/>
              <w:rPr>
                <w:rFonts w:ascii="Times New Roman" w:hAnsi="Times New Roman" w:cs="Times New Roman"/>
                <w:sz w:val="24"/>
                <w:szCs w:val="24"/>
              </w:rPr>
            </w:pPr>
          </w:p>
        </w:tc>
      </w:tr>
      <w:tr w:rsidR="00B127A4" w:rsidRPr="00ED61BA" w14:paraId="71F316F8" w14:textId="77777777" w:rsidTr="5CD2622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D61BA" w:rsidRDefault="5CD26220" w:rsidP="5CD26220">
            <w:pPr>
              <w:widowControl w:val="0"/>
              <w:spacing w:before="120"/>
              <w:rPr>
                <w:rFonts w:ascii="Times New Roman" w:hAnsi="Times New Roman" w:cs="Times New Roman"/>
                <w:sz w:val="24"/>
                <w:szCs w:val="24"/>
              </w:rPr>
            </w:pPr>
            <w:r w:rsidRPr="00ED61BA">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D61BA" w:rsidRDefault="00B127A4" w:rsidP="00716787">
            <w:pPr>
              <w:widowControl w:val="0"/>
              <w:spacing w:before="120"/>
              <w:rPr>
                <w:rFonts w:ascii="Times New Roman" w:hAnsi="Times New Roman" w:cs="Times New Roman"/>
                <w:sz w:val="24"/>
                <w:szCs w:val="24"/>
              </w:rPr>
            </w:pPr>
          </w:p>
        </w:tc>
      </w:tr>
    </w:tbl>
    <w:p w14:paraId="483D36A2" w14:textId="77777777" w:rsidR="00716787" w:rsidRPr="00ED61BA" w:rsidRDefault="00716787" w:rsidP="00716787">
      <w:pPr>
        <w:widowControl w:val="0"/>
        <w:rPr>
          <w:rFonts w:cs="Times New Roman"/>
          <w:szCs w:val="24"/>
        </w:rPr>
      </w:pPr>
    </w:p>
    <w:p w14:paraId="3DE7159B" w14:textId="77777777" w:rsidR="00AD5768" w:rsidRPr="00ED61BA" w:rsidRDefault="5CD26220" w:rsidP="5CD26220">
      <w:pPr>
        <w:widowControl w:val="0"/>
        <w:rPr>
          <w:rFonts w:cs="Times New Roman"/>
        </w:rPr>
      </w:pPr>
      <w:r w:rsidRPr="00ED61BA">
        <w:rPr>
          <w:rFonts w:cs="Times New Roman"/>
        </w:rPr>
        <w:t>____________________________</w:t>
      </w:r>
    </w:p>
    <w:p w14:paraId="6534C1F5" w14:textId="1B40180C" w:rsidR="00AD5768" w:rsidRPr="00ED61BA" w:rsidRDefault="5CD26220" w:rsidP="5CD26220">
      <w:pPr>
        <w:widowControl w:val="0"/>
        <w:rPr>
          <w:rFonts w:cs="Times New Roman"/>
          <w:sz w:val="20"/>
          <w:szCs w:val="20"/>
        </w:rPr>
      </w:pPr>
      <w:r w:rsidRPr="00ED61BA">
        <w:rPr>
          <w:rFonts w:cs="Times New Roman"/>
          <w:sz w:val="20"/>
          <w:szCs w:val="20"/>
        </w:rPr>
        <w:t xml:space="preserve">Juridiskas personas pilnvarotās personas/ fiziskas personas, </w:t>
      </w:r>
    </w:p>
    <w:p w14:paraId="3401CE5D" w14:textId="77777777" w:rsidR="00AD5768" w:rsidRPr="00ED61BA" w:rsidRDefault="5CD26220" w:rsidP="5CD26220">
      <w:pPr>
        <w:widowControl w:val="0"/>
        <w:rPr>
          <w:rFonts w:cs="Times New Roman"/>
          <w:sz w:val="20"/>
          <w:szCs w:val="20"/>
        </w:rPr>
      </w:pPr>
      <w:r w:rsidRPr="00ED61BA">
        <w:rPr>
          <w:rFonts w:cs="Times New Roman"/>
          <w:sz w:val="20"/>
          <w:szCs w:val="20"/>
        </w:rPr>
        <w:t>paraksta atšifrējums</w:t>
      </w:r>
    </w:p>
    <w:p w14:paraId="44569103" w14:textId="77777777" w:rsidR="00AD5768" w:rsidRPr="00ED61BA" w:rsidRDefault="00AD5768" w:rsidP="00AD5768">
      <w:pPr>
        <w:widowControl w:val="0"/>
        <w:rPr>
          <w:rFonts w:cs="Times New Roman"/>
          <w:szCs w:val="24"/>
        </w:rPr>
      </w:pPr>
    </w:p>
    <w:p w14:paraId="48060804" w14:textId="77777777" w:rsidR="00AD5768" w:rsidRPr="00ED61BA" w:rsidRDefault="5CD26220" w:rsidP="5CD26220">
      <w:pPr>
        <w:widowControl w:val="0"/>
        <w:rPr>
          <w:rFonts w:cs="Times New Roman"/>
        </w:rPr>
      </w:pPr>
      <w:r w:rsidRPr="00ED61BA">
        <w:rPr>
          <w:rFonts w:cs="Times New Roman"/>
        </w:rPr>
        <w:t>____________________________</w:t>
      </w:r>
    </w:p>
    <w:p w14:paraId="5A8F599B" w14:textId="0A26AC29" w:rsidR="000A1619" w:rsidRPr="00ED61BA" w:rsidRDefault="00AD5768" w:rsidP="5CD26220">
      <w:pPr>
        <w:rPr>
          <w:rFonts w:cs="Times New Roman"/>
          <w:sz w:val="20"/>
          <w:szCs w:val="20"/>
        </w:rPr>
      </w:pPr>
      <w:r w:rsidRPr="00ED61BA">
        <w:rPr>
          <w:rFonts w:cs="Times New Roman"/>
          <w:sz w:val="20"/>
          <w:szCs w:val="20"/>
        </w:rPr>
        <w:t>Datums</w:t>
      </w:r>
      <w:r w:rsidRPr="00ED61BA">
        <w:rPr>
          <w:rFonts w:cs="Times New Roman"/>
          <w:sz w:val="20"/>
          <w:szCs w:val="20"/>
        </w:rPr>
        <w:tab/>
      </w:r>
      <w:r w:rsidRPr="00ED61BA">
        <w:rPr>
          <w:rFonts w:cs="Times New Roman"/>
          <w:sz w:val="20"/>
          <w:szCs w:val="20"/>
        </w:rPr>
        <w:tab/>
      </w:r>
      <w:r w:rsidR="000A1619" w:rsidRPr="00ED61BA">
        <w:rPr>
          <w:rFonts w:cs="Times New Roman"/>
          <w:sz w:val="20"/>
          <w:szCs w:val="20"/>
        </w:rPr>
        <w:br w:type="page"/>
      </w:r>
    </w:p>
    <w:p w14:paraId="30E2A6A6" w14:textId="3292FD25" w:rsidR="00937F4D" w:rsidRPr="00ED61BA" w:rsidRDefault="5CD26220" w:rsidP="5CD26220">
      <w:pPr>
        <w:jc w:val="right"/>
        <w:rPr>
          <w:rFonts w:eastAsia="Times New Roman" w:cs="Times New Roman"/>
          <w:b/>
          <w:bCs/>
          <w:sz w:val="20"/>
          <w:szCs w:val="20"/>
          <w:lang w:eastAsia="lv-LV"/>
        </w:rPr>
      </w:pPr>
      <w:r w:rsidRPr="00ED61BA">
        <w:rPr>
          <w:rFonts w:eastAsia="Times New Roman" w:cs="Times New Roman"/>
          <w:b/>
          <w:bCs/>
          <w:sz w:val="20"/>
          <w:szCs w:val="20"/>
          <w:lang w:eastAsia="lv-LV"/>
        </w:rPr>
        <w:lastRenderedPageBreak/>
        <w:t>1.pielikums</w:t>
      </w:r>
    </w:p>
    <w:p w14:paraId="02200C92"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Valsts ieņēmumu dienesta </w:t>
      </w:r>
    </w:p>
    <w:p w14:paraId="228EDD7C"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rīkotās cenu aptaujas par </w:t>
      </w:r>
    </w:p>
    <w:p w14:paraId="5DD3AA79" w14:textId="77777777" w:rsidR="00937F4D" w:rsidRPr="00ED61BA" w:rsidRDefault="5CD26220" w:rsidP="5CD26220">
      <w:pPr>
        <w:jc w:val="right"/>
        <w:rPr>
          <w:rFonts w:eastAsia="Times New Roman" w:cs="Times New Roman"/>
          <w:sz w:val="20"/>
          <w:szCs w:val="20"/>
          <w:lang w:eastAsia="lv-LV"/>
        </w:rPr>
      </w:pPr>
      <w:r w:rsidRPr="00ED61BA">
        <w:rPr>
          <w:rFonts w:eastAsia="Times New Roman" w:cs="Times New Roman"/>
          <w:sz w:val="20"/>
          <w:szCs w:val="20"/>
          <w:lang w:eastAsia="lv-LV"/>
        </w:rPr>
        <w:t xml:space="preserve">valstij piekritīgās mantas realizāciju </w:t>
      </w:r>
    </w:p>
    <w:p w14:paraId="1C3FDF4B" w14:textId="77777777" w:rsidR="00937F4D" w:rsidRPr="00ED61BA" w:rsidRDefault="5CD26220" w:rsidP="5CD26220">
      <w:pPr>
        <w:jc w:val="right"/>
        <w:rPr>
          <w:rFonts w:eastAsia="Times New Roman" w:cs="Times New Roman"/>
          <w:sz w:val="20"/>
          <w:szCs w:val="20"/>
        </w:rPr>
      </w:pPr>
      <w:r w:rsidRPr="00ED61BA">
        <w:rPr>
          <w:rFonts w:eastAsia="Times New Roman" w:cs="Times New Roman"/>
          <w:sz w:val="20"/>
          <w:szCs w:val="20"/>
        </w:rPr>
        <w:t>uzaicinājumam</w:t>
      </w:r>
    </w:p>
    <w:p w14:paraId="3E763222" w14:textId="77777777" w:rsidR="00125ADC" w:rsidRPr="00ED61BA" w:rsidRDefault="00125ADC" w:rsidP="00937F4D">
      <w:pPr>
        <w:jc w:val="center"/>
        <w:rPr>
          <w:rFonts w:eastAsia="Times New Roman" w:cs="Times New Roman"/>
          <w:b/>
          <w:sz w:val="28"/>
          <w:szCs w:val="28"/>
        </w:rPr>
      </w:pPr>
    </w:p>
    <w:p w14:paraId="7C85B710" w14:textId="7972A6CE" w:rsidR="00937F4D" w:rsidRPr="00ED61BA" w:rsidRDefault="5CD26220" w:rsidP="5CD26220">
      <w:pPr>
        <w:jc w:val="center"/>
        <w:rPr>
          <w:rFonts w:eastAsia="Times New Roman" w:cs="Times New Roman"/>
          <w:b/>
          <w:bCs/>
          <w:sz w:val="28"/>
          <w:szCs w:val="28"/>
        </w:rPr>
      </w:pPr>
      <w:r w:rsidRPr="00ED61BA">
        <w:rPr>
          <w:rFonts w:eastAsia="Times New Roman" w:cs="Times New Roman"/>
          <w:b/>
          <w:bCs/>
          <w:sz w:val="28"/>
          <w:szCs w:val="28"/>
        </w:rPr>
        <w:t>Valstij piekritīgās mantas fotoattēli</w:t>
      </w:r>
    </w:p>
    <w:p w14:paraId="2F8DBD57" w14:textId="463FED23" w:rsidR="0057453E" w:rsidRPr="00ED61BA" w:rsidRDefault="0057453E" w:rsidP="00F2547A">
      <w:pPr>
        <w:rPr>
          <w:rFonts w:eastAsia="Times New Roman" w:cs="Times New Roman"/>
          <w:b/>
          <w:noProof/>
          <w:sz w:val="28"/>
          <w:szCs w:val="28"/>
        </w:rPr>
      </w:pPr>
    </w:p>
    <w:p w14:paraId="03190D6C" w14:textId="77777777" w:rsidR="004476A6" w:rsidRDefault="004476A6" w:rsidP="0057453E">
      <w:pPr>
        <w:rPr>
          <w:noProof/>
        </w:rPr>
      </w:pPr>
    </w:p>
    <w:p w14:paraId="4B833619" w14:textId="77777777" w:rsidR="004476A6" w:rsidRDefault="004476A6" w:rsidP="0057453E">
      <w:pPr>
        <w:rPr>
          <w:noProof/>
        </w:rPr>
      </w:pPr>
    </w:p>
    <w:p w14:paraId="339F79B9" w14:textId="5991DAC9" w:rsidR="00F2547A" w:rsidRPr="00ED61BA" w:rsidRDefault="004476A6" w:rsidP="0057453E">
      <w:pPr>
        <w:rPr>
          <w:rFonts w:cs="Times New Roman"/>
          <w:i/>
          <w:szCs w:val="24"/>
        </w:rPr>
      </w:pPr>
      <w:r>
        <w:rPr>
          <w:noProof/>
        </w:rPr>
        <w:drawing>
          <wp:inline distT="0" distB="0" distL="0" distR="0" wp14:anchorId="5525890C" wp14:editId="053B9362">
            <wp:extent cx="5565673" cy="3299791"/>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19" r="1475" b="58333"/>
                    <a:stretch/>
                  </pic:blipFill>
                  <pic:spPr bwMode="auto">
                    <a:xfrm>
                      <a:off x="0" y="0"/>
                      <a:ext cx="5565901" cy="3299926"/>
                    </a:xfrm>
                    <a:prstGeom prst="rect">
                      <a:avLst/>
                    </a:prstGeom>
                    <a:noFill/>
                    <a:ln>
                      <a:noFill/>
                    </a:ln>
                    <a:extLst>
                      <a:ext uri="{53640926-AAD7-44D8-BBD7-CCE9431645EC}">
                        <a14:shadowObscured xmlns:a14="http://schemas.microsoft.com/office/drawing/2010/main"/>
                      </a:ext>
                    </a:extLst>
                  </pic:spPr>
                </pic:pic>
              </a:graphicData>
            </a:graphic>
          </wp:inline>
        </w:drawing>
      </w:r>
    </w:p>
    <w:p w14:paraId="501B6C23" w14:textId="77777777" w:rsidR="0057453E" w:rsidRPr="00ED61BA" w:rsidRDefault="0057453E" w:rsidP="0057453E">
      <w:pPr>
        <w:rPr>
          <w:rFonts w:eastAsia="Calibri" w:cs="Times New Roman"/>
          <w:i/>
          <w:szCs w:val="24"/>
        </w:rPr>
      </w:pPr>
    </w:p>
    <w:p w14:paraId="4E0D3C4E" w14:textId="04C336D6" w:rsidR="0057453E" w:rsidRPr="00ED61BA" w:rsidRDefault="5CD26220" w:rsidP="5CD26220">
      <w:pPr>
        <w:rPr>
          <w:rFonts w:eastAsia="Calibri" w:cs="Times New Roman"/>
          <w:i/>
          <w:iCs/>
        </w:rPr>
      </w:pPr>
      <w:r w:rsidRPr="00ED61BA">
        <w:rPr>
          <w:rFonts w:eastAsia="Calibri" w:cs="Times New Roman"/>
          <w:i/>
          <w:iCs/>
        </w:rPr>
        <w:t>1.attēls</w:t>
      </w:r>
    </w:p>
    <w:p w14:paraId="5734FBDB" w14:textId="77777777" w:rsidR="004476A6" w:rsidRDefault="004476A6" w:rsidP="00BB1995">
      <w:pPr>
        <w:jc w:val="center"/>
        <w:rPr>
          <w:noProof/>
        </w:rPr>
      </w:pPr>
    </w:p>
    <w:p w14:paraId="0ADF328C" w14:textId="161FA621" w:rsidR="00BB1995" w:rsidRPr="00ED61BA" w:rsidRDefault="004476A6" w:rsidP="00BB1995">
      <w:pPr>
        <w:jc w:val="center"/>
        <w:rPr>
          <w:rFonts w:eastAsia="Calibri" w:cs="Times New Roman"/>
          <w:i/>
          <w:szCs w:val="24"/>
        </w:rPr>
      </w:pPr>
      <w:r>
        <w:rPr>
          <w:noProof/>
        </w:rPr>
        <w:drawing>
          <wp:inline distT="0" distB="0" distL="0" distR="0" wp14:anchorId="4F6BEEBE" wp14:editId="248671D6">
            <wp:extent cx="5365952" cy="2997642"/>
            <wp:effectExtent l="0" t="0" r="635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33737"/>
                    <a:stretch/>
                  </pic:blipFill>
                  <pic:spPr bwMode="auto">
                    <a:xfrm>
                      <a:off x="0" y="0"/>
                      <a:ext cx="5400614" cy="3017006"/>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290FB441" w:rsidR="00BB1995" w:rsidRPr="00ED61BA" w:rsidRDefault="00BB1995" w:rsidP="00BB1995">
      <w:pPr>
        <w:jc w:val="center"/>
        <w:rPr>
          <w:rFonts w:eastAsia="Times New Roman" w:cs="Times New Roman"/>
          <w:b/>
          <w:sz w:val="28"/>
          <w:szCs w:val="28"/>
        </w:rPr>
      </w:pPr>
    </w:p>
    <w:p w14:paraId="1820CC96" w14:textId="77777777" w:rsidR="00BB1995" w:rsidRPr="00ED61BA" w:rsidRDefault="5CD26220" w:rsidP="004476A6">
      <w:pPr>
        <w:rPr>
          <w:rFonts w:eastAsia="Times New Roman" w:cs="Times New Roman"/>
          <w:b/>
          <w:bCs/>
          <w:sz w:val="28"/>
          <w:szCs w:val="28"/>
        </w:rPr>
      </w:pPr>
      <w:r w:rsidRPr="00ED61BA">
        <w:rPr>
          <w:rFonts w:eastAsia="Calibri" w:cs="Times New Roman"/>
          <w:i/>
          <w:iCs/>
        </w:rPr>
        <w:t>2.attēls</w:t>
      </w:r>
    </w:p>
    <w:p w14:paraId="20EA325E" w14:textId="77777777" w:rsidR="0057453E" w:rsidRPr="00ED61BA" w:rsidRDefault="0057453E" w:rsidP="00BB1995">
      <w:pPr>
        <w:jc w:val="center"/>
        <w:rPr>
          <w:rFonts w:cs="Times New Roman"/>
          <w:noProof/>
        </w:rPr>
      </w:pPr>
    </w:p>
    <w:p w14:paraId="5EEED4A2" w14:textId="77777777" w:rsidR="005763DF" w:rsidRDefault="005763DF" w:rsidP="00BB1995">
      <w:pPr>
        <w:jc w:val="center"/>
        <w:rPr>
          <w:noProof/>
        </w:rPr>
      </w:pPr>
    </w:p>
    <w:p w14:paraId="3D554F10" w14:textId="03689A29" w:rsidR="00BB1995" w:rsidRPr="00ED61BA" w:rsidRDefault="005763DF" w:rsidP="00BB1995">
      <w:pPr>
        <w:jc w:val="center"/>
        <w:rPr>
          <w:rFonts w:eastAsia="Times New Roman" w:cs="Times New Roman"/>
          <w:b/>
          <w:sz w:val="28"/>
          <w:szCs w:val="28"/>
        </w:rPr>
      </w:pPr>
      <w:r>
        <w:rPr>
          <w:noProof/>
        </w:rPr>
        <w:drawing>
          <wp:inline distT="0" distB="0" distL="0" distR="0" wp14:anchorId="27B285A3" wp14:editId="2953802A">
            <wp:extent cx="5844209" cy="2440802"/>
            <wp:effectExtent l="0" t="0" r="444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5643" r="1604" b="33536"/>
                    <a:stretch/>
                  </pic:blipFill>
                  <pic:spPr bwMode="auto">
                    <a:xfrm>
                      <a:off x="0" y="0"/>
                      <a:ext cx="5844485" cy="2440917"/>
                    </a:xfrm>
                    <a:prstGeom prst="rect">
                      <a:avLst/>
                    </a:prstGeom>
                    <a:noFill/>
                    <a:ln>
                      <a:noFill/>
                    </a:ln>
                    <a:extLst>
                      <a:ext uri="{53640926-AAD7-44D8-BBD7-CCE9431645EC}">
                        <a14:shadowObscured xmlns:a14="http://schemas.microsoft.com/office/drawing/2010/main"/>
                      </a:ext>
                    </a:extLst>
                  </pic:spPr>
                </pic:pic>
              </a:graphicData>
            </a:graphic>
          </wp:inline>
        </w:drawing>
      </w:r>
    </w:p>
    <w:p w14:paraId="4823D928" w14:textId="5A82F47C" w:rsidR="00BB1995" w:rsidRPr="00ED61BA" w:rsidRDefault="5CD26220" w:rsidP="00B513E0">
      <w:pPr>
        <w:rPr>
          <w:rFonts w:eastAsia="Calibri" w:cs="Times New Roman"/>
          <w:i/>
          <w:iCs/>
        </w:rPr>
      </w:pPr>
      <w:r w:rsidRPr="00ED61BA">
        <w:rPr>
          <w:rFonts w:eastAsia="Calibri" w:cs="Times New Roman"/>
          <w:i/>
          <w:iCs/>
        </w:rPr>
        <w:t>3.attēls</w:t>
      </w:r>
    </w:p>
    <w:p w14:paraId="0C377ECB" w14:textId="77777777" w:rsidR="005763DF" w:rsidRDefault="005763DF" w:rsidP="00B513E0">
      <w:pPr>
        <w:rPr>
          <w:noProof/>
        </w:rPr>
      </w:pPr>
    </w:p>
    <w:p w14:paraId="226B78EC" w14:textId="77777777" w:rsidR="005763DF" w:rsidRDefault="005763DF" w:rsidP="00BB1995">
      <w:pPr>
        <w:jc w:val="center"/>
        <w:rPr>
          <w:noProof/>
        </w:rPr>
      </w:pPr>
    </w:p>
    <w:p w14:paraId="2BC1F50C" w14:textId="3BA0C9D3" w:rsidR="00F2547A" w:rsidRPr="00ED61BA" w:rsidRDefault="005763DF" w:rsidP="00BB1995">
      <w:pPr>
        <w:jc w:val="center"/>
        <w:rPr>
          <w:rFonts w:cs="Times New Roman"/>
          <w:noProof/>
        </w:rPr>
      </w:pPr>
      <w:r>
        <w:rPr>
          <w:noProof/>
        </w:rPr>
        <w:drawing>
          <wp:inline distT="0" distB="0" distL="0" distR="0" wp14:anchorId="0756E124" wp14:editId="1C1A64FC">
            <wp:extent cx="4985385" cy="5144218"/>
            <wp:effectExtent l="0" t="0" r="571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634" r="16064" b="26408"/>
                    <a:stretch/>
                  </pic:blipFill>
                  <pic:spPr bwMode="auto">
                    <a:xfrm>
                      <a:off x="0" y="0"/>
                      <a:ext cx="4985621" cy="5144462"/>
                    </a:xfrm>
                    <a:prstGeom prst="rect">
                      <a:avLst/>
                    </a:prstGeom>
                    <a:noFill/>
                    <a:ln>
                      <a:noFill/>
                    </a:ln>
                    <a:extLst>
                      <a:ext uri="{53640926-AAD7-44D8-BBD7-CCE9431645EC}">
                        <a14:shadowObscured xmlns:a14="http://schemas.microsoft.com/office/drawing/2010/main"/>
                      </a:ext>
                    </a:extLst>
                  </pic:spPr>
                </pic:pic>
              </a:graphicData>
            </a:graphic>
          </wp:inline>
        </w:drawing>
      </w:r>
    </w:p>
    <w:p w14:paraId="415D553D" w14:textId="390FBC92" w:rsidR="00BB1995" w:rsidRPr="00ED61BA" w:rsidRDefault="5CD26220" w:rsidP="00B513E0">
      <w:pPr>
        <w:rPr>
          <w:rFonts w:eastAsia="Calibri" w:cs="Times New Roman"/>
          <w:i/>
          <w:iCs/>
        </w:rPr>
      </w:pPr>
      <w:r w:rsidRPr="00ED61BA">
        <w:rPr>
          <w:rFonts w:eastAsia="Calibri" w:cs="Times New Roman"/>
          <w:i/>
          <w:iCs/>
        </w:rPr>
        <w:t>4.attēls</w:t>
      </w:r>
    </w:p>
    <w:p w14:paraId="349BCBF8" w14:textId="2400230F" w:rsidR="00BB1995" w:rsidRDefault="00BB1995" w:rsidP="00BB1995">
      <w:pPr>
        <w:jc w:val="center"/>
        <w:rPr>
          <w:rFonts w:eastAsia="Calibri" w:cs="Times New Roman"/>
          <w:i/>
          <w:szCs w:val="24"/>
        </w:rPr>
      </w:pPr>
    </w:p>
    <w:p w14:paraId="344DB95C" w14:textId="24CCE021" w:rsidR="005763DF" w:rsidRDefault="005763DF" w:rsidP="00BB1995">
      <w:pPr>
        <w:jc w:val="center"/>
        <w:rPr>
          <w:rFonts w:eastAsia="Calibri" w:cs="Times New Roman"/>
          <w:i/>
          <w:szCs w:val="24"/>
        </w:rPr>
      </w:pPr>
    </w:p>
    <w:p w14:paraId="54A7B233" w14:textId="406C2824" w:rsidR="005763DF" w:rsidRDefault="005763DF" w:rsidP="005763DF">
      <w:pPr>
        <w:rPr>
          <w:rFonts w:eastAsia="Calibri" w:cs="Times New Roman"/>
          <w:i/>
          <w:szCs w:val="24"/>
        </w:rPr>
      </w:pPr>
    </w:p>
    <w:p w14:paraId="243EA14F" w14:textId="5CB88187" w:rsidR="005763DF" w:rsidRDefault="005763DF" w:rsidP="005763DF">
      <w:pPr>
        <w:jc w:val="center"/>
        <w:rPr>
          <w:rFonts w:eastAsia="Calibri" w:cs="Times New Roman"/>
          <w:i/>
          <w:iCs/>
        </w:rPr>
      </w:pPr>
      <w:r>
        <w:rPr>
          <w:noProof/>
        </w:rPr>
        <w:lastRenderedPageBreak/>
        <w:drawing>
          <wp:inline distT="0" distB="0" distL="0" distR="0" wp14:anchorId="58E4833F" wp14:editId="7C7AE101">
            <wp:extent cx="4993005" cy="4015409"/>
            <wp:effectExtent l="0" t="0" r="0" b="444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99464" cy="4020603"/>
                    </a:xfrm>
                    <a:prstGeom prst="rect">
                      <a:avLst/>
                    </a:prstGeom>
                    <a:noFill/>
                    <a:ln>
                      <a:noFill/>
                    </a:ln>
                  </pic:spPr>
                </pic:pic>
              </a:graphicData>
            </a:graphic>
          </wp:inline>
        </w:drawing>
      </w:r>
    </w:p>
    <w:p w14:paraId="6AF89EB2" w14:textId="77777777" w:rsidR="005763DF" w:rsidRDefault="005763DF" w:rsidP="005763DF">
      <w:pPr>
        <w:jc w:val="center"/>
        <w:rPr>
          <w:rFonts w:eastAsia="Calibri" w:cs="Times New Roman"/>
          <w:i/>
          <w:iCs/>
        </w:rPr>
      </w:pPr>
    </w:p>
    <w:p w14:paraId="45FD9D74" w14:textId="4C035D43" w:rsidR="005763DF" w:rsidRPr="00B513E0" w:rsidRDefault="005763DF" w:rsidP="00B513E0">
      <w:pPr>
        <w:rPr>
          <w:rFonts w:eastAsia="Calibri" w:cs="Times New Roman"/>
          <w:i/>
          <w:iCs/>
        </w:rPr>
      </w:pPr>
      <w:bookmarkStart w:id="12" w:name="_Hlk97629464"/>
      <w:r>
        <w:rPr>
          <w:rFonts w:eastAsia="Calibri" w:cs="Times New Roman"/>
          <w:i/>
          <w:iCs/>
        </w:rPr>
        <w:t>5</w:t>
      </w:r>
      <w:r w:rsidRPr="00ED61BA">
        <w:rPr>
          <w:rFonts w:eastAsia="Calibri" w:cs="Times New Roman"/>
          <w:i/>
          <w:iCs/>
        </w:rPr>
        <w:t>.attēls</w:t>
      </w:r>
      <w:bookmarkEnd w:id="12"/>
    </w:p>
    <w:p w14:paraId="30A02A64" w14:textId="77777777" w:rsidR="00B513E0" w:rsidRDefault="00B513E0">
      <w:pPr>
        <w:rPr>
          <w:noProof/>
        </w:rPr>
      </w:pPr>
    </w:p>
    <w:p w14:paraId="4CBD07BB" w14:textId="620338A0" w:rsidR="003B3013" w:rsidRPr="00ED61BA" w:rsidRDefault="005763DF" w:rsidP="00B513E0">
      <w:pPr>
        <w:jc w:val="center"/>
        <w:rPr>
          <w:rFonts w:eastAsia="Times New Roman" w:cs="Times New Roman"/>
          <w:b/>
          <w:sz w:val="28"/>
          <w:szCs w:val="28"/>
        </w:rPr>
      </w:pPr>
      <w:r>
        <w:rPr>
          <w:noProof/>
        </w:rPr>
        <w:drawing>
          <wp:inline distT="0" distB="0" distL="0" distR="0" wp14:anchorId="4C418E54" wp14:editId="6C2CE334">
            <wp:extent cx="3641017" cy="306832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9933" t="3815" r="7084" b="57419"/>
                    <a:stretch/>
                  </pic:blipFill>
                  <pic:spPr bwMode="auto">
                    <a:xfrm>
                      <a:off x="0" y="0"/>
                      <a:ext cx="3668199" cy="3091227"/>
                    </a:xfrm>
                    <a:prstGeom prst="rect">
                      <a:avLst/>
                    </a:prstGeom>
                    <a:noFill/>
                    <a:ln>
                      <a:noFill/>
                    </a:ln>
                    <a:extLst>
                      <a:ext uri="{53640926-AAD7-44D8-BBD7-CCE9431645EC}">
                        <a14:shadowObscured xmlns:a14="http://schemas.microsoft.com/office/drawing/2010/main"/>
                      </a:ext>
                    </a:extLst>
                  </pic:spPr>
                </pic:pic>
              </a:graphicData>
            </a:graphic>
          </wp:inline>
        </w:drawing>
      </w:r>
    </w:p>
    <w:p w14:paraId="4DE1584F" w14:textId="77777777" w:rsidR="005763DF" w:rsidRDefault="005763DF" w:rsidP="003B3013">
      <w:pPr>
        <w:jc w:val="right"/>
        <w:rPr>
          <w:rFonts w:eastAsia="Times New Roman" w:cs="Times New Roman"/>
          <w:b/>
          <w:sz w:val="20"/>
          <w:szCs w:val="20"/>
          <w:lang w:eastAsia="lv-LV"/>
        </w:rPr>
      </w:pPr>
    </w:p>
    <w:p w14:paraId="1030444B" w14:textId="13B9A8B6" w:rsidR="00B513E0" w:rsidRPr="00ED61BA" w:rsidRDefault="00B513E0" w:rsidP="00B513E0">
      <w:pPr>
        <w:rPr>
          <w:rFonts w:eastAsia="Calibri" w:cs="Times New Roman"/>
          <w:i/>
          <w:iCs/>
        </w:rPr>
      </w:pPr>
      <w:r>
        <w:rPr>
          <w:rFonts w:eastAsia="Calibri" w:cs="Times New Roman"/>
          <w:i/>
          <w:iCs/>
        </w:rPr>
        <w:t>6</w:t>
      </w:r>
      <w:r w:rsidRPr="00ED61BA">
        <w:rPr>
          <w:rFonts w:eastAsia="Calibri" w:cs="Times New Roman"/>
          <w:i/>
          <w:iCs/>
        </w:rPr>
        <w:t>.attēls</w:t>
      </w:r>
    </w:p>
    <w:p w14:paraId="4822932F" w14:textId="77777777" w:rsidR="005763DF" w:rsidRDefault="005763DF" w:rsidP="00B513E0">
      <w:pPr>
        <w:jc w:val="center"/>
        <w:rPr>
          <w:rFonts w:eastAsia="Times New Roman" w:cs="Times New Roman"/>
          <w:b/>
          <w:sz w:val="20"/>
          <w:szCs w:val="20"/>
          <w:lang w:eastAsia="lv-LV"/>
        </w:rPr>
      </w:pPr>
    </w:p>
    <w:p w14:paraId="3E77C474" w14:textId="77777777" w:rsidR="005763DF" w:rsidRDefault="005763DF" w:rsidP="00B513E0">
      <w:pPr>
        <w:jc w:val="center"/>
        <w:rPr>
          <w:rFonts w:eastAsia="Times New Roman" w:cs="Times New Roman"/>
          <w:b/>
          <w:sz w:val="20"/>
          <w:szCs w:val="20"/>
          <w:lang w:eastAsia="lv-LV"/>
        </w:rPr>
      </w:pPr>
    </w:p>
    <w:p w14:paraId="240354FF" w14:textId="77777777" w:rsidR="005763DF" w:rsidRDefault="005763DF" w:rsidP="003B3013">
      <w:pPr>
        <w:jc w:val="right"/>
        <w:rPr>
          <w:rFonts w:eastAsia="Times New Roman" w:cs="Times New Roman"/>
          <w:b/>
          <w:sz w:val="20"/>
          <w:szCs w:val="20"/>
          <w:lang w:eastAsia="lv-LV"/>
        </w:rPr>
      </w:pPr>
    </w:p>
    <w:p w14:paraId="7806257D" w14:textId="77777777" w:rsidR="005763DF" w:rsidRDefault="005763DF" w:rsidP="003B3013">
      <w:pPr>
        <w:jc w:val="right"/>
        <w:rPr>
          <w:rFonts w:eastAsia="Times New Roman" w:cs="Times New Roman"/>
          <w:b/>
          <w:sz w:val="20"/>
          <w:szCs w:val="20"/>
          <w:lang w:eastAsia="lv-LV"/>
        </w:rPr>
      </w:pPr>
    </w:p>
    <w:p w14:paraId="0DD3464D" w14:textId="77777777" w:rsidR="005763DF" w:rsidRDefault="005763DF" w:rsidP="003B3013">
      <w:pPr>
        <w:jc w:val="right"/>
        <w:rPr>
          <w:rFonts w:eastAsia="Times New Roman" w:cs="Times New Roman"/>
          <w:b/>
          <w:sz w:val="20"/>
          <w:szCs w:val="20"/>
          <w:lang w:eastAsia="lv-LV"/>
        </w:rPr>
      </w:pPr>
    </w:p>
    <w:p w14:paraId="1C564345" w14:textId="77777777" w:rsidR="005763DF" w:rsidRDefault="005763DF" w:rsidP="003B3013">
      <w:pPr>
        <w:jc w:val="right"/>
        <w:rPr>
          <w:rFonts w:eastAsia="Times New Roman" w:cs="Times New Roman"/>
          <w:b/>
          <w:sz w:val="20"/>
          <w:szCs w:val="20"/>
          <w:lang w:eastAsia="lv-LV"/>
        </w:rPr>
      </w:pPr>
    </w:p>
    <w:p w14:paraId="4C448B1D" w14:textId="77777777" w:rsidR="005763DF" w:rsidRDefault="005763DF" w:rsidP="003B3013">
      <w:pPr>
        <w:jc w:val="right"/>
        <w:rPr>
          <w:rFonts w:eastAsia="Times New Roman" w:cs="Times New Roman"/>
          <w:b/>
          <w:sz w:val="20"/>
          <w:szCs w:val="20"/>
          <w:lang w:eastAsia="lv-LV"/>
        </w:rPr>
      </w:pPr>
    </w:p>
    <w:p w14:paraId="2F420108" w14:textId="77777777" w:rsidR="005763DF" w:rsidRDefault="005763DF" w:rsidP="003B3013">
      <w:pPr>
        <w:jc w:val="right"/>
        <w:rPr>
          <w:rFonts w:eastAsia="Times New Roman" w:cs="Times New Roman"/>
          <w:b/>
          <w:sz w:val="20"/>
          <w:szCs w:val="20"/>
          <w:lang w:eastAsia="lv-LV"/>
        </w:rPr>
      </w:pPr>
    </w:p>
    <w:p w14:paraId="6B15FCC8" w14:textId="77777777" w:rsidR="00B513E0" w:rsidRDefault="00B513E0" w:rsidP="00B513E0">
      <w:pPr>
        <w:rPr>
          <w:noProof/>
        </w:rPr>
      </w:pPr>
    </w:p>
    <w:p w14:paraId="2D5956EA" w14:textId="1D7D4D95" w:rsidR="005763DF" w:rsidRDefault="00B513E0" w:rsidP="003B3013">
      <w:pPr>
        <w:jc w:val="right"/>
        <w:rPr>
          <w:rFonts w:eastAsia="Times New Roman" w:cs="Times New Roman"/>
          <w:b/>
          <w:sz w:val="20"/>
          <w:szCs w:val="20"/>
          <w:lang w:eastAsia="lv-LV"/>
        </w:rPr>
      </w:pPr>
      <w:r>
        <w:rPr>
          <w:noProof/>
        </w:rPr>
        <w:drawing>
          <wp:inline distT="0" distB="0" distL="0" distR="0" wp14:anchorId="6C540940" wp14:editId="61268305">
            <wp:extent cx="5852160" cy="3029447"/>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475" b="61748"/>
                    <a:stretch/>
                  </pic:blipFill>
                  <pic:spPr bwMode="auto">
                    <a:xfrm>
                      <a:off x="0" y="0"/>
                      <a:ext cx="5852160" cy="3029447"/>
                    </a:xfrm>
                    <a:prstGeom prst="rect">
                      <a:avLst/>
                    </a:prstGeom>
                    <a:noFill/>
                    <a:ln>
                      <a:noFill/>
                    </a:ln>
                    <a:extLst>
                      <a:ext uri="{53640926-AAD7-44D8-BBD7-CCE9431645EC}">
                        <a14:shadowObscured xmlns:a14="http://schemas.microsoft.com/office/drawing/2010/main"/>
                      </a:ext>
                    </a:extLst>
                  </pic:spPr>
                </pic:pic>
              </a:graphicData>
            </a:graphic>
          </wp:inline>
        </w:drawing>
      </w:r>
    </w:p>
    <w:p w14:paraId="4D53AACA" w14:textId="77777777" w:rsidR="005763DF" w:rsidRDefault="005763DF" w:rsidP="003B3013">
      <w:pPr>
        <w:jc w:val="right"/>
        <w:rPr>
          <w:rFonts w:eastAsia="Times New Roman" w:cs="Times New Roman"/>
          <w:b/>
          <w:sz w:val="20"/>
          <w:szCs w:val="20"/>
          <w:lang w:eastAsia="lv-LV"/>
        </w:rPr>
      </w:pPr>
    </w:p>
    <w:p w14:paraId="1549FD63" w14:textId="1CF24F40" w:rsidR="00B513E0" w:rsidRPr="00B513E0" w:rsidRDefault="00B513E0" w:rsidP="00B513E0">
      <w:pPr>
        <w:rPr>
          <w:rFonts w:eastAsia="Calibri" w:cs="Times New Roman"/>
          <w:i/>
          <w:iCs/>
        </w:rPr>
      </w:pPr>
      <w:bookmarkStart w:id="13" w:name="_Hlk97629671"/>
      <w:r>
        <w:rPr>
          <w:rFonts w:eastAsia="Calibri" w:cs="Times New Roman"/>
          <w:i/>
          <w:iCs/>
        </w:rPr>
        <w:t>7</w:t>
      </w:r>
      <w:r w:rsidRPr="00ED61BA">
        <w:rPr>
          <w:rFonts w:eastAsia="Calibri" w:cs="Times New Roman"/>
          <w:i/>
          <w:iCs/>
        </w:rPr>
        <w:t>.attēls</w:t>
      </w:r>
    </w:p>
    <w:bookmarkEnd w:id="13"/>
    <w:p w14:paraId="5D18D6B9" w14:textId="77777777" w:rsidR="00B513E0" w:rsidRDefault="00B513E0" w:rsidP="00B513E0">
      <w:pPr>
        <w:rPr>
          <w:noProof/>
        </w:rPr>
      </w:pPr>
    </w:p>
    <w:p w14:paraId="3FA67363" w14:textId="7E033BC4" w:rsidR="00B513E0" w:rsidRPr="00B513E0" w:rsidRDefault="00B513E0" w:rsidP="00B513E0">
      <w:pPr>
        <w:rPr>
          <w:rFonts w:eastAsia="Times New Roman" w:cs="Times New Roman"/>
          <w:sz w:val="20"/>
          <w:szCs w:val="20"/>
          <w:lang w:eastAsia="lv-LV"/>
        </w:rPr>
      </w:pPr>
      <w:r>
        <w:rPr>
          <w:noProof/>
        </w:rPr>
        <w:drawing>
          <wp:inline distT="0" distB="0" distL="0" distR="0" wp14:anchorId="72D9E65E" wp14:editId="5C8F3C25">
            <wp:extent cx="5184251" cy="2480282"/>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9461" r="12711" b="29219"/>
                    <a:stretch/>
                  </pic:blipFill>
                  <pic:spPr bwMode="auto">
                    <a:xfrm>
                      <a:off x="0" y="0"/>
                      <a:ext cx="5184737" cy="2480514"/>
                    </a:xfrm>
                    <a:prstGeom prst="rect">
                      <a:avLst/>
                    </a:prstGeom>
                    <a:noFill/>
                    <a:ln>
                      <a:noFill/>
                    </a:ln>
                    <a:extLst>
                      <a:ext uri="{53640926-AAD7-44D8-BBD7-CCE9431645EC}">
                        <a14:shadowObscured xmlns:a14="http://schemas.microsoft.com/office/drawing/2010/main"/>
                      </a:ext>
                    </a:extLst>
                  </pic:spPr>
                </pic:pic>
              </a:graphicData>
            </a:graphic>
          </wp:inline>
        </w:drawing>
      </w:r>
    </w:p>
    <w:p w14:paraId="36C3716D" w14:textId="43F6ABF8" w:rsidR="00B513E0" w:rsidRDefault="00B513E0" w:rsidP="003B3013">
      <w:pPr>
        <w:jc w:val="right"/>
        <w:rPr>
          <w:rFonts w:eastAsia="Times New Roman" w:cs="Times New Roman"/>
          <w:b/>
          <w:sz w:val="20"/>
          <w:szCs w:val="20"/>
          <w:lang w:eastAsia="lv-LV"/>
        </w:rPr>
      </w:pPr>
    </w:p>
    <w:p w14:paraId="695B514F" w14:textId="32BE5D05" w:rsidR="00B513E0" w:rsidRPr="00B513E0" w:rsidRDefault="00B513E0" w:rsidP="00B513E0">
      <w:pPr>
        <w:rPr>
          <w:rFonts w:eastAsia="Calibri" w:cs="Times New Roman"/>
          <w:i/>
          <w:iCs/>
        </w:rPr>
      </w:pPr>
      <w:r>
        <w:rPr>
          <w:rFonts w:eastAsia="Calibri" w:cs="Times New Roman"/>
          <w:i/>
          <w:iCs/>
        </w:rPr>
        <w:t>8</w:t>
      </w:r>
      <w:r w:rsidRPr="00ED61BA">
        <w:rPr>
          <w:rFonts w:eastAsia="Calibri" w:cs="Times New Roman"/>
          <w:i/>
          <w:iCs/>
        </w:rPr>
        <w:t>.attēls</w:t>
      </w:r>
    </w:p>
    <w:p w14:paraId="69301CA3" w14:textId="77777777" w:rsidR="00B513E0" w:rsidRPr="00B513E0" w:rsidRDefault="00B513E0" w:rsidP="00B513E0">
      <w:pPr>
        <w:rPr>
          <w:rFonts w:eastAsia="Times New Roman" w:cs="Times New Roman"/>
          <w:sz w:val="20"/>
          <w:szCs w:val="20"/>
          <w:lang w:eastAsia="lv-LV"/>
        </w:rPr>
      </w:pPr>
    </w:p>
    <w:sectPr w:rsidR="00B513E0" w:rsidRPr="00B513E0" w:rsidSect="003606B4">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E3AFF" w14:textId="77777777" w:rsidR="00E60331" w:rsidRDefault="00E60331" w:rsidP="00183526">
      <w:r>
        <w:separator/>
      </w:r>
    </w:p>
  </w:endnote>
  <w:endnote w:type="continuationSeparator" w:id="0">
    <w:p w14:paraId="2EA0EF56" w14:textId="77777777" w:rsidR="00E60331" w:rsidRDefault="00E60331" w:rsidP="00183526">
      <w:r>
        <w:continuationSeparator/>
      </w:r>
    </w:p>
  </w:endnote>
  <w:endnote w:type="continuationNotice" w:id="1">
    <w:p w14:paraId="03F87F49" w14:textId="77777777" w:rsidR="00E60331" w:rsidRDefault="00E60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CDE62" w14:textId="77777777" w:rsidR="00E60331" w:rsidRDefault="00E60331" w:rsidP="00183526">
      <w:r>
        <w:separator/>
      </w:r>
    </w:p>
  </w:footnote>
  <w:footnote w:type="continuationSeparator" w:id="0">
    <w:p w14:paraId="426F928C" w14:textId="77777777" w:rsidR="00E60331" w:rsidRDefault="00E60331" w:rsidP="00183526">
      <w:r>
        <w:continuationSeparator/>
      </w:r>
    </w:p>
  </w:footnote>
  <w:footnote w:type="continuationNotice" w:id="1">
    <w:p w14:paraId="74D6ED78" w14:textId="77777777" w:rsidR="00E60331" w:rsidRDefault="00E60331"/>
  </w:footnote>
  <w:footnote w:id="2">
    <w:p w14:paraId="222920B6" w14:textId="75D5313D" w:rsidR="002B505B" w:rsidRPr="005A7FAC" w:rsidRDefault="002B505B" w:rsidP="5CD26220">
      <w:pPr>
        <w:pStyle w:val="FootnoteText"/>
        <w:jc w:val="both"/>
        <w:rPr>
          <w:rFonts w:cs="Times New Roman"/>
          <w:i/>
          <w:iCs/>
        </w:rPr>
      </w:pPr>
      <w:r w:rsidRPr="004B501C">
        <w:rPr>
          <w:rStyle w:val="FootnoteReference"/>
        </w:rPr>
        <w:footnoteRef/>
      </w:r>
      <w:r w:rsidRPr="004B501C">
        <w:t xml:space="preserve"> </w:t>
      </w:r>
      <w:r w:rsidRPr="5CD26220">
        <w:rPr>
          <w:i/>
          <w:iCs/>
        </w:rPr>
        <w:t>A</w:t>
      </w:r>
      <w:r w:rsidRPr="5CD26220">
        <w:rPr>
          <w:rFonts w:cs="Times New Roman"/>
          <w:i/>
          <w:iCs/>
        </w:rPr>
        <w:t xml:space="preserve">izpilda </w:t>
      </w:r>
      <w:r w:rsidR="000F1ABA" w:rsidRPr="5CD26220">
        <w:rPr>
          <w:rFonts w:cs="Times New Roman"/>
          <w:i/>
          <w:iCs/>
        </w:rPr>
        <w:t>p</w:t>
      </w:r>
      <w:r w:rsidRPr="5CD26220">
        <w:rPr>
          <w:rFonts w:cs="Times New Roman"/>
          <w:i/>
          <w:iCs/>
        </w:rPr>
        <w:t xml:space="preserve">ersona, ierakstot vārdu </w:t>
      </w:r>
      <w:r w:rsidRPr="5CD26220">
        <w:rPr>
          <w:rFonts w:cs="Times New Roman"/>
          <w:b/>
          <w:bCs/>
          <w:i/>
          <w:iCs/>
        </w:rPr>
        <w:t>“APLIECINĀM”</w:t>
      </w:r>
      <w:r w:rsidRPr="5CD26220">
        <w:rPr>
          <w:rFonts w:cs="Times New Roman"/>
          <w:i/>
          <w:iCs/>
        </w:rPr>
        <w:t xml:space="preserve"> vai </w:t>
      </w:r>
      <w:r w:rsidRPr="5CD26220">
        <w:rPr>
          <w:rFonts w:cs="Times New Roman"/>
          <w:b/>
          <w:bCs/>
          <w:i/>
          <w:iCs/>
        </w:rPr>
        <w:t>“NODROŠINĀSIM”</w:t>
      </w:r>
      <w:r w:rsidRPr="5CD26220">
        <w:rPr>
          <w:rFonts w:cs="Times New Roman"/>
          <w:i/>
          <w:iCs/>
        </w:rPr>
        <w:t>, vai</w:t>
      </w:r>
      <w:r w:rsidRPr="5CD26220">
        <w:rPr>
          <w:rFonts w:cs="Times New Roman"/>
          <w:b/>
          <w:bCs/>
          <w:i/>
          <w:iCs/>
        </w:rPr>
        <w:t xml:space="preserve"> “PIEKRĪTAM”</w:t>
      </w:r>
      <w:r w:rsidRPr="5CD26220">
        <w:rPr>
          <w:rFonts w:cs="Times New Roman"/>
          <w:i/>
          <w:iCs/>
        </w:rPr>
        <w:t>, vai citādi raksturojot savas spējas nodrošināt prasību ievērošanu.</w:t>
      </w:r>
      <w:r w:rsidRPr="00771AC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073"/>
    <w:multiLevelType w:val="hybridMultilevel"/>
    <w:tmpl w:val="B3D43C24"/>
    <w:lvl w:ilvl="0" w:tplc="A7CCE1D4">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4BB5"/>
    <w:multiLevelType w:val="hybridMultilevel"/>
    <w:tmpl w:val="2DFC7818"/>
    <w:lvl w:ilvl="0" w:tplc="130C304E">
      <w:start w:val="1"/>
      <w:numFmt w:val="decimal"/>
      <w:lvlText w:val="3.%1."/>
      <w:lvlJc w:val="left"/>
      <w:pPr>
        <w:ind w:left="1440" w:hanging="360"/>
      </w:pPr>
      <w:rPr>
        <w:rFonts w:ascii="Times New Roman" w:hAnsi="Times New Roman" w:cs="Times New Roman" w:hint="default"/>
        <w:b/>
        <w:sz w:val="26"/>
        <w:szCs w:val="26"/>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DA53DE8"/>
    <w:multiLevelType w:val="hybridMultilevel"/>
    <w:tmpl w:val="5532B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0"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E82E0F"/>
    <w:multiLevelType w:val="hybridMultilevel"/>
    <w:tmpl w:val="487C3B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943384"/>
    <w:multiLevelType w:val="hybridMultilevel"/>
    <w:tmpl w:val="37CAAA7E"/>
    <w:lvl w:ilvl="0" w:tplc="35F41850">
      <w:start w:val="1"/>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6" w15:restartNumberingAfterBreak="0">
    <w:nsid w:val="77484489"/>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6"/>
  </w:num>
  <w:num w:numId="2">
    <w:abstractNumId w:val="12"/>
  </w:num>
  <w:num w:numId="3">
    <w:abstractNumId w:val="3"/>
  </w:num>
  <w:num w:numId="4">
    <w:abstractNumId w:val="1"/>
  </w:num>
  <w:num w:numId="5">
    <w:abstractNumId w:val="4"/>
  </w:num>
  <w:num w:numId="6">
    <w:abstractNumId w:val="13"/>
  </w:num>
  <w:num w:numId="7">
    <w:abstractNumId w:val="9"/>
  </w:num>
  <w:num w:numId="8">
    <w:abstractNumId w:val="14"/>
  </w:num>
  <w:num w:numId="9">
    <w:abstractNumId w:val="10"/>
  </w:num>
  <w:num w:numId="10">
    <w:abstractNumId w:val="5"/>
  </w:num>
  <w:num w:numId="11">
    <w:abstractNumId w:val="8"/>
  </w:num>
  <w:num w:numId="12">
    <w:abstractNumId w:val="15"/>
  </w:num>
  <w:num w:numId="13">
    <w:abstractNumId w:val="11"/>
  </w:num>
  <w:num w:numId="14">
    <w:abstractNumId w:val="7"/>
  </w:num>
  <w:num w:numId="15">
    <w:abstractNumId w:val="2"/>
  </w:num>
  <w:num w:numId="16">
    <w:abstractNumId w:val="0"/>
  </w:num>
  <w:num w:numId="1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3FD"/>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15C7"/>
    <w:rsid w:val="00052652"/>
    <w:rsid w:val="00053AD3"/>
    <w:rsid w:val="00054748"/>
    <w:rsid w:val="00055163"/>
    <w:rsid w:val="00056721"/>
    <w:rsid w:val="000568FB"/>
    <w:rsid w:val="0005730E"/>
    <w:rsid w:val="00060A20"/>
    <w:rsid w:val="0006163F"/>
    <w:rsid w:val="00061AAB"/>
    <w:rsid w:val="00063B97"/>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0847"/>
    <w:rsid w:val="00154282"/>
    <w:rsid w:val="00154725"/>
    <w:rsid w:val="0015495C"/>
    <w:rsid w:val="001574FD"/>
    <w:rsid w:val="0016491C"/>
    <w:rsid w:val="00166847"/>
    <w:rsid w:val="0016742B"/>
    <w:rsid w:val="00170449"/>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23C7"/>
    <w:rsid w:val="001D6A6E"/>
    <w:rsid w:val="001D70AE"/>
    <w:rsid w:val="001D7F8C"/>
    <w:rsid w:val="001E0490"/>
    <w:rsid w:val="001E0FC6"/>
    <w:rsid w:val="001E1ACB"/>
    <w:rsid w:val="001E1C18"/>
    <w:rsid w:val="001E22B4"/>
    <w:rsid w:val="001F1B7B"/>
    <w:rsid w:val="001F3FE6"/>
    <w:rsid w:val="001F4950"/>
    <w:rsid w:val="001F75B4"/>
    <w:rsid w:val="0020410F"/>
    <w:rsid w:val="00207472"/>
    <w:rsid w:val="00210C73"/>
    <w:rsid w:val="00211D3D"/>
    <w:rsid w:val="00212142"/>
    <w:rsid w:val="00212746"/>
    <w:rsid w:val="00217107"/>
    <w:rsid w:val="00217BF5"/>
    <w:rsid w:val="00224862"/>
    <w:rsid w:val="00224DBF"/>
    <w:rsid w:val="0022742D"/>
    <w:rsid w:val="00227D10"/>
    <w:rsid w:val="0023059B"/>
    <w:rsid w:val="00231AAF"/>
    <w:rsid w:val="00233CE4"/>
    <w:rsid w:val="00233DB3"/>
    <w:rsid w:val="00236B9A"/>
    <w:rsid w:val="00237C2F"/>
    <w:rsid w:val="00240842"/>
    <w:rsid w:val="00243089"/>
    <w:rsid w:val="00243206"/>
    <w:rsid w:val="0024395C"/>
    <w:rsid w:val="0024445F"/>
    <w:rsid w:val="002449C4"/>
    <w:rsid w:val="00247646"/>
    <w:rsid w:val="00251438"/>
    <w:rsid w:val="00252978"/>
    <w:rsid w:val="002540C5"/>
    <w:rsid w:val="00255EFB"/>
    <w:rsid w:val="00263A8B"/>
    <w:rsid w:val="0026441B"/>
    <w:rsid w:val="00264ACD"/>
    <w:rsid w:val="002652F2"/>
    <w:rsid w:val="00265D10"/>
    <w:rsid w:val="00273800"/>
    <w:rsid w:val="00273CE2"/>
    <w:rsid w:val="00275CE1"/>
    <w:rsid w:val="002821EA"/>
    <w:rsid w:val="00282FBE"/>
    <w:rsid w:val="002867D5"/>
    <w:rsid w:val="00287987"/>
    <w:rsid w:val="0029358F"/>
    <w:rsid w:val="00296152"/>
    <w:rsid w:val="002A1565"/>
    <w:rsid w:val="002A3286"/>
    <w:rsid w:val="002A35D3"/>
    <w:rsid w:val="002A529A"/>
    <w:rsid w:val="002A574D"/>
    <w:rsid w:val="002A630D"/>
    <w:rsid w:val="002A6645"/>
    <w:rsid w:val="002A7100"/>
    <w:rsid w:val="002A72E0"/>
    <w:rsid w:val="002B0FCF"/>
    <w:rsid w:val="002B505B"/>
    <w:rsid w:val="002B79AD"/>
    <w:rsid w:val="002C3CA6"/>
    <w:rsid w:val="002C5336"/>
    <w:rsid w:val="002C7D23"/>
    <w:rsid w:val="002D1681"/>
    <w:rsid w:val="002D22DB"/>
    <w:rsid w:val="002D2490"/>
    <w:rsid w:val="002D299B"/>
    <w:rsid w:val="002D2C73"/>
    <w:rsid w:val="002D4938"/>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6F69"/>
    <w:rsid w:val="00337B84"/>
    <w:rsid w:val="0034053F"/>
    <w:rsid w:val="003435AD"/>
    <w:rsid w:val="00345770"/>
    <w:rsid w:val="00354E17"/>
    <w:rsid w:val="003606B4"/>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013"/>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357"/>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1208"/>
    <w:rsid w:val="00443A9C"/>
    <w:rsid w:val="00443C4E"/>
    <w:rsid w:val="00445A1A"/>
    <w:rsid w:val="004476A6"/>
    <w:rsid w:val="00450B69"/>
    <w:rsid w:val="004553AE"/>
    <w:rsid w:val="00455E40"/>
    <w:rsid w:val="00460E38"/>
    <w:rsid w:val="00466C6B"/>
    <w:rsid w:val="004712D0"/>
    <w:rsid w:val="00472DF7"/>
    <w:rsid w:val="00473AD9"/>
    <w:rsid w:val="00475B0E"/>
    <w:rsid w:val="00481F21"/>
    <w:rsid w:val="0048494D"/>
    <w:rsid w:val="00484C79"/>
    <w:rsid w:val="00486BEC"/>
    <w:rsid w:val="0049218D"/>
    <w:rsid w:val="004956D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0AE2"/>
    <w:rsid w:val="00522051"/>
    <w:rsid w:val="005226C2"/>
    <w:rsid w:val="00523A7F"/>
    <w:rsid w:val="00526173"/>
    <w:rsid w:val="00526901"/>
    <w:rsid w:val="00531E9F"/>
    <w:rsid w:val="0053637D"/>
    <w:rsid w:val="00537CDA"/>
    <w:rsid w:val="005449CA"/>
    <w:rsid w:val="00545F2E"/>
    <w:rsid w:val="005478D1"/>
    <w:rsid w:val="00550C85"/>
    <w:rsid w:val="005519D6"/>
    <w:rsid w:val="00552D7C"/>
    <w:rsid w:val="00554D53"/>
    <w:rsid w:val="005573A4"/>
    <w:rsid w:val="005641EB"/>
    <w:rsid w:val="00565858"/>
    <w:rsid w:val="00566785"/>
    <w:rsid w:val="00566939"/>
    <w:rsid w:val="0057453E"/>
    <w:rsid w:val="005763DF"/>
    <w:rsid w:val="0059185E"/>
    <w:rsid w:val="00592ECD"/>
    <w:rsid w:val="005933A4"/>
    <w:rsid w:val="005961E4"/>
    <w:rsid w:val="005A1165"/>
    <w:rsid w:val="005A5107"/>
    <w:rsid w:val="005A5A27"/>
    <w:rsid w:val="005A67E1"/>
    <w:rsid w:val="005A6934"/>
    <w:rsid w:val="005A703E"/>
    <w:rsid w:val="005A7A46"/>
    <w:rsid w:val="005A7FAC"/>
    <w:rsid w:val="005B15CF"/>
    <w:rsid w:val="005B24A0"/>
    <w:rsid w:val="005B2E00"/>
    <w:rsid w:val="005B5EAB"/>
    <w:rsid w:val="005C2607"/>
    <w:rsid w:val="005C6571"/>
    <w:rsid w:val="005C6D53"/>
    <w:rsid w:val="005D40C9"/>
    <w:rsid w:val="005D716A"/>
    <w:rsid w:val="005E3AFC"/>
    <w:rsid w:val="005E4F86"/>
    <w:rsid w:val="005E63A5"/>
    <w:rsid w:val="005E6EE6"/>
    <w:rsid w:val="005F152D"/>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08D"/>
    <w:rsid w:val="00620A2F"/>
    <w:rsid w:val="006220FD"/>
    <w:rsid w:val="006245FA"/>
    <w:rsid w:val="0063092F"/>
    <w:rsid w:val="00631456"/>
    <w:rsid w:val="0063748D"/>
    <w:rsid w:val="00637E4B"/>
    <w:rsid w:val="00640283"/>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8BF"/>
    <w:rsid w:val="006910CB"/>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041B"/>
    <w:rsid w:val="006D19FD"/>
    <w:rsid w:val="006D4787"/>
    <w:rsid w:val="006D6B57"/>
    <w:rsid w:val="006D7FEB"/>
    <w:rsid w:val="006E1284"/>
    <w:rsid w:val="006E1747"/>
    <w:rsid w:val="006E1EED"/>
    <w:rsid w:val="006E2C24"/>
    <w:rsid w:val="006E326F"/>
    <w:rsid w:val="006E3CA1"/>
    <w:rsid w:val="006E3CC1"/>
    <w:rsid w:val="006E4C45"/>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A6E"/>
    <w:rsid w:val="00727C85"/>
    <w:rsid w:val="007312E1"/>
    <w:rsid w:val="007315BB"/>
    <w:rsid w:val="00731AF5"/>
    <w:rsid w:val="00734107"/>
    <w:rsid w:val="00736C4C"/>
    <w:rsid w:val="00743DBA"/>
    <w:rsid w:val="00745835"/>
    <w:rsid w:val="007462BE"/>
    <w:rsid w:val="0074644B"/>
    <w:rsid w:val="00746478"/>
    <w:rsid w:val="007467D2"/>
    <w:rsid w:val="00760AA3"/>
    <w:rsid w:val="007616C2"/>
    <w:rsid w:val="00761FF8"/>
    <w:rsid w:val="007636B3"/>
    <w:rsid w:val="0076399A"/>
    <w:rsid w:val="00766EBA"/>
    <w:rsid w:val="00767071"/>
    <w:rsid w:val="00767904"/>
    <w:rsid w:val="00767B7E"/>
    <w:rsid w:val="0077033A"/>
    <w:rsid w:val="0077090C"/>
    <w:rsid w:val="00771AC9"/>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4DDA"/>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5B38"/>
    <w:rsid w:val="00827C45"/>
    <w:rsid w:val="008342D8"/>
    <w:rsid w:val="008348FB"/>
    <w:rsid w:val="008362B7"/>
    <w:rsid w:val="008364E5"/>
    <w:rsid w:val="00842BC1"/>
    <w:rsid w:val="00843C3F"/>
    <w:rsid w:val="0084624E"/>
    <w:rsid w:val="00851803"/>
    <w:rsid w:val="00855A52"/>
    <w:rsid w:val="00862024"/>
    <w:rsid w:val="008622E9"/>
    <w:rsid w:val="00864BE0"/>
    <w:rsid w:val="008663EA"/>
    <w:rsid w:val="0086718C"/>
    <w:rsid w:val="0087071E"/>
    <w:rsid w:val="00870932"/>
    <w:rsid w:val="00874510"/>
    <w:rsid w:val="008755DD"/>
    <w:rsid w:val="00877A3B"/>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151"/>
    <w:rsid w:val="00910C08"/>
    <w:rsid w:val="00910D5E"/>
    <w:rsid w:val="009113AC"/>
    <w:rsid w:val="0091169E"/>
    <w:rsid w:val="0091292B"/>
    <w:rsid w:val="00913516"/>
    <w:rsid w:val="0091395C"/>
    <w:rsid w:val="009141FD"/>
    <w:rsid w:val="00914FEF"/>
    <w:rsid w:val="00917641"/>
    <w:rsid w:val="00920740"/>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53D"/>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1D14"/>
    <w:rsid w:val="009A2A1B"/>
    <w:rsid w:val="009A4F2E"/>
    <w:rsid w:val="009A5406"/>
    <w:rsid w:val="009B1F8E"/>
    <w:rsid w:val="009B2996"/>
    <w:rsid w:val="009B3F68"/>
    <w:rsid w:val="009C78E1"/>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37E4F"/>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45D9"/>
    <w:rsid w:val="00A7529C"/>
    <w:rsid w:val="00A815AA"/>
    <w:rsid w:val="00A84D0B"/>
    <w:rsid w:val="00A860EF"/>
    <w:rsid w:val="00A90686"/>
    <w:rsid w:val="00A9168C"/>
    <w:rsid w:val="00A92164"/>
    <w:rsid w:val="00A924AD"/>
    <w:rsid w:val="00A92766"/>
    <w:rsid w:val="00A932F1"/>
    <w:rsid w:val="00A939F5"/>
    <w:rsid w:val="00A9733B"/>
    <w:rsid w:val="00AA0235"/>
    <w:rsid w:val="00AA0EE5"/>
    <w:rsid w:val="00AA1274"/>
    <w:rsid w:val="00AA23B9"/>
    <w:rsid w:val="00AA4998"/>
    <w:rsid w:val="00AB14C1"/>
    <w:rsid w:val="00AB24CD"/>
    <w:rsid w:val="00AB26BC"/>
    <w:rsid w:val="00AB4E28"/>
    <w:rsid w:val="00AC0689"/>
    <w:rsid w:val="00AC06A7"/>
    <w:rsid w:val="00AC56DA"/>
    <w:rsid w:val="00AC6559"/>
    <w:rsid w:val="00AD3DDF"/>
    <w:rsid w:val="00AD4496"/>
    <w:rsid w:val="00AD5768"/>
    <w:rsid w:val="00AD5900"/>
    <w:rsid w:val="00AD5B07"/>
    <w:rsid w:val="00AE1B8E"/>
    <w:rsid w:val="00AE4C00"/>
    <w:rsid w:val="00AE6031"/>
    <w:rsid w:val="00AF031A"/>
    <w:rsid w:val="00AF17BB"/>
    <w:rsid w:val="00AF2D56"/>
    <w:rsid w:val="00AF6A5D"/>
    <w:rsid w:val="00AF6B22"/>
    <w:rsid w:val="00AF6B8F"/>
    <w:rsid w:val="00B007C0"/>
    <w:rsid w:val="00B01743"/>
    <w:rsid w:val="00B03F44"/>
    <w:rsid w:val="00B126E8"/>
    <w:rsid w:val="00B127A4"/>
    <w:rsid w:val="00B13704"/>
    <w:rsid w:val="00B14DD6"/>
    <w:rsid w:val="00B170C3"/>
    <w:rsid w:val="00B216D8"/>
    <w:rsid w:val="00B21CE4"/>
    <w:rsid w:val="00B2424E"/>
    <w:rsid w:val="00B246AB"/>
    <w:rsid w:val="00B317FD"/>
    <w:rsid w:val="00B31C7E"/>
    <w:rsid w:val="00B33030"/>
    <w:rsid w:val="00B330EB"/>
    <w:rsid w:val="00B34373"/>
    <w:rsid w:val="00B358E5"/>
    <w:rsid w:val="00B4250E"/>
    <w:rsid w:val="00B44462"/>
    <w:rsid w:val="00B46466"/>
    <w:rsid w:val="00B47BD2"/>
    <w:rsid w:val="00B513E0"/>
    <w:rsid w:val="00B53DBB"/>
    <w:rsid w:val="00B553D5"/>
    <w:rsid w:val="00B60556"/>
    <w:rsid w:val="00B6741A"/>
    <w:rsid w:val="00B674E6"/>
    <w:rsid w:val="00B67E29"/>
    <w:rsid w:val="00B71A03"/>
    <w:rsid w:val="00B72E7E"/>
    <w:rsid w:val="00B73EA6"/>
    <w:rsid w:val="00B73F60"/>
    <w:rsid w:val="00B75496"/>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75D"/>
    <w:rsid w:val="00BE2ECE"/>
    <w:rsid w:val="00BE32EB"/>
    <w:rsid w:val="00BE4B8A"/>
    <w:rsid w:val="00BE7029"/>
    <w:rsid w:val="00BF1474"/>
    <w:rsid w:val="00BF315D"/>
    <w:rsid w:val="00BF4B36"/>
    <w:rsid w:val="00BF538B"/>
    <w:rsid w:val="00BF57DA"/>
    <w:rsid w:val="00C003FC"/>
    <w:rsid w:val="00C020E3"/>
    <w:rsid w:val="00C02213"/>
    <w:rsid w:val="00C02A53"/>
    <w:rsid w:val="00C03717"/>
    <w:rsid w:val="00C03B31"/>
    <w:rsid w:val="00C050CE"/>
    <w:rsid w:val="00C0514A"/>
    <w:rsid w:val="00C102DB"/>
    <w:rsid w:val="00C1413F"/>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41CC"/>
    <w:rsid w:val="00C550FA"/>
    <w:rsid w:val="00C56A53"/>
    <w:rsid w:val="00C57C56"/>
    <w:rsid w:val="00C6306F"/>
    <w:rsid w:val="00C64251"/>
    <w:rsid w:val="00C66382"/>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233F"/>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341DA"/>
    <w:rsid w:val="00D37C9D"/>
    <w:rsid w:val="00D46CAF"/>
    <w:rsid w:val="00D47AA0"/>
    <w:rsid w:val="00D50D71"/>
    <w:rsid w:val="00D560C7"/>
    <w:rsid w:val="00D57E75"/>
    <w:rsid w:val="00D601E4"/>
    <w:rsid w:val="00D60D15"/>
    <w:rsid w:val="00D66B05"/>
    <w:rsid w:val="00D71476"/>
    <w:rsid w:val="00D73C42"/>
    <w:rsid w:val="00D76408"/>
    <w:rsid w:val="00D80908"/>
    <w:rsid w:val="00D81184"/>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37B7"/>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175D"/>
    <w:rsid w:val="00E057D8"/>
    <w:rsid w:val="00E05AD7"/>
    <w:rsid w:val="00E130D1"/>
    <w:rsid w:val="00E13CE1"/>
    <w:rsid w:val="00E145C4"/>
    <w:rsid w:val="00E21016"/>
    <w:rsid w:val="00E25871"/>
    <w:rsid w:val="00E31B77"/>
    <w:rsid w:val="00E34BB3"/>
    <w:rsid w:val="00E36100"/>
    <w:rsid w:val="00E36CA8"/>
    <w:rsid w:val="00E37E47"/>
    <w:rsid w:val="00E404BE"/>
    <w:rsid w:val="00E41032"/>
    <w:rsid w:val="00E4216B"/>
    <w:rsid w:val="00E430D5"/>
    <w:rsid w:val="00E43E86"/>
    <w:rsid w:val="00E449FF"/>
    <w:rsid w:val="00E47790"/>
    <w:rsid w:val="00E5157B"/>
    <w:rsid w:val="00E53613"/>
    <w:rsid w:val="00E543EB"/>
    <w:rsid w:val="00E54612"/>
    <w:rsid w:val="00E56113"/>
    <w:rsid w:val="00E60331"/>
    <w:rsid w:val="00E61101"/>
    <w:rsid w:val="00E62FC6"/>
    <w:rsid w:val="00E67C4D"/>
    <w:rsid w:val="00E733F3"/>
    <w:rsid w:val="00E7357D"/>
    <w:rsid w:val="00E7532A"/>
    <w:rsid w:val="00E81F34"/>
    <w:rsid w:val="00E82744"/>
    <w:rsid w:val="00E82FCD"/>
    <w:rsid w:val="00E861A3"/>
    <w:rsid w:val="00E86B03"/>
    <w:rsid w:val="00E90E42"/>
    <w:rsid w:val="00E910F0"/>
    <w:rsid w:val="00E91A85"/>
    <w:rsid w:val="00E9201C"/>
    <w:rsid w:val="00E95C98"/>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6231"/>
    <w:rsid w:val="00EB7636"/>
    <w:rsid w:val="00EC0037"/>
    <w:rsid w:val="00EC018B"/>
    <w:rsid w:val="00EC0324"/>
    <w:rsid w:val="00EC4D7F"/>
    <w:rsid w:val="00ED0FD5"/>
    <w:rsid w:val="00ED4A76"/>
    <w:rsid w:val="00ED4B77"/>
    <w:rsid w:val="00ED61BA"/>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5555"/>
    <w:rsid w:val="00F161F1"/>
    <w:rsid w:val="00F168EA"/>
    <w:rsid w:val="00F17575"/>
    <w:rsid w:val="00F216D5"/>
    <w:rsid w:val="00F2346B"/>
    <w:rsid w:val="00F237EB"/>
    <w:rsid w:val="00F2547A"/>
    <w:rsid w:val="00F305EF"/>
    <w:rsid w:val="00F347E2"/>
    <w:rsid w:val="00F36FE5"/>
    <w:rsid w:val="00F372A7"/>
    <w:rsid w:val="00F40AB6"/>
    <w:rsid w:val="00F425E9"/>
    <w:rsid w:val="00F44D3E"/>
    <w:rsid w:val="00F46CE6"/>
    <w:rsid w:val="00F50AEA"/>
    <w:rsid w:val="00F5122E"/>
    <w:rsid w:val="00F5717C"/>
    <w:rsid w:val="00F57A79"/>
    <w:rsid w:val="00F6149D"/>
    <w:rsid w:val="00F61D38"/>
    <w:rsid w:val="00F63462"/>
    <w:rsid w:val="00F63949"/>
    <w:rsid w:val="00F65B1D"/>
    <w:rsid w:val="00F664AD"/>
    <w:rsid w:val="00F70C28"/>
    <w:rsid w:val="00F71F3A"/>
    <w:rsid w:val="00F72E4F"/>
    <w:rsid w:val="00F733FA"/>
    <w:rsid w:val="00F7464B"/>
    <w:rsid w:val="00F75712"/>
    <w:rsid w:val="00F77A4F"/>
    <w:rsid w:val="00F817AA"/>
    <w:rsid w:val="00F81BFA"/>
    <w:rsid w:val="00F81E14"/>
    <w:rsid w:val="00F841E8"/>
    <w:rsid w:val="00F90620"/>
    <w:rsid w:val="00F915E3"/>
    <w:rsid w:val="00F94C16"/>
    <w:rsid w:val="00F95E0F"/>
    <w:rsid w:val="00FA0EF8"/>
    <w:rsid w:val="00FA26FE"/>
    <w:rsid w:val="00FB1878"/>
    <w:rsid w:val="00FB1AFE"/>
    <w:rsid w:val="00FB2753"/>
    <w:rsid w:val="00FB4D3B"/>
    <w:rsid w:val="00FB52C7"/>
    <w:rsid w:val="00FB5AC1"/>
    <w:rsid w:val="00FB5E1E"/>
    <w:rsid w:val="00FB60BD"/>
    <w:rsid w:val="00FB6A95"/>
    <w:rsid w:val="00FB6D00"/>
    <w:rsid w:val="00FC3951"/>
    <w:rsid w:val="00FC46D3"/>
    <w:rsid w:val="00FC6379"/>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3C1693"/>
    <w:rsid w:val="1080DBEA"/>
    <w:rsid w:val="1FD3FEB1"/>
    <w:rsid w:val="3EA34B80"/>
    <w:rsid w:val="4200F958"/>
    <w:rsid w:val="53DA92FD"/>
    <w:rsid w:val="5CD26220"/>
    <w:rsid w:val="6BEB08A7"/>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E0061-695D-49A0-9BB0-D358A7A2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5814</Words>
  <Characters>3314</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7</cp:revision>
  <dcterms:created xsi:type="dcterms:W3CDTF">2022-03-09T08:53:00Z</dcterms:created>
  <dcterms:modified xsi:type="dcterms:W3CDTF">2022-03-09T10:00:00Z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