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934CA" w14:textId="77777777" w:rsidR="00E86B03" w:rsidRPr="00326F16" w:rsidRDefault="00E86B03" w:rsidP="00D01AAD">
      <w:pPr>
        <w:jc w:val="center"/>
        <w:rPr>
          <w:rFonts w:cs="Times New Roman"/>
          <w:b/>
          <w:szCs w:val="24"/>
        </w:rPr>
      </w:pPr>
      <w:bookmarkStart w:id="0" w:name="_Hlk152746968"/>
      <w:bookmarkEnd w:id="0"/>
      <w:r w:rsidRPr="00326F16">
        <w:rPr>
          <w:rFonts w:eastAsia="Times New Roman" w:cs="Times New Roman"/>
          <w:b/>
          <w:szCs w:val="24"/>
          <w:lang w:eastAsia="lv-LV"/>
        </w:rPr>
        <w:t>PRETENDENTA PIEDĀVĀJUMS</w:t>
      </w:r>
    </w:p>
    <w:p w14:paraId="3D9B2F48" w14:textId="77777777" w:rsidR="00E86B03" w:rsidRPr="00326F16" w:rsidRDefault="00E86B03" w:rsidP="00D01AAD">
      <w:pPr>
        <w:jc w:val="center"/>
        <w:rPr>
          <w:rFonts w:eastAsia="Times New Roman" w:cs="Times New Roman"/>
          <w:b/>
          <w:szCs w:val="24"/>
        </w:rPr>
      </w:pPr>
      <w:r w:rsidRPr="00326F16">
        <w:rPr>
          <w:rFonts w:eastAsia="Times New Roman" w:cs="Times New Roman"/>
          <w:b/>
          <w:szCs w:val="24"/>
        </w:rPr>
        <w:t>Valsts ieņēmumu dienesta rīkotajam iepirkumam</w:t>
      </w:r>
    </w:p>
    <w:p w14:paraId="0571A76A" w14:textId="4D3005A9" w:rsidR="00E86B03" w:rsidRPr="00CB04AB" w:rsidRDefault="004B3C64" w:rsidP="00D01AAD">
      <w:pPr>
        <w:jc w:val="center"/>
        <w:rPr>
          <w:rFonts w:eastAsia="Times New Roman" w:cs="Times New Roman"/>
          <w:b/>
          <w:sz w:val="28"/>
          <w:szCs w:val="28"/>
        </w:rPr>
      </w:pPr>
      <w:r w:rsidRPr="00CB04AB">
        <w:rPr>
          <w:rFonts w:eastAsia="Times New Roman" w:cs="Times New Roman"/>
          <w:b/>
          <w:sz w:val="28"/>
          <w:szCs w:val="28"/>
        </w:rPr>
        <w:t>“</w:t>
      </w:r>
      <w:r w:rsidR="0058370D" w:rsidRPr="00CB04AB">
        <w:rPr>
          <w:b/>
          <w:sz w:val="28"/>
          <w:szCs w:val="24"/>
        </w:rPr>
        <w:t>Bezpilota lidaparātu apdrošināšana</w:t>
      </w:r>
      <w:r w:rsidR="0058370D" w:rsidRPr="00CB04AB" w:rsidDel="0058370D">
        <w:rPr>
          <w:rFonts w:eastAsia="Times New Roman" w:cs="Times New Roman"/>
          <w:b/>
          <w:sz w:val="28"/>
          <w:szCs w:val="28"/>
        </w:rPr>
        <w:t xml:space="preserve"> </w:t>
      </w:r>
      <w:r w:rsidRPr="00CB04AB">
        <w:rPr>
          <w:rFonts w:eastAsia="Times New Roman" w:cs="Times New Roman"/>
          <w:b/>
          <w:sz w:val="28"/>
          <w:szCs w:val="28"/>
        </w:rPr>
        <w:t>”</w:t>
      </w:r>
    </w:p>
    <w:p w14:paraId="74304135" w14:textId="6F2BF141" w:rsidR="00E86B03" w:rsidRPr="00326F16" w:rsidRDefault="00E86B03" w:rsidP="00D01AAD">
      <w:pPr>
        <w:jc w:val="center"/>
        <w:rPr>
          <w:rFonts w:eastAsia="Times New Roman" w:cs="Times New Roman"/>
          <w:b/>
          <w:szCs w:val="24"/>
        </w:rPr>
      </w:pPr>
      <w:r w:rsidRPr="00326F16">
        <w:rPr>
          <w:rFonts w:eastAsia="Times New Roman" w:cs="Times New Roman"/>
          <w:b/>
          <w:szCs w:val="24"/>
          <w:lang w:eastAsia="lv-LV"/>
        </w:rPr>
        <w:t xml:space="preserve">Iepirkuma </w:t>
      </w:r>
      <w:r w:rsidRPr="00326F16">
        <w:rPr>
          <w:rFonts w:eastAsia="Times New Roman" w:cs="Times New Roman"/>
          <w:b/>
          <w:szCs w:val="24"/>
        </w:rPr>
        <w:t>identifikācijas Nr. FM VID 20</w:t>
      </w:r>
      <w:r w:rsidR="008F6E9C">
        <w:rPr>
          <w:rFonts w:eastAsia="Times New Roman" w:cs="Times New Roman"/>
          <w:b/>
          <w:szCs w:val="24"/>
        </w:rPr>
        <w:t>2</w:t>
      </w:r>
      <w:r w:rsidR="0058370D">
        <w:rPr>
          <w:rFonts w:eastAsia="Times New Roman" w:cs="Times New Roman"/>
          <w:b/>
          <w:szCs w:val="24"/>
        </w:rPr>
        <w:t>4</w:t>
      </w:r>
      <w:r w:rsidRPr="00326F16">
        <w:rPr>
          <w:rFonts w:eastAsia="Times New Roman" w:cs="Times New Roman"/>
          <w:b/>
          <w:szCs w:val="24"/>
        </w:rPr>
        <w:t>/</w:t>
      </w:r>
      <w:r w:rsidR="0058370D">
        <w:rPr>
          <w:rFonts w:eastAsia="Times New Roman" w:cs="Times New Roman"/>
          <w:b/>
          <w:szCs w:val="24"/>
        </w:rPr>
        <w:t>150</w:t>
      </w:r>
    </w:p>
    <w:p w14:paraId="20A034DD" w14:textId="77777777" w:rsidR="00B674E6" w:rsidRDefault="00B674E6" w:rsidP="00B674E6">
      <w:pPr>
        <w:ind w:firstLine="709"/>
        <w:jc w:val="both"/>
        <w:rPr>
          <w:rFonts w:cs="Times New Roman"/>
          <w:szCs w:val="24"/>
        </w:rPr>
      </w:pPr>
    </w:p>
    <w:p w14:paraId="323C4A9C" w14:textId="77777777" w:rsidR="00086A7A" w:rsidRDefault="00B674E6" w:rsidP="00B674E6">
      <w:pPr>
        <w:ind w:firstLine="709"/>
        <w:jc w:val="both"/>
        <w:rPr>
          <w:rFonts w:cs="Times New Roman"/>
          <w:szCs w:val="24"/>
        </w:rPr>
      </w:pPr>
      <w:r w:rsidRPr="00326F16">
        <w:rPr>
          <w:rFonts w:cs="Times New Roman"/>
          <w:szCs w:val="24"/>
        </w:rPr>
        <w:t>Pretendents</w:t>
      </w:r>
      <w:r>
        <w:rPr>
          <w:rFonts w:cs="Times New Roman"/>
          <w:szCs w:val="24"/>
        </w:rPr>
        <w:t>______________________</w:t>
      </w:r>
      <w:r w:rsidRPr="00326F16">
        <w:rPr>
          <w:rFonts w:cs="Times New Roman"/>
          <w:szCs w:val="24"/>
        </w:rPr>
        <w:t>,</w:t>
      </w:r>
      <w:r>
        <w:rPr>
          <w:rFonts w:cs="Times New Roman"/>
          <w:szCs w:val="24"/>
        </w:rPr>
        <w:t xml:space="preserve"> reģistrācijas Nr. _____________,</w:t>
      </w:r>
      <w:r w:rsidRPr="00326F16">
        <w:rPr>
          <w:rFonts w:cs="Times New Roman"/>
          <w:szCs w:val="24"/>
        </w:rPr>
        <w:t xml:space="preserve"> parakstot pretendenta piedāvājum</w:t>
      </w:r>
      <w:r>
        <w:rPr>
          <w:rFonts w:cs="Times New Roman"/>
          <w:szCs w:val="24"/>
        </w:rPr>
        <w:t>u,</w:t>
      </w:r>
      <w:r w:rsidRPr="00326F16">
        <w:rPr>
          <w:rFonts w:cs="Times New Roman"/>
          <w:szCs w:val="24"/>
        </w:rPr>
        <w:t xml:space="preserve"> </w:t>
      </w:r>
    </w:p>
    <w:p w14:paraId="7D446F2A" w14:textId="77A23C9C" w:rsidR="00B674E6" w:rsidRPr="00086A7A" w:rsidRDefault="00B674E6" w:rsidP="006A176E">
      <w:pPr>
        <w:pStyle w:val="ListParagraph"/>
        <w:numPr>
          <w:ilvl w:val="0"/>
          <w:numId w:val="33"/>
        </w:numPr>
        <w:tabs>
          <w:tab w:val="left" w:pos="1134"/>
        </w:tabs>
        <w:ind w:left="0" w:firstLine="709"/>
        <w:jc w:val="both"/>
        <w:rPr>
          <w:szCs w:val="24"/>
        </w:rPr>
      </w:pPr>
      <w:r w:rsidRPr="00086A7A">
        <w:rPr>
          <w:szCs w:val="24"/>
        </w:rPr>
        <w:t>apliecina, ka nodrošinās iepirkuma</w:t>
      </w:r>
      <w:r w:rsidRPr="006E6179">
        <w:rPr>
          <w:b/>
          <w:bCs/>
          <w:szCs w:val="24"/>
        </w:rPr>
        <w:t xml:space="preserve"> “</w:t>
      </w:r>
      <w:r w:rsidR="0058370D" w:rsidRPr="006E6179">
        <w:rPr>
          <w:b/>
          <w:bCs/>
        </w:rPr>
        <w:t>Bezpilota lidaparātu apdrošināšana</w:t>
      </w:r>
      <w:r w:rsidRPr="006E6179">
        <w:rPr>
          <w:b/>
          <w:bCs/>
          <w:szCs w:val="24"/>
        </w:rPr>
        <w:t>”, ID Nr.FM VID 20</w:t>
      </w:r>
      <w:r w:rsidR="008F6E9C" w:rsidRPr="006E6179">
        <w:rPr>
          <w:b/>
          <w:bCs/>
          <w:szCs w:val="24"/>
        </w:rPr>
        <w:t>2</w:t>
      </w:r>
      <w:r w:rsidR="0058370D" w:rsidRPr="006E6179">
        <w:rPr>
          <w:b/>
          <w:bCs/>
          <w:szCs w:val="24"/>
        </w:rPr>
        <w:t>4</w:t>
      </w:r>
      <w:r w:rsidRPr="006E6179">
        <w:rPr>
          <w:b/>
          <w:bCs/>
          <w:szCs w:val="24"/>
        </w:rPr>
        <w:t>/</w:t>
      </w:r>
      <w:r w:rsidR="0058370D" w:rsidRPr="006E6179">
        <w:rPr>
          <w:b/>
          <w:bCs/>
          <w:szCs w:val="24"/>
        </w:rPr>
        <w:t>150</w:t>
      </w:r>
      <w:r w:rsidRPr="00086A7A">
        <w:rPr>
          <w:szCs w:val="24"/>
        </w:rPr>
        <w:t xml:space="preserve"> izpildi atbilstoši obligātajām (minimālajām) tehniskajām prasībām un finanšu piedāvājumā noteiktajām cenām</w:t>
      </w:r>
      <w:r w:rsidR="00086A7A" w:rsidRPr="00086A7A">
        <w:rPr>
          <w:szCs w:val="24"/>
        </w:rPr>
        <w:t>;</w:t>
      </w:r>
    </w:p>
    <w:p w14:paraId="6E15FF21" w14:textId="73E818D1" w:rsidR="00AC3DDE" w:rsidRPr="0055402F" w:rsidRDefault="00086A7A" w:rsidP="006A176E">
      <w:pPr>
        <w:pStyle w:val="ListParagraph"/>
        <w:numPr>
          <w:ilvl w:val="0"/>
          <w:numId w:val="33"/>
        </w:numPr>
        <w:tabs>
          <w:tab w:val="left" w:pos="1134"/>
        </w:tabs>
        <w:ind w:left="0" w:firstLine="709"/>
        <w:jc w:val="both"/>
        <w:rPr>
          <w:strike/>
          <w:szCs w:val="24"/>
        </w:rPr>
      </w:pPr>
      <w:r w:rsidRPr="00913249">
        <w:rPr>
          <w:szCs w:val="24"/>
        </w:rPr>
        <w:t xml:space="preserve">apliecina, ka iepirkuma līguma saistību izpildē neveiks darījumus (neiegādāsies preces vai pakalpojumus) ar tādu fizisku vai juridisku personu, kurai tieši vai netieši ir piemērotas (tai skaitā tās dalībniekam, valdes vai padomes loceklim, patiesā labuma guvējam, </w:t>
      </w:r>
      <w:proofErr w:type="spellStart"/>
      <w:r w:rsidRPr="00913249">
        <w:rPr>
          <w:szCs w:val="24"/>
        </w:rPr>
        <w:t>pārstāvēttiesīgai</w:t>
      </w:r>
      <w:proofErr w:type="spellEnd"/>
      <w:r w:rsidRPr="00913249">
        <w:rPr>
          <w:szCs w:val="24"/>
        </w:rPr>
        <w:t xml:space="preserve"> personai vai prokūristam, vai personai, kura ir pilnvarota pārstāvēt juridisko personu darbībās, kas saistītas ar filiāli, vai personālsabiedrības biedram, tā valdes vai padomes loceklim, patiesā labuma guvējam, </w:t>
      </w:r>
      <w:proofErr w:type="spellStart"/>
      <w:r w:rsidRPr="00913249">
        <w:rPr>
          <w:szCs w:val="24"/>
        </w:rPr>
        <w:t>pārstāvēttiesīgai</w:t>
      </w:r>
      <w:proofErr w:type="spellEnd"/>
      <w:r w:rsidRPr="00913249">
        <w:rPr>
          <w:szCs w:val="24"/>
        </w:rPr>
        <w:t xml:space="preserve">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sidR="00AC3DDE">
        <w:rPr>
          <w:szCs w:val="24"/>
        </w:rPr>
        <w:t>;</w:t>
      </w:r>
    </w:p>
    <w:p w14:paraId="354E4091" w14:textId="01FA7235" w:rsidR="00AC3DDE" w:rsidRPr="009930AD" w:rsidRDefault="00AC3DDE" w:rsidP="006A176E">
      <w:pPr>
        <w:pStyle w:val="ListParagraph"/>
        <w:numPr>
          <w:ilvl w:val="0"/>
          <w:numId w:val="35"/>
        </w:numPr>
        <w:tabs>
          <w:tab w:val="left" w:pos="1134"/>
        </w:tabs>
        <w:ind w:left="0" w:firstLine="709"/>
        <w:jc w:val="both"/>
        <w:rPr>
          <w:rFonts w:cs="Times New Roman"/>
          <w:szCs w:val="24"/>
        </w:rPr>
      </w:pPr>
      <w:r w:rsidRPr="009930AD">
        <w:rPr>
          <w:rFonts w:cs="Times New Roman"/>
          <w:szCs w:val="24"/>
        </w:rPr>
        <w:t xml:space="preserve">apliecina, ka uz pretendentu neattiecas  Padomes Regulas (ES) Nr. 833/2014 </w:t>
      </w:r>
      <w:r w:rsidRPr="00AC3DDE">
        <w:rPr>
          <w:rFonts w:cs="Times New Roman"/>
          <w:szCs w:val="24"/>
        </w:rPr>
        <w:t>(2014. gada 31. jūlijs)</w:t>
      </w:r>
      <w:r>
        <w:rPr>
          <w:rFonts w:cs="Times New Roman"/>
          <w:szCs w:val="24"/>
        </w:rPr>
        <w:t xml:space="preserve"> </w:t>
      </w:r>
      <w:r w:rsidRPr="009930AD">
        <w:rPr>
          <w:rFonts w:cs="Times New Roman"/>
          <w:szCs w:val="24"/>
        </w:rPr>
        <w:t xml:space="preserve">5.k. panta 1.punktā noteiktais, proti, pretendents (tai skaitā pretendenta apakšuzņēmējs/-i) nav: </w:t>
      </w:r>
    </w:p>
    <w:p w14:paraId="160FB918" w14:textId="77777777" w:rsidR="00AC3DDE" w:rsidRPr="009930AD" w:rsidRDefault="00AC3DDE" w:rsidP="006A176E">
      <w:pPr>
        <w:pStyle w:val="ListParagraph"/>
        <w:tabs>
          <w:tab w:val="left" w:pos="1134"/>
        </w:tabs>
        <w:ind w:left="0" w:firstLine="709"/>
        <w:jc w:val="both"/>
        <w:rPr>
          <w:rFonts w:cs="Times New Roman"/>
        </w:rPr>
      </w:pPr>
      <w:r w:rsidRPr="009930AD">
        <w:rPr>
          <w:rFonts w:cs="Times New Roman"/>
          <w:szCs w:val="24"/>
        </w:rPr>
        <w:t xml:space="preserve">a) </w:t>
      </w:r>
      <w:r w:rsidRPr="009930AD">
        <w:rPr>
          <w:rFonts w:cs="Times New Roman"/>
        </w:rPr>
        <w:t xml:space="preserve">Krievijas </w:t>
      </w:r>
      <w:proofErr w:type="spellStart"/>
      <w:r w:rsidRPr="009930AD">
        <w:rPr>
          <w:rFonts w:cs="Times New Roman"/>
        </w:rPr>
        <w:t>valstspiederīgais</w:t>
      </w:r>
      <w:proofErr w:type="spellEnd"/>
      <w:r w:rsidRPr="009930AD">
        <w:rPr>
          <w:rFonts w:cs="Times New Roman"/>
        </w:rPr>
        <w:t>, fiziska persona, kas uzturas Krievijā, vai juridiska persona, vienība vai struktūra, kura iedibināta Krievijā;</w:t>
      </w:r>
    </w:p>
    <w:p w14:paraId="743C8CF5" w14:textId="4AC21816" w:rsidR="00AC3DDE" w:rsidRPr="009930AD" w:rsidRDefault="00AC3DDE" w:rsidP="006A176E">
      <w:pPr>
        <w:pStyle w:val="ListParagraph"/>
        <w:tabs>
          <w:tab w:val="left" w:pos="1134"/>
        </w:tabs>
        <w:ind w:left="0" w:firstLine="709"/>
        <w:jc w:val="both"/>
        <w:rPr>
          <w:rFonts w:cs="Times New Roman"/>
          <w:szCs w:val="24"/>
        </w:rPr>
      </w:pPr>
      <w:r w:rsidRPr="009930AD">
        <w:rPr>
          <w:rFonts w:cs="Times New Roman"/>
          <w:szCs w:val="24"/>
        </w:rPr>
        <w:t xml:space="preserve">b) juridiska persona, vienība vai struktūra, kuras īpašumtiesības vairāk nekā 50 % apmērā tieši vai netieši pieder šā punkta a) apakšpunktā minētajai vienībai; </w:t>
      </w:r>
    </w:p>
    <w:p w14:paraId="51F87888" w14:textId="62F18061" w:rsidR="00AC3DDE" w:rsidRPr="009930AD" w:rsidRDefault="00AC3DDE" w:rsidP="006A176E">
      <w:pPr>
        <w:pStyle w:val="ListParagraph"/>
        <w:tabs>
          <w:tab w:val="num" w:pos="360"/>
          <w:tab w:val="left" w:pos="1134"/>
        </w:tabs>
        <w:ind w:left="0" w:firstLine="709"/>
        <w:jc w:val="both"/>
        <w:rPr>
          <w:rFonts w:cs="Times New Roman"/>
          <w:szCs w:val="24"/>
        </w:rPr>
      </w:pPr>
      <w:r w:rsidRPr="009930AD">
        <w:rPr>
          <w:rFonts w:cs="Times New Roman"/>
          <w:szCs w:val="24"/>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r>
        <w:rPr>
          <w:rFonts w:cs="Times New Roman"/>
          <w:szCs w:val="24"/>
        </w:rPr>
        <w:t>.</w:t>
      </w:r>
    </w:p>
    <w:p w14:paraId="7A4274D4" w14:textId="77777777" w:rsidR="00E86B03" w:rsidRPr="00326F16" w:rsidRDefault="00E86B03" w:rsidP="00D01AAD">
      <w:pPr>
        <w:jc w:val="center"/>
        <w:rPr>
          <w:rFonts w:eastAsia="Times New Roman" w:cs="Times New Roman"/>
          <w:b/>
          <w:szCs w:val="24"/>
          <w:lang w:eastAsia="lv-LV"/>
        </w:rPr>
      </w:pPr>
    </w:p>
    <w:p w14:paraId="6288DC7A" w14:textId="3F13688A" w:rsidR="00E86B03" w:rsidRDefault="00E86B03" w:rsidP="00D01AAD">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p w14:paraId="669E5A16" w14:textId="30712DAB" w:rsidR="00936765" w:rsidRPr="00502105" w:rsidRDefault="00502105" w:rsidP="00502105">
      <w:pPr>
        <w:ind w:left="66"/>
        <w:contextualSpacing/>
        <w:jc w:val="right"/>
        <w:rPr>
          <w:rFonts w:eastAsia="Times New Roman" w:cs="Times New Roman"/>
          <w:b/>
          <w:i/>
          <w:iCs/>
          <w:caps/>
          <w:sz w:val="28"/>
          <w:szCs w:val="28"/>
          <w:lang w:eastAsia="lv-LV"/>
        </w:rPr>
      </w:pPr>
      <w:r w:rsidRPr="00502105">
        <w:rPr>
          <w:i/>
          <w:iCs/>
          <w:szCs w:val="24"/>
        </w:rPr>
        <w:t>1.tabula</w:t>
      </w:r>
    </w:p>
    <w:tbl>
      <w:tblPr>
        <w:tblpPr w:leftFromText="180" w:rightFromText="180" w:vertAnchor="text" w:tblpY="1"/>
        <w:tblOverlap w:val="neve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03"/>
        <w:gridCol w:w="7384"/>
        <w:gridCol w:w="1264"/>
      </w:tblGrid>
      <w:tr w:rsidR="00E86B03" w:rsidRPr="00326F16" w14:paraId="592DCC3C" w14:textId="77777777" w:rsidTr="004025B6">
        <w:trPr>
          <w:trHeight w:val="123"/>
          <w:tblHeader/>
        </w:trPr>
        <w:tc>
          <w:tcPr>
            <w:tcW w:w="376" w:type="pct"/>
            <w:shd w:val="clear" w:color="auto" w:fill="BFBFBF" w:themeFill="background1" w:themeFillShade="BF"/>
            <w:vAlign w:val="center"/>
          </w:tcPr>
          <w:p w14:paraId="09887A92" w14:textId="77777777" w:rsidR="00E1001A" w:rsidRDefault="00E86B03" w:rsidP="00193D41">
            <w:pPr>
              <w:jc w:val="center"/>
              <w:rPr>
                <w:rFonts w:eastAsia="Times New Roman" w:cs="Times New Roman"/>
                <w:b/>
                <w:szCs w:val="24"/>
                <w:lang w:eastAsia="lv-LV"/>
              </w:rPr>
            </w:pPr>
            <w:r w:rsidRPr="00326F16">
              <w:rPr>
                <w:rFonts w:eastAsia="Times New Roman" w:cs="Times New Roman"/>
                <w:b/>
                <w:szCs w:val="24"/>
                <w:lang w:eastAsia="lv-LV"/>
              </w:rPr>
              <w:t xml:space="preserve">Nr. </w:t>
            </w:r>
          </w:p>
          <w:p w14:paraId="4FCEB11D" w14:textId="04BE09BE" w:rsidR="00E86B03" w:rsidRPr="00326F16" w:rsidRDefault="00E86B03" w:rsidP="00193D41">
            <w:pPr>
              <w:jc w:val="center"/>
              <w:rPr>
                <w:rFonts w:eastAsia="Times New Roman" w:cs="Times New Roman"/>
                <w:b/>
                <w:szCs w:val="24"/>
                <w:lang w:eastAsia="lv-LV"/>
              </w:rPr>
            </w:pPr>
            <w:r w:rsidRPr="00326F16">
              <w:rPr>
                <w:rFonts w:eastAsia="Times New Roman" w:cs="Times New Roman"/>
                <w:b/>
                <w:szCs w:val="24"/>
                <w:lang w:eastAsia="lv-LV"/>
              </w:rPr>
              <w:t>p.k.</w:t>
            </w:r>
          </w:p>
        </w:tc>
        <w:tc>
          <w:tcPr>
            <w:tcW w:w="3948" w:type="pct"/>
            <w:shd w:val="clear" w:color="auto" w:fill="BFBFBF" w:themeFill="background1" w:themeFillShade="BF"/>
            <w:vAlign w:val="center"/>
          </w:tcPr>
          <w:p w14:paraId="476D88E4" w14:textId="77777777" w:rsidR="00E86B03" w:rsidRPr="00326F16" w:rsidRDefault="00E86B03" w:rsidP="00193D41">
            <w:pPr>
              <w:tabs>
                <w:tab w:val="left" w:pos="1725"/>
              </w:tabs>
              <w:jc w:val="center"/>
              <w:rPr>
                <w:rFonts w:eastAsia="Times New Roman" w:cs="Times New Roman"/>
                <w:b/>
                <w:szCs w:val="24"/>
                <w:lang w:eastAsia="lv-LV"/>
              </w:rPr>
            </w:pPr>
            <w:r w:rsidRPr="00326F16">
              <w:rPr>
                <w:rFonts w:eastAsia="Times New Roman" w:cs="Times New Roman"/>
                <w:b/>
                <w:szCs w:val="24"/>
                <w:lang w:eastAsia="lv-LV"/>
              </w:rPr>
              <w:t>Obligātās</w:t>
            </w:r>
            <w:r w:rsidR="00194A2E" w:rsidRPr="00326F16">
              <w:rPr>
                <w:rFonts w:eastAsia="Times New Roman" w:cs="Times New Roman"/>
                <w:b/>
                <w:szCs w:val="24"/>
                <w:lang w:eastAsia="lv-LV"/>
              </w:rPr>
              <w:t xml:space="preserve"> (minimālās)</w:t>
            </w:r>
            <w:r w:rsidRPr="00326F16">
              <w:rPr>
                <w:rFonts w:eastAsia="Times New Roman" w:cs="Times New Roman"/>
                <w:b/>
                <w:szCs w:val="24"/>
                <w:lang w:eastAsia="lv-LV"/>
              </w:rPr>
              <w:t xml:space="preserve"> prasības</w:t>
            </w:r>
          </w:p>
        </w:tc>
        <w:tc>
          <w:tcPr>
            <w:tcW w:w="676" w:type="pct"/>
            <w:shd w:val="clear" w:color="auto" w:fill="BFBFBF" w:themeFill="background1" w:themeFillShade="BF"/>
            <w:vAlign w:val="center"/>
          </w:tcPr>
          <w:p w14:paraId="5029671F" w14:textId="77777777" w:rsidR="00E86B03" w:rsidRPr="00326F16" w:rsidRDefault="00E86B03" w:rsidP="00193D41">
            <w:pPr>
              <w:jc w:val="center"/>
              <w:rPr>
                <w:rFonts w:eastAsia="Times New Roman" w:cs="Times New Roman"/>
                <w:b/>
                <w:szCs w:val="24"/>
                <w:lang w:eastAsia="lv-LV"/>
              </w:rPr>
            </w:pPr>
            <w:r w:rsidRPr="00326F16">
              <w:rPr>
                <w:rFonts w:eastAsia="Times New Roman" w:cs="Times New Roman"/>
                <w:b/>
                <w:szCs w:val="24"/>
                <w:lang w:eastAsia="lv-LV"/>
              </w:rPr>
              <w:t>Pretendenta piedāvātais</w:t>
            </w:r>
          </w:p>
          <w:p w14:paraId="5F65F75D" w14:textId="77777777" w:rsidR="004D2AC6" w:rsidRPr="00326F16" w:rsidRDefault="00D01AAD" w:rsidP="00193D41">
            <w:pPr>
              <w:jc w:val="center"/>
              <w:rPr>
                <w:rFonts w:cs="Times New Roman"/>
                <w:i/>
                <w:sz w:val="20"/>
                <w:szCs w:val="20"/>
                <w:u w:val="single"/>
              </w:rPr>
            </w:pPr>
            <w:r w:rsidRPr="00326F16">
              <w:rPr>
                <w:rFonts w:cs="Times New Roman"/>
                <w:i/>
                <w:sz w:val="20"/>
                <w:szCs w:val="20"/>
              </w:rPr>
              <w:t>(</w:t>
            </w:r>
            <w:r w:rsidRPr="00326F16">
              <w:rPr>
                <w:rFonts w:cs="Times New Roman"/>
                <w:i/>
                <w:sz w:val="20"/>
                <w:szCs w:val="20"/>
                <w:u w:val="single"/>
              </w:rPr>
              <w:t>pretendents</w:t>
            </w:r>
            <w:r w:rsidR="000F4217" w:rsidRPr="00326F16">
              <w:rPr>
                <w:rStyle w:val="FootnoteReference"/>
                <w:rFonts w:cs="Times New Roman"/>
                <w:i/>
                <w:sz w:val="20"/>
                <w:szCs w:val="20"/>
                <w:u w:val="single"/>
              </w:rPr>
              <w:footnoteReference w:id="2"/>
            </w:r>
            <w:r w:rsidRPr="00326F16">
              <w:rPr>
                <w:rFonts w:cs="Times New Roman"/>
                <w:i/>
                <w:sz w:val="20"/>
                <w:szCs w:val="20"/>
                <w:u w:val="single"/>
              </w:rPr>
              <w:t xml:space="preserve"> aizpilda </w:t>
            </w:r>
          </w:p>
          <w:p w14:paraId="454091FF" w14:textId="77777777" w:rsidR="00E86B03" w:rsidRPr="00326F16" w:rsidRDefault="00D01AAD" w:rsidP="00193D41">
            <w:pPr>
              <w:jc w:val="center"/>
              <w:rPr>
                <w:rFonts w:eastAsia="Times New Roman" w:cs="Times New Roman"/>
                <w:i/>
                <w:sz w:val="20"/>
                <w:szCs w:val="20"/>
                <w:lang w:eastAsia="lv-LV"/>
              </w:rPr>
            </w:pPr>
            <w:r w:rsidRPr="00326F16">
              <w:rPr>
                <w:rFonts w:cs="Times New Roman"/>
                <w:i/>
                <w:sz w:val="20"/>
                <w:szCs w:val="20"/>
                <w:u w:val="single"/>
              </w:rPr>
              <w:t>katru aili</w:t>
            </w:r>
            <w:r w:rsidRPr="00326F16">
              <w:rPr>
                <w:rFonts w:cs="Times New Roman"/>
                <w:i/>
                <w:sz w:val="20"/>
                <w:szCs w:val="20"/>
              </w:rPr>
              <w:t>)</w:t>
            </w:r>
          </w:p>
        </w:tc>
      </w:tr>
      <w:tr w:rsidR="00E86B03" w:rsidRPr="00326F16" w14:paraId="3D60F6EE" w14:textId="77777777" w:rsidTr="004025B6">
        <w:trPr>
          <w:trHeight w:val="234"/>
        </w:trPr>
        <w:tc>
          <w:tcPr>
            <w:tcW w:w="3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10984" w14:textId="469A3A19" w:rsidR="00E86B03" w:rsidRPr="00384803" w:rsidRDefault="00E86B03" w:rsidP="00193D41">
            <w:pPr>
              <w:pStyle w:val="ListParagraph"/>
              <w:numPr>
                <w:ilvl w:val="0"/>
                <w:numId w:val="32"/>
              </w:numPr>
              <w:ind w:hanging="578"/>
              <w:rPr>
                <w:rFonts w:eastAsia="Times New Roman" w:cs="Times New Roman"/>
                <w:b/>
                <w:szCs w:val="24"/>
                <w:lang w:eastAsia="lv-LV"/>
              </w:rPr>
            </w:pPr>
          </w:p>
        </w:tc>
        <w:tc>
          <w:tcPr>
            <w:tcW w:w="4624" w:type="pct"/>
            <w:gridSpan w:val="2"/>
            <w:tcBorders>
              <w:top w:val="single" w:sz="4" w:space="0" w:color="auto"/>
              <w:left w:val="single" w:sz="4" w:space="0" w:color="auto"/>
              <w:bottom w:val="single" w:sz="4" w:space="0" w:color="auto"/>
            </w:tcBorders>
            <w:shd w:val="clear" w:color="auto" w:fill="D9D9D9" w:themeFill="background1" w:themeFillShade="D9"/>
          </w:tcPr>
          <w:p w14:paraId="3BD6E020" w14:textId="59787608" w:rsidR="00E86B03" w:rsidRPr="00326F16" w:rsidRDefault="006F40D8" w:rsidP="00193D41">
            <w:pPr>
              <w:tabs>
                <w:tab w:val="left" w:pos="1049"/>
                <w:tab w:val="center" w:pos="4247"/>
              </w:tabs>
              <w:jc w:val="center"/>
              <w:rPr>
                <w:rFonts w:eastAsia="Times New Roman" w:cs="Times New Roman"/>
                <w:szCs w:val="24"/>
                <w:lang w:eastAsia="lv-LV"/>
              </w:rPr>
            </w:pPr>
            <w:r w:rsidRPr="00326F16">
              <w:rPr>
                <w:rFonts w:eastAsia="Times New Roman" w:cs="Times New Roman"/>
                <w:b/>
                <w:bCs/>
                <w:szCs w:val="24"/>
                <w:lang w:eastAsia="lv-LV"/>
              </w:rPr>
              <w:t>Iepirkuma priekšmets</w:t>
            </w:r>
            <w:r>
              <w:tab/>
            </w:r>
          </w:p>
        </w:tc>
      </w:tr>
      <w:tr w:rsidR="003548B5" w:rsidRPr="00326F16" w14:paraId="0BDC8608" w14:textId="381F8205" w:rsidTr="004025B6">
        <w:trPr>
          <w:trHeight w:val="234"/>
        </w:trPr>
        <w:tc>
          <w:tcPr>
            <w:tcW w:w="3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DBF8B8" w14:textId="77777777" w:rsidR="003548B5" w:rsidRPr="00384803" w:rsidRDefault="003548B5" w:rsidP="00193D41">
            <w:pPr>
              <w:pStyle w:val="ListParagraph"/>
              <w:numPr>
                <w:ilvl w:val="1"/>
                <w:numId w:val="32"/>
              </w:numPr>
              <w:ind w:hanging="578"/>
              <w:rPr>
                <w:rFonts w:eastAsia="Times New Roman" w:cs="Times New Roman"/>
                <w:b/>
                <w:szCs w:val="24"/>
                <w:lang w:eastAsia="lv-LV"/>
              </w:rPr>
            </w:pPr>
          </w:p>
        </w:tc>
        <w:tc>
          <w:tcPr>
            <w:tcW w:w="4624" w:type="pct"/>
            <w:gridSpan w:val="2"/>
            <w:tcBorders>
              <w:top w:val="single" w:sz="4" w:space="0" w:color="auto"/>
              <w:left w:val="single" w:sz="4" w:space="0" w:color="auto"/>
              <w:bottom w:val="single" w:sz="4" w:space="0" w:color="auto"/>
            </w:tcBorders>
            <w:shd w:val="clear" w:color="auto" w:fill="FFFFFF" w:themeFill="background1"/>
          </w:tcPr>
          <w:p w14:paraId="2BCBD05C" w14:textId="4FA04E8D" w:rsidR="003548B5" w:rsidRPr="006F40D8" w:rsidRDefault="001F4A90" w:rsidP="00193D41">
            <w:pPr>
              <w:tabs>
                <w:tab w:val="left" w:pos="1108"/>
              </w:tabs>
              <w:ind w:left="135" w:right="83"/>
              <w:jc w:val="both"/>
            </w:pPr>
            <w:r>
              <w:rPr>
                <w:rFonts w:eastAsia="Times New Roman" w:cs="Times New Roman"/>
                <w:szCs w:val="24"/>
                <w:lang w:eastAsia="lv-LV"/>
              </w:rPr>
              <w:t>Valsts ieņēmumu dienesta (turpmāk – Pasūtītājs vai VID) b</w:t>
            </w:r>
            <w:r w:rsidR="003548B5" w:rsidRPr="004422AB">
              <w:rPr>
                <w:rFonts w:eastAsia="Times New Roman" w:cs="Times New Roman"/>
                <w:szCs w:val="24"/>
                <w:lang w:eastAsia="lv-LV"/>
              </w:rPr>
              <w:t>ezpilota gaisa kuģu (turpmāk –</w:t>
            </w:r>
            <w:r w:rsidR="00F47016" w:rsidRPr="004422AB">
              <w:rPr>
                <w:rFonts w:eastAsia="Times New Roman" w:cs="Times New Roman"/>
                <w:szCs w:val="24"/>
                <w:lang w:eastAsia="lv-LV"/>
              </w:rPr>
              <w:t xml:space="preserve"> L</w:t>
            </w:r>
            <w:r w:rsidR="003548B5" w:rsidRPr="004422AB">
              <w:rPr>
                <w:rFonts w:eastAsia="Times New Roman" w:cs="Times New Roman"/>
                <w:szCs w:val="24"/>
                <w:lang w:eastAsia="lv-LV"/>
              </w:rPr>
              <w:t xml:space="preserve">idaparāts) īpašnieka civiltiesiskās atbildības un </w:t>
            </w:r>
            <w:r>
              <w:rPr>
                <w:rFonts w:eastAsia="Times New Roman" w:cs="Times New Roman"/>
                <w:szCs w:val="24"/>
                <w:lang w:eastAsia="lv-LV"/>
              </w:rPr>
              <w:t>brīvprātīgā (</w:t>
            </w:r>
            <w:r w:rsidR="003548B5" w:rsidRPr="004422AB">
              <w:rPr>
                <w:rFonts w:eastAsia="Times New Roman" w:cs="Times New Roman"/>
                <w:szCs w:val="24"/>
                <w:lang w:eastAsia="lv-LV"/>
              </w:rPr>
              <w:t>KASKO</w:t>
            </w:r>
            <w:r>
              <w:rPr>
                <w:rFonts w:eastAsia="Times New Roman" w:cs="Times New Roman"/>
                <w:szCs w:val="24"/>
                <w:lang w:eastAsia="lv-LV"/>
              </w:rPr>
              <w:t>)</w:t>
            </w:r>
            <w:r w:rsidR="003548B5" w:rsidRPr="004422AB">
              <w:rPr>
                <w:rFonts w:eastAsia="Times New Roman" w:cs="Times New Roman"/>
                <w:szCs w:val="24"/>
                <w:lang w:eastAsia="lv-LV"/>
              </w:rPr>
              <w:t xml:space="preserve"> apdrošināšana</w:t>
            </w:r>
            <w:r w:rsidR="006E6179" w:rsidRPr="004422AB">
              <w:rPr>
                <w:rFonts w:eastAsia="Times New Roman" w:cs="Times New Roman"/>
                <w:szCs w:val="24"/>
                <w:lang w:eastAsia="lv-LV"/>
              </w:rPr>
              <w:t>.</w:t>
            </w:r>
            <w:r w:rsidR="00F47016">
              <w:rPr>
                <w:rFonts w:eastAsia="Times New Roman" w:cs="Times New Roman"/>
                <w:szCs w:val="24"/>
                <w:lang w:eastAsia="lv-LV"/>
              </w:rPr>
              <w:t xml:space="preserve"> </w:t>
            </w:r>
            <w:r w:rsidR="00F47016">
              <w:rPr>
                <w:color w:val="000000"/>
                <w:sz w:val="27"/>
                <w:szCs w:val="27"/>
              </w:rPr>
              <w:t xml:space="preserve"> </w:t>
            </w:r>
          </w:p>
        </w:tc>
      </w:tr>
      <w:tr w:rsidR="00591BF5" w:rsidRPr="00326F16" w14:paraId="12962844" w14:textId="2B1AC7A7" w:rsidTr="004025B6">
        <w:trPr>
          <w:trHeight w:val="234"/>
        </w:trPr>
        <w:tc>
          <w:tcPr>
            <w:tcW w:w="3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3275F5" w14:textId="77777777" w:rsidR="00591BF5" w:rsidRPr="00384803" w:rsidRDefault="00591BF5" w:rsidP="00193D41">
            <w:pPr>
              <w:pStyle w:val="ListParagraph"/>
              <w:numPr>
                <w:ilvl w:val="0"/>
                <w:numId w:val="32"/>
              </w:numPr>
              <w:ind w:hanging="578"/>
              <w:rPr>
                <w:rFonts w:eastAsia="Times New Roman" w:cs="Times New Roman"/>
                <w:b/>
                <w:szCs w:val="24"/>
                <w:lang w:eastAsia="lv-LV"/>
              </w:rPr>
            </w:pPr>
          </w:p>
        </w:tc>
        <w:tc>
          <w:tcPr>
            <w:tcW w:w="4624" w:type="pct"/>
            <w:gridSpan w:val="2"/>
            <w:tcBorders>
              <w:top w:val="single" w:sz="4" w:space="0" w:color="auto"/>
              <w:left w:val="single" w:sz="4" w:space="0" w:color="auto"/>
              <w:bottom w:val="single" w:sz="4" w:space="0" w:color="auto"/>
            </w:tcBorders>
            <w:shd w:val="clear" w:color="auto" w:fill="D9D9D9" w:themeFill="background1" w:themeFillShade="D9"/>
          </w:tcPr>
          <w:p w14:paraId="3D6A2CDB" w14:textId="43C64C0D" w:rsidR="00591BF5" w:rsidRPr="00591BF5" w:rsidRDefault="00591BF5" w:rsidP="00193D41">
            <w:pPr>
              <w:tabs>
                <w:tab w:val="left" w:pos="1049"/>
                <w:tab w:val="center" w:pos="4247"/>
              </w:tabs>
              <w:jc w:val="center"/>
              <w:rPr>
                <w:rFonts w:eastAsia="Times New Roman" w:cs="Times New Roman"/>
                <w:b/>
                <w:bCs/>
                <w:szCs w:val="24"/>
                <w:lang w:eastAsia="lv-LV"/>
              </w:rPr>
            </w:pPr>
            <w:r w:rsidRPr="00591BF5">
              <w:rPr>
                <w:rFonts w:eastAsia="Times New Roman" w:cs="Times New Roman"/>
                <w:b/>
                <w:bCs/>
                <w:szCs w:val="24"/>
                <w:lang w:eastAsia="lv-LV"/>
              </w:rPr>
              <w:t>Apdrošināmie objekti un apdrošināšanas periods</w:t>
            </w:r>
          </w:p>
        </w:tc>
      </w:tr>
      <w:tr w:rsidR="003548B5" w:rsidRPr="00326F16" w14:paraId="6A978796" w14:textId="702CE099" w:rsidTr="004025B6">
        <w:trPr>
          <w:trHeight w:val="73"/>
        </w:trPr>
        <w:tc>
          <w:tcPr>
            <w:tcW w:w="376" w:type="pct"/>
            <w:tcBorders>
              <w:top w:val="single" w:sz="4" w:space="0" w:color="auto"/>
              <w:left w:val="single" w:sz="4" w:space="0" w:color="auto"/>
              <w:bottom w:val="single" w:sz="4" w:space="0" w:color="auto"/>
              <w:right w:val="single" w:sz="4" w:space="0" w:color="auto"/>
            </w:tcBorders>
            <w:vAlign w:val="center"/>
          </w:tcPr>
          <w:p w14:paraId="4BEDD0FE" w14:textId="7B4EB345" w:rsidR="003548B5" w:rsidRPr="00326F16" w:rsidRDefault="003548B5" w:rsidP="00193D41">
            <w:pPr>
              <w:pStyle w:val="ListParagraph"/>
              <w:numPr>
                <w:ilvl w:val="1"/>
                <w:numId w:val="32"/>
              </w:numPr>
              <w:ind w:hanging="578"/>
              <w:rPr>
                <w:rFonts w:eastAsia="Times New Roman" w:cs="Times New Roman"/>
                <w:b/>
                <w:szCs w:val="24"/>
                <w:lang w:eastAsia="lv-LV"/>
              </w:rPr>
            </w:pPr>
          </w:p>
        </w:tc>
        <w:tc>
          <w:tcPr>
            <w:tcW w:w="3948" w:type="pct"/>
            <w:tcBorders>
              <w:top w:val="single" w:sz="4" w:space="0" w:color="auto"/>
              <w:left w:val="single" w:sz="4" w:space="0" w:color="auto"/>
              <w:bottom w:val="single" w:sz="4" w:space="0" w:color="auto"/>
            </w:tcBorders>
          </w:tcPr>
          <w:p w14:paraId="4EE42E63" w14:textId="77777777" w:rsidR="003548B5" w:rsidRDefault="003548B5" w:rsidP="00193D41">
            <w:pPr>
              <w:tabs>
                <w:tab w:val="left" w:pos="1108"/>
              </w:tabs>
              <w:ind w:left="135" w:right="83"/>
              <w:jc w:val="both"/>
            </w:pPr>
            <w:r>
              <w:t>Apdrošināšanas objekts:</w:t>
            </w:r>
          </w:p>
          <w:p w14:paraId="5AE2C93B" w14:textId="6139D9D3" w:rsidR="003548B5" w:rsidRDefault="00F47016" w:rsidP="00193D41">
            <w:pPr>
              <w:tabs>
                <w:tab w:val="left" w:pos="1108"/>
              </w:tabs>
              <w:ind w:left="135" w:right="83"/>
            </w:pPr>
            <w:r>
              <w:rPr>
                <w:bCs/>
              </w:rPr>
              <w:t>L</w:t>
            </w:r>
            <w:r w:rsidR="006E6179" w:rsidRPr="00AA5D38">
              <w:rPr>
                <w:bCs/>
              </w:rPr>
              <w:t>idaparāts</w:t>
            </w:r>
            <w:r w:rsidR="003548B5">
              <w:t xml:space="preserve"> </w:t>
            </w:r>
            <w:proofErr w:type="spellStart"/>
            <w:r w:rsidR="003548B5">
              <w:t>VideoDrone</w:t>
            </w:r>
            <w:proofErr w:type="spellEnd"/>
            <w:r w:rsidR="003548B5">
              <w:t xml:space="preserve"> X4S (v5) </w:t>
            </w:r>
            <w:r w:rsidR="003548B5" w:rsidRPr="00CB04AB">
              <w:t>(1 gab.)</w:t>
            </w:r>
            <w:r w:rsidR="003548B5">
              <w:t xml:space="preserve"> (www.videodrone.fi)</w:t>
            </w:r>
          </w:p>
          <w:p w14:paraId="494ECB2D" w14:textId="77777777" w:rsidR="003548B5" w:rsidRDefault="003548B5" w:rsidP="00193D41">
            <w:pPr>
              <w:tabs>
                <w:tab w:val="left" w:pos="1108"/>
              </w:tabs>
              <w:ind w:left="135" w:right="83"/>
              <w:jc w:val="both"/>
            </w:pPr>
            <w:r>
              <w:t>Svars 3,5kg ar barošanas elementiem un aprīkojumu:</w:t>
            </w:r>
          </w:p>
          <w:p w14:paraId="6ED56904" w14:textId="77777777" w:rsidR="003548B5" w:rsidRDefault="003548B5" w:rsidP="00193D41">
            <w:pPr>
              <w:tabs>
                <w:tab w:val="left" w:pos="1108"/>
              </w:tabs>
              <w:ind w:left="135" w:right="83"/>
              <w:jc w:val="both"/>
            </w:pPr>
            <w:r>
              <w:t>•</w:t>
            </w:r>
            <w:r>
              <w:tab/>
              <w:t>Kameras BG WIRIS PRO un BG Z36;</w:t>
            </w:r>
          </w:p>
          <w:p w14:paraId="0C2ABF55" w14:textId="77777777" w:rsidR="003548B5" w:rsidRDefault="003548B5" w:rsidP="00193D41">
            <w:pPr>
              <w:tabs>
                <w:tab w:val="left" w:pos="1108"/>
              </w:tabs>
              <w:ind w:left="135" w:right="83"/>
              <w:jc w:val="both"/>
            </w:pPr>
            <w:r>
              <w:t>•</w:t>
            </w:r>
            <w:r>
              <w:tab/>
              <w:t>Litija polimeru akumulatori (</w:t>
            </w:r>
            <w:proofErr w:type="spellStart"/>
            <w:r>
              <w:t>LiPo</w:t>
            </w:r>
            <w:proofErr w:type="spellEnd"/>
            <w:r>
              <w:t>)</w:t>
            </w:r>
          </w:p>
          <w:p w14:paraId="7D777384" w14:textId="5EFAE38A" w:rsidR="003548B5" w:rsidRPr="00CB04AB" w:rsidRDefault="003548B5" w:rsidP="00193D41">
            <w:pPr>
              <w:tabs>
                <w:tab w:val="left" w:pos="1108"/>
              </w:tabs>
              <w:ind w:left="135" w:right="83"/>
              <w:jc w:val="both"/>
            </w:pPr>
            <w:r w:rsidRPr="00C62570">
              <w:t>Sākotnējā vērtība: 45 000,00 EUR bez PVN</w:t>
            </w:r>
          </w:p>
        </w:tc>
        <w:tc>
          <w:tcPr>
            <w:tcW w:w="676" w:type="pct"/>
            <w:tcBorders>
              <w:top w:val="single" w:sz="4" w:space="0" w:color="auto"/>
              <w:left w:val="single" w:sz="4" w:space="0" w:color="auto"/>
              <w:bottom w:val="single" w:sz="4" w:space="0" w:color="auto"/>
            </w:tcBorders>
          </w:tcPr>
          <w:p w14:paraId="04B14638" w14:textId="77777777" w:rsidR="003548B5" w:rsidRPr="00CB04AB" w:rsidRDefault="003548B5" w:rsidP="00193D41">
            <w:pPr>
              <w:tabs>
                <w:tab w:val="left" w:pos="1108"/>
              </w:tabs>
              <w:ind w:left="135" w:right="83"/>
              <w:jc w:val="both"/>
            </w:pPr>
          </w:p>
        </w:tc>
      </w:tr>
      <w:tr w:rsidR="003548B5" w:rsidRPr="00326F16" w14:paraId="2D8ED7D9" w14:textId="47A74483" w:rsidTr="004025B6">
        <w:trPr>
          <w:trHeight w:val="234"/>
        </w:trPr>
        <w:tc>
          <w:tcPr>
            <w:tcW w:w="376" w:type="pct"/>
            <w:tcBorders>
              <w:top w:val="single" w:sz="4" w:space="0" w:color="auto"/>
              <w:left w:val="single" w:sz="4" w:space="0" w:color="auto"/>
              <w:bottom w:val="single" w:sz="4" w:space="0" w:color="auto"/>
              <w:right w:val="single" w:sz="4" w:space="0" w:color="auto"/>
            </w:tcBorders>
            <w:vAlign w:val="center"/>
          </w:tcPr>
          <w:p w14:paraId="7A57F971" w14:textId="77777777" w:rsidR="003548B5" w:rsidRPr="00326F16" w:rsidRDefault="003548B5" w:rsidP="00193D41">
            <w:pPr>
              <w:pStyle w:val="ListParagraph"/>
              <w:numPr>
                <w:ilvl w:val="1"/>
                <w:numId w:val="32"/>
              </w:numPr>
              <w:ind w:hanging="578"/>
              <w:rPr>
                <w:rFonts w:eastAsia="Times New Roman" w:cs="Times New Roman"/>
                <w:b/>
                <w:szCs w:val="24"/>
                <w:lang w:eastAsia="lv-LV"/>
              </w:rPr>
            </w:pPr>
          </w:p>
        </w:tc>
        <w:tc>
          <w:tcPr>
            <w:tcW w:w="3948" w:type="pct"/>
            <w:tcBorders>
              <w:top w:val="single" w:sz="4" w:space="0" w:color="auto"/>
              <w:left w:val="single" w:sz="4" w:space="0" w:color="auto"/>
              <w:bottom w:val="single" w:sz="4" w:space="0" w:color="auto"/>
            </w:tcBorders>
          </w:tcPr>
          <w:p w14:paraId="29885F28" w14:textId="0986631F" w:rsidR="003548B5" w:rsidRPr="006A6815" w:rsidRDefault="00F47016" w:rsidP="00193D41">
            <w:pPr>
              <w:tabs>
                <w:tab w:val="left" w:pos="1108"/>
              </w:tabs>
              <w:ind w:left="135" w:right="83"/>
              <w:jc w:val="both"/>
            </w:pPr>
            <w:r>
              <w:rPr>
                <w:bCs/>
              </w:rPr>
              <w:t>L</w:t>
            </w:r>
            <w:r w:rsidR="006E6179" w:rsidRPr="00AA5D38">
              <w:rPr>
                <w:bCs/>
              </w:rPr>
              <w:t>idaparāts</w:t>
            </w:r>
            <w:r w:rsidR="006E6179" w:rsidDel="006E6179">
              <w:t xml:space="preserve"> </w:t>
            </w:r>
            <w:r w:rsidR="003548B5" w:rsidRPr="006A6815">
              <w:t xml:space="preserve">DJI PHANTOM 4 </w:t>
            </w:r>
            <w:r w:rsidR="003548B5" w:rsidRPr="00CB04AB">
              <w:t>(2 gab.)</w:t>
            </w:r>
          </w:p>
          <w:p w14:paraId="1C095858" w14:textId="6FB74BA2" w:rsidR="003548B5" w:rsidRDefault="003548B5" w:rsidP="00193D41">
            <w:pPr>
              <w:tabs>
                <w:tab w:val="left" w:pos="1108"/>
              </w:tabs>
              <w:ind w:left="135" w:right="83"/>
              <w:jc w:val="both"/>
            </w:pPr>
            <w:r w:rsidRPr="006A6815">
              <w:t>Sākotnējā vērtība: 1000 EUR bez PVN</w:t>
            </w:r>
          </w:p>
        </w:tc>
        <w:tc>
          <w:tcPr>
            <w:tcW w:w="676" w:type="pct"/>
            <w:tcBorders>
              <w:top w:val="single" w:sz="4" w:space="0" w:color="auto"/>
              <w:left w:val="single" w:sz="4" w:space="0" w:color="auto"/>
              <w:bottom w:val="single" w:sz="4" w:space="0" w:color="auto"/>
            </w:tcBorders>
          </w:tcPr>
          <w:p w14:paraId="76FC436F" w14:textId="77777777" w:rsidR="003548B5" w:rsidRDefault="003548B5" w:rsidP="00193D41">
            <w:pPr>
              <w:tabs>
                <w:tab w:val="left" w:pos="1108"/>
              </w:tabs>
              <w:ind w:right="83"/>
              <w:jc w:val="both"/>
            </w:pPr>
          </w:p>
        </w:tc>
      </w:tr>
      <w:tr w:rsidR="00A87723" w:rsidRPr="00326F16" w14:paraId="68577D10" w14:textId="75A6E95E" w:rsidTr="004025B6">
        <w:trPr>
          <w:trHeight w:val="234"/>
        </w:trPr>
        <w:tc>
          <w:tcPr>
            <w:tcW w:w="376" w:type="pct"/>
            <w:tcBorders>
              <w:top w:val="single" w:sz="4" w:space="0" w:color="auto"/>
              <w:left w:val="single" w:sz="4" w:space="0" w:color="auto"/>
              <w:bottom w:val="single" w:sz="4" w:space="0" w:color="auto"/>
              <w:right w:val="single" w:sz="4" w:space="0" w:color="auto"/>
            </w:tcBorders>
            <w:vAlign w:val="center"/>
          </w:tcPr>
          <w:p w14:paraId="00A1235A" w14:textId="77777777" w:rsidR="00A87723" w:rsidRPr="00326F16" w:rsidRDefault="00A87723" w:rsidP="00193D41">
            <w:pPr>
              <w:pStyle w:val="ListParagraph"/>
              <w:numPr>
                <w:ilvl w:val="1"/>
                <w:numId w:val="32"/>
              </w:numPr>
              <w:ind w:hanging="578"/>
              <w:rPr>
                <w:rFonts w:eastAsia="Times New Roman" w:cs="Times New Roman"/>
                <w:b/>
                <w:szCs w:val="24"/>
                <w:lang w:eastAsia="lv-LV"/>
              </w:rPr>
            </w:pPr>
          </w:p>
        </w:tc>
        <w:tc>
          <w:tcPr>
            <w:tcW w:w="3948" w:type="pct"/>
            <w:tcBorders>
              <w:top w:val="single" w:sz="4" w:space="0" w:color="auto"/>
              <w:left w:val="single" w:sz="4" w:space="0" w:color="auto"/>
              <w:bottom w:val="single" w:sz="4" w:space="0" w:color="auto"/>
            </w:tcBorders>
          </w:tcPr>
          <w:p w14:paraId="40D5E24D" w14:textId="53F25209" w:rsidR="00A87723" w:rsidRDefault="007315A8" w:rsidP="00193D41">
            <w:pPr>
              <w:tabs>
                <w:tab w:val="left" w:pos="1108"/>
              </w:tabs>
              <w:ind w:left="135" w:right="83"/>
              <w:jc w:val="both"/>
            </w:pPr>
            <w:r>
              <w:rPr>
                <w:rFonts w:eastAsia="Times New Roman" w:cs="Times New Roman"/>
                <w:szCs w:val="24"/>
                <w:lang w:eastAsia="lv-LV"/>
              </w:rPr>
              <w:t>S</w:t>
            </w:r>
            <w:r w:rsidR="00A87723">
              <w:rPr>
                <w:rFonts w:eastAsia="Times New Roman" w:cs="Times New Roman"/>
                <w:szCs w:val="24"/>
                <w:lang w:eastAsia="lv-LV"/>
              </w:rPr>
              <w:t xml:space="preserve">lēdzot </w:t>
            </w:r>
            <w:r w:rsidR="00A87723" w:rsidRPr="007F5442" w:rsidDel="00290069">
              <w:rPr>
                <w:rFonts w:eastAsia="Times New Roman" w:cs="Times New Roman"/>
                <w:szCs w:val="24"/>
                <w:lang w:eastAsia="lv-LV"/>
              </w:rPr>
              <w:t>apdrošināšana</w:t>
            </w:r>
            <w:r w:rsidR="00A87723">
              <w:rPr>
                <w:rFonts w:eastAsia="Times New Roman" w:cs="Times New Roman"/>
                <w:szCs w:val="24"/>
                <w:lang w:eastAsia="lv-LV"/>
              </w:rPr>
              <w:t>s</w:t>
            </w:r>
            <w:r w:rsidR="00A87723" w:rsidRPr="007F5442" w:rsidDel="00290069">
              <w:rPr>
                <w:rFonts w:eastAsia="Times New Roman" w:cs="Times New Roman"/>
                <w:szCs w:val="24"/>
                <w:lang w:eastAsia="lv-LV"/>
              </w:rPr>
              <w:t xml:space="preserve"> </w:t>
            </w:r>
            <w:r w:rsidR="00A87723" w:rsidRPr="007F5442">
              <w:rPr>
                <w:rFonts w:eastAsia="Times New Roman" w:cs="Times New Roman"/>
                <w:szCs w:val="24"/>
                <w:lang w:eastAsia="lv-LV"/>
              </w:rPr>
              <w:t xml:space="preserve"> polisi</w:t>
            </w:r>
            <w:r w:rsidR="00A87723">
              <w:rPr>
                <w:rFonts w:eastAsia="Times New Roman" w:cs="Times New Roman"/>
                <w:szCs w:val="24"/>
                <w:lang w:eastAsia="lv-LV"/>
              </w:rPr>
              <w:t xml:space="preserve"> uz</w:t>
            </w:r>
            <w:r w:rsidR="00A87723" w:rsidRPr="004568B6">
              <w:t xml:space="preserve"> 12 (divpadsmit) mēneši</w:t>
            </w:r>
            <w:r w:rsidR="00A87723">
              <w:t>em</w:t>
            </w:r>
            <w:r w:rsidR="00A87723" w:rsidRPr="00F47016">
              <w:t xml:space="preserve">, </w:t>
            </w:r>
            <w:r w:rsidR="00A87723">
              <w:rPr>
                <w:rFonts w:eastAsia="Times New Roman" w:cs="Times New Roman"/>
                <w:szCs w:val="24"/>
                <w:lang w:eastAsia="lv-LV"/>
              </w:rPr>
              <w:t xml:space="preserve">par </w:t>
            </w:r>
            <w:r w:rsidR="00A87723" w:rsidRPr="00F47016">
              <w:rPr>
                <w:rFonts w:eastAsia="Times New Roman" w:cs="Times New Roman"/>
                <w:szCs w:val="24"/>
                <w:lang w:eastAsia="lv-LV"/>
              </w:rPr>
              <w:t xml:space="preserve">pretendenta finanšu piedāvājumā katram </w:t>
            </w:r>
            <w:r w:rsidR="00A87723">
              <w:rPr>
                <w:rFonts w:eastAsia="Times New Roman" w:cs="Times New Roman"/>
                <w:szCs w:val="24"/>
                <w:lang w:eastAsia="lv-LV"/>
              </w:rPr>
              <w:t>L</w:t>
            </w:r>
            <w:r w:rsidR="00A87723" w:rsidRPr="00F47016">
              <w:rPr>
                <w:rFonts w:eastAsia="Times New Roman" w:cs="Times New Roman"/>
                <w:szCs w:val="24"/>
                <w:lang w:eastAsia="lv-LV"/>
              </w:rPr>
              <w:t>idaparātam norādīto apdrošināšanas prēmiju</w:t>
            </w:r>
            <w:r w:rsidR="00C71BE5">
              <w:rPr>
                <w:rFonts w:eastAsia="Times New Roman" w:cs="Times New Roman"/>
                <w:szCs w:val="24"/>
                <w:lang w:eastAsia="lv-LV"/>
              </w:rPr>
              <w:t>.</w:t>
            </w:r>
            <w:r w:rsidR="00A87723" w:rsidRPr="00F47016">
              <w:rPr>
                <w:rFonts w:eastAsia="Times New Roman" w:cs="Times New Roman"/>
                <w:szCs w:val="24"/>
                <w:lang w:eastAsia="lv-LV"/>
              </w:rPr>
              <w:t xml:space="preserve"> </w:t>
            </w:r>
          </w:p>
        </w:tc>
        <w:tc>
          <w:tcPr>
            <w:tcW w:w="676" w:type="pct"/>
            <w:tcBorders>
              <w:top w:val="single" w:sz="4" w:space="0" w:color="auto"/>
              <w:left w:val="single" w:sz="4" w:space="0" w:color="auto"/>
              <w:bottom w:val="single" w:sz="4" w:space="0" w:color="auto"/>
            </w:tcBorders>
          </w:tcPr>
          <w:p w14:paraId="1F53A22D" w14:textId="77777777" w:rsidR="00A87723" w:rsidRDefault="00A87723" w:rsidP="00193D41">
            <w:pPr>
              <w:tabs>
                <w:tab w:val="left" w:pos="1108"/>
              </w:tabs>
              <w:ind w:right="83"/>
              <w:jc w:val="both"/>
            </w:pPr>
          </w:p>
        </w:tc>
      </w:tr>
      <w:tr w:rsidR="00591BF5" w:rsidRPr="00326F16" w14:paraId="4AE631B0" w14:textId="77777777" w:rsidTr="004025B6">
        <w:trPr>
          <w:trHeight w:val="234"/>
        </w:trPr>
        <w:tc>
          <w:tcPr>
            <w:tcW w:w="3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39706A" w14:textId="15405CB3" w:rsidR="00591BF5" w:rsidRPr="00326F16" w:rsidRDefault="00591BF5" w:rsidP="00193D41">
            <w:pPr>
              <w:pStyle w:val="ListParagraph"/>
              <w:numPr>
                <w:ilvl w:val="0"/>
                <w:numId w:val="32"/>
              </w:numPr>
              <w:ind w:hanging="578"/>
              <w:rPr>
                <w:rFonts w:eastAsia="Times New Roman" w:cs="Times New Roman"/>
                <w:b/>
                <w:szCs w:val="24"/>
                <w:lang w:eastAsia="lv-LV"/>
              </w:rPr>
            </w:pPr>
          </w:p>
        </w:tc>
        <w:tc>
          <w:tcPr>
            <w:tcW w:w="4624" w:type="pct"/>
            <w:gridSpan w:val="2"/>
            <w:tcBorders>
              <w:top w:val="single" w:sz="4" w:space="0" w:color="auto"/>
              <w:left w:val="single" w:sz="4" w:space="0" w:color="auto"/>
              <w:bottom w:val="single" w:sz="4" w:space="0" w:color="auto"/>
            </w:tcBorders>
            <w:shd w:val="clear" w:color="auto" w:fill="D9D9D9" w:themeFill="background1" w:themeFillShade="D9"/>
          </w:tcPr>
          <w:p w14:paraId="009A7412" w14:textId="3D5F9754" w:rsidR="00591BF5" w:rsidRPr="00CB04AB" w:rsidRDefault="00D85F63" w:rsidP="00193D41">
            <w:pPr>
              <w:ind w:right="83"/>
              <w:jc w:val="center"/>
              <w:rPr>
                <w:rFonts w:cs="Times New Roman"/>
                <w:b/>
                <w:iCs/>
                <w:szCs w:val="24"/>
              </w:rPr>
            </w:pPr>
            <w:r w:rsidRPr="00CB04AB">
              <w:rPr>
                <w:rFonts w:cs="Times New Roman"/>
                <w:b/>
                <w:iCs/>
                <w:szCs w:val="24"/>
              </w:rPr>
              <w:t>Polises pieteikšanas kārtība</w:t>
            </w:r>
            <w:r w:rsidRPr="00CB04AB" w:rsidDel="003548B5">
              <w:rPr>
                <w:rFonts w:cs="Times New Roman"/>
                <w:b/>
                <w:iCs/>
                <w:szCs w:val="24"/>
              </w:rPr>
              <w:t xml:space="preserve"> </w:t>
            </w:r>
          </w:p>
        </w:tc>
      </w:tr>
      <w:tr w:rsidR="00D85F63" w:rsidRPr="00326F16" w14:paraId="6707BCBA" w14:textId="77777777" w:rsidTr="004025B6">
        <w:trPr>
          <w:trHeight w:val="234"/>
        </w:trPr>
        <w:tc>
          <w:tcPr>
            <w:tcW w:w="3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97C755" w14:textId="77777777" w:rsidR="00D85F63" w:rsidRPr="00326F16" w:rsidRDefault="00D85F63" w:rsidP="00193D41">
            <w:pPr>
              <w:pStyle w:val="ListParagraph"/>
              <w:numPr>
                <w:ilvl w:val="1"/>
                <w:numId w:val="32"/>
              </w:numPr>
              <w:ind w:hanging="578"/>
              <w:rPr>
                <w:rFonts w:eastAsia="Times New Roman" w:cs="Times New Roman"/>
                <w:b/>
                <w:szCs w:val="24"/>
                <w:lang w:eastAsia="lv-LV"/>
              </w:rPr>
            </w:pPr>
          </w:p>
        </w:tc>
        <w:tc>
          <w:tcPr>
            <w:tcW w:w="3948" w:type="pct"/>
            <w:tcBorders>
              <w:top w:val="single" w:sz="4" w:space="0" w:color="auto"/>
              <w:left w:val="single" w:sz="4" w:space="0" w:color="auto"/>
              <w:bottom w:val="single" w:sz="4" w:space="0" w:color="auto"/>
            </w:tcBorders>
            <w:shd w:val="clear" w:color="auto" w:fill="FFFFFF" w:themeFill="background1"/>
          </w:tcPr>
          <w:p w14:paraId="6FC6B9B4" w14:textId="124202CE" w:rsidR="00D85F63" w:rsidRDefault="00D85F63" w:rsidP="00193D41">
            <w:pPr>
              <w:tabs>
                <w:tab w:val="left" w:pos="1108"/>
              </w:tabs>
              <w:ind w:left="135" w:right="83"/>
              <w:jc w:val="both"/>
            </w:pPr>
            <w:r w:rsidRPr="00C62570">
              <w:t>Pasūtītāj</w:t>
            </w:r>
            <w:r w:rsidR="00C71BE5">
              <w:t>a pilnvarotā persona</w:t>
            </w:r>
            <w:r w:rsidRPr="00C62570">
              <w:t xml:space="preserve"> nosūta </w:t>
            </w:r>
            <w:r w:rsidR="00A87723">
              <w:t>p</w:t>
            </w:r>
            <w:r w:rsidRPr="00C62570">
              <w:t xml:space="preserve">retendentam </w:t>
            </w:r>
            <w:r w:rsidR="00F47016">
              <w:rPr>
                <w:bCs/>
              </w:rPr>
              <w:t>L</w:t>
            </w:r>
            <w:r w:rsidR="006E6179" w:rsidRPr="00AA5D38">
              <w:rPr>
                <w:bCs/>
              </w:rPr>
              <w:t>idaparāt</w:t>
            </w:r>
            <w:r w:rsidR="006E6179">
              <w:t>a</w:t>
            </w:r>
            <w:r w:rsidRPr="00C62570">
              <w:t xml:space="preserve"> apdrošināšanas pieteikumu</w:t>
            </w:r>
            <w:r>
              <w:t xml:space="preserve"> </w:t>
            </w:r>
            <w:r w:rsidRPr="0075642B">
              <w:t>elektroniskā veidā</w:t>
            </w:r>
            <w:r w:rsidRPr="00C62570">
              <w:t>, kurā norāda apdrošinām</w:t>
            </w:r>
            <w:r>
              <w:t>o</w:t>
            </w:r>
            <w:r w:rsidRPr="00C62570">
              <w:t xml:space="preserve"> Lidaparāt</w:t>
            </w:r>
            <w:r>
              <w:t>u</w:t>
            </w:r>
            <w:r w:rsidRPr="00C62570">
              <w:t>, kur</w:t>
            </w:r>
            <w:r>
              <w:t>u</w:t>
            </w:r>
            <w:r w:rsidRPr="00C62570">
              <w:t xml:space="preserve"> pieteikuma nosūtīšanas brīdī ir nepieciešams apdrošināt. </w:t>
            </w:r>
          </w:p>
        </w:tc>
        <w:tc>
          <w:tcPr>
            <w:tcW w:w="676" w:type="pct"/>
            <w:tcBorders>
              <w:top w:val="single" w:sz="4" w:space="0" w:color="auto"/>
              <w:left w:val="single" w:sz="4" w:space="0" w:color="auto"/>
              <w:bottom w:val="single" w:sz="4" w:space="0" w:color="auto"/>
            </w:tcBorders>
            <w:shd w:val="clear" w:color="auto" w:fill="FFFFFF" w:themeFill="background1"/>
          </w:tcPr>
          <w:p w14:paraId="35CF2694" w14:textId="77777777" w:rsidR="00D85F63" w:rsidRPr="00CB04AB" w:rsidDel="003548B5" w:rsidRDefault="00D85F63" w:rsidP="00193D41">
            <w:pPr>
              <w:ind w:right="83"/>
              <w:jc w:val="center"/>
              <w:rPr>
                <w:rFonts w:cs="Times New Roman"/>
                <w:b/>
                <w:iCs/>
                <w:szCs w:val="24"/>
              </w:rPr>
            </w:pPr>
          </w:p>
        </w:tc>
      </w:tr>
      <w:tr w:rsidR="00D85F63" w:rsidRPr="00326F16" w14:paraId="27BD7694" w14:textId="77777777" w:rsidTr="004025B6">
        <w:trPr>
          <w:trHeight w:val="234"/>
        </w:trPr>
        <w:tc>
          <w:tcPr>
            <w:tcW w:w="3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1D8FE9" w14:textId="77777777" w:rsidR="00D85F63" w:rsidRPr="00326F16" w:rsidRDefault="00D85F63" w:rsidP="00193D41">
            <w:pPr>
              <w:pStyle w:val="ListParagraph"/>
              <w:numPr>
                <w:ilvl w:val="1"/>
                <w:numId w:val="32"/>
              </w:numPr>
              <w:ind w:hanging="578"/>
              <w:rPr>
                <w:rFonts w:eastAsia="Times New Roman" w:cs="Times New Roman"/>
                <w:b/>
                <w:szCs w:val="24"/>
                <w:lang w:eastAsia="lv-LV"/>
              </w:rPr>
            </w:pPr>
          </w:p>
        </w:tc>
        <w:tc>
          <w:tcPr>
            <w:tcW w:w="3948" w:type="pct"/>
            <w:tcBorders>
              <w:top w:val="single" w:sz="4" w:space="0" w:color="auto"/>
              <w:left w:val="single" w:sz="4" w:space="0" w:color="auto"/>
              <w:bottom w:val="single" w:sz="4" w:space="0" w:color="auto"/>
            </w:tcBorders>
            <w:shd w:val="clear" w:color="auto" w:fill="FFFFFF" w:themeFill="background1"/>
          </w:tcPr>
          <w:p w14:paraId="7626C5F2" w14:textId="5DB7B4D1" w:rsidR="00D85F63" w:rsidRPr="00C62570" w:rsidRDefault="00D85F63" w:rsidP="00193D41">
            <w:pPr>
              <w:tabs>
                <w:tab w:val="left" w:pos="1108"/>
              </w:tabs>
              <w:ind w:left="135" w:right="83"/>
              <w:jc w:val="both"/>
            </w:pPr>
            <w:r w:rsidRPr="00C62570">
              <w:t xml:space="preserve">Pretendents apņemas ne vēlāk kā 1 (vienas) darbdienas laikā no </w:t>
            </w:r>
            <w:r w:rsidR="00C71BE5">
              <w:t>attiecīgā Pasūtītāja pilnvarotās personas apdrošināšanas pieteikuma elektroniskā veidā nosūtīšanas dienas</w:t>
            </w:r>
            <w:r w:rsidRPr="00C62570">
              <w:t xml:space="preserve"> </w:t>
            </w:r>
            <w:r>
              <w:t>nosūtīt</w:t>
            </w:r>
            <w:r w:rsidR="00C71BE5">
              <w:t xml:space="preserve"> </w:t>
            </w:r>
            <w:r w:rsidRPr="00C62570">
              <w:t xml:space="preserve">Pasūtītājam attiecīgo apdrošināšanas polisi un </w:t>
            </w:r>
            <w:r>
              <w:t xml:space="preserve">tajā pašā dienā </w:t>
            </w:r>
            <w:r w:rsidRPr="00C62570">
              <w:t xml:space="preserve">uzsākt </w:t>
            </w:r>
            <w:r>
              <w:t>apdrošināšanu.</w:t>
            </w:r>
          </w:p>
        </w:tc>
        <w:tc>
          <w:tcPr>
            <w:tcW w:w="676" w:type="pct"/>
            <w:tcBorders>
              <w:top w:val="single" w:sz="4" w:space="0" w:color="auto"/>
              <w:left w:val="single" w:sz="4" w:space="0" w:color="auto"/>
              <w:bottom w:val="single" w:sz="4" w:space="0" w:color="auto"/>
            </w:tcBorders>
            <w:shd w:val="clear" w:color="auto" w:fill="FFFFFF" w:themeFill="background1"/>
          </w:tcPr>
          <w:p w14:paraId="4884BFC3" w14:textId="77777777" w:rsidR="00D85F63" w:rsidRPr="00CB04AB" w:rsidDel="003548B5" w:rsidRDefault="00D85F63" w:rsidP="00193D41">
            <w:pPr>
              <w:ind w:right="83"/>
              <w:jc w:val="center"/>
              <w:rPr>
                <w:rFonts w:cs="Times New Roman"/>
                <w:b/>
                <w:iCs/>
                <w:szCs w:val="24"/>
              </w:rPr>
            </w:pPr>
          </w:p>
        </w:tc>
      </w:tr>
      <w:tr w:rsidR="00D85F63" w:rsidRPr="00326F16" w14:paraId="5A836DC8" w14:textId="5456A2DD" w:rsidTr="004025B6">
        <w:trPr>
          <w:trHeight w:val="234"/>
        </w:trPr>
        <w:tc>
          <w:tcPr>
            <w:tcW w:w="3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8D605B" w14:textId="77777777" w:rsidR="00D85F63" w:rsidRPr="00326F16" w:rsidRDefault="00D85F63" w:rsidP="00193D41">
            <w:pPr>
              <w:pStyle w:val="ListParagraph"/>
              <w:numPr>
                <w:ilvl w:val="0"/>
                <w:numId w:val="32"/>
              </w:numPr>
              <w:ind w:hanging="578"/>
              <w:rPr>
                <w:rFonts w:eastAsia="Times New Roman" w:cs="Times New Roman"/>
                <w:b/>
                <w:szCs w:val="24"/>
                <w:lang w:eastAsia="lv-LV"/>
              </w:rPr>
            </w:pPr>
          </w:p>
        </w:tc>
        <w:tc>
          <w:tcPr>
            <w:tcW w:w="4624" w:type="pct"/>
            <w:gridSpan w:val="2"/>
            <w:tcBorders>
              <w:top w:val="single" w:sz="4" w:space="0" w:color="auto"/>
              <w:left w:val="single" w:sz="4" w:space="0" w:color="auto"/>
              <w:bottom w:val="single" w:sz="4" w:space="0" w:color="auto"/>
            </w:tcBorders>
            <w:shd w:val="clear" w:color="auto" w:fill="D9D9D9" w:themeFill="background1" w:themeFillShade="D9"/>
          </w:tcPr>
          <w:p w14:paraId="1AB2D38D" w14:textId="37E3C4B2" w:rsidR="00D85F63" w:rsidRPr="00CB04AB" w:rsidRDefault="00D85F63" w:rsidP="00193D41">
            <w:pPr>
              <w:ind w:right="83"/>
              <w:jc w:val="center"/>
              <w:rPr>
                <w:rFonts w:cs="Times New Roman"/>
                <w:b/>
                <w:iCs/>
                <w:szCs w:val="24"/>
              </w:rPr>
            </w:pPr>
            <w:r w:rsidRPr="00FC617C">
              <w:rPr>
                <w:b/>
              </w:rPr>
              <w:t>Papildus nosacījumi</w:t>
            </w:r>
          </w:p>
        </w:tc>
      </w:tr>
      <w:tr w:rsidR="003548B5" w:rsidRPr="00326F16" w14:paraId="70B7ACDC" w14:textId="77777777" w:rsidTr="004025B6">
        <w:trPr>
          <w:trHeight w:val="234"/>
        </w:trPr>
        <w:tc>
          <w:tcPr>
            <w:tcW w:w="3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34DF1C" w14:textId="77777777" w:rsidR="003548B5" w:rsidRPr="00326F16" w:rsidRDefault="003548B5" w:rsidP="00193D41">
            <w:pPr>
              <w:pStyle w:val="ListParagraph"/>
              <w:numPr>
                <w:ilvl w:val="1"/>
                <w:numId w:val="32"/>
              </w:numPr>
              <w:ind w:hanging="578"/>
              <w:rPr>
                <w:rFonts w:eastAsia="Times New Roman" w:cs="Times New Roman"/>
                <w:b/>
                <w:szCs w:val="24"/>
                <w:lang w:eastAsia="lv-LV"/>
              </w:rPr>
            </w:pPr>
          </w:p>
        </w:tc>
        <w:tc>
          <w:tcPr>
            <w:tcW w:w="3948" w:type="pct"/>
            <w:tcBorders>
              <w:top w:val="single" w:sz="4" w:space="0" w:color="auto"/>
              <w:left w:val="single" w:sz="4" w:space="0" w:color="auto"/>
              <w:bottom w:val="single" w:sz="4" w:space="0" w:color="auto"/>
            </w:tcBorders>
            <w:shd w:val="clear" w:color="auto" w:fill="FFFFFF" w:themeFill="background1"/>
          </w:tcPr>
          <w:p w14:paraId="6F5FE4D3" w14:textId="5FC33208" w:rsidR="003548B5" w:rsidRPr="004A49F3" w:rsidRDefault="003548B5" w:rsidP="00193D41">
            <w:pPr>
              <w:tabs>
                <w:tab w:val="left" w:pos="1108"/>
              </w:tabs>
              <w:ind w:left="135" w:right="83"/>
              <w:jc w:val="both"/>
            </w:pPr>
            <w:r w:rsidRPr="007548AB">
              <w:t>Iepirkuma līguma</w:t>
            </w:r>
            <w:r w:rsidRPr="00CE2852">
              <w:t xml:space="preserve"> darbības laikā apdrošināšanas prēmija, kas norādīta finanšu piedāvājumā, nevar tikt paaugstināta, pamatojoties uz jebkādiem </w:t>
            </w:r>
            <w:r w:rsidR="00EC7E22">
              <w:t>pretendenta</w:t>
            </w:r>
            <w:r w:rsidR="00EC7E22" w:rsidRPr="00CE2852">
              <w:t xml:space="preserve"> </w:t>
            </w:r>
            <w:r w:rsidRPr="00CE2852">
              <w:t>norādītiem subjektīviem vai objektīviem apstākļiem, izņemot gadījumus, ja tiek veiktas izmaiņas Latvijas tiesību aktos, kas tiešā veidā ietekmē apdrošināšanas prēmiju apmēru</w:t>
            </w:r>
            <w:r>
              <w:t>.</w:t>
            </w:r>
          </w:p>
        </w:tc>
        <w:tc>
          <w:tcPr>
            <w:tcW w:w="676" w:type="pct"/>
            <w:tcBorders>
              <w:top w:val="single" w:sz="4" w:space="0" w:color="auto"/>
              <w:left w:val="single" w:sz="4" w:space="0" w:color="auto"/>
              <w:bottom w:val="single" w:sz="4" w:space="0" w:color="auto"/>
            </w:tcBorders>
            <w:shd w:val="clear" w:color="auto" w:fill="FFFFFF" w:themeFill="background1"/>
          </w:tcPr>
          <w:p w14:paraId="4CDA6092" w14:textId="77777777" w:rsidR="003548B5" w:rsidRPr="00CB04AB" w:rsidRDefault="003548B5" w:rsidP="00193D41">
            <w:pPr>
              <w:ind w:right="83"/>
              <w:jc w:val="center"/>
              <w:rPr>
                <w:rFonts w:cs="Times New Roman"/>
                <w:b/>
                <w:iCs/>
                <w:szCs w:val="24"/>
              </w:rPr>
            </w:pPr>
          </w:p>
        </w:tc>
      </w:tr>
      <w:tr w:rsidR="003548B5" w:rsidRPr="00326F16" w14:paraId="33A3FFCF" w14:textId="77777777" w:rsidTr="004025B6">
        <w:trPr>
          <w:trHeight w:val="234"/>
        </w:trPr>
        <w:tc>
          <w:tcPr>
            <w:tcW w:w="3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2F14B1" w14:textId="77777777" w:rsidR="003548B5" w:rsidRPr="00326F16" w:rsidRDefault="003548B5" w:rsidP="00193D41">
            <w:pPr>
              <w:pStyle w:val="ListParagraph"/>
              <w:numPr>
                <w:ilvl w:val="1"/>
                <w:numId w:val="32"/>
              </w:numPr>
              <w:ind w:hanging="578"/>
              <w:rPr>
                <w:rFonts w:eastAsia="Times New Roman" w:cs="Times New Roman"/>
                <w:b/>
                <w:szCs w:val="24"/>
                <w:lang w:eastAsia="lv-LV"/>
              </w:rPr>
            </w:pPr>
          </w:p>
        </w:tc>
        <w:tc>
          <w:tcPr>
            <w:tcW w:w="3948" w:type="pct"/>
            <w:tcBorders>
              <w:top w:val="single" w:sz="4" w:space="0" w:color="auto"/>
              <w:left w:val="single" w:sz="4" w:space="0" w:color="auto"/>
              <w:bottom w:val="single" w:sz="4" w:space="0" w:color="auto"/>
            </w:tcBorders>
            <w:shd w:val="clear" w:color="auto" w:fill="FFFFFF" w:themeFill="background1"/>
          </w:tcPr>
          <w:p w14:paraId="4C39D7C4" w14:textId="7379AA31" w:rsidR="003548B5" w:rsidRPr="004A49F3" w:rsidRDefault="003548B5" w:rsidP="00193D41">
            <w:pPr>
              <w:tabs>
                <w:tab w:val="left" w:pos="1108"/>
              </w:tabs>
              <w:ind w:left="135" w:right="83"/>
              <w:jc w:val="both"/>
            </w:pPr>
            <w:r w:rsidRPr="0075642B">
              <w:t xml:space="preserve">Jānodrošina, lai Pasūtītājs informāciju par notikušajiem negadījumiem var pieteikt elektroniskā formā (e-pasts), pa telefonu vai arī </w:t>
            </w:r>
            <w:r w:rsidR="00EC7E22">
              <w:t>pretendenta</w:t>
            </w:r>
            <w:r w:rsidR="00EC7E22" w:rsidRPr="0075642B">
              <w:t xml:space="preserve"> </w:t>
            </w:r>
            <w:r w:rsidRPr="0075642B">
              <w:t>jebkurā filiālē Latvijas teritorijā</w:t>
            </w:r>
            <w:r>
              <w:t>.</w:t>
            </w:r>
          </w:p>
        </w:tc>
        <w:tc>
          <w:tcPr>
            <w:tcW w:w="676" w:type="pct"/>
            <w:tcBorders>
              <w:top w:val="single" w:sz="4" w:space="0" w:color="auto"/>
              <w:left w:val="single" w:sz="4" w:space="0" w:color="auto"/>
              <w:bottom w:val="single" w:sz="4" w:space="0" w:color="auto"/>
            </w:tcBorders>
            <w:shd w:val="clear" w:color="auto" w:fill="FFFFFF" w:themeFill="background1"/>
          </w:tcPr>
          <w:p w14:paraId="621751A5" w14:textId="77777777" w:rsidR="003548B5" w:rsidRPr="00CB04AB" w:rsidRDefault="003548B5" w:rsidP="00193D41">
            <w:pPr>
              <w:ind w:right="83"/>
              <w:jc w:val="center"/>
              <w:rPr>
                <w:rFonts w:cs="Times New Roman"/>
                <w:b/>
                <w:iCs/>
                <w:szCs w:val="24"/>
              </w:rPr>
            </w:pPr>
          </w:p>
        </w:tc>
      </w:tr>
      <w:tr w:rsidR="00D85F63" w:rsidRPr="00326F16" w14:paraId="1F25ECF5" w14:textId="77777777" w:rsidTr="004025B6">
        <w:trPr>
          <w:trHeight w:val="234"/>
        </w:trPr>
        <w:tc>
          <w:tcPr>
            <w:tcW w:w="3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41C9BF" w14:textId="77777777" w:rsidR="00D85F63" w:rsidRPr="00326F16" w:rsidRDefault="00D85F63" w:rsidP="00193D41">
            <w:pPr>
              <w:pStyle w:val="ListParagraph"/>
              <w:numPr>
                <w:ilvl w:val="0"/>
                <w:numId w:val="32"/>
              </w:numPr>
              <w:ind w:hanging="578"/>
              <w:rPr>
                <w:rFonts w:eastAsia="Times New Roman" w:cs="Times New Roman"/>
                <w:b/>
                <w:szCs w:val="24"/>
                <w:lang w:eastAsia="lv-LV"/>
              </w:rPr>
            </w:pPr>
          </w:p>
        </w:tc>
        <w:tc>
          <w:tcPr>
            <w:tcW w:w="4624" w:type="pct"/>
            <w:gridSpan w:val="2"/>
            <w:tcBorders>
              <w:top w:val="single" w:sz="4" w:space="0" w:color="auto"/>
              <w:left w:val="single" w:sz="4" w:space="0" w:color="auto"/>
              <w:bottom w:val="single" w:sz="4" w:space="0" w:color="auto"/>
            </w:tcBorders>
            <w:shd w:val="clear" w:color="auto" w:fill="D9D9D9" w:themeFill="background1" w:themeFillShade="D9"/>
          </w:tcPr>
          <w:p w14:paraId="3C1F7DB2" w14:textId="181C2821" w:rsidR="00D85F63" w:rsidRPr="00CB04AB" w:rsidRDefault="00D85F63" w:rsidP="00193D41">
            <w:pPr>
              <w:ind w:right="83"/>
              <w:jc w:val="center"/>
              <w:rPr>
                <w:rFonts w:cs="Times New Roman"/>
                <w:b/>
                <w:iCs/>
                <w:szCs w:val="24"/>
              </w:rPr>
            </w:pPr>
            <w:r w:rsidRPr="00CB04AB">
              <w:rPr>
                <w:rFonts w:cs="Times New Roman"/>
                <w:b/>
                <w:iCs/>
                <w:szCs w:val="24"/>
              </w:rPr>
              <w:t>Īpašie nosacījumi</w:t>
            </w:r>
          </w:p>
        </w:tc>
      </w:tr>
      <w:tr w:rsidR="003548B5" w:rsidRPr="00326F16" w14:paraId="24FF91FC" w14:textId="77777777" w:rsidTr="004025B6">
        <w:trPr>
          <w:trHeight w:val="310"/>
        </w:trPr>
        <w:tc>
          <w:tcPr>
            <w:tcW w:w="376" w:type="pct"/>
            <w:tcBorders>
              <w:top w:val="single" w:sz="4" w:space="0" w:color="auto"/>
            </w:tcBorders>
            <w:vAlign w:val="center"/>
          </w:tcPr>
          <w:p w14:paraId="7C0D0593" w14:textId="6130F19A" w:rsidR="003548B5" w:rsidRPr="00384803" w:rsidRDefault="003548B5" w:rsidP="00193D41">
            <w:pPr>
              <w:pStyle w:val="ListParagraph"/>
              <w:numPr>
                <w:ilvl w:val="1"/>
                <w:numId w:val="32"/>
              </w:numPr>
              <w:ind w:hanging="578"/>
              <w:rPr>
                <w:rFonts w:eastAsia="Times New Roman" w:cs="Times New Roman"/>
                <w:b/>
                <w:szCs w:val="24"/>
                <w:lang w:eastAsia="lv-LV"/>
              </w:rPr>
            </w:pPr>
          </w:p>
        </w:tc>
        <w:tc>
          <w:tcPr>
            <w:tcW w:w="3948" w:type="pct"/>
            <w:tcBorders>
              <w:top w:val="single" w:sz="4" w:space="0" w:color="auto"/>
            </w:tcBorders>
          </w:tcPr>
          <w:p w14:paraId="1A9BD409" w14:textId="3A28CECA" w:rsidR="003548B5" w:rsidRPr="00CB04AB" w:rsidRDefault="003548B5" w:rsidP="00193D41">
            <w:pPr>
              <w:tabs>
                <w:tab w:val="left" w:pos="1108"/>
              </w:tabs>
              <w:ind w:left="135" w:right="83"/>
              <w:jc w:val="both"/>
            </w:pPr>
            <w:r>
              <w:t xml:space="preserve">Apdrošinātā objekta bojājumu gadījumā </w:t>
            </w:r>
            <w:r w:rsidR="008B275C">
              <w:t>p</w:t>
            </w:r>
            <w:r>
              <w:t>retendents nodrošina remontdarbu rēķina apmaksu.</w:t>
            </w:r>
          </w:p>
        </w:tc>
        <w:tc>
          <w:tcPr>
            <w:tcW w:w="676" w:type="pct"/>
          </w:tcPr>
          <w:p w14:paraId="67222C04" w14:textId="73A8785C" w:rsidR="003548B5" w:rsidRPr="00326F16" w:rsidRDefault="003548B5" w:rsidP="00193D41">
            <w:pPr>
              <w:ind w:right="126"/>
              <w:jc w:val="both"/>
              <w:rPr>
                <w:rFonts w:eastAsia="Times New Roman" w:cs="Times New Roman"/>
                <w:szCs w:val="24"/>
                <w:lang w:eastAsia="lv-LV"/>
              </w:rPr>
            </w:pPr>
          </w:p>
        </w:tc>
      </w:tr>
      <w:tr w:rsidR="003548B5" w:rsidRPr="00326F16" w14:paraId="2E6ADBC6" w14:textId="77777777" w:rsidTr="004025B6">
        <w:trPr>
          <w:trHeight w:val="310"/>
        </w:trPr>
        <w:tc>
          <w:tcPr>
            <w:tcW w:w="376" w:type="pct"/>
            <w:tcBorders>
              <w:top w:val="single" w:sz="4" w:space="0" w:color="auto"/>
            </w:tcBorders>
            <w:vAlign w:val="center"/>
          </w:tcPr>
          <w:p w14:paraId="7B904609" w14:textId="2DB19217" w:rsidR="003548B5" w:rsidRPr="00384803" w:rsidRDefault="003548B5" w:rsidP="00193D41">
            <w:pPr>
              <w:pStyle w:val="ListParagraph"/>
              <w:numPr>
                <w:ilvl w:val="1"/>
                <w:numId w:val="32"/>
              </w:numPr>
              <w:ind w:hanging="578"/>
              <w:rPr>
                <w:rFonts w:eastAsia="Times New Roman" w:cs="Times New Roman"/>
                <w:b/>
                <w:szCs w:val="24"/>
                <w:lang w:eastAsia="lv-LV"/>
              </w:rPr>
            </w:pPr>
          </w:p>
        </w:tc>
        <w:tc>
          <w:tcPr>
            <w:tcW w:w="3948" w:type="pct"/>
            <w:tcBorders>
              <w:top w:val="single" w:sz="4" w:space="0" w:color="auto"/>
            </w:tcBorders>
          </w:tcPr>
          <w:p w14:paraId="68DBD123" w14:textId="6E3E275E" w:rsidR="003548B5" w:rsidRPr="00CB04AB" w:rsidRDefault="003548B5" w:rsidP="00193D41">
            <w:pPr>
              <w:tabs>
                <w:tab w:val="left" w:pos="1108"/>
              </w:tabs>
              <w:ind w:left="135" w:right="83"/>
              <w:jc w:val="both"/>
            </w:pPr>
            <w:r>
              <w:t xml:space="preserve">Apdrošinātā objekta bojāejas gadījumā, ja zaudējuma summa pārsniedz 70% no apdrošinājuma summas, </w:t>
            </w:r>
            <w:r w:rsidR="008B275C">
              <w:t>p</w:t>
            </w:r>
            <w:r>
              <w:t>retendents nodrošina apdrošināšanas atlīdzības izmaksu naudā.</w:t>
            </w:r>
          </w:p>
        </w:tc>
        <w:tc>
          <w:tcPr>
            <w:tcW w:w="676" w:type="pct"/>
          </w:tcPr>
          <w:p w14:paraId="53F30DF2" w14:textId="77777777" w:rsidR="003548B5" w:rsidRPr="00326F16" w:rsidRDefault="003548B5" w:rsidP="00193D41">
            <w:pPr>
              <w:ind w:left="148" w:right="126"/>
              <w:jc w:val="both"/>
              <w:rPr>
                <w:rFonts w:eastAsia="Times New Roman" w:cs="Times New Roman"/>
                <w:szCs w:val="24"/>
                <w:lang w:eastAsia="lv-LV"/>
              </w:rPr>
            </w:pPr>
          </w:p>
        </w:tc>
      </w:tr>
      <w:tr w:rsidR="003548B5" w:rsidRPr="00326F16" w14:paraId="0EADA6FE" w14:textId="77777777" w:rsidTr="004025B6">
        <w:trPr>
          <w:trHeight w:val="310"/>
        </w:trPr>
        <w:tc>
          <w:tcPr>
            <w:tcW w:w="376" w:type="pct"/>
            <w:tcBorders>
              <w:top w:val="single" w:sz="4" w:space="0" w:color="auto"/>
            </w:tcBorders>
            <w:vAlign w:val="center"/>
          </w:tcPr>
          <w:p w14:paraId="547E131F" w14:textId="3E55FDB0" w:rsidR="003548B5" w:rsidRPr="00384803" w:rsidRDefault="003548B5" w:rsidP="00193D41">
            <w:pPr>
              <w:pStyle w:val="ListParagraph"/>
              <w:numPr>
                <w:ilvl w:val="1"/>
                <w:numId w:val="32"/>
              </w:numPr>
              <w:ind w:hanging="578"/>
              <w:rPr>
                <w:rFonts w:eastAsia="Times New Roman" w:cs="Times New Roman"/>
                <w:b/>
                <w:szCs w:val="24"/>
                <w:lang w:eastAsia="lv-LV"/>
              </w:rPr>
            </w:pPr>
          </w:p>
        </w:tc>
        <w:tc>
          <w:tcPr>
            <w:tcW w:w="3948" w:type="pct"/>
            <w:tcBorders>
              <w:top w:val="single" w:sz="4" w:space="0" w:color="auto"/>
            </w:tcBorders>
          </w:tcPr>
          <w:p w14:paraId="03B05E16" w14:textId="617921A8" w:rsidR="003548B5" w:rsidRPr="00CB04AB" w:rsidRDefault="003548B5" w:rsidP="00193D41">
            <w:pPr>
              <w:tabs>
                <w:tab w:val="left" w:pos="1108"/>
              </w:tabs>
              <w:ind w:left="135" w:right="83"/>
              <w:jc w:val="both"/>
            </w:pPr>
            <w:r>
              <w:t xml:space="preserve">VID ir tiesības pirms termiņa izbeigt apdrošinātā objekta apdrošināšanas polišu darbību. Pārtraucot apdrošināšanas polises, </w:t>
            </w:r>
            <w:r w:rsidR="008B275C">
              <w:t>p</w:t>
            </w:r>
            <w:r>
              <w:t>retendents, saskaņojot ar VID, atmaksā VID neizmantoto prēmijas daļu, kas ir proporcionāla līdz apdrošināšanas polises darbības beigām atlikušo dienu skaitam, neieturot nekādu papildu atskaitījumus, tai skaitā administratīvos izdevumus.</w:t>
            </w:r>
          </w:p>
        </w:tc>
        <w:tc>
          <w:tcPr>
            <w:tcW w:w="676" w:type="pct"/>
          </w:tcPr>
          <w:p w14:paraId="201632F5" w14:textId="77777777" w:rsidR="003548B5" w:rsidRPr="00326F16" w:rsidRDefault="003548B5" w:rsidP="00193D41">
            <w:pPr>
              <w:ind w:left="148" w:right="126"/>
              <w:jc w:val="both"/>
              <w:rPr>
                <w:rFonts w:eastAsia="Times New Roman" w:cs="Times New Roman"/>
                <w:szCs w:val="24"/>
                <w:lang w:eastAsia="lv-LV"/>
              </w:rPr>
            </w:pPr>
          </w:p>
        </w:tc>
      </w:tr>
      <w:tr w:rsidR="003548B5" w:rsidRPr="00326F16" w14:paraId="6AD65DCB" w14:textId="77777777" w:rsidTr="004025B6">
        <w:trPr>
          <w:trHeight w:val="310"/>
        </w:trPr>
        <w:tc>
          <w:tcPr>
            <w:tcW w:w="376" w:type="pct"/>
            <w:tcBorders>
              <w:top w:val="single" w:sz="4" w:space="0" w:color="auto"/>
            </w:tcBorders>
            <w:vAlign w:val="center"/>
          </w:tcPr>
          <w:p w14:paraId="615AB921" w14:textId="77777777" w:rsidR="003548B5" w:rsidRPr="00384803" w:rsidRDefault="003548B5" w:rsidP="00193D41">
            <w:pPr>
              <w:pStyle w:val="ListParagraph"/>
              <w:numPr>
                <w:ilvl w:val="1"/>
                <w:numId w:val="32"/>
              </w:numPr>
              <w:ind w:hanging="578"/>
              <w:rPr>
                <w:rFonts w:eastAsia="Times New Roman" w:cs="Times New Roman"/>
                <w:b/>
                <w:szCs w:val="24"/>
                <w:lang w:eastAsia="lv-LV"/>
              </w:rPr>
            </w:pPr>
          </w:p>
        </w:tc>
        <w:tc>
          <w:tcPr>
            <w:tcW w:w="3948" w:type="pct"/>
            <w:tcBorders>
              <w:top w:val="single" w:sz="4" w:space="0" w:color="auto"/>
            </w:tcBorders>
          </w:tcPr>
          <w:p w14:paraId="707D034C" w14:textId="6BA08BB7" w:rsidR="003548B5" w:rsidRDefault="003548B5" w:rsidP="00193D41">
            <w:pPr>
              <w:tabs>
                <w:tab w:val="left" w:pos="1108"/>
              </w:tabs>
              <w:ind w:left="135" w:right="83"/>
              <w:jc w:val="both"/>
            </w:pPr>
            <w:r w:rsidRPr="007813F8">
              <w:t xml:space="preserve">Pretendents veic vizuālo novērtējumu bojātajam objektam ne vēlāk kā 24 stundu laikā no pieteikuma saņemšanas brīža </w:t>
            </w:r>
            <w:r w:rsidRPr="004025B6">
              <w:t xml:space="preserve">(t.sk. ārpus Rīgas un </w:t>
            </w:r>
            <w:r w:rsidR="00293563">
              <w:t>valsts</w:t>
            </w:r>
            <w:r w:rsidRPr="004025B6">
              <w:t>pilsētu teritorijām</w:t>
            </w:r>
            <w:r w:rsidRPr="00AD4994">
              <w:t>).</w:t>
            </w:r>
          </w:p>
        </w:tc>
        <w:tc>
          <w:tcPr>
            <w:tcW w:w="676" w:type="pct"/>
          </w:tcPr>
          <w:p w14:paraId="06F4726C" w14:textId="77777777" w:rsidR="003548B5" w:rsidRPr="00326F16" w:rsidRDefault="003548B5" w:rsidP="00193D41">
            <w:pPr>
              <w:ind w:left="148" w:right="126"/>
              <w:jc w:val="both"/>
              <w:rPr>
                <w:rFonts w:eastAsia="Times New Roman" w:cs="Times New Roman"/>
                <w:szCs w:val="24"/>
                <w:lang w:eastAsia="lv-LV"/>
              </w:rPr>
            </w:pPr>
          </w:p>
        </w:tc>
      </w:tr>
      <w:tr w:rsidR="003548B5" w:rsidRPr="00326F16" w14:paraId="357F7478" w14:textId="77777777" w:rsidTr="004025B6">
        <w:trPr>
          <w:trHeight w:val="310"/>
        </w:trPr>
        <w:tc>
          <w:tcPr>
            <w:tcW w:w="376" w:type="pct"/>
            <w:tcBorders>
              <w:top w:val="single" w:sz="4" w:space="0" w:color="auto"/>
            </w:tcBorders>
            <w:vAlign w:val="center"/>
          </w:tcPr>
          <w:p w14:paraId="6ECC9C19" w14:textId="77777777" w:rsidR="003548B5" w:rsidRPr="00384803" w:rsidRDefault="003548B5" w:rsidP="00193D41">
            <w:pPr>
              <w:pStyle w:val="ListParagraph"/>
              <w:numPr>
                <w:ilvl w:val="1"/>
                <w:numId w:val="32"/>
              </w:numPr>
              <w:ind w:hanging="578"/>
              <w:rPr>
                <w:rFonts w:eastAsia="Times New Roman" w:cs="Times New Roman"/>
                <w:b/>
                <w:szCs w:val="24"/>
                <w:lang w:eastAsia="lv-LV"/>
              </w:rPr>
            </w:pPr>
          </w:p>
        </w:tc>
        <w:tc>
          <w:tcPr>
            <w:tcW w:w="3948" w:type="pct"/>
            <w:tcBorders>
              <w:top w:val="single" w:sz="4" w:space="0" w:color="auto"/>
            </w:tcBorders>
          </w:tcPr>
          <w:p w14:paraId="3A8D69A3" w14:textId="1472B2D6" w:rsidR="003548B5" w:rsidRPr="007813F8" w:rsidRDefault="003548B5" w:rsidP="00193D41">
            <w:pPr>
              <w:tabs>
                <w:tab w:val="left" w:pos="1108"/>
              </w:tabs>
              <w:ind w:left="135" w:right="83"/>
              <w:jc w:val="both"/>
            </w:pPr>
            <w:r w:rsidRPr="007813F8">
              <w:t>Lēmums par apdrošināšanas atlīdzības izmaksu vai atteikumu izmaksāt apdrošināšanas atlīdzību tiek pieņemts 5 (piecu) darba dienu laikā pēc apdrošināšanas līgumā paredzēto dokumentu saņemšanas</w:t>
            </w:r>
            <w:r w:rsidR="008B275C">
              <w:t>.</w:t>
            </w:r>
            <w:r w:rsidRPr="007813F8">
              <w:t xml:space="preserve"> </w:t>
            </w:r>
            <w:r w:rsidR="008B275C">
              <w:t>A</w:t>
            </w:r>
            <w:r w:rsidRPr="007813F8">
              <w:t>pdrošināšanas atlīdzība tiek izmaksāta 5 (piecu) darba dienu laikā pēc lēmuma par apdrošināšanas atlīdzības izmaksu pieņemšanas.</w:t>
            </w:r>
          </w:p>
        </w:tc>
        <w:tc>
          <w:tcPr>
            <w:tcW w:w="676" w:type="pct"/>
          </w:tcPr>
          <w:p w14:paraId="5E1A641C" w14:textId="77777777" w:rsidR="003548B5" w:rsidRPr="00326F16" w:rsidRDefault="003548B5" w:rsidP="00193D41">
            <w:pPr>
              <w:ind w:left="148" w:right="126"/>
              <w:jc w:val="both"/>
              <w:rPr>
                <w:rFonts w:eastAsia="Times New Roman" w:cs="Times New Roman"/>
                <w:szCs w:val="24"/>
                <w:lang w:eastAsia="lv-LV"/>
              </w:rPr>
            </w:pPr>
          </w:p>
        </w:tc>
      </w:tr>
      <w:tr w:rsidR="00C1101B" w:rsidRPr="00326F16" w14:paraId="412E8DA3" w14:textId="77777777" w:rsidTr="004025B6">
        <w:trPr>
          <w:trHeight w:val="310"/>
        </w:trPr>
        <w:tc>
          <w:tcPr>
            <w:tcW w:w="376" w:type="pct"/>
            <w:tcBorders>
              <w:top w:val="single" w:sz="4" w:space="0" w:color="auto"/>
            </w:tcBorders>
            <w:vAlign w:val="center"/>
          </w:tcPr>
          <w:p w14:paraId="57F2F477" w14:textId="77777777" w:rsidR="00C1101B" w:rsidRPr="00384803" w:rsidRDefault="00C1101B" w:rsidP="00193D41">
            <w:pPr>
              <w:pStyle w:val="ListParagraph"/>
              <w:numPr>
                <w:ilvl w:val="1"/>
                <w:numId w:val="32"/>
              </w:numPr>
              <w:ind w:hanging="578"/>
              <w:rPr>
                <w:rFonts w:eastAsia="Times New Roman" w:cs="Times New Roman"/>
                <w:b/>
                <w:szCs w:val="24"/>
                <w:lang w:eastAsia="lv-LV"/>
              </w:rPr>
            </w:pPr>
          </w:p>
        </w:tc>
        <w:tc>
          <w:tcPr>
            <w:tcW w:w="3948" w:type="pct"/>
            <w:tcBorders>
              <w:top w:val="single" w:sz="4" w:space="0" w:color="auto"/>
            </w:tcBorders>
          </w:tcPr>
          <w:p w14:paraId="4416DEE6" w14:textId="7EA7D20D" w:rsidR="00C1101B" w:rsidRPr="004A49F3" w:rsidRDefault="003610F1" w:rsidP="00193D41">
            <w:pPr>
              <w:tabs>
                <w:tab w:val="left" w:pos="1108"/>
              </w:tabs>
              <w:ind w:left="135" w:right="83"/>
              <w:jc w:val="both"/>
            </w:pPr>
            <w:r>
              <w:t>A</w:t>
            </w:r>
            <w:r w:rsidRPr="004A49F3">
              <w:t xml:space="preserve">pdrošinājuma summas </w:t>
            </w:r>
            <w:r>
              <w:t>p</w:t>
            </w:r>
            <w:r w:rsidR="00C1101B" w:rsidRPr="004A49F3">
              <w:t>ašrisks:</w:t>
            </w:r>
          </w:p>
          <w:p w14:paraId="02340307" w14:textId="77777777" w:rsidR="00C1101B" w:rsidRDefault="00C1101B" w:rsidP="00193D41">
            <w:pPr>
              <w:pStyle w:val="ListParagraph"/>
              <w:numPr>
                <w:ilvl w:val="2"/>
                <w:numId w:val="32"/>
              </w:numPr>
              <w:tabs>
                <w:tab w:val="left" w:pos="1108"/>
              </w:tabs>
              <w:ind w:right="83"/>
              <w:jc w:val="both"/>
            </w:pPr>
            <w:r>
              <w:t>Bojājumiem EUR 0,00;</w:t>
            </w:r>
          </w:p>
          <w:p w14:paraId="1E995FA9" w14:textId="43CF4918" w:rsidR="00C1101B" w:rsidRPr="007813F8" w:rsidRDefault="00C1101B" w:rsidP="00193D41">
            <w:pPr>
              <w:pStyle w:val="ListParagraph"/>
              <w:numPr>
                <w:ilvl w:val="2"/>
                <w:numId w:val="32"/>
              </w:numPr>
              <w:tabs>
                <w:tab w:val="left" w:pos="1108"/>
              </w:tabs>
              <w:ind w:right="83"/>
              <w:jc w:val="both"/>
            </w:pPr>
            <w:r>
              <w:t>Pilnīgas bojāejas gadījumā ne lielāks par 5% no apdrošinājuma summas.</w:t>
            </w:r>
          </w:p>
        </w:tc>
        <w:tc>
          <w:tcPr>
            <w:tcW w:w="676" w:type="pct"/>
          </w:tcPr>
          <w:p w14:paraId="7CF7957B" w14:textId="77777777" w:rsidR="00C1101B" w:rsidRPr="00326F16" w:rsidRDefault="00C1101B" w:rsidP="00193D41">
            <w:pPr>
              <w:ind w:left="148" w:right="126"/>
              <w:jc w:val="both"/>
              <w:rPr>
                <w:rFonts w:eastAsia="Times New Roman" w:cs="Times New Roman"/>
                <w:szCs w:val="24"/>
                <w:lang w:eastAsia="lv-LV"/>
              </w:rPr>
            </w:pPr>
          </w:p>
        </w:tc>
      </w:tr>
      <w:tr w:rsidR="003548B5" w:rsidRPr="00326F16" w14:paraId="55BB4C9A" w14:textId="77777777" w:rsidTr="004025B6">
        <w:trPr>
          <w:trHeight w:val="234"/>
        </w:trPr>
        <w:tc>
          <w:tcPr>
            <w:tcW w:w="3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7A56DA" w14:textId="784809B8" w:rsidR="003548B5" w:rsidRPr="00326F16" w:rsidRDefault="003548B5" w:rsidP="00193D41">
            <w:pPr>
              <w:pStyle w:val="ListParagraph"/>
              <w:numPr>
                <w:ilvl w:val="0"/>
                <w:numId w:val="32"/>
              </w:numPr>
              <w:ind w:hanging="578"/>
              <w:rPr>
                <w:rFonts w:eastAsia="Times New Roman" w:cs="Times New Roman"/>
                <w:b/>
                <w:szCs w:val="24"/>
                <w:lang w:eastAsia="lv-LV"/>
              </w:rPr>
            </w:pPr>
          </w:p>
        </w:tc>
        <w:tc>
          <w:tcPr>
            <w:tcW w:w="4624" w:type="pct"/>
            <w:gridSpan w:val="2"/>
            <w:tcBorders>
              <w:top w:val="single" w:sz="4" w:space="0" w:color="auto"/>
              <w:left w:val="single" w:sz="4" w:space="0" w:color="auto"/>
              <w:bottom w:val="single" w:sz="4" w:space="0" w:color="auto"/>
            </w:tcBorders>
            <w:shd w:val="clear" w:color="auto" w:fill="D9D9D9" w:themeFill="background1" w:themeFillShade="D9"/>
          </w:tcPr>
          <w:p w14:paraId="5C62CF65" w14:textId="3B460030" w:rsidR="003548B5" w:rsidRPr="00326F16" w:rsidRDefault="003548B5" w:rsidP="00193D41">
            <w:pPr>
              <w:ind w:right="83"/>
              <w:jc w:val="center"/>
              <w:rPr>
                <w:rFonts w:cs="Times New Roman"/>
                <w:b/>
                <w:szCs w:val="24"/>
              </w:rPr>
            </w:pPr>
            <w:r w:rsidRPr="00CB04AB">
              <w:rPr>
                <w:rFonts w:cs="Times New Roman"/>
                <w:b/>
                <w:iCs/>
                <w:szCs w:val="24"/>
              </w:rPr>
              <w:t>Apdrošināšanas summa</w:t>
            </w:r>
            <w:r w:rsidRPr="00A47F92" w:rsidDel="00764C45">
              <w:rPr>
                <w:rFonts w:cs="Times New Roman"/>
                <w:b/>
                <w:i/>
                <w:szCs w:val="24"/>
              </w:rPr>
              <w:t xml:space="preserve"> </w:t>
            </w:r>
          </w:p>
        </w:tc>
      </w:tr>
      <w:tr w:rsidR="003548B5" w:rsidRPr="00326F16" w14:paraId="3B2E7C79" w14:textId="03899A20" w:rsidTr="004025B6">
        <w:trPr>
          <w:trHeight w:val="234"/>
        </w:trPr>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2388D52F" w14:textId="77777777" w:rsidR="003548B5" w:rsidRPr="00326F16" w:rsidRDefault="003548B5" w:rsidP="00193D41">
            <w:pPr>
              <w:pStyle w:val="ListParagraph"/>
              <w:numPr>
                <w:ilvl w:val="1"/>
                <w:numId w:val="32"/>
              </w:numPr>
              <w:ind w:hanging="578"/>
              <w:rPr>
                <w:rFonts w:eastAsia="Times New Roman" w:cs="Times New Roman"/>
                <w:b/>
                <w:szCs w:val="24"/>
                <w:lang w:eastAsia="lv-LV"/>
              </w:rPr>
            </w:pPr>
          </w:p>
        </w:tc>
        <w:tc>
          <w:tcPr>
            <w:tcW w:w="3948" w:type="pct"/>
            <w:tcBorders>
              <w:top w:val="single" w:sz="4" w:space="0" w:color="auto"/>
              <w:left w:val="single" w:sz="4" w:space="0" w:color="auto"/>
              <w:bottom w:val="single" w:sz="4" w:space="0" w:color="auto"/>
            </w:tcBorders>
            <w:shd w:val="clear" w:color="auto" w:fill="auto"/>
          </w:tcPr>
          <w:p w14:paraId="536740D1" w14:textId="31A50919" w:rsidR="003548B5" w:rsidRPr="00CB04AB" w:rsidDel="00764C45" w:rsidRDefault="003548B5" w:rsidP="004025B6">
            <w:pPr>
              <w:tabs>
                <w:tab w:val="left" w:pos="1108"/>
              </w:tabs>
              <w:ind w:left="135" w:right="83"/>
              <w:jc w:val="both"/>
            </w:pPr>
            <w:r w:rsidRPr="007813F8">
              <w:t xml:space="preserve">VID nosaka, ka apdrošinājuma summa ir vienāda ar apdrošinātā objekta iegādes vērtību (skat. Tehniskā piedāvājuma 1.tabulas </w:t>
            </w:r>
            <w:r w:rsidR="00BA0AE8">
              <w:t>2</w:t>
            </w:r>
            <w:r w:rsidR="008B275C">
              <w:t>.</w:t>
            </w:r>
            <w:r w:rsidRPr="007813F8">
              <w:t>1.</w:t>
            </w:r>
            <w:r w:rsidR="008B275C">
              <w:t xml:space="preserve"> un </w:t>
            </w:r>
            <w:r w:rsidR="00BA0AE8">
              <w:t>2</w:t>
            </w:r>
            <w:r w:rsidR="008B275C">
              <w:t>.2.apakš</w:t>
            </w:r>
            <w:r w:rsidRPr="007813F8">
              <w:t>punkt</w:t>
            </w:r>
            <w:r w:rsidR="008B275C">
              <w:t>os</w:t>
            </w:r>
            <w:r w:rsidRPr="007813F8">
              <w:t xml:space="preserve"> “Sākotnējā vērtība, EUR bez PVN”), kas </w:t>
            </w:r>
            <w:r w:rsidR="008B275C">
              <w:t>p</w:t>
            </w:r>
            <w:r w:rsidRPr="007813F8">
              <w:t xml:space="preserve">retendentam </w:t>
            </w:r>
            <w:r w:rsidRPr="007813F8">
              <w:lastRenderedPageBreak/>
              <w:t>ir jāievēro.</w:t>
            </w:r>
            <w:r w:rsidR="004025B6">
              <w:t xml:space="preserve"> </w:t>
            </w:r>
            <w:r w:rsidRPr="007813F8">
              <w:t>Iestājoties apdrošināšanas gadījumam, netiek piemērots zemapdrošināšanas princips, un netiek piemērots nolietojums.</w:t>
            </w:r>
          </w:p>
        </w:tc>
        <w:tc>
          <w:tcPr>
            <w:tcW w:w="676" w:type="pct"/>
            <w:tcBorders>
              <w:top w:val="single" w:sz="4" w:space="0" w:color="auto"/>
              <w:left w:val="single" w:sz="4" w:space="0" w:color="auto"/>
              <w:bottom w:val="single" w:sz="4" w:space="0" w:color="auto"/>
            </w:tcBorders>
            <w:shd w:val="clear" w:color="auto" w:fill="auto"/>
          </w:tcPr>
          <w:p w14:paraId="50EA6303" w14:textId="77777777" w:rsidR="003548B5" w:rsidRPr="00A47F92" w:rsidDel="00764C45" w:rsidRDefault="003548B5" w:rsidP="00193D41">
            <w:pPr>
              <w:jc w:val="center"/>
              <w:rPr>
                <w:rFonts w:cs="Times New Roman"/>
                <w:b/>
                <w:i/>
                <w:szCs w:val="24"/>
              </w:rPr>
            </w:pPr>
          </w:p>
        </w:tc>
      </w:tr>
      <w:tr w:rsidR="003548B5" w:rsidRPr="00326F16" w14:paraId="7A478292" w14:textId="77777777" w:rsidTr="004025B6">
        <w:trPr>
          <w:trHeight w:val="234"/>
        </w:trPr>
        <w:tc>
          <w:tcPr>
            <w:tcW w:w="3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5B6CBD" w14:textId="77777777" w:rsidR="003548B5" w:rsidRPr="00326F16" w:rsidRDefault="003548B5" w:rsidP="00193D41">
            <w:pPr>
              <w:pStyle w:val="ListParagraph"/>
              <w:numPr>
                <w:ilvl w:val="0"/>
                <w:numId w:val="32"/>
              </w:numPr>
              <w:ind w:hanging="578"/>
              <w:rPr>
                <w:rFonts w:eastAsia="Times New Roman" w:cs="Times New Roman"/>
                <w:b/>
                <w:szCs w:val="24"/>
                <w:lang w:eastAsia="lv-LV"/>
              </w:rPr>
            </w:pPr>
          </w:p>
        </w:tc>
        <w:tc>
          <w:tcPr>
            <w:tcW w:w="4624" w:type="pct"/>
            <w:gridSpan w:val="2"/>
            <w:tcBorders>
              <w:top w:val="single" w:sz="4" w:space="0" w:color="auto"/>
              <w:left w:val="single" w:sz="4" w:space="0" w:color="auto"/>
              <w:bottom w:val="single" w:sz="4" w:space="0" w:color="auto"/>
            </w:tcBorders>
            <w:shd w:val="clear" w:color="auto" w:fill="D9D9D9" w:themeFill="background1" w:themeFillShade="D9"/>
          </w:tcPr>
          <w:p w14:paraId="08673421" w14:textId="173D3986" w:rsidR="003548B5" w:rsidRPr="00A47F92" w:rsidRDefault="00D747B4" w:rsidP="00193D41">
            <w:pPr>
              <w:ind w:right="83"/>
              <w:jc w:val="center"/>
              <w:rPr>
                <w:rFonts w:cs="Times New Roman"/>
                <w:b/>
                <w:i/>
                <w:szCs w:val="24"/>
              </w:rPr>
            </w:pPr>
            <w:r w:rsidRPr="007F5442">
              <w:rPr>
                <w:rFonts w:cs="Times New Roman"/>
                <w:b/>
                <w:iCs/>
                <w:szCs w:val="24"/>
              </w:rPr>
              <w:t>Pakalpojuma izmaksas</w:t>
            </w:r>
            <w:r>
              <w:rPr>
                <w:rFonts w:cs="Times New Roman"/>
                <w:b/>
                <w:iCs/>
                <w:szCs w:val="24"/>
              </w:rPr>
              <w:t>, norēķinu kārtība un līguma summa</w:t>
            </w:r>
          </w:p>
        </w:tc>
      </w:tr>
      <w:tr w:rsidR="00837924" w:rsidRPr="00326F16" w14:paraId="494424C5" w14:textId="661EE7EC" w:rsidTr="004025B6">
        <w:trPr>
          <w:trHeight w:val="234"/>
        </w:trPr>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19DC1F70" w14:textId="77777777" w:rsidR="00837924" w:rsidRPr="00326F16" w:rsidRDefault="00837924" w:rsidP="00193D41">
            <w:pPr>
              <w:pStyle w:val="ListParagraph"/>
              <w:numPr>
                <w:ilvl w:val="1"/>
                <w:numId w:val="32"/>
              </w:numPr>
              <w:ind w:hanging="578"/>
              <w:rPr>
                <w:rFonts w:eastAsia="Times New Roman" w:cs="Times New Roman"/>
                <w:b/>
                <w:szCs w:val="24"/>
                <w:lang w:eastAsia="lv-LV"/>
              </w:rPr>
            </w:pPr>
          </w:p>
        </w:tc>
        <w:tc>
          <w:tcPr>
            <w:tcW w:w="3948" w:type="pct"/>
            <w:tcBorders>
              <w:top w:val="single" w:sz="4" w:space="0" w:color="auto"/>
              <w:left w:val="single" w:sz="4" w:space="0" w:color="auto"/>
              <w:bottom w:val="single" w:sz="4" w:space="0" w:color="auto"/>
            </w:tcBorders>
            <w:shd w:val="clear" w:color="auto" w:fill="auto"/>
          </w:tcPr>
          <w:p w14:paraId="2CAECEE6" w14:textId="24EFC5B5" w:rsidR="00837924" w:rsidRPr="006E6179" w:rsidRDefault="004A49F3" w:rsidP="00193D41">
            <w:pPr>
              <w:tabs>
                <w:tab w:val="left" w:pos="1108"/>
              </w:tabs>
              <w:ind w:left="135" w:right="83"/>
              <w:jc w:val="both"/>
              <w:rPr>
                <w:rFonts w:eastAsia="Times New Roman" w:cs="Times New Roman"/>
                <w:iCs/>
                <w:szCs w:val="24"/>
                <w:lang w:eastAsia="lv-LV"/>
              </w:rPr>
            </w:pPr>
            <w:r w:rsidRPr="00DD1447">
              <w:rPr>
                <w:bCs/>
                <w:kern w:val="32"/>
                <w:szCs w:val="24"/>
              </w:rPr>
              <w:t>Līguma kopējā summ</w:t>
            </w:r>
            <w:r>
              <w:rPr>
                <w:bCs/>
                <w:kern w:val="32"/>
                <w:szCs w:val="24"/>
              </w:rPr>
              <w:t xml:space="preserve">a 9999,00 EUR (deviņi tūkstoši deviņi simti deviņdesmit deviņi </w:t>
            </w:r>
            <w:r w:rsidRPr="00907E96">
              <w:rPr>
                <w:bCs/>
                <w:i/>
                <w:iCs/>
                <w:kern w:val="32"/>
                <w:szCs w:val="24"/>
              </w:rPr>
              <w:t>e</w:t>
            </w:r>
            <w:r>
              <w:rPr>
                <w:bCs/>
                <w:i/>
                <w:iCs/>
                <w:kern w:val="32"/>
                <w:szCs w:val="24"/>
              </w:rPr>
              <w:t>u</w:t>
            </w:r>
            <w:r w:rsidRPr="00907E96">
              <w:rPr>
                <w:bCs/>
                <w:i/>
                <w:iCs/>
                <w:kern w:val="32"/>
                <w:szCs w:val="24"/>
              </w:rPr>
              <w:t>ro</w:t>
            </w:r>
            <w:r>
              <w:rPr>
                <w:bCs/>
                <w:kern w:val="32"/>
                <w:szCs w:val="24"/>
              </w:rPr>
              <w:t xml:space="preserve"> un 00 centi) bez PVN</w:t>
            </w:r>
            <w:r w:rsidR="00F4517C">
              <w:rPr>
                <w:color w:val="000000"/>
                <w:szCs w:val="24"/>
              </w:rPr>
              <w:t xml:space="preserve">. </w:t>
            </w:r>
            <w:r w:rsidR="00F4517C" w:rsidRPr="00F33A4F">
              <w:rPr>
                <w:szCs w:val="24"/>
              </w:rPr>
              <w:t xml:space="preserve"> Par apdrošināšanas pakalpojumiem PVN saskaņā ar Pievienotās vērtības nodokļa likuma 52.panta pirmās daļas 20.punktu netiek piemērots</w:t>
            </w:r>
            <w:r w:rsidR="00F4517C">
              <w:rPr>
                <w:szCs w:val="24"/>
              </w:rPr>
              <w:t>.</w:t>
            </w:r>
            <w:r w:rsidRPr="00AE342E">
              <w:rPr>
                <w:color w:val="000000"/>
                <w:szCs w:val="24"/>
              </w:rPr>
              <w:t xml:space="preserve"> </w:t>
            </w:r>
            <w:r w:rsidR="00837924" w:rsidRPr="00E8444B">
              <w:rPr>
                <w:rFonts w:eastAsia="Times New Roman" w:cs="Times New Roman"/>
                <w:iCs/>
                <w:szCs w:val="24"/>
                <w:lang w:eastAsia="lv-LV"/>
              </w:rPr>
              <w:t xml:space="preserve"> </w:t>
            </w:r>
          </w:p>
        </w:tc>
        <w:tc>
          <w:tcPr>
            <w:tcW w:w="676" w:type="pct"/>
            <w:tcBorders>
              <w:top w:val="single" w:sz="4" w:space="0" w:color="auto"/>
              <w:left w:val="single" w:sz="4" w:space="0" w:color="auto"/>
              <w:bottom w:val="single" w:sz="4" w:space="0" w:color="auto"/>
            </w:tcBorders>
            <w:shd w:val="clear" w:color="auto" w:fill="auto"/>
          </w:tcPr>
          <w:p w14:paraId="4AB448B6" w14:textId="77777777" w:rsidR="00837924" w:rsidRPr="00A47F92" w:rsidRDefault="00837924" w:rsidP="00193D41">
            <w:pPr>
              <w:jc w:val="center"/>
              <w:rPr>
                <w:rFonts w:cs="Times New Roman"/>
                <w:b/>
                <w:i/>
                <w:szCs w:val="24"/>
              </w:rPr>
            </w:pPr>
          </w:p>
        </w:tc>
      </w:tr>
      <w:tr w:rsidR="00837924" w:rsidRPr="00326F16" w14:paraId="5492B4E4" w14:textId="77777777" w:rsidTr="004025B6">
        <w:trPr>
          <w:trHeight w:val="234"/>
        </w:trPr>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3216375D" w14:textId="77777777" w:rsidR="00837924" w:rsidRPr="00326F16" w:rsidRDefault="00837924" w:rsidP="00193D41">
            <w:pPr>
              <w:pStyle w:val="ListParagraph"/>
              <w:numPr>
                <w:ilvl w:val="1"/>
                <w:numId w:val="32"/>
              </w:numPr>
              <w:ind w:hanging="578"/>
              <w:rPr>
                <w:rFonts w:eastAsia="Times New Roman" w:cs="Times New Roman"/>
                <w:b/>
                <w:szCs w:val="24"/>
                <w:lang w:eastAsia="lv-LV"/>
              </w:rPr>
            </w:pPr>
          </w:p>
        </w:tc>
        <w:tc>
          <w:tcPr>
            <w:tcW w:w="3948" w:type="pct"/>
            <w:tcBorders>
              <w:top w:val="single" w:sz="4" w:space="0" w:color="auto"/>
              <w:left w:val="single" w:sz="4" w:space="0" w:color="auto"/>
              <w:bottom w:val="single" w:sz="4" w:space="0" w:color="auto"/>
            </w:tcBorders>
            <w:shd w:val="clear" w:color="auto" w:fill="auto"/>
          </w:tcPr>
          <w:p w14:paraId="1956C719" w14:textId="37AC4DCE" w:rsidR="00837924" w:rsidRPr="004F45F8" w:rsidRDefault="00837924" w:rsidP="00193D41">
            <w:pPr>
              <w:tabs>
                <w:tab w:val="left" w:pos="1108"/>
              </w:tabs>
              <w:ind w:left="135" w:right="83"/>
              <w:jc w:val="both"/>
              <w:rPr>
                <w:rFonts w:eastAsia="Times New Roman" w:cs="Times New Roman"/>
                <w:szCs w:val="24"/>
                <w:lang w:eastAsia="lv-LV"/>
              </w:rPr>
            </w:pPr>
            <w:r w:rsidRPr="007F5442">
              <w:rPr>
                <w:rFonts w:eastAsia="Times New Roman" w:cs="Times New Roman"/>
                <w:szCs w:val="24"/>
                <w:lang w:eastAsia="lv-LV"/>
              </w:rPr>
              <w:t xml:space="preserve">Pretendentu finanšu piedāvājumā norādītajās cenās ir jābūt iekļautām visām izmaksām, kas saistītas ar </w:t>
            </w:r>
            <w:r w:rsidR="00C1101B" w:rsidRPr="007F5442">
              <w:rPr>
                <w:rFonts w:eastAsia="Times New Roman" w:cs="Times New Roman"/>
                <w:szCs w:val="24"/>
                <w:lang w:eastAsia="lv-LV"/>
              </w:rPr>
              <w:t xml:space="preserve"> VID</w:t>
            </w:r>
            <w:r w:rsidR="00C1101B">
              <w:rPr>
                <w:rFonts w:eastAsia="Times New Roman" w:cs="Times New Roman"/>
                <w:szCs w:val="24"/>
                <w:lang w:eastAsia="lv-LV"/>
              </w:rPr>
              <w:t xml:space="preserve"> Lidaparātu</w:t>
            </w:r>
            <w:r w:rsidRPr="007F5442">
              <w:rPr>
                <w:rFonts w:eastAsia="Times New Roman" w:cs="Times New Roman"/>
                <w:szCs w:val="24"/>
                <w:lang w:eastAsia="lv-LV"/>
              </w:rPr>
              <w:t xml:space="preserve"> apdrošināšanas pakalpojuma nodrošināšanu, tajā skaitā polišu izsniegšanu, piegādi, kā arī nodokļiem, nodevām, un visām citām izmaksām, kas nepieciešamas Iepirkuma līguma savlaicīgai un kvalitatīvai izpildei</w:t>
            </w:r>
          </w:p>
        </w:tc>
        <w:tc>
          <w:tcPr>
            <w:tcW w:w="676" w:type="pct"/>
            <w:tcBorders>
              <w:top w:val="single" w:sz="4" w:space="0" w:color="auto"/>
              <w:left w:val="single" w:sz="4" w:space="0" w:color="auto"/>
              <w:bottom w:val="single" w:sz="4" w:space="0" w:color="auto"/>
            </w:tcBorders>
            <w:shd w:val="clear" w:color="auto" w:fill="auto"/>
          </w:tcPr>
          <w:p w14:paraId="3120DB88" w14:textId="77777777" w:rsidR="00837924" w:rsidRPr="00A47F92" w:rsidRDefault="00837924" w:rsidP="00193D41">
            <w:pPr>
              <w:jc w:val="center"/>
              <w:rPr>
                <w:rFonts w:cs="Times New Roman"/>
                <w:b/>
                <w:i/>
                <w:szCs w:val="24"/>
              </w:rPr>
            </w:pPr>
          </w:p>
        </w:tc>
      </w:tr>
      <w:tr w:rsidR="00837924" w:rsidRPr="00326F16" w14:paraId="0B9D91D0" w14:textId="77777777" w:rsidTr="004025B6">
        <w:trPr>
          <w:trHeight w:val="234"/>
        </w:trPr>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597E7829" w14:textId="77777777" w:rsidR="00837924" w:rsidRPr="00326F16" w:rsidRDefault="00837924" w:rsidP="00193D41">
            <w:pPr>
              <w:pStyle w:val="ListParagraph"/>
              <w:numPr>
                <w:ilvl w:val="1"/>
                <w:numId w:val="32"/>
              </w:numPr>
              <w:ind w:hanging="578"/>
              <w:rPr>
                <w:rFonts w:eastAsia="Times New Roman" w:cs="Times New Roman"/>
                <w:b/>
                <w:szCs w:val="24"/>
                <w:lang w:eastAsia="lv-LV"/>
              </w:rPr>
            </w:pPr>
          </w:p>
        </w:tc>
        <w:tc>
          <w:tcPr>
            <w:tcW w:w="3948" w:type="pct"/>
            <w:tcBorders>
              <w:top w:val="single" w:sz="4" w:space="0" w:color="auto"/>
              <w:left w:val="single" w:sz="4" w:space="0" w:color="auto"/>
              <w:bottom w:val="single" w:sz="4" w:space="0" w:color="auto"/>
            </w:tcBorders>
            <w:shd w:val="clear" w:color="auto" w:fill="auto"/>
          </w:tcPr>
          <w:p w14:paraId="63D4B29B" w14:textId="66EA3F8B" w:rsidR="00837924" w:rsidRPr="004F45F8" w:rsidDel="00AD0978" w:rsidRDefault="00837924" w:rsidP="00193D41">
            <w:pPr>
              <w:tabs>
                <w:tab w:val="left" w:pos="1108"/>
              </w:tabs>
              <w:ind w:left="135" w:right="83"/>
              <w:jc w:val="both"/>
              <w:rPr>
                <w:rFonts w:eastAsia="Times New Roman" w:cs="Times New Roman"/>
                <w:szCs w:val="24"/>
                <w:lang w:eastAsia="lv-LV"/>
              </w:rPr>
            </w:pPr>
            <w:r w:rsidRPr="004F45F8">
              <w:rPr>
                <w:rFonts w:eastAsia="Times New Roman" w:cs="Times New Roman"/>
                <w:szCs w:val="24"/>
                <w:lang w:eastAsia="lv-LV"/>
              </w:rPr>
              <w:t xml:space="preserve">Apdrošināšanas prēmiju </w:t>
            </w:r>
            <w:r>
              <w:rPr>
                <w:szCs w:val="24"/>
              </w:rPr>
              <w:t>par</w:t>
            </w:r>
            <w:r w:rsidR="00C1101B">
              <w:rPr>
                <w:szCs w:val="24"/>
              </w:rPr>
              <w:t xml:space="preserve"> </w:t>
            </w:r>
            <w:r>
              <w:rPr>
                <w:szCs w:val="24"/>
              </w:rPr>
              <w:t>izsniegtajā polisēm</w:t>
            </w:r>
            <w:r w:rsidRPr="004F45F8">
              <w:rPr>
                <w:rFonts w:eastAsia="Times New Roman" w:cs="Times New Roman"/>
                <w:szCs w:val="24"/>
                <w:lang w:eastAsia="lv-LV"/>
              </w:rPr>
              <w:t xml:space="preserve">, </w:t>
            </w:r>
            <w:r>
              <w:rPr>
                <w:rFonts w:eastAsia="Times New Roman" w:cs="Times New Roman"/>
                <w:szCs w:val="24"/>
                <w:lang w:eastAsia="lv-LV"/>
              </w:rPr>
              <w:t>VID</w:t>
            </w:r>
            <w:r w:rsidRPr="004F45F8">
              <w:rPr>
                <w:rFonts w:eastAsia="Times New Roman" w:cs="Times New Roman"/>
                <w:szCs w:val="24"/>
                <w:lang w:eastAsia="lv-LV"/>
              </w:rPr>
              <w:t xml:space="preserve"> pārskaita uz </w:t>
            </w:r>
            <w:r w:rsidR="00EC7E22">
              <w:rPr>
                <w:rFonts w:eastAsia="Times New Roman" w:cs="Times New Roman"/>
                <w:szCs w:val="24"/>
                <w:lang w:eastAsia="lv-LV"/>
              </w:rPr>
              <w:t>p</w:t>
            </w:r>
            <w:r w:rsidR="00C1101B">
              <w:rPr>
                <w:rFonts w:eastAsia="Times New Roman" w:cs="Times New Roman"/>
                <w:szCs w:val="24"/>
                <w:lang w:eastAsia="lv-LV"/>
              </w:rPr>
              <w:t>retendenta</w:t>
            </w:r>
            <w:r w:rsidRPr="004F45F8">
              <w:rPr>
                <w:rFonts w:eastAsia="Times New Roman" w:cs="Times New Roman"/>
                <w:szCs w:val="24"/>
                <w:lang w:eastAsia="lv-LV"/>
              </w:rPr>
              <w:t xml:space="preserve"> norādīto norēķinu kontu, veicot maksājumu</w:t>
            </w:r>
            <w:r w:rsidR="00C1101B">
              <w:rPr>
                <w:rFonts w:eastAsia="Times New Roman" w:cs="Times New Roman"/>
                <w:szCs w:val="24"/>
                <w:lang w:eastAsia="lv-LV"/>
              </w:rPr>
              <w:t xml:space="preserve"> </w:t>
            </w:r>
            <w:r w:rsidR="008151B9">
              <w:rPr>
                <w:rFonts w:eastAsia="Times New Roman" w:cs="Times New Roman"/>
                <w:szCs w:val="24"/>
                <w:lang w:eastAsia="lv-LV"/>
              </w:rPr>
              <w:t>3</w:t>
            </w:r>
            <w:r w:rsidRPr="004F45F8">
              <w:rPr>
                <w:rFonts w:eastAsia="Times New Roman" w:cs="Times New Roman"/>
                <w:szCs w:val="24"/>
                <w:lang w:eastAsia="lv-LV"/>
              </w:rPr>
              <w:t>0 (</w:t>
            </w:r>
            <w:r w:rsidR="008151B9">
              <w:rPr>
                <w:rFonts w:eastAsia="Times New Roman" w:cs="Times New Roman"/>
                <w:szCs w:val="24"/>
                <w:lang w:eastAsia="lv-LV"/>
              </w:rPr>
              <w:t>trīs</w:t>
            </w:r>
            <w:r w:rsidRPr="004F45F8">
              <w:rPr>
                <w:rFonts w:eastAsia="Times New Roman" w:cs="Times New Roman"/>
                <w:szCs w:val="24"/>
                <w:lang w:eastAsia="lv-LV"/>
              </w:rPr>
              <w:t xml:space="preserve">desmit) dienu laikā pēc </w:t>
            </w:r>
            <w:r>
              <w:rPr>
                <w:rFonts w:eastAsia="Times New Roman" w:cs="Times New Roman"/>
                <w:szCs w:val="24"/>
                <w:lang w:eastAsia="lv-LV"/>
              </w:rPr>
              <w:t>polišu</w:t>
            </w:r>
            <w:r w:rsidR="00C1101B">
              <w:rPr>
                <w:rFonts w:eastAsia="Times New Roman" w:cs="Times New Roman"/>
                <w:szCs w:val="24"/>
                <w:lang w:eastAsia="lv-LV"/>
              </w:rPr>
              <w:t xml:space="preserve"> un rēķina</w:t>
            </w:r>
            <w:r w:rsidRPr="004F45F8">
              <w:rPr>
                <w:rFonts w:eastAsia="Times New Roman" w:cs="Times New Roman"/>
                <w:szCs w:val="24"/>
                <w:lang w:eastAsia="lv-LV"/>
              </w:rPr>
              <w:t xml:space="preserve"> saņemšanas</w:t>
            </w:r>
            <w:r w:rsidR="00C1101B">
              <w:rPr>
                <w:rFonts w:eastAsia="Times New Roman" w:cs="Times New Roman"/>
                <w:szCs w:val="24"/>
                <w:lang w:eastAsia="lv-LV"/>
              </w:rPr>
              <w:t xml:space="preserve"> dienas</w:t>
            </w:r>
            <w:r w:rsidRPr="004F45F8">
              <w:rPr>
                <w:rFonts w:eastAsia="Times New Roman" w:cs="Times New Roman"/>
                <w:szCs w:val="24"/>
                <w:lang w:eastAsia="lv-LV"/>
              </w:rPr>
              <w:t>.</w:t>
            </w:r>
          </w:p>
        </w:tc>
        <w:tc>
          <w:tcPr>
            <w:tcW w:w="676" w:type="pct"/>
            <w:tcBorders>
              <w:top w:val="single" w:sz="4" w:space="0" w:color="auto"/>
              <w:left w:val="single" w:sz="4" w:space="0" w:color="auto"/>
              <w:bottom w:val="single" w:sz="4" w:space="0" w:color="auto"/>
            </w:tcBorders>
            <w:shd w:val="clear" w:color="auto" w:fill="auto"/>
          </w:tcPr>
          <w:p w14:paraId="71D4CBDB" w14:textId="77777777" w:rsidR="00837924" w:rsidRPr="00A47F92" w:rsidRDefault="00837924" w:rsidP="00193D41">
            <w:pPr>
              <w:jc w:val="center"/>
              <w:rPr>
                <w:rFonts w:cs="Times New Roman"/>
                <w:b/>
                <w:i/>
                <w:szCs w:val="24"/>
              </w:rPr>
            </w:pPr>
          </w:p>
        </w:tc>
      </w:tr>
      <w:tr w:rsidR="00837924" w:rsidRPr="00326F16" w14:paraId="2522867D" w14:textId="77777777" w:rsidTr="004025B6">
        <w:trPr>
          <w:trHeight w:val="196"/>
        </w:trPr>
        <w:tc>
          <w:tcPr>
            <w:tcW w:w="376" w:type="pct"/>
            <w:shd w:val="clear" w:color="auto" w:fill="D9D9D9" w:themeFill="background1" w:themeFillShade="D9"/>
          </w:tcPr>
          <w:p w14:paraId="786B798B" w14:textId="77777777" w:rsidR="00837924" w:rsidRPr="00326F16" w:rsidRDefault="00837924" w:rsidP="00193D41">
            <w:pPr>
              <w:pStyle w:val="ListParagraph"/>
              <w:numPr>
                <w:ilvl w:val="0"/>
                <w:numId w:val="32"/>
              </w:numPr>
              <w:ind w:hanging="578"/>
              <w:rPr>
                <w:rFonts w:eastAsia="Times New Roman" w:cs="Times New Roman"/>
                <w:b/>
                <w:szCs w:val="24"/>
                <w:lang w:eastAsia="lv-LV"/>
              </w:rPr>
            </w:pPr>
          </w:p>
        </w:tc>
        <w:tc>
          <w:tcPr>
            <w:tcW w:w="4624" w:type="pct"/>
            <w:gridSpan w:val="2"/>
            <w:shd w:val="clear" w:color="auto" w:fill="D9D9D9" w:themeFill="background1" w:themeFillShade="D9"/>
          </w:tcPr>
          <w:p w14:paraId="4E22B910" w14:textId="0EB3293C" w:rsidR="00837924" w:rsidRPr="00326F16" w:rsidRDefault="00837924" w:rsidP="00193D41">
            <w:pPr>
              <w:jc w:val="center"/>
              <w:rPr>
                <w:rFonts w:eastAsia="Times New Roman" w:cs="Times New Roman"/>
                <w:b/>
                <w:szCs w:val="24"/>
                <w:lang w:eastAsia="lv-LV"/>
              </w:rPr>
            </w:pPr>
            <w:r>
              <w:rPr>
                <w:rFonts w:eastAsia="Times New Roman" w:cs="Times New Roman"/>
                <w:b/>
                <w:bCs/>
                <w:szCs w:val="24"/>
                <w:lang w:eastAsia="lv-LV"/>
              </w:rPr>
              <w:t>P</w:t>
            </w:r>
            <w:r w:rsidRPr="00E1566C">
              <w:rPr>
                <w:rFonts w:eastAsia="Times New Roman" w:cs="Times New Roman"/>
                <w:b/>
                <w:bCs/>
                <w:szCs w:val="24"/>
                <w:lang w:eastAsia="lv-LV"/>
              </w:rPr>
              <w:t>retendenta atbilstīb</w:t>
            </w:r>
            <w:r>
              <w:rPr>
                <w:rFonts w:eastAsia="Times New Roman" w:cs="Times New Roman"/>
                <w:b/>
                <w:bCs/>
                <w:szCs w:val="24"/>
                <w:lang w:eastAsia="lv-LV"/>
              </w:rPr>
              <w:t>a</w:t>
            </w:r>
            <w:r w:rsidRPr="001F0206">
              <w:rPr>
                <w:rFonts w:eastAsia="Times New Roman" w:cs="Times New Roman"/>
                <w:sz w:val="28"/>
                <w:szCs w:val="24"/>
              </w:rPr>
              <w:t xml:space="preserve"> </w:t>
            </w:r>
            <w:r w:rsidRPr="001F0206">
              <w:rPr>
                <w:rFonts w:eastAsia="Times New Roman" w:cs="Times New Roman"/>
                <w:b/>
                <w:bCs/>
                <w:szCs w:val="24"/>
                <w:lang w:eastAsia="lv-LV"/>
              </w:rPr>
              <w:t>profesionālās darbības veikšanai</w:t>
            </w:r>
          </w:p>
        </w:tc>
      </w:tr>
      <w:tr w:rsidR="00193D41" w:rsidRPr="00326F16" w14:paraId="084CF5DD" w14:textId="124B9C62" w:rsidTr="00193D41">
        <w:trPr>
          <w:trHeight w:val="310"/>
        </w:trPr>
        <w:tc>
          <w:tcPr>
            <w:tcW w:w="376" w:type="pct"/>
            <w:tcBorders>
              <w:top w:val="single" w:sz="4" w:space="0" w:color="auto"/>
            </w:tcBorders>
            <w:vAlign w:val="center"/>
          </w:tcPr>
          <w:p w14:paraId="388E1D90" w14:textId="77777777" w:rsidR="00193D41" w:rsidRPr="00384803" w:rsidRDefault="00193D41" w:rsidP="00193D41">
            <w:pPr>
              <w:pStyle w:val="ListParagraph"/>
              <w:numPr>
                <w:ilvl w:val="1"/>
                <w:numId w:val="32"/>
              </w:numPr>
              <w:ind w:hanging="578"/>
              <w:rPr>
                <w:rFonts w:eastAsia="Times New Roman" w:cs="Times New Roman"/>
                <w:b/>
                <w:szCs w:val="24"/>
                <w:lang w:eastAsia="lv-LV"/>
              </w:rPr>
            </w:pPr>
          </w:p>
        </w:tc>
        <w:tc>
          <w:tcPr>
            <w:tcW w:w="3948" w:type="pct"/>
            <w:tcBorders>
              <w:top w:val="single" w:sz="4" w:space="0" w:color="auto"/>
            </w:tcBorders>
          </w:tcPr>
          <w:p w14:paraId="1EAD644F" w14:textId="77777777" w:rsidR="00193D41" w:rsidRPr="00CE4868" w:rsidRDefault="00193D41" w:rsidP="004025B6">
            <w:pPr>
              <w:tabs>
                <w:tab w:val="left" w:pos="1134"/>
              </w:tabs>
              <w:ind w:left="141" w:right="224"/>
              <w:jc w:val="both"/>
              <w:rPr>
                <w:rFonts w:eastAsia="Times New Roman" w:cs="Times New Roman"/>
                <w:bCs/>
                <w:i/>
                <w:iCs/>
                <w:caps/>
                <w:szCs w:val="24"/>
                <w:lang w:eastAsia="lv-LV"/>
              </w:rPr>
            </w:pPr>
            <w:r w:rsidRPr="00CE4868">
              <w:rPr>
                <w:color w:val="000000"/>
                <w:szCs w:val="24"/>
              </w:rPr>
              <w:t xml:space="preserve">Pretendentam ir jābūt tiesīgam sniegt </w:t>
            </w:r>
            <w:r>
              <w:rPr>
                <w:color w:val="000000"/>
                <w:szCs w:val="24"/>
              </w:rPr>
              <w:t>civiltiesiskās apdrošināšanas</w:t>
            </w:r>
            <w:r w:rsidRPr="00CE4868">
              <w:rPr>
                <w:color w:val="000000"/>
                <w:szCs w:val="24"/>
              </w:rPr>
              <w:t xml:space="preserve"> pakalpojumu</w:t>
            </w:r>
            <w:r>
              <w:rPr>
                <w:color w:val="000000"/>
                <w:szCs w:val="24"/>
              </w:rPr>
              <w:t xml:space="preserve">s, kā arī gaisa kuģu apdrošināšanu. </w:t>
            </w:r>
            <w:r w:rsidRPr="004025B6">
              <w:rPr>
                <w:i/>
                <w:iCs/>
                <w:color w:val="000000"/>
                <w:szCs w:val="24"/>
              </w:rPr>
              <w:t>Pretend</w:t>
            </w:r>
            <w:r w:rsidRPr="00CE4868">
              <w:rPr>
                <w:i/>
                <w:iCs/>
                <w:color w:val="000000"/>
                <w:szCs w:val="24"/>
              </w:rPr>
              <w:t xml:space="preserve">entam kopā ar piedāvājumu jāiesniedz: </w:t>
            </w:r>
          </w:p>
          <w:p w14:paraId="05938B20" w14:textId="71697906" w:rsidR="00193D41" w:rsidRPr="00326F16" w:rsidRDefault="00193D41" w:rsidP="00193D41">
            <w:pPr>
              <w:ind w:left="148" w:right="126"/>
              <w:jc w:val="both"/>
              <w:rPr>
                <w:rFonts w:eastAsia="Times New Roman" w:cs="Times New Roman"/>
                <w:szCs w:val="24"/>
                <w:lang w:eastAsia="lv-LV"/>
              </w:rPr>
            </w:pPr>
            <w:r w:rsidRPr="00065371">
              <w:rPr>
                <w:i/>
                <w:iCs/>
                <w:color w:val="000000"/>
                <w:szCs w:val="24"/>
              </w:rPr>
              <w:t>Latvijas Bankas izsniegtas spēkā esošas licences kopiju</w:t>
            </w:r>
            <w:r>
              <w:rPr>
                <w:i/>
                <w:iCs/>
                <w:color w:val="000000"/>
                <w:szCs w:val="24"/>
              </w:rPr>
              <w:t>, kas apliecina pretendenta tiesības v</w:t>
            </w:r>
            <w:r w:rsidRPr="00065371">
              <w:rPr>
                <w:i/>
                <w:iCs/>
                <w:color w:val="000000"/>
                <w:szCs w:val="24"/>
              </w:rPr>
              <w:t xml:space="preserve">eikt </w:t>
            </w:r>
            <w:r>
              <w:rPr>
                <w:i/>
                <w:iCs/>
                <w:color w:val="000000"/>
                <w:szCs w:val="24"/>
              </w:rPr>
              <w:t xml:space="preserve">civiltiesiskās atbildības apdrošināšanu un gaisakuģu apdrošināšanu </w:t>
            </w:r>
            <w:r w:rsidRPr="00065371">
              <w:rPr>
                <w:i/>
                <w:iCs/>
                <w:color w:val="000000"/>
                <w:szCs w:val="24"/>
              </w:rPr>
              <w:t>vai norāda publiski pieejamu informāciju, kur pasūtītājs bez papildu samaksas varētu pārliecināties par pretendentam izsniegt</w:t>
            </w:r>
            <w:r>
              <w:rPr>
                <w:i/>
                <w:iCs/>
                <w:color w:val="000000"/>
                <w:szCs w:val="24"/>
              </w:rPr>
              <w:t>ajām</w:t>
            </w:r>
            <w:r w:rsidRPr="00065371">
              <w:rPr>
                <w:i/>
                <w:iCs/>
                <w:color w:val="000000"/>
                <w:szCs w:val="24"/>
              </w:rPr>
              <w:t xml:space="preserve"> licenc</w:t>
            </w:r>
            <w:r>
              <w:rPr>
                <w:i/>
                <w:iCs/>
                <w:color w:val="000000"/>
                <w:szCs w:val="24"/>
              </w:rPr>
              <w:t>ēm</w:t>
            </w:r>
            <w:r w:rsidRPr="00065371">
              <w:rPr>
                <w:i/>
                <w:iCs/>
                <w:color w:val="000000"/>
                <w:szCs w:val="24"/>
              </w:rPr>
              <w:t>;</w:t>
            </w:r>
          </w:p>
        </w:tc>
        <w:tc>
          <w:tcPr>
            <w:tcW w:w="676" w:type="pct"/>
            <w:tcBorders>
              <w:top w:val="single" w:sz="4" w:space="0" w:color="auto"/>
            </w:tcBorders>
          </w:tcPr>
          <w:p w14:paraId="79BB0C4D" w14:textId="77777777" w:rsidR="00193D41" w:rsidRPr="00326F16" w:rsidRDefault="00193D41" w:rsidP="00193D41">
            <w:pPr>
              <w:ind w:right="126"/>
              <w:jc w:val="both"/>
              <w:rPr>
                <w:rFonts w:eastAsia="Times New Roman" w:cs="Times New Roman"/>
                <w:szCs w:val="24"/>
                <w:lang w:eastAsia="lv-LV"/>
              </w:rPr>
            </w:pPr>
          </w:p>
        </w:tc>
      </w:tr>
      <w:tr w:rsidR="00193D41" w:rsidRPr="00326F16" w14:paraId="16FD0C14" w14:textId="77777777" w:rsidTr="00193D41">
        <w:trPr>
          <w:trHeight w:val="310"/>
        </w:trPr>
        <w:tc>
          <w:tcPr>
            <w:tcW w:w="376" w:type="pct"/>
            <w:tcBorders>
              <w:top w:val="single" w:sz="4" w:space="0" w:color="auto"/>
            </w:tcBorders>
            <w:vAlign w:val="center"/>
          </w:tcPr>
          <w:p w14:paraId="4CB766A7" w14:textId="77777777" w:rsidR="00193D41" w:rsidRPr="00384803" w:rsidRDefault="00193D41" w:rsidP="00193D41">
            <w:pPr>
              <w:pStyle w:val="ListParagraph"/>
              <w:numPr>
                <w:ilvl w:val="1"/>
                <w:numId w:val="32"/>
              </w:numPr>
              <w:ind w:hanging="578"/>
              <w:rPr>
                <w:rFonts w:eastAsia="Times New Roman" w:cs="Times New Roman"/>
                <w:b/>
                <w:szCs w:val="24"/>
                <w:lang w:eastAsia="lv-LV"/>
              </w:rPr>
            </w:pPr>
          </w:p>
        </w:tc>
        <w:tc>
          <w:tcPr>
            <w:tcW w:w="3948" w:type="pct"/>
            <w:tcBorders>
              <w:top w:val="single" w:sz="4" w:space="0" w:color="auto"/>
            </w:tcBorders>
          </w:tcPr>
          <w:p w14:paraId="32E9F8B3" w14:textId="3C3EE526" w:rsidR="00193D41" w:rsidRPr="00A058E8" w:rsidRDefault="00193D41" w:rsidP="00193D41">
            <w:pPr>
              <w:tabs>
                <w:tab w:val="left" w:pos="1108"/>
              </w:tabs>
              <w:ind w:left="135" w:right="83"/>
              <w:jc w:val="both"/>
              <w:rPr>
                <w:rFonts w:eastAsia="Times New Roman" w:cs="Times New Roman"/>
                <w:bCs/>
                <w:szCs w:val="24"/>
                <w:lang w:eastAsia="lv-LV"/>
              </w:rPr>
            </w:pPr>
            <w:r w:rsidRPr="00A058E8">
              <w:rPr>
                <w:color w:val="000000"/>
                <w:szCs w:val="24"/>
              </w:rPr>
              <w:t>Ārvalstī reģistrēts pretendents iesniedz kompetentas attiecīgās valsts institūcijas izsniegta dokumenta kopiju, kas apliecina, ka pretendents ir tiesīgs veikt civiltiesiskās atbildības apdrošināšanu un gaisakuģu apdrošināšanu un apliecinājumu, ka ne vēlāk kā no līguma spēkā stāšanās dienas ārvalstu komersants būs tiesīgs veikt civiltiesiskās atbildības apdrošināšanu un gaisa kuģu apdrošināšanu.</w:t>
            </w:r>
          </w:p>
        </w:tc>
        <w:tc>
          <w:tcPr>
            <w:tcW w:w="676" w:type="pct"/>
            <w:tcBorders>
              <w:top w:val="single" w:sz="4" w:space="0" w:color="auto"/>
            </w:tcBorders>
          </w:tcPr>
          <w:p w14:paraId="54F6B14F" w14:textId="77777777" w:rsidR="00193D41" w:rsidRPr="00326F16" w:rsidRDefault="00193D41" w:rsidP="00193D41">
            <w:pPr>
              <w:ind w:right="126"/>
              <w:jc w:val="both"/>
              <w:rPr>
                <w:rFonts w:eastAsia="Times New Roman" w:cs="Times New Roman"/>
                <w:szCs w:val="24"/>
                <w:lang w:eastAsia="lv-LV"/>
              </w:rPr>
            </w:pPr>
          </w:p>
        </w:tc>
      </w:tr>
      <w:tr w:rsidR="00193D41" w:rsidRPr="00326F16" w14:paraId="5890CD38" w14:textId="77777777" w:rsidTr="00193D41">
        <w:trPr>
          <w:trHeight w:val="310"/>
        </w:trPr>
        <w:tc>
          <w:tcPr>
            <w:tcW w:w="376" w:type="pct"/>
            <w:tcBorders>
              <w:top w:val="single" w:sz="4" w:space="0" w:color="auto"/>
            </w:tcBorders>
            <w:vAlign w:val="center"/>
          </w:tcPr>
          <w:p w14:paraId="1986F32F" w14:textId="77777777" w:rsidR="00193D41" w:rsidRPr="00384803" w:rsidRDefault="00193D41" w:rsidP="00193D41">
            <w:pPr>
              <w:pStyle w:val="ListParagraph"/>
              <w:numPr>
                <w:ilvl w:val="1"/>
                <w:numId w:val="32"/>
              </w:numPr>
              <w:ind w:hanging="578"/>
              <w:rPr>
                <w:rFonts w:eastAsia="Times New Roman" w:cs="Times New Roman"/>
                <w:b/>
                <w:szCs w:val="24"/>
                <w:lang w:eastAsia="lv-LV"/>
              </w:rPr>
            </w:pPr>
          </w:p>
        </w:tc>
        <w:tc>
          <w:tcPr>
            <w:tcW w:w="4624" w:type="pct"/>
            <w:gridSpan w:val="2"/>
            <w:tcBorders>
              <w:top w:val="single" w:sz="4" w:space="0" w:color="auto"/>
            </w:tcBorders>
          </w:tcPr>
          <w:p w14:paraId="69FD9232" w14:textId="77777777" w:rsidR="00193D41" w:rsidRPr="00A058E8" w:rsidRDefault="00193D41" w:rsidP="00A058E8">
            <w:pPr>
              <w:ind w:left="148" w:right="126"/>
              <w:jc w:val="both"/>
              <w:rPr>
                <w:color w:val="000000"/>
                <w:szCs w:val="24"/>
              </w:rPr>
            </w:pPr>
            <w:r w:rsidRPr="00A058E8">
              <w:rPr>
                <w:color w:val="000000"/>
                <w:szCs w:val="24"/>
              </w:rPr>
              <w:t xml:space="preserve">Pretendents ir Latvijas Republikas Uzņēmumu reģistra Komercreģistrā reģistrēts komersants. </w:t>
            </w:r>
          </w:p>
          <w:p w14:paraId="58B2A5D5" w14:textId="187A113A" w:rsidR="00193D41" w:rsidRPr="00A058E8" w:rsidRDefault="00193D41" w:rsidP="00A058E8">
            <w:pPr>
              <w:ind w:left="148" w:right="126"/>
              <w:jc w:val="both"/>
              <w:rPr>
                <w:i/>
                <w:iCs/>
                <w:color w:val="000000"/>
                <w:szCs w:val="24"/>
              </w:rPr>
            </w:pPr>
            <w:r w:rsidRPr="00A058E8">
              <w:rPr>
                <w:i/>
                <w:iCs/>
                <w:color w:val="000000"/>
                <w:szCs w:val="24"/>
              </w:rPr>
              <w:t>Informācija tiks pārbaudīta Latvijas Republikas Uzņēmumu reģistra vestajos reģistros.</w:t>
            </w:r>
          </w:p>
        </w:tc>
      </w:tr>
      <w:tr w:rsidR="00193D41" w:rsidRPr="00326F16" w14:paraId="488FAD56" w14:textId="1495D323" w:rsidTr="00193D41">
        <w:trPr>
          <w:trHeight w:val="310"/>
        </w:trPr>
        <w:tc>
          <w:tcPr>
            <w:tcW w:w="376" w:type="pct"/>
            <w:tcBorders>
              <w:top w:val="single" w:sz="4" w:space="0" w:color="auto"/>
            </w:tcBorders>
            <w:vAlign w:val="center"/>
          </w:tcPr>
          <w:p w14:paraId="0B80CB59" w14:textId="77777777" w:rsidR="00193D41" w:rsidRPr="00384803" w:rsidRDefault="00193D41" w:rsidP="00193D41">
            <w:pPr>
              <w:pStyle w:val="ListParagraph"/>
              <w:numPr>
                <w:ilvl w:val="1"/>
                <w:numId w:val="32"/>
              </w:numPr>
              <w:ind w:hanging="578"/>
              <w:rPr>
                <w:rFonts w:eastAsia="Times New Roman" w:cs="Times New Roman"/>
                <w:b/>
                <w:szCs w:val="24"/>
                <w:lang w:eastAsia="lv-LV"/>
              </w:rPr>
            </w:pPr>
          </w:p>
        </w:tc>
        <w:tc>
          <w:tcPr>
            <w:tcW w:w="4624" w:type="pct"/>
            <w:gridSpan w:val="2"/>
            <w:tcBorders>
              <w:top w:val="single" w:sz="4" w:space="0" w:color="auto"/>
            </w:tcBorders>
          </w:tcPr>
          <w:p w14:paraId="43CBB4E8" w14:textId="77777777" w:rsidR="00193D41" w:rsidRPr="00A058E8" w:rsidRDefault="00193D41" w:rsidP="00A058E8">
            <w:pPr>
              <w:ind w:left="148" w:right="126"/>
              <w:jc w:val="both"/>
              <w:rPr>
                <w:color w:val="000000"/>
                <w:szCs w:val="24"/>
              </w:rPr>
            </w:pPr>
            <w:r w:rsidRPr="00A058E8">
              <w:rPr>
                <w:color w:val="000000"/>
                <w:szCs w:val="24"/>
              </w:rPr>
              <w:t xml:space="preserve">Pretendents ir fiziskā persona, kura reģistrēta kā saimnieciskās darbības veicēja, – ir reģistrēta VID kā nodokļu maksātāja. </w:t>
            </w:r>
          </w:p>
          <w:p w14:paraId="52D1973E" w14:textId="0B8FFE64" w:rsidR="00193D41" w:rsidRPr="00A058E8" w:rsidRDefault="00193D41" w:rsidP="00A058E8">
            <w:pPr>
              <w:ind w:left="148" w:right="126"/>
              <w:jc w:val="both"/>
              <w:rPr>
                <w:i/>
                <w:iCs/>
                <w:color w:val="000000"/>
                <w:szCs w:val="24"/>
              </w:rPr>
            </w:pPr>
            <w:r w:rsidRPr="00A058E8">
              <w:rPr>
                <w:i/>
                <w:iCs/>
                <w:color w:val="000000"/>
                <w:szCs w:val="24"/>
              </w:rPr>
              <w:t>Informācija tiks pārbaudīta Valsts ieņēmumu dienesta publiski pieejamā datubāzē.</w:t>
            </w:r>
          </w:p>
        </w:tc>
      </w:tr>
      <w:tr w:rsidR="00193D41" w:rsidRPr="00326F16" w14:paraId="21FBC504" w14:textId="1396B752" w:rsidTr="00193D41">
        <w:trPr>
          <w:trHeight w:val="310"/>
        </w:trPr>
        <w:tc>
          <w:tcPr>
            <w:tcW w:w="376" w:type="pct"/>
            <w:tcBorders>
              <w:top w:val="single" w:sz="4" w:space="0" w:color="auto"/>
              <w:bottom w:val="single" w:sz="4" w:space="0" w:color="auto"/>
            </w:tcBorders>
            <w:vAlign w:val="center"/>
          </w:tcPr>
          <w:p w14:paraId="4AF98B5E" w14:textId="77777777" w:rsidR="00193D41" w:rsidRPr="00384803" w:rsidRDefault="00193D41" w:rsidP="00193D41">
            <w:pPr>
              <w:pStyle w:val="ListParagraph"/>
              <w:numPr>
                <w:ilvl w:val="1"/>
                <w:numId w:val="32"/>
              </w:numPr>
              <w:ind w:hanging="578"/>
              <w:rPr>
                <w:rFonts w:eastAsia="Times New Roman" w:cs="Times New Roman"/>
                <w:b/>
                <w:szCs w:val="24"/>
                <w:lang w:eastAsia="lv-LV"/>
              </w:rPr>
            </w:pPr>
          </w:p>
        </w:tc>
        <w:tc>
          <w:tcPr>
            <w:tcW w:w="4624" w:type="pct"/>
            <w:gridSpan w:val="2"/>
            <w:tcBorders>
              <w:top w:val="single" w:sz="4" w:space="0" w:color="auto"/>
              <w:bottom w:val="single" w:sz="4" w:space="0" w:color="auto"/>
            </w:tcBorders>
          </w:tcPr>
          <w:p w14:paraId="5178D0FF" w14:textId="77777777" w:rsidR="00193D41" w:rsidRPr="00A058E8" w:rsidRDefault="00193D41" w:rsidP="00A058E8">
            <w:pPr>
              <w:ind w:left="148" w:right="126"/>
              <w:jc w:val="both"/>
              <w:rPr>
                <w:color w:val="000000"/>
                <w:szCs w:val="24"/>
              </w:rPr>
            </w:pPr>
            <w:r w:rsidRPr="00A058E8">
              <w:rPr>
                <w:color w:val="000000"/>
                <w:szCs w:val="24"/>
              </w:rPr>
              <w:t>Pretendents ir ārvalstī reģistrēta vai pastāvīgi dzīvojoša persona.</w:t>
            </w:r>
          </w:p>
          <w:p w14:paraId="18036DB4" w14:textId="53E0B6CA" w:rsidR="00193D41" w:rsidRPr="00A058E8" w:rsidRDefault="00193D41" w:rsidP="00A058E8">
            <w:pPr>
              <w:ind w:left="148" w:right="126"/>
              <w:jc w:val="both"/>
              <w:rPr>
                <w:color w:val="000000"/>
                <w:szCs w:val="24"/>
              </w:rPr>
            </w:pPr>
            <w:r w:rsidRPr="00A058E8">
              <w:rPr>
                <w:i/>
                <w:iCs/>
                <w:color w:val="000000"/>
                <w:szCs w:val="24"/>
              </w:rPr>
              <w:t xml:space="preserve">Pretendentam kopā ar piedāvājumu jāiesniedz kompetentas attiecīgās valsts institūcijas izsniegts dokuments (oriģināls vai apliecināta kopija), kas apliecina, ka pretendents reģistrēts atbilstoši attiecīgās valsts normatīvo aktu prasībām, kā arī pretendents nav ārzonā reģistrēta juridiskā persona vai personu apvienība </w:t>
            </w:r>
            <w:bookmarkStart w:id="1" w:name="_Hlk94685958"/>
            <w:r w:rsidRPr="00A058E8">
              <w:rPr>
                <w:i/>
                <w:iCs/>
                <w:color w:val="000000"/>
                <w:szCs w:val="24"/>
              </w:rPr>
              <w:t>vai norāda publiski pieejamu reģistru, kur pasūtītājs bez papildu samaksas varētu pārliecināties par pretendenta</w:t>
            </w:r>
            <w:r w:rsidRPr="00A058E8">
              <w:rPr>
                <w:color w:val="000000"/>
                <w:szCs w:val="24"/>
              </w:rPr>
              <w:t xml:space="preserve"> </w:t>
            </w:r>
            <w:r w:rsidRPr="00A058E8">
              <w:rPr>
                <w:i/>
                <w:iCs/>
                <w:color w:val="000000"/>
                <w:szCs w:val="24"/>
              </w:rPr>
              <w:t>reģistrācijas faktu, pievienojot norādītās prasības izpildi apliecinošās informācijas tulkojumu</w:t>
            </w:r>
            <w:bookmarkEnd w:id="1"/>
            <w:r w:rsidRPr="00A058E8">
              <w:rPr>
                <w:i/>
                <w:iCs/>
                <w:color w:val="000000"/>
                <w:szCs w:val="24"/>
              </w:rPr>
              <w:t>.</w:t>
            </w:r>
            <w:r w:rsidRPr="00A058E8">
              <w:rPr>
                <w:color w:val="000000"/>
                <w:szCs w:val="24"/>
              </w:rPr>
              <w:t xml:space="preserve"> </w:t>
            </w:r>
          </w:p>
        </w:tc>
      </w:tr>
    </w:tbl>
    <w:p w14:paraId="46AB28CE" w14:textId="4394B227" w:rsidR="00293563" w:rsidRDefault="00293563" w:rsidP="004025B6">
      <w:pPr>
        <w:rPr>
          <w:rFonts w:eastAsia="Times New Roman" w:cs="Times New Roman"/>
          <w:b/>
          <w:caps/>
          <w:sz w:val="28"/>
          <w:szCs w:val="28"/>
          <w:lang w:eastAsia="lv-LV"/>
        </w:rPr>
      </w:pPr>
    </w:p>
    <w:p w14:paraId="6F7C3E5A" w14:textId="77777777" w:rsidR="004025B6" w:rsidRDefault="004025B6" w:rsidP="004025B6">
      <w:pPr>
        <w:rPr>
          <w:rFonts w:eastAsia="Times New Roman" w:cs="Times New Roman"/>
          <w:b/>
          <w:caps/>
          <w:sz w:val="28"/>
          <w:szCs w:val="28"/>
          <w:lang w:eastAsia="lv-LV"/>
        </w:rPr>
      </w:pPr>
    </w:p>
    <w:p w14:paraId="662187F5" w14:textId="77777777" w:rsidR="004025B6" w:rsidRDefault="004025B6" w:rsidP="004025B6">
      <w:pPr>
        <w:rPr>
          <w:rFonts w:eastAsia="Times New Roman" w:cs="Times New Roman"/>
          <w:b/>
          <w:caps/>
          <w:sz w:val="28"/>
          <w:szCs w:val="28"/>
          <w:lang w:eastAsia="lv-LV"/>
        </w:rPr>
      </w:pPr>
    </w:p>
    <w:p w14:paraId="19B9F800" w14:textId="44874C8A" w:rsidR="00527509" w:rsidRPr="00086053" w:rsidRDefault="00527509" w:rsidP="004A49F3">
      <w:pPr>
        <w:numPr>
          <w:ilvl w:val="0"/>
          <w:numId w:val="1"/>
        </w:numPr>
        <w:ind w:left="426"/>
        <w:contextualSpacing/>
        <w:jc w:val="center"/>
        <w:rPr>
          <w:rFonts w:eastAsia="Times New Roman" w:cs="Times New Roman"/>
          <w:b/>
          <w:caps/>
          <w:sz w:val="28"/>
          <w:szCs w:val="28"/>
          <w:lang w:eastAsia="lv-LV"/>
        </w:rPr>
      </w:pPr>
      <w:r w:rsidRPr="00086053">
        <w:rPr>
          <w:rFonts w:eastAsia="Times New Roman" w:cs="Times New Roman"/>
          <w:b/>
          <w:caps/>
          <w:sz w:val="28"/>
          <w:szCs w:val="28"/>
          <w:lang w:eastAsia="lv-LV"/>
        </w:rPr>
        <w:lastRenderedPageBreak/>
        <w:t>Apdrošināšanas veidi</w:t>
      </w:r>
    </w:p>
    <w:p w14:paraId="0B77D26A" w14:textId="77777777" w:rsidR="0050392E" w:rsidRPr="006E6179" w:rsidRDefault="0050392E" w:rsidP="00CB04AB">
      <w:pPr>
        <w:pStyle w:val="ListParagraph"/>
        <w:ind w:right="-143"/>
        <w:rPr>
          <w:bCs/>
        </w:rPr>
      </w:pPr>
    </w:p>
    <w:p w14:paraId="220C262E" w14:textId="6C837FAB" w:rsidR="00527509" w:rsidRPr="006E6179" w:rsidRDefault="00527509" w:rsidP="00CB04AB">
      <w:pPr>
        <w:ind w:right="-143"/>
        <w:rPr>
          <w:bCs/>
        </w:rPr>
      </w:pPr>
      <w:r w:rsidRPr="006E6179">
        <w:rPr>
          <w:b/>
          <w:szCs w:val="24"/>
        </w:rPr>
        <w:t>2.1.</w:t>
      </w:r>
      <w:r w:rsidRPr="006E6179">
        <w:rPr>
          <w:bCs/>
        </w:rPr>
        <w:t xml:space="preserve"> Bezpilota </w:t>
      </w:r>
      <w:r w:rsidR="00EC7E22">
        <w:rPr>
          <w:bCs/>
        </w:rPr>
        <w:t>l</w:t>
      </w:r>
      <w:r w:rsidRPr="006E6179">
        <w:rPr>
          <w:bCs/>
        </w:rPr>
        <w:t>idaparātu īpašnieka civiltiesiskās atbildības apdrošināšana</w:t>
      </w:r>
      <w:r w:rsidR="006E6179">
        <w:rPr>
          <w:bCs/>
        </w:rPr>
        <w:t>,</w:t>
      </w:r>
      <w:r w:rsidR="00F212C8">
        <w:rPr>
          <w:bCs/>
        </w:rPr>
        <w:t xml:space="preserve"> </w:t>
      </w:r>
      <w:r w:rsidR="00F212C8" w:rsidRPr="006E6179">
        <w:rPr>
          <w:bCs/>
        </w:rPr>
        <w:t>kas ar savu darbību vai bezdarbību radījusi zaudējumus trešajām</w:t>
      </w:r>
      <w:r w:rsidR="006E6179">
        <w:rPr>
          <w:bCs/>
        </w:rPr>
        <w:t xml:space="preserve"> personām.</w:t>
      </w:r>
    </w:p>
    <w:p w14:paraId="58783858" w14:textId="702DA47C" w:rsidR="00527509" w:rsidRPr="004422AB" w:rsidRDefault="00527509" w:rsidP="00CB04AB">
      <w:pPr>
        <w:pStyle w:val="ListParagraph"/>
        <w:ind w:left="7200" w:firstLine="720"/>
        <w:jc w:val="center"/>
        <w:rPr>
          <w:bCs/>
          <w:i/>
          <w:iCs/>
        </w:rPr>
      </w:pPr>
      <w:r w:rsidRPr="004422AB">
        <w:rPr>
          <w:bCs/>
          <w:i/>
          <w:iCs/>
        </w:rPr>
        <w:t>2.tabula</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6521"/>
        <w:gridCol w:w="1984"/>
      </w:tblGrid>
      <w:tr w:rsidR="00527509" w:rsidRPr="009B31E2" w14:paraId="7431A16F" w14:textId="77777777" w:rsidTr="00CB04AB">
        <w:trPr>
          <w:trHeight w:val="244"/>
          <w:tblHeader/>
        </w:trPr>
        <w:tc>
          <w:tcPr>
            <w:tcW w:w="704" w:type="dxa"/>
            <w:shd w:val="clear" w:color="auto" w:fill="D9D9D9" w:themeFill="background1" w:themeFillShade="D9"/>
            <w:vAlign w:val="center"/>
          </w:tcPr>
          <w:p w14:paraId="1716731E" w14:textId="77777777" w:rsidR="00527509" w:rsidRPr="009B31E2" w:rsidRDefault="00527509" w:rsidP="00A139B6">
            <w:pPr>
              <w:pStyle w:val="Default"/>
              <w:jc w:val="center"/>
            </w:pPr>
            <w:r w:rsidRPr="009B31E2">
              <w:rPr>
                <w:b/>
                <w:bCs/>
              </w:rPr>
              <w:t>Nr.</w:t>
            </w:r>
            <w:r>
              <w:rPr>
                <w:b/>
                <w:bCs/>
              </w:rPr>
              <w:t xml:space="preserve"> </w:t>
            </w:r>
            <w:r w:rsidRPr="009B31E2">
              <w:rPr>
                <w:b/>
                <w:bCs/>
              </w:rPr>
              <w:t>p.k.</w:t>
            </w:r>
          </w:p>
        </w:tc>
        <w:tc>
          <w:tcPr>
            <w:tcW w:w="6521" w:type="dxa"/>
            <w:shd w:val="clear" w:color="auto" w:fill="D9D9D9" w:themeFill="background1" w:themeFillShade="D9"/>
            <w:vAlign w:val="center"/>
          </w:tcPr>
          <w:p w14:paraId="0297B826" w14:textId="71938CF2" w:rsidR="00527509" w:rsidRPr="009B31E2" w:rsidRDefault="003F6824" w:rsidP="00A139B6">
            <w:pPr>
              <w:pStyle w:val="Default"/>
              <w:jc w:val="center"/>
            </w:pPr>
            <w:r>
              <w:rPr>
                <w:b/>
              </w:rPr>
              <w:t xml:space="preserve">Civiltiesiskās atbildības </w:t>
            </w:r>
            <w:r w:rsidR="006D4AC4">
              <w:rPr>
                <w:b/>
              </w:rPr>
              <w:t>apdrošināšana</w:t>
            </w:r>
            <w:r w:rsidR="006D4AC4">
              <w:rPr>
                <w:b/>
                <w:bCs/>
              </w:rPr>
              <w:t xml:space="preserve"> risku </w:t>
            </w:r>
            <w:r>
              <w:rPr>
                <w:b/>
                <w:bCs/>
              </w:rPr>
              <w:t>o</w:t>
            </w:r>
            <w:r w:rsidR="00527509" w:rsidRPr="009B31E2">
              <w:rPr>
                <w:b/>
                <w:bCs/>
              </w:rPr>
              <w:t>bligātās (minimālās) prasības</w:t>
            </w:r>
          </w:p>
        </w:tc>
        <w:tc>
          <w:tcPr>
            <w:tcW w:w="1984" w:type="dxa"/>
            <w:shd w:val="clear" w:color="auto" w:fill="D9D9D9" w:themeFill="background1" w:themeFillShade="D9"/>
          </w:tcPr>
          <w:p w14:paraId="11803B7C" w14:textId="77777777" w:rsidR="00527509" w:rsidRDefault="00527509" w:rsidP="00A139B6">
            <w:pPr>
              <w:pStyle w:val="Default"/>
              <w:jc w:val="center"/>
              <w:rPr>
                <w:sz w:val="23"/>
                <w:szCs w:val="23"/>
              </w:rPr>
            </w:pPr>
            <w:r>
              <w:rPr>
                <w:b/>
                <w:bCs/>
                <w:sz w:val="23"/>
                <w:szCs w:val="23"/>
              </w:rPr>
              <w:t xml:space="preserve">Pretendenta piedāvājums </w:t>
            </w:r>
          </w:p>
          <w:p w14:paraId="197D0A83" w14:textId="77777777" w:rsidR="0050392E" w:rsidRPr="00326F16" w:rsidRDefault="0050392E" w:rsidP="0050392E">
            <w:pPr>
              <w:jc w:val="center"/>
              <w:rPr>
                <w:rFonts w:cs="Times New Roman"/>
                <w:i/>
                <w:sz w:val="20"/>
                <w:szCs w:val="20"/>
                <w:u w:val="single"/>
              </w:rPr>
            </w:pPr>
            <w:r w:rsidRPr="00326F16">
              <w:rPr>
                <w:rFonts w:cs="Times New Roman"/>
                <w:i/>
                <w:sz w:val="20"/>
                <w:szCs w:val="20"/>
              </w:rPr>
              <w:t>(</w:t>
            </w:r>
            <w:r w:rsidRPr="00326F16">
              <w:rPr>
                <w:rFonts w:cs="Times New Roman"/>
                <w:i/>
                <w:sz w:val="20"/>
                <w:szCs w:val="20"/>
                <w:u w:val="single"/>
              </w:rPr>
              <w:t>pretendents</w:t>
            </w:r>
            <w:r w:rsidRPr="00326F16">
              <w:rPr>
                <w:rStyle w:val="FootnoteReference"/>
                <w:rFonts w:cs="Times New Roman"/>
                <w:i/>
                <w:sz w:val="20"/>
                <w:szCs w:val="20"/>
                <w:u w:val="single"/>
              </w:rPr>
              <w:footnoteReference w:id="3"/>
            </w:r>
            <w:r w:rsidRPr="00326F16">
              <w:rPr>
                <w:rFonts w:cs="Times New Roman"/>
                <w:i/>
                <w:sz w:val="20"/>
                <w:szCs w:val="20"/>
                <w:u w:val="single"/>
              </w:rPr>
              <w:t xml:space="preserve"> aizpilda </w:t>
            </w:r>
          </w:p>
          <w:p w14:paraId="0AE0FC09" w14:textId="6D090EAA" w:rsidR="00527509" w:rsidRPr="009B31E2" w:rsidRDefault="0050392E" w:rsidP="0050392E">
            <w:pPr>
              <w:pStyle w:val="Default"/>
              <w:jc w:val="center"/>
              <w:rPr>
                <w:b/>
                <w:bCs/>
              </w:rPr>
            </w:pPr>
            <w:r w:rsidRPr="00326F16">
              <w:rPr>
                <w:i/>
                <w:sz w:val="20"/>
                <w:szCs w:val="20"/>
                <w:u w:val="single"/>
              </w:rPr>
              <w:t>katru aili</w:t>
            </w:r>
            <w:r w:rsidRPr="00326F16">
              <w:rPr>
                <w:i/>
                <w:sz w:val="20"/>
                <w:szCs w:val="20"/>
              </w:rPr>
              <w:t>)</w:t>
            </w:r>
          </w:p>
        </w:tc>
      </w:tr>
      <w:tr w:rsidR="00527509" w:rsidRPr="006705B6" w14:paraId="3A8B86F8" w14:textId="77777777" w:rsidTr="00D4729F">
        <w:trPr>
          <w:trHeight w:val="247"/>
        </w:trPr>
        <w:tc>
          <w:tcPr>
            <w:tcW w:w="704" w:type="dxa"/>
            <w:vAlign w:val="center"/>
          </w:tcPr>
          <w:p w14:paraId="2F0B1A0F" w14:textId="44932450" w:rsidR="00527509" w:rsidRPr="009B31E2" w:rsidRDefault="00527509" w:rsidP="00A139B6">
            <w:pPr>
              <w:pStyle w:val="Default"/>
            </w:pPr>
            <w:r>
              <w:t>1.</w:t>
            </w:r>
          </w:p>
        </w:tc>
        <w:tc>
          <w:tcPr>
            <w:tcW w:w="6521" w:type="dxa"/>
          </w:tcPr>
          <w:p w14:paraId="01339363" w14:textId="2F850C5E" w:rsidR="00527509" w:rsidRPr="009B31E2" w:rsidRDefault="00527509" w:rsidP="00CB04AB">
            <w:pPr>
              <w:pStyle w:val="Default"/>
              <w:jc w:val="both"/>
            </w:pPr>
            <w:r>
              <w:t>Trešo personu dzīvībai vai veselībai nodarīts kaitējums</w:t>
            </w:r>
          </w:p>
        </w:tc>
        <w:tc>
          <w:tcPr>
            <w:tcW w:w="1984" w:type="dxa"/>
          </w:tcPr>
          <w:p w14:paraId="32A9E38E" w14:textId="77777777" w:rsidR="00527509" w:rsidRPr="006705B6" w:rsidRDefault="00527509" w:rsidP="00A139B6">
            <w:pPr>
              <w:pStyle w:val="Default"/>
              <w:jc w:val="both"/>
            </w:pPr>
          </w:p>
        </w:tc>
      </w:tr>
      <w:tr w:rsidR="00527509" w:rsidRPr="006705B6" w14:paraId="71E58760" w14:textId="77777777" w:rsidTr="00D4729F">
        <w:trPr>
          <w:trHeight w:val="247"/>
        </w:trPr>
        <w:tc>
          <w:tcPr>
            <w:tcW w:w="704" w:type="dxa"/>
            <w:vAlign w:val="center"/>
          </w:tcPr>
          <w:p w14:paraId="5F14ED5C" w14:textId="25D6416F" w:rsidR="00527509" w:rsidRDefault="006D4AC4" w:rsidP="00A139B6">
            <w:pPr>
              <w:pStyle w:val="Default"/>
            </w:pPr>
            <w:r>
              <w:t>2.</w:t>
            </w:r>
          </w:p>
        </w:tc>
        <w:tc>
          <w:tcPr>
            <w:tcW w:w="6521" w:type="dxa"/>
          </w:tcPr>
          <w:p w14:paraId="54D60E17" w14:textId="1E382C85" w:rsidR="00527509" w:rsidRDefault="00527509" w:rsidP="00CB04AB">
            <w:pPr>
              <w:pStyle w:val="Default"/>
              <w:jc w:val="both"/>
            </w:pPr>
            <w:r>
              <w:t>Trešo personu mantai nodarīts bojājums vai bojāeja</w:t>
            </w:r>
          </w:p>
        </w:tc>
        <w:tc>
          <w:tcPr>
            <w:tcW w:w="1984" w:type="dxa"/>
          </w:tcPr>
          <w:p w14:paraId="32E7639F" w14:textId="77777777" w:rsidR="00527509" w:rsidRPr="006705B6" w:rsidRDefault="00527509" w:rsidP="00A139B6">
            <w:pPr>
              <w:pStyle w:val="Default"/>
              <w:jc w:val="both"/>
            </w:pPr>
          </w:p>
        </w:tc>
      </w:tr>
      <w:tr w:rsidR="00527509" w:rsidRPr="006705B6" w14:paraId="290AF18B" w14:textId="77777777" w:rsidTr="00D4729F">
        <w:trPr>
          <w:trHeight w:val="247"/>
        </w:trPr>
        <w:tc>
          <w:tcPr>
            <w:tcW w:w="704" w:type="dxa"/>
            <w:vAlign w:val="center"/>
          </w:tcPr>
          <w:p w14:paraId="2019A8B4" w14:textId="231640A0" w:rsidR="00527509" w:rsidRDefault="006D4AC4" w:rsidP="00A139B6">
            <w:pPr>
              <w:pStyle w:val="Default"/>
            </w:pPr>
            <w:r>
              <w:t>3.</w:t>
            </w:r>
          </w:p>
        </w:tc>
        <w:tc>
          <w:tcPr>
            <w:tcW w:w="6521" w:type="dxa"/>
          </w:tcPr>
          <w:p w14:paraId="5AF02770" w14:textId="6C10B0E6" w:rsidR="00527509" w:rsidRDefault="00527509" w:rsidP="00CB04AB">
            <w:pPr>
              <w:pStyle w:val="Default"/>
              <w:jc w:val="both"/>
            </w:pPr>
            <w:r>
              <w:t>Apkārtējai videi nodarīts kaitējums</w:t>
            </w:r>
          </w:p>
        </w:tc>
        <w:tc>
          <w:tcPr>
            <w:tcW w:w="1984" w:type="dxa"/>
          </w:tcPr>
          <w:p w14:paraId="4A25D937" w14:textId="77777777" w:rsidR="00527509" w:rsidRPr="006705B6" w:rsidRDefault="00527509" w:rsidP="00A139B6">
            <w:pPr>
              <w:pStyle w:val="Default"/>
              <w:jc w:val="both"/>
            </w:pPr>
          </w:p>
        </w:tc>
      </w:tr>
      <w:tr w:rsidR="00527509" w:rsidRPr="006705B6" w14:paraId="31A283F5" w14:textId="77777777" w:rsidTr="00D4729F">
        <w:trPr>
          <w:trHeight w:val="247"/>
        </w:trPr>
        <w:tc>
          <w:tcPr>
            <w:tcW w:w="704" w:type="dxa"/>
            <w:vAlign w:val="center"/>
          </w:tcPr>
          <w:p w14:paraId="15C5A8E8" w14:textId="5A73F61D" w:rsidR="00527509" w:rsidRPr="009B31E2" w:rsidRDefault="006D4AC4" w:rsidP="00A139B6">
            <w:pPr>
              <w:pStyle w:val="Default"/>
            </w:pPr>
            <w:r>
              <w:t>4.</w:t>
            </w:r>
          </w:p>
        </w:tc>
        <w:tc>
          <w:tcPr>
            <w:tcW w:w="6521" w:type="dxa"/>
          </w:tcPr>
          <w:p w14:paraId="66984CA2" w14:textId="22A7BC40" w:rsidR="00527509" w:rsidRPr="009B31E2" w:rsidRDefault="00C96B46" w:rsidP="006E6179">
            <w:pPr>
              <w:pStyle w:val="Default"/>
              <w:jc w:val="both"/>
            </w:pPr>
            <w:r w:rsidRPr="006E6179">
              <w:t>Apdrošināšanas līguma minimālais atbildības limits </w:t>
            </w:r>
            <w:r>
              <w:t xml:space="preserve"> 5</w:t>
            </w:r>
            <w:r w:rsidR="009C5A41">
              <w:t xml:space="preserve">00 </w:t>
            </w:r>
            <w:r>
              <w:t>00</w:t>
            </w:r>
            <w:r w:rsidR="00527509" w:rsidRPr="00A94311">
              <w:t>0 EUR</w:t>
            </w:r>
          </w:p>
        </w:tc>
        <w:tc>
          <w:tcPr>
            <w:tcW w:w="1984" w:type="dxa"/>
          </w:tcPr>
          <w:p w14:paraId="7BC0E1C7" w14:textId="77777777" w:rsidR="00527509" w:rsidRPr="006705B6" w:rsidRDefault="00527509" w:rsidP="00A139B6">
            <w:pPr>
              <w:pStyle w:val="Default"/>
              <w:jc w:val="both"/>
            </w:pPr>
          </w:p>
        </w:tc>
      </w:tr>
    </w:tbl>
    <w:p w14:paraId="5A4787ED" w14:textId="77777777" w:rsidR="00527509" w:rsidRDefault="00527509" w:rsidP="00CB04AB">
      <w:pPr>
        <w:rPr>
          <w:rFonts w:eastAsia="Times New Roman" w:cs="Times New Roman"/>
          <w:b/>
          <w:caps/>
          <w:sz w:val="28"/>
          <w:szCs w:val="28"/>
          <w:lang w:eastAsia="lv-LV"/>
        </w:rPr>
      </w:pPr>
    </w:p>
    <w:p w14:paraId="5147F82E" w14:textId="0BC5C174" w:rsidR="00527509" w:rsidRPr="006E6179" w:rsidRDefault="00682D43" w:rsidP="00CB04AB">
      <w:pPr>
        <w:ind w:right="-143"/>
        <w:rPr>
          <w:bCs/>
          <w:szCs w:val="24"/>
        </w:rPr>
      </w:pPr>
      <w:r>
        <w:rPr>
          <w:b/>
          <w:szCs w:val="24"/>
        </w:rPr>
        <w:t xml:space="preserve">2.2. </w:t>
      </w:r>
      <w:r w:rsidR="006D4AC4" w:rsidRPr="006D4AC4">
        <w:rPr>
          <w:bCs/>
        </w:rPr>
        <w:t xml:space="preserve">Bezpilota lidaparātu </w:t>
      </w:r>
      <w:r w:rsidR="00527509" w:rsidRPr="006E6179">
        <w:rPr>
          <w:bCs/>
          <w:szCs w:val="24"/>
        </w:rPr>
        <w:t>KASKO apdrošināšana</w:t>
      </w:r>
      <w:r w:rsidR="006D4AC4">
        <w:rPr>
          <w:bCs/>
          <w:szCs w:val="24"/>
        </w:rPr>
        <w:t xml:space="preserve"> - </w:t>
      </w:r>
      <w:r w:rsidR="00EC7E22">
        <w:rPr>
          <w:bCs/>
        </w:rPr>
        <w:t>L</w:t>
      </w:r>
      <w:r w:rsidR="006E6179" w:rsidRPr="00AA5D38">
        <w:rPr>
          <w:bCs/>
        </w:rPr>
        <w:t>idaparāts</w:t>
      </w:r>
      <w:r w:rsidR="006D4AC4">
        <w:t xml:space="preserve"> apdrošināts pēkšņa un neparedzēta fiziska bojājuma vai zaudējumu gadījumā, kā rezultātā ir jāveic Lidaparāta remonts vai aizvietošana. </w:t>
      </w:r>
    </w:p>
    <w:p w14:paraId="5DB9AFE8" w14:textId="584EFEDA" w:rsidR="00527509" w:rsidRPr="00CB04AB" w:rsidRDefault="00527509" w:rsidP="00CB04AB">
      <w:pPr>
        <w:pStyle w:val="ListParagraph"/>
        <w:ind w:left="7276" w:right="-2" w:firstLine="644"/>
        <w:jc w:val="center"/>
        <w:rPr>
          <w:i/>
        </w:rPr>
      </w:pPr>
      <w:r w:rsidRPr="007D47AB">
        <w:rPr>
          <w:i/>
          <w:szCs w:val="24"/>
        </w:rPr>
        <w:t>3.tabula</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6521"/>
        <w:gridCol w:w="1984"/>
      </w:tblGrid>
      <w:tr w:rsidR="00527509" w:rsidRPr="009B31E2" w14:paraId="369C4003" w14:textId="77777777" w:rsidTr="00A139B6">
        <w:trPr>
          <w:trHeight w:val="244"/>
          <w:tblHeader/>
        </w:trPr>
        <w:tc>
          <w:tcPr>
            <w:tcW w:w="704" w:type="dxa"/>
            <w:shd w:val="clear" w:color="auto" w:fill="D9D9D9" w:themeFill="background1" w:themeFillShade="D9"/>
            <w:vAlign w:val="center"/>
          </w:tcPr>
          <w:p w14:paraId="00AEE4ED" w14:textId="77777777" w:rsidR="00527509" w:rsidRPr="009B31E2" w:rsidRDefault="00527509" w:rsidP="00A139B6">
            <w:pPr>
              <w:pStyle w:val="Default"/>
              <w:jc w:val="center"/>
            </w:pPr>
            <w:r w:rsidRPr="009B31E2">
              <w:rPr>
                <w:b/>
                <w:bCs/>
              </w:rPr>
              <w:t>Nr.</w:t>
            </w:r>
            <w:r>
              <w:rPr>
                <w:b/>
                <w:bCs/>
              </w:rPr>
              <w:t xml:space="preserve"> </w:t>
            </w:r>
            <w:r w:rsidRPr="009B31E2">
              <w:rPr>
                <w:b/>
                <w:bCs/>
              </w:rPr>
              <w:t>p.k.</w:t>
            </w:r>
          </w:p>
        </w:tc>
        <w:tc>
          <w:tcPr>
            <w:tcW w:w="6521" w:type="dxa"/>
            <w:shd w:val="clear" w:color="auto" w:fill="D9D9D9" w:themeFill="background1" w:themeFillShade="D9"/>
            <w:vAlign w:val="center"/>
          </w:tcPr>
          <w:p w14:paraId="16BEAFD9" w14:textId="77777777" w:rsidR="006E6179" w:rsidRDefault="006E6179" w:rsidP="00A139B6">
            <w:pPr>
              <w:pStyle w:val="Default"/>
              <w:jc w:val="center"/>
              <w:rPr>
                <w:b/>
              </w:rPr>
            </w:pPr>
            <w:r w:rsidRPr="006E6179">
              <w:rPr>
                <w:b/>
              </w:rPr>
              <w:t>Bezpilota lidaparātu</w:t>
            </w:r>
            <w:r w:rsidRPr="006D4AC4">
              <w:rPr>
                <w:bCs/>
              </w:rPr>
              <w:t xml:space="preserve"> </w:t>
            </w:r>
            <w:r w:rsidR="006D4AC4" w:rsidRPr="006E6179">
              <w:rPr>
                <w:b/>
              </w:rPr>
              <w:t>KASKO apdrošināšana</w:t>
            </w:r>
            <w:r w:rsidR="006D4AC4" w:rsidRPr="006D4AC4">
              <w:rPr>
                <w:b/>
              </w:rPr>
              <w:t>s</w:t>
            </w:r>
            <w:r w:rsidR="006D4AC4">
              <w:rPr>
                <w:b/>
              </w:rPr>
              <w:t xml:space="preserve"> risku</w:t>
            </w:r>
            <w:r w:rsidR="006D4AC4" w:rsidRPr="006D4AC4">
              <w:rPr>
                <w:b/>
              </w:rPr>
              <w:t xml:space="preserve"> </w:t>
            </w:r>
          </w:p>
          <w:p w14:paraId="509105E1" w14:textId="2DB5A162" w:rsidR="00527509" w:rsidRPr="006E6179" w:rsidRDefault="006D4AC4" w:rsidP="006E6179">
            <w:pPr>
              <w:pStyle w:val="Default"/>
              <w:jc w:val="center"/>
              <w:rPr>
                <w:b/>
              </w:rPr>
            </w:pPr>
            <w:r w:rsidRPr="006D4AC4">
              <w:rPr>
                <w:b/>
              </w:rPr>
              <w:t>o</w:t>
            </w:r>
            <w:r w:rsidR="00527509" w:rsidRPr="006D4AC4">
              <w:rPr>
                <w:b/>
              </w:rPr>
              <w:t>bligātās (minimālās</w:t>
            </w:r>
            <w:r w:rsidR="00527509" w:rsidRPr="009B31E2">
              <w:rPr>
                <w:b/>
                <w:bCs/>
              </w:rPr>
              <w:t>) prasības</w:t>
            </w:r>
          </w:p>
        </w:tc>
        <w:tc>
          <w:tcPr>
            <w:tcW w:w="1984" w:type="dxa"/>
            <w:shd w:val="clear" w:color="auto" w:fill="D9D9D9" w:themeFill="background1" w:themeFillShade="D9"/>
          </w:tcPr>
          <w:p w14:paraId="669B61E7" w14:textId="77777777" w:rsidR="00527509" w:rsidRDefault="00527509" w:rsidP="00A139B6">
            <w:pPr>
              <w:pStyle w:val="Default"/>
              <w:jc w:val="center"/>
              <w:rPr>
                <w:sz w:val="23"/>
                <w:szCs w:val="23"/>
              </w:rPr>
            </w:pPr>
            <w:r>
              <w:rPr>
                <w:b/>
                <w:bCs/>
                <w:sz w:val="23"/>
                <w:szCs w:val="23"/>
              </w:rPr>
              <w:t xml:space="preserve">Pretendenta piedāvājums </w:t>
            </w:r>
          </w:p>
          <w:p w14:paraId="7207C610" w14:textId="77777777" w:rsidR="00527509" w:rsidRDefault="00527509" w:rsidP="00A139B6">
            <w:pPr>
              <w:pStyle w:val="Default"/>
              <w:jc w:val="center"/>
              <w:rPr>
                <w:sz w:val="20"/>
                <w:szCs w:val="20"/>
              </w:rPr>
            </w:pPr>
            <w:r>
              <w:rPr>
                <w:i/>
                <w:iCs/>
                <w:sz w:val="20"/>
                <w:szCs w:val="20"/>
              </w:rPr>
              <w:t xml:space="preserve">(pretendents aizpilda </w:t>
            </w:r>
          </w:p>
          <w:p w14:paraId="2F464A47" w14:textId="77777777" w:rsidR="00527509" w:rsidRPr="009B31E2" w:rsidRDefault="00527509" w:rsidP="00A139B6">
            <w:pPr>
              <w:pStyle w:val="Default"/>
              <w:jc w:val="center"/>
              <w:rPr>
                <w:b/>
                <w:bCs/>
              </w:rPr>
            </w:pPr>
            <w:r>
              <w:rPr>
                <w:i/>
                <w:iCs/>
                <w:sz w:val="20"/>
                <w:szCs w:val="20"/>
              </w:rPr>
              <w:t>katru aili)</w:t>
            </w:r>
            <w:r w:rsidRPr="00326F16">
              <w:rPr>
                <w:rStyle w:val="FootnoteReference"/>
                <w:i/>
                <w:sz w:val="20"/>
                <w:szCs w:val="20"/>
                <w:u w:val="single"/>
              </w:rPr>
              <w:t xml:space="preserve"> </w:t>
            </w:r>
            <w:r w:rsidRPr="00326F16">
              <w:rPr>
                <w:rStyle w:val="FootnoteReference"/>
                <w:i/>
                <w:sz w:val="20"/>
                <w:szCs w:val="20"/>
                <w:u w:val="single"/>
              </w:rPr>
              <w:footnoteReference w:id="4"/>
            </w:r>
          </w:p>
        </w:tc>
      </w:tr>
      <w:tr w:rsidR="00527509" w:rsidRPr="006705B6" w14:paraId="5D13A8A9" w14:textId="77777777" w:rsidTr="00A139B6">
        <w:trPr>
          <w:trHeight w:val="247"/>
        </w:trPr>
        <w:tc>
          <w:tcPr>
            <w:tcW w:w="704" w:type="dxa"/>
          </w:tcPr>
          <w:p w14:paraId="05A565A0" w14:textId="525D2360" w:rsidR="00527509" w:rsidRDefault="006D4AC4" w:rsidP="006E6179">
            <w:pPr>
              <w:pStyle w:val="Default"/>
            </w:pPr>
            <w:r>
              <w:t>1.</w:t>
            </w:r>
          </w:p>
        </w:tc>
        <w:tc>
          <w:tcPr>
            <w:tcW w:w="6521" w:type="dxa"/>
          </w:tcPr>
          <w:p w14:paraId="4ECB8908" w14:textId="7CF7CA74" w:rsidR="00527509" w:rsidRDefault="006D4AC4" w:rsidP="00CB04AB">
            <w:pPr>
              <w:pStyle w:val="Default"/>
              <w:jc w:val="both"/>
            </w:pPr>
            <w:r>
              <w:t>T</w:t>
            </w:r>
            <w:r w:rsidR="00682D43">
              <w:t>rešo personu prettiesiska rīcība – tīša/netīša īpašuma bojāšana vai iznīcināšana, ļaunprātīga dedzināšana, vandālisms, zādzība ar ielaušanos, laupīšana</w:t>
            </w:r>
          </w:p>
        </w:tc>
        <w:tc>
          <w:tcPr>
            <w:tcW w:w="1984" w:type="dxa"/>
          </w:tcPr>
          <w:p w14:paraId="7154CB99" w14:textId="77777777" w:rsidR="00527509" w:rsidRPr="006705B6" w:rsidRDefault="00527509" w:rsidP="00A139B6">
            <w:pPr>
              <w:pStyle w:val="Default"/>
              <w:jc w:val="both"/>
            </w:pPr>
          </w:p>
        </w:tc>
      </w:tr>
      <w:tr w:rsidR="00527509" w:rsidRPr="006705B6" w14:paraId="70FAF880" w14:textId="77777777" w:rsidTr="00A139B6">
        <w:trPr>
          <w:trHeight w:val="247"/>
        </w:trPr>
        <w:tc>
          <w:tcPr>
            <w:tcW w:w="704" w:type="dxa"/>
          </w:tcPr>
          <w:p w14:paraId="563A53CE" w14:textId="3FC061C4" w:rsidR="00527509" w:rsidRDefault="006D4AC4" w:rsidP="006E6179">
            <w:pPr>
              <w:pStyle w:val="Default"/>
            </w:pPr>
            <w:r>
              <w:t>2.</w:t>
            </w:r>
          </w:p>
        </w:tc>
        <w:tc>
          <w:tcPr>
            <w:tcW w:w="6521" w:type="dxa"/>
          </w:tcPr>
          <w:p w14:paraId="16ADDBB5" w14:textId="491EAC24" w:rsidR="00527509" w:rsidRDefault="006D4AC4" w:rsidP="00A139B6">
            <w:pPr>
              <w:pStyle w:val="Default"/>
              <w:jc w:val="both"/>
            </w:pPr>
            <w:r>
              <w:t>Z</w:t>
            </w:r>
            <w:r w:rsidR="00682D43">
              <w:t>audējumi vai bojājumi, kas radušies</w:t>
            </w:r>
            <w:r w:rsidR="006E6179">
              <w:t xml:space="preserve"> </w:t>
            </w:r>
            <w:r w:rsidR="006E6179" w:rsidRPr="00A139B6">
              <w:rPr>
                <w:bCs/>
              </w:rPr>
              <w:t>Bezpilota</w:t>
            </w:r>
            <w:r w:rsidR="00682D43">
              <w:t xml:space="preserve"> </w:t>
            </w:r>
            <w:r w:rsidR="006E6179">
              <w:t>lidaparātu</w:t>
            </w:r>
            <w:r w:rsidR="00682D43">
              <w:t xml:space="preserve"> pārvadājot ceļa satiksmē</w:t>
            </w:r>
          </w:p>
        </w:tc>
        <w:tc>
          <w:tcPr>
            <w:tcW w:w="1984" w:type="dxa"/>
          </w:tcPr>
          <w:p w14:paraId="26D26860" w14:textId="77777777" w:rsidR="00527509" w:rsidRPr="006705B6" w:rsidRDefault="00527509" w:rsidP="00A139B6">
            <w:pPr>
              <w:pStyle w:val="Default"/>
              <w:jc w:val="both"/>
            </w:pPr>
          </w:p>
        </w:tc>
      </w:tr>
      <w:tr w:rsidR="00527509" w:rsidRPr="006705B6" w14:paraId="2C6611D9" w14:textId="77777777" w:rsidTr="00A139B6">
        <w:trPr>
          <w:trHeight w:val="247"/>
        </w:trPr>
        <w:tc>
          <w:tcPr>
            <w:tcW w:w="704" w:type="dxa"/>
          </w:tcPr>
          <w:p w14:paraId="671C273B" w14:textId="1A4829AC" w:rsidR="00527509" w:rsidRPr="00CB04AB" w:rsidRDefault="006D4AC4" w:rsidP="006E6179">
            <w:pPr>
              <w:pStyle w:val="Default"/>
            </w:pPr>
            <w:r>
              <w:t>3.</w:t>
            </w:r>
          </w:p>
        </w:tc>
        <w:tc>
          <w:tcPr>
            <w:tcW w:w="6521" w:type="dxa"/>
          </w:tcPr>
          <w:p w14:paraId="3E19EF74" w14:textId="38BEBF6A" w:rsidR="00527509" w:rsidRPr="00CB04AB" w:rsidRDefault="006D4AC4" w:rsidP="00CB04AB">
            <w:pPr>
              <w:pStyle w:val="Default"/>
              <w:jc w:val="both"/>
            </w:pPr>
            <w:r>
              <w:t>Z</w:t>
            </w:r>
            <w:r w:rsidR="00682D43">
              <w:t>audējumi, kas radušies pasūtītāja/pasūtītāja darbinieku vieglas neuzmanības dēļ</w:t>
            </w:r>
          </w:p>
        </w:tc>
        <w:tc>
          <w:tcPr>
            <w:tcW w:w="1984" w:type="dxa"/>
          </w:tcPr>
          <w:p w14:paraId="04041A00" w14:textId="77777777" w:rsidR="00527509" w:rsidRPr="006705B6" w:rsidRDefault="00527509" w:rsidP="00A139B6">
            <w:pPr>
              <w:pStyle w:val="Default"/>
              <w:jc w:val="both"/>
            </w:pPr>
          </w:p>
        </w:tc>
      </w:tr>
      <w:tr w:rsidR="00527509" w:rsidRPr="006705B6" w14:paraId="0C7092A0" w14:textId="77777777" w:rsidTr="00A139B6">
        <w:trPr>
          <w:trHeight w:val="247"/>
        </w:trPr>
        <w:tc>
          <w:tcPr>
            <w:tcW w:w="704" w:type="dxa"/>
          </w:tcPr>
          <w:p w14:paraId="62C76CE0" w14:textId="731103F3" w:rsidR="00527509" w:rsidRPr="009B31E2" w:rsidRDefault="006D4AC4" w:rsidP="006E6179">
            <w:pPr>
              <w:pStyle w:val="Default"/>
            </w:pPr>
            <w:r>
              <w:t>4.</w:t>
            </w:r>
          </w:p>
        </w:tc>
        <w:tc>
          <w:tcPr>
            <w:tcW w:w="6521" w:type="dxa"/>
          </w:tcPr>
          <w:p w14:paraId="17A8AC50" w14:textId="08C21349" w:rsidR="00527509" w:rsidRPr="009B31E2" w:rsidRDefault="006E6179" w:rsidP="00A139B6">
            <w:pPr>
              <w:pStyle w:val="Default"/>
              <w:jc w:val="both"/>
            </w:pPr>
            <w:r w:rsidRPr="00A139B6">
              <w:rPr>
                <w:bCs/>
              </w:rPr>
              <w:t>Bezpilota</w:t>
            </w:r>
            <w:r>
              <w:t xml:space="preserve"> l</w:t>
            </w:r>
            <w:r w:rsidR="00682D43">
              <w:t>idaparāta bojāeja</w:t>
            </w:r>
          </w:p>
        </w:tc>
        <w:tc>
          <w:tcPr>
            <w:tcW w:w="1984" w:type="dxa"/>
          </w:tcPr>
          <w:p w14:paraId="3CE731DC" w14:textId="77777777" w:rsidR="00527509" w:rsidRPr="006705B6" w:rsidRDefault="00527509" w:rsidP="00A139B6">
            <w:pPr>
              <w:pStyle w:val="Default"/>
              <w:jc w:val="both"/>
            </w:pPr>
          </w:p>
        </w:tc>
      </w:tr>
      <w:tr w:rsidR="00682D43" w:rsidRPr="006705B6" w14:paraId="5CD1B1A2" w14:textId="77777777" w:rsidTr="00A139B6">
        <w:trPr>
          <w:trHeight w:val="247"/>
        </w:trPr>
        <w:tc>
          <w:tcPr>
            <w:tcW w:w="704" w:type="dxa"/>
          </w:tcPr>
          <w:p w14:paraId="0D3AF4BA" w14:textId="62C39F1B" w:rsidR="00682D43" w:rsidRPr="009B31E2" w:rsidRDefault="006D4AC4" w:rsidP="006E6179">
            <w:pPr>
              <w:pStyle w:val="Default"/>
            </w:pPr>
            <w:r>
              <w:t>5.</w:t>
            </w:r>
          </w:p>
        </w:tc>
        <w:tc>
          <w:tcPr>
            <w:tcW w:w="6521" w:type="dxa"/>
          </w:tcPr>
          <w:p w14:paraId="29CB291C" w14:textId="186A9FD4" w:rsidR="00682D43" w:rsidRDefault="006E6179" w:rsidP="00CB04AB">
            <w:pPr>
              <w:pStyle w:val="Default"/>
              <w:jc w:val="both"/>
            </w:pPr>
            <w:r w:rsidRPr="00A139B6">
              <w:rPr>
                <w:bCs/>
              </w:rPr>
              <w:t>Bezpilota</w:t>
            </w:r>
            <w:r>
              <w:t xml:space="preserve"> l</w:t>
            </w:r>
            <w:r w:rsidR="00682D43">
              <w:t>idaparāta bojājumi</w:t>
            </w:r>
          </w:p>
        </w:tc>
        <w:tc>
          <w:tcPr>
            <w:tcW w:w="1984" w:type="dxa"/>
          </w:tcPr>
          <w:p w14:paraId="71F4F115" w14:textId="77777777" w:rsidR="00682D43" w:rsidRPr="006705B6" w:rsidRDefault="00682D43" w:rsidP="00A139B6">
            <w:pPr>
              <w:pStyle w:val="Default"/>
              <w:jc w:val="both"/>
            </w:pPr>
          </w:p>
        </w:tc>
      </w:tr>
      <w:tr w:rsidR="00682D43" w:rsidRPr="006705B6" w14:paraId="36E135AB" w14:textId="77777777" w:rsidTr="00A139B6">
        <w:trPr>
          <w:trHeight w:val="247"/>
        </w:trPr>
        <w:tc>
          <w:tcPr>
            <w:tcW w:w="704" w:type="dxa"/>
          </w:tcPr>
          <w:p w14:paraId="341F3F6D" w14:textId="177192A2" w:rsidR="00682D43" w:rsidRPr="009B31E2" w:rsidRDefault="006D4AC4" w:rsidP="006E6179">
            <w:pPr>
              <w:pStyle w:val="Default"/>
            </w:pPr>
            <w:r>
              <w:t>6.</w:t>
            </w:r>
          </w:p>
        </w:tc>
        <w:tc>
          <w:tcPr>
            <w:tcW w:w="6521" w:type="dxa"/>
          </w:tcPr>
          <w:p w14:paraId="2DD10C5E" w14:textId="3A836945" w:rsidR="00682D43" w:rsidRDefault="006E6179" w:rsidP="00CB04AB">
            <w:pPr>
              <w:pStyle w:val="Default"/>
              <w:jc w:val="both"/>
            </w:pPr>
            <w:r w:rsidRPr="00A139B6">
              <w:rPr>
                <w:bCs/>
              </w:rPr>
              <w:t>Bezpilota</w:t>
            </w:r>
            <w:r>
              <w:t xml:space="preserve"> l</w:t>
            </w:r>
            <w:r w:rsidR="00682D43">
              <w:t>idaparāta pazušana bez v</w:t>
            </w:r>
            <w:r w:rsidR="009C5A41">
              <w:t>ē</w:t>
            </w:r>
            <w:r w:rsidR="00682D43">
              <w:t>sts</w:t>
            </w:r>
          </w:p>
        </w:tc>
        <w:tc>
          <w:tcPr>
            <w:tcW w:w="1984" w:type="dxa"/>
          </w:tcPr>
          <w:p w14:paraId="47D44ED6" w14:textId="77777777" w:rsidR="00682D43" w:rsidRPr="006705B6" w:rsidRDefault="00682D43" w:rsidP="00A139B6">
            <w:pPr>
              <w:pStyle w:val="Default"/>
              <w:jc w:val="both"/>
            </w:pPr>
          </w:p>
        </w:tc>
      </w:tr>
      <w:tr w:rsidR="00682D43" w:rsidRPr="006705B6" w14:paraId="687F26E9" w14:textId="77777777" w:rsidTr="00A139B6">
        <w:trPr>
          <w:trHeight w:val="247"/>
        </w:trPr>
        <w:tc>
          <w:tcPr>
            <w:tcW w:w="704" w:type="dxa"/>
          </w:tcPr>
          <w:p w14:paraId="17B748CE" w14:textId="2D4CBE2C" w:rsidR="00682D43" w:rsidRPr="009B31E2" w:rsidRDefault="00EC7E22" w:rsidP="004422AB">
            <w:pPr>
              <w:pStyle w:val="Default"/>
              <w:jc w:val="both"/>
            </w:pPr>
            <w:r>
              <w:t xml:space="preserve">7. </w:t>
            </w:r>
          </w:p>
        </w:tc>
        <w:tc>
          <w:tcPr>
            <w:tcW w:w="6521" w:type="dxa"/>
          </w:tcPr>
          <w:p w14:paraId="6D70D4FC" w14:textId="70E5309B" w:rsidR="00682D43" w:rsidRDefault="00682D43" w:rsidP="00CB04AB">
            <w:pPr>
              <w:pStyle w:val="Default"/>
              <w:jc w:val="both"/>
            </w:pPr>
            <w:r>
              <w:t>APDROŠINĀTĀJS atlīdzina arī darbinieku nodarītos zaudējumus, regresa prasība par izmaksāto apdrošināšanas atlīdzību netiek vērsta pret APDROŠINĀJUMA ŅEMĒJU un/vai tā darbiniekiem, izņemot, ja darbinieki ir rīkojušies ar ļaunu nolūku.</w:t>
            </w:r>
          </w:p>
        </w:tc>
        <w:tc>
          <w:tcPr>
            <w:tcW w:w="1984" w:type="dxa"/>
          </w:tcPr>
          <w:p w14:paraId="1CA7B2B2" w14:textId="77777777" w:rsidR="00682D43" w:rsidRPr="006705B6" w:rsidRDefault="00682D43" w:rsidP="00A139B6">
            <w:pPr>
              <w:pStyle w:val="Default"/>
              <w:jc w:val="both"/>
            </w:pPr>
          </w:p>
        </w:tc>
      </w:tr>
    </w:tbl>
    <w:p w14:paraId="32B18731" w14:textId="77777777" w:rsidR="00527509" w:rsidRPr="00CB04AB" w:rsidRDefault="00527509" w:rsidP="00165ED3">
      <w:pPr>
        <w:rPr>
          <w:rFonts w:eastAsia="Times New Roman" w:cs="Times New Roman"/>
          <w:b/>
          <w:caps/>
          <w:sz w:val="28"/>
          <w:szCs w:val="28"/>
          <w:lang w:eastAsia="lv-LV"/>
        </w:rPr>
      </w:pPr>
    </w:p>
    <w:p w14:paraId="527EB0A9" w14:textId="3C64B6DF" w:rsidR="0037158A" w:rsidRPr="0037158A" w:rsidRDefault="0037158A" w:rsidP="0037158A">
      <w:pPr>
        <w:pStyle w:val="ListParagraph"/>
        <w:numPr>
          <w:ilvl w:val="0"/>
          <w:numId w:val="1"/>
        </w:numPr>
        <w:jc w:val="center"/>
        <w:rPr>
          <w:rFonts w:eastAsia="Times New Roman" w:cs="Times New Roman"/>
          <w:b/>
          <w:caps/>
          <w:sz w:val="28"/>
          <w:szCs w:val="28"/>
          <w:lang w:eastAsia="lv-LV"/>
        </w:rPr>
      </w:pPr>
      <w:r w:rsidRPr="0037158A">
        <w:rPr>
          <w:rFonts w:eastAsia="Times New Roman" w:cs="Times New Roman"/>
          <w:b/>
          <w:caps/>
          <w:sz w:val="28"/>
          <w:szCs w:val="28"/>
          <w:lang w:eastAsia="lv-LV"/>
        </w:rPr>
        <w:t>Komisijas iegūstamā informācija</w:t>
      </w:r>
    </w:p>
    <w:p w14:paraId="614C2998" w14:textId="77777777" w:rsidR="0037158A" w:rsidRPr="00DD2488" w:rsidRDefault="0037158A" w:rsidP="0037158A">
      <w:pPr>
        <w:pStyle w:val="ListParagraph"/>
        <w:rPr>
          <w:rFonts w:eastAsia="Times New Roman" w:cs="Times New Roman"/>
          <w:b/>
          <w:caps/>
          <w:sz w:val="28"/>
          <w:szCs w:val="28"/>
          <w:lang w:eastAsia="lv-LV"/>
        </w:rPr>
      </w:pPr>
    </w:p>
    <w:p w14:paraId="41E4A321" w14:textId="77777777" w:rsidR="0037158A" w:rsidRPr="00A0540A" w:rsidRDefault="0037158A" w:rsidP="0037158A">
      <w:pPr>
        <w:pStyle w:val="ListParagraph"/>
        <w:numPr>
          <w:ilvl w:val="1"/>
          <w:numId w:val="1"/>
        </w:numPr>
        <w:tabs>
          <w:tab w:val="left" w:pos="1134"/>
        </w:tabs>
        <w:ind w:left="0" w:firstLine="709"/>
        <w:jc w:val="both"/>
        <w:rPr>
          <w:rFonts w:cs="Times New Roman"/>
          <w:szCs w:val="24"/>
        </w:rPr>
      </w:pPr>
      <w:r w:rsidRPr="00A0540A">
        <w:rPr>
          <w:rFonts w:cs="Times New Roman"/>
          <w:szCs w:val="24"/>
        </w:rPr>
        <w:t xml:space="preserve"> Komisija no </w:t>
      </w:r>
      <w:bookmarkStart w:id="2" w:name="_Hlk141971361"/>
      <w:r w:rsidRPr="00A0540A">
        <w:rPr>
          <w:rFonts w:cs="Times New Roman"/>
          <w:szCs w:val="24"/>
        </w:rPr>
        <w:t>Valsts ieņēmumu dienesta</w:t>
      </w:r>
      <w:r>
        <w:rPr>
          <w:rFonts w:cs="Times New Roman"/>
          <w:szCs w:val="24"/>
        </w:rPr>
        <w:t xml:space="preserve"> </w:t>
      </w:r>
      <w:bookmarkEnd w:id="2"/>
      <w:r>
        <w:rPr>
          <w:rFonts w:cs="Times New Roman"/>
          <w:szCs w:val="24"/>
        </w:rPr>
        <w:t>publiski pieejamās datubāzes,</w:t>
      </w:r>
      <w:r w:rsidRPr="00A0540A">
        <w:rPr>
          <w:rFonts w:cs="Times New Roman"/>
          <w:szCs w:val="24"/>
        </w:rPr>
        <w:t xml:space="preserve"> iegūst informāciju par to, vai pretendentam, </w:t>
      </w:r>
      <w:bookmarkStart w:id="3" w:name="_Hlk141942056"/>
      <w:r w:rsidRPr="00A0540A">
        <w:rPr>
          <w:rFonts w:cs="Times New Roman"/>
          <w:szCs w:val="24"/>
        </w:rPr>
        <w:t xml:space="preserve">kuram būtu piešķiramas Iepirkuma līguma slēgšanas tiesības </w:t>
      </w:r>
      <w:bookmarkEnd w:id="3"/>
      <w:r w:rsidRPr="00A0540A">
        <w:rPr>
          <w:rFonts w:cs="Times New Roman"/>
          <w:szCs w:val="24"/>
        </w:rPr>
        <w:t xml:space="preserve">dienā, kad pieņemts lēmums par iespējamu līguma slēgšanas tiesību piešķiršanu, Latvijā nav </w:t>
      </w:r>
      <w:r w:rsidRPr="00A73E3B">
        <w:rPr>
          <w:rFonts w:cs="Times New Roman"/>
          <w:szCs w:val="24"/>
        </w:rPr>
        <w:t xml:space="preserve">VID administrēto nodokļu (nodevu) </w:t>
      </w:r>
      <w:r w:rsidRPr="00A0540A">
        <w:rPr>
          <w:rFonts w:cs="Times New Roman"/>
          <w:szCs w:val="24"/>
        </w:rPr>
        <w:t xml:space="preserve">parādu, kas kopsummā pārsniedz EUR 150 (viens simts piecdesmit </w:t>
      </w:r>
      <w:r w:rsidRPr="00A0540A">
        <w:rPr>
          <w:rFonts w:cs="Times New Roman"/>
          <w:i/>
          <w:szCs w:val="24"/>
        </w:rPr>
        <w:t>euro</w:t>
      </w:r>
      <w:r w:rsidRPr="00A0540A">
        <w:rPr>
          <w:rFonts w:cs="Times New Roman"/>
          <w:szCs w:val="24"/>
        </w:rPr>
        <w:t>).</w:t>
      </w:r>
    </w:p>
    <w:p w14:paraId="7B530CF0" w14:textId="64E65B60" w:rsidR="0037158A" w:rsidRPr="0037158A" w:rsidRDefault="0037158A" w:rsidP="0037158A">
      <w:pPr>
        <w:pStyle w:val="ListParagraph"/>
        <w:numPr>
          <w:ilvl w:val="1"/>
          <w:numId w:val="1"/>
        </w:numPr>
        <w:tabs>
          <w:tab w:val="left" w:pos="1276"/>
        </w:tabs>
        <w:ind w:left="0" w:firstLine="709"/>
        <w:jc w:val="both"/>
        <w:rPr>
          <w:rFonts w:cs="Times New Roman"/>
          <w:szCs w:val="24"/>
        </w:rPr>
      </w:pPr>
      <w:r w:rsidRPr="0037158A">
        <w:rPr>
          <w:rFonts w:cs="Times New Roman"/>
          <w:szCs w:val="24"/>
        </w:rPr>
        <w:lastRenderedPageBreak/>
        <w:t xml:space="preserve">Ja pretendentam dienā, kad pieņemts lēmums par iespējamu līguma slēgšanas tiesību piešķiršanu, ir VID administrēto nodokļu (nodevu) parādi, </w:t>
      </w:r>
      <w:bookmarkStart w:id="4" w:name="_Hlk141972215"/>
      <w:r w:rsidRPr="0037158A">
        <w:rPr>
          <w:rFonts w:cs="Times New Roman"/>
          <w:szCs w:val="24"/>
        </w:rPr>
        <w:t>kas kopsummā pārsniedz</w:t>
      </w:r>
      <w:r w:rsidR="00284128">
        <w:rPr>
          <w:rFonts w:cs="Times New Roman"/>
          <w:szCs w:val="24"/>
        </w:rPr>
        <w:t xml:space="preserve"> EUR</w:t>
      </w:r>
      <w:r w:rsidRPr="0037158A">
        <w:rPr>
          <w:rFonts w:cs="Times New Roman"/>
          <w:szCs w:val="24"/>
        </w:rPr>
        <w:t xml:space="preserve"> 150 </w:t>
      </w:r>
      <w:r w:rsidR="00284128" w:rsidRPr="00A0540A">
        <w:rPr>
          <w:rFonts w:cs="Times New Roman"/>
          <w:szCs w:val="24"/>
        </w:rPr>
        <w:t xml:space="preserve">(viens simts piecdesmit </w:t>
      </w:r>
      <w:r w:rsidRPr="00CB04AB">
        <w:rPr>
          <w:rFonts w:cs="Times New Roman"/>
          <w:i/>
          <w:iCs/>
          <w:szCs w:val="24"/>
        </w:rPr>
        <w:t>euro</w:t>
      </w:r>
      <w:r w:rsidR="00284128">
        <w:rPr>
          <w:rFonts w:cs="Times New Roman"/>
          <w:szCs w:val="24"/>
        </w:rPr>
        <w:t>)</w:t>
      </w:r>
      <w:r w:rsidRPr="0037158A">
        <w:rPr>
          <w:rFonts w:cs="Times New Roman"/>
          <w:szCs w:val="24"/>
        </w:rPr>
        <w:t xml:space="preserve">, </w:t>
      </w:r>
      <w:bookmarkStart w:id="5" w:name="_Hlk141942066"/>
      <w:bookmarkEnd w:id="4"/>
      <w:r w:rsidRPr="0037158A">
        <w:rPr>
          <w:rFonts w:cs="Times New Roman"/>
          <w:szCs w:val="24"/>
        </w:rPr>
        <w:t xml:space="preserve">komisija lūdz 3 (trīs) darba dienu laikā iesniegt </w:t>
      </w:r>
      <w:bookmarkEnd w:id="5"/>
      <w:r w:rsidRPr="0037158A">
        <w:rPr>
          <w:rFonts w:cs="Times New Roman"/>
          <w:szCs w:val="24"/>
        </w:rPr>
        <w:t xml:space="preserve">izdruku no Valsts ieņēmumu dienesta elektroniskās deklarēšanas sistēmas par to, ka </w:t>
      </w:r>
      <w:bookmarkStart w:id="6" w:name="_Hlk141942113"/>
      <w:r w:rsidRPr="0037158A">
        <w:rPr>
          <w:rFonts w:cs="Times New Roman"/>
          <w:szCs w:val="24"/>
        </w:rPr>
        <w:t xml:space="preserve">pretendentam dienā, kad pieņemts lēmums par iespējamu līguma slēgšanas tiesību piešķiršanu, </w:t>
      </w:r>
      <w:bookmarkEnd w:id="6"/>
      <w:r w:rsidRPr="0037158A">
        <w:rPr>
          <w:rFonts w:cs="Times New Roman"/>
          <w:szCs w:val="24"/>
        </w:rPr>
        <w:t xml:space="preserve">Latvijā nav nodokļu parādu, kas kopsummā pārsniedz EUR 150 (viens simts piecdesmit </w:t>
      </w:r>
      <w:r w:rsidRPr="00443A9C">
        <w:rPr>
          <w:rFonts w:cs="Times New Roman"/>
          <w:i/>
          <w:szCs w:val="24"/>
        </w:rPr>
        <w:t>euro</w:t>
      </w:r>
      <w:r w:rsidRPr="0037158A">
        <w:rPr>
          <w:rFonts w:cs="Times New Roman"/>
          <w:szCs w:val="24"/>
        </w:rPr>
        <w:t>).</w:t>
      </w:r>
    </w:p>
    <w:p w14:paraId="3C245F3B" w14:textId="09CC8F50" w:rsidR="0037158A" w:rsidRDefault="0037158A" w:rsidP="0037158A">
      <w:r>
        <w:rPr>
          <w:rFonts w:cs="Times New Roman"/>
          <w:szCs w:val="24"/>
        </w:rPr>
        <w:tab/>
      </w:r>
      <w:r w:rsidRPr="00A0540A">
        <w:t xml:space="preserve">Ja </w:t>
      </w:r>
      <w:r w:rsidR="00F06AE9">
        <w:t>3</w:t>
      </w:r>
      <w:r w:rsidRPr="00A0540A">
        <w:t>.2.apakšpunktā note</w:t>
      </w:r>
      <w:r>
        <w:t>iktajā termiņā izdruka netiek</w:t>
      </w:r>
      <w:r w:rsidRPr="00A0540A">
        <w:t xml:space="preserve"> iesniegt</w:t>
      </w:r>
      <w:r>
        <w:t>a</w:t>
      </w:r>
      <w:r w:rsidRPr="00A0540A">
        <w:t>, pretendents tiek izslēgts</w:t>
      </w:r>
      <w:r>
        <w:t xml:space="preserve"> </w:t>
      </w:r>
      <w:r w:rsidRPr="00A0540A">
        <w:t>no dalības iepirkumā.</w:t>
      </w:r>
    </w:p>
    <w:p w14:paraId="5A6620A4" w14:textId="40789970" w:rsidR="0037158A" w:rsidRPr="008C3050" w:rsidRDefault="00896B8A" w:rsidP="0037158A">
      <w:pPr>
        <w:pStyle w:val="ListParagraph"/>
        <w:numPr>
          <w:ilvl w:val="1"/>
          <w:numId w:val="1"/>
        </w:numPr>
        <w:tabs>
          <w:tab w:val="left" w:pos="1276"/>
        </w:tabs>
        <w:ind w:left="0" w:firstLine="709"/>
        <w:jc w:val="both"/>
      </w:pPr>
      <w:bookmarkStart w:id="7" w:name="_Hlk141971216"/>
      <w:r>
        <w:t>Ā</w:t>
      </w:r>
      <w:r w:rsidRPr="00896B8A">
        <w:t>rvalstī reģistrēt</w:t>
      </w:r>
      <w:r>
        <w:t>am</w:t>
      </w:r>
      <w:r w:rsidRPr="00896B8A">
        <w:t xml:space="preserve"> vai pastāvīgi dzīvojoš</w:t>
      </w:r>
      <w:r>
        <w:t>am</w:t>
      </w:r>
      <w:r w:rsidRPr="00896B8A">
        <w:t xml:space="preserve"> pretendent</w:t>
      </w:r>
      <w:r>
        <w:t xml:space="preserve">am, </w:t>
      </w:r>
      <w:r w:rsidRPr="00896B8A">
        <w:t>kuram būtu piešķiramas Iepirkuma līguma slēgšanas tiesības</w:t>
      </w:r>
      <w:r w:rsidR="00951580">
        <w:t>,</w:t>
      </w:r>
      <w:r w:rsidR="00CD1BE4">
        <w:t xml:space="preserve"> </w:t>
      </w:r>
      <w:r w:rsidRPr="00896B8A">
        <w:t xml:space="preserve">komisija </w:t>
      </w:r>
      <w:bookmarkEnd w:id="7"/>
      <w:r w:rsidRPr="00896B8A">
        <w:t>lūdz 3 (trīs) darba dienu laikā iesniegt</w:t>
      </w:r>
      <w:r>
        <w:t xml:space="preserve"> apliecinājumu, ka  </w:t>
      </w:r>
      <w:r w:rsidRPr="00896B8A">
        <w:t>pretendentam dienā, kad pieņemts lēmums par iespējamu līguma slēgšanas tiesību piešķiršanu,</w:t>
      </w:r>
      <w:r w:rsidR="00C60F0C" w:rsidRPr="00CD1BE4">
        <w:rPr>
          <w:rFonts w:ascii="Arial" w:hAnsi="Arial" w:cs="Arial"/>
          <w:color w:val="414142"/>
          <w:sz w:val="20"/>
          <w:szCs w:val="20"/>
          <w:shd w:val="clear" w:color="auto" w:fill="FFFFFF"/>
        </w:rPr>
        <w:t xml:space="preserve"> </w:t>
      </w:r>
      <w:r w:rsidR="00C60F0C" w:rsidRPr="00C60F0C">
        <w:t>Latvijā</w:t>
      </w:r>
      <w:r w:rsidR="00951580">
        <w:t xml:space="preserve"> </w:t>
      </w:r>
      <w:r w:rsidR="00951580" w:rsidRPr="0037158A">
        <w:rPr>
          <w:rFonts w:cs="Times New Roman"/>
          <w:szCs w:val="24"/>
        </w:rPr>
        <w:t>nav nodokļu parādu</w:t>
      </w:r>
      <w:r w:rsidR="00CD1BE4">
        <w:t xml:space="preserve">, </w:t>
      </w:r>
      <w:r w:rsidR="00CD1BE4" w:rsidRPr="00CD1BE4">
        <w:t>kas kopsummā pārsniedz</w:t>
      </w:r>
      <w:r w:rsidR="00284128">
        <w:t xml:space="preserve"> EUR</w:t>
      </w:r>
      <w:r w:rsidR="00CD1BE4" w:rsidRPr="00CD1BE4">
        <w:t xml:space="preserve"> 150</w:t>
      </w:r>
      <w:r w:rsidR="00284128">
        <w:t xml:space="preserve"> </w:t>
      </w:r>
      <w:r w:rsidR="00284128" w:rsidRPr="00A0540A">
        <w:rPr>
          <w:rFonts w:cs="Times New Roman"/>
          <w:szCs w:val="24"/>
        </w:rPr>
        <w:t>(viens simts piecdesmit</w:t>
      </w:r>
      <w:r w:rsidR="00CD1BE4" w:rsidRPr="00CD1BE4">
        <w:t xml:space="preserve"> </w:t>
      </w:r>
      <w:r w:rsidR="00CD1BE4" w:rsidRPr="00CB04AB">
        <w:rPr>
          <w:i/>
          <w:iCs/>
        </w:rPr>
        <w:t>euro</w:t>
      </w:r>
      <w:r w:rsidR="00284128">
        <w:t>)</w:t>
      </w:r>
      <w:r w:rsidR="00CD1BE4" w:rsidRPr="00CD1BE4">
        <w:t xml:space="preserve">, </w:t>
      </w:r>
      <w:r w:rsidR="00F52460">
        <w:t xml:space="preserve">un </w:t>
      </w:r>
      <w:r>
        <w:t>valstī</w:t>
      </w:r>
      <w:r w:rsidR="00F167CC">
        <w:t>,</w:t>
      </w:r>
      <w:r>
        <w:t xml:space="preserve"> </w:t>
      </w:r>
      <w:r w:rsidR="00F167CC" w:rsidRPr="00F167CC">
        <w:t>kurā tas reģistrēts vai kurā atrodas tā pastāvīgā dzīvesvieta, saskaņā ar attiecīgās ārvalsts normatīvajiem aktiem</w:t>
      </w:r>
      <w:r w:rsidR="00F167CC">
        <w:t xml:space="preserve"> nav nodokļu parādu</w:t>
      </w:r>
      <w:r w:rsidR="00CD1BE4">
        <w:t>.</w:t>
      </w:r>
    </w:p>
    <w:p w14:paraId="0E8A75C2" w14:textId="339C1EC2" w:rsidR="00892D63" w:rsidRDefault="00A91868" w:rsidP="00A73AF7">
      <w:pPr>
        <w:pStyle w:val="ListParagraph"/>
        <w:numPr>
          <w:ilvl w:val="1"/>
          <w:numId w:val="1"/>
        </w:numPr>
        <w:tabs>
          <w:tab w:val="left" w:pos="1276"/>
        </w:tabs>
        <w:ind w:left="0" w:firstLine="709"/>
        <w:jc w:val="both"/>
        <w:rPr>
          <w:bCs/>
        </w:rPr>
      </w:pPr>
      <w:r>
        <w:rPr>
          <w:bCs/>
        </w:rPr>
        <w:t>Komisija</w:t>
      </w:r>
      <w:r w:rsidR="00892D63" w:rsidRPr="00CA283C">
        <w:rPr>
          <w:bCs/>
        </w:rPr>
        <w:t xml:space="preserve"> attiecībā uz </w:t>
      </w:r>
      <w:r w:rsidR="00892D63">
        <w:rPr>
          <w:bCs/>
        </w:rPr>
        <w:t xml:space="preserve">pretendentu, </w:t>
      </w:r>
      <w:bookmarkStart w:id="8" w:name="_Hlk141942561"/>
      <w:r w:rsidR="00892D63">
        <w:rPr>
          <w:bCs/>
        </w:rPr>
        <w:t>kuram</w:t>
      </w:r>
      <w:r w:rsidR="00892D63" w:rsidRPr="00CA283C">
        <w:rPr>
          <w:bCs/>
        </w:rPr>
        <w:t xml:space="preserve"> būtu piešķiramas līguma slēgšanas tiesības</w:t>
      </w:r>
      <w:bookmarkEnd w:id="8"/>
      <w:r w:rsidR="00892D63" w:rsidRPr="00CA283C">
        <w:rPr>
          <w:bCs/>
        </w:rPr>
        <w:t xml:space="preserve">, pārbauda, vai attiecībā uz šo pretendentu, </w:t>
      </w:r>
      <w:r w:rsidR="008D5B93" w:rsidRPr="008D5B93">
        <w:rPr>
          <w:bCs/>
        </w:rPr>
        <w:t>tā dalībnieku</w:t>
      </w:r>
      <w:r w:rsidR="008D5B93">
        <w:rPr>
          <w:bCs/>
        </w:rPr>
        <w:t>,</w:t>
      </w:r>
      <w:r w:rsidR="00892D63" w:rsidRPr="005D5988">
        <w:rPr>
          <w:bCs/>
        </w:rPr>
        <w:t xml:space="preserve"> valdes vai padomes locekli, patieso labuma guvēju, </w:t>
      </w:r>
      <w:proofErr w:type="spellStart"/>
      <w:r w:rsidR="00892D63" w:rsidRPr="005D5988">
        <w:rPr>
          <w:bCs/>
        </w:rPr>
        <w:t>pārstāvēttiesīgo</w:t>
      </w:r>
      <w:proofErr w:type="spellEnd"/>
      <w:r w:rsidR="00892D63" w:rsidRPr="005D5988">
        <w:rPr>
          <w:bCs/>
        </w:rPr>
        <w:t xml:space="preserve"> personu vai prokūristu, vai personu, kura ir pilnvarota pārstāvēt pretendentu darbībās, kas saistītas ar filiāli, vai personālsabiedrības biedru, tā valdes vai padomes locekli, patieso labuma guvēju, </w:t>
      </w:r>
      <w:proofErr w:type="spellStart"/>
      <w:r w:rsidR="00892D63" w:rsidRPr="005D5988">
        <w:rPr>
          <w:bCs/>
        </w:rPr>
        <w:t>pārstāvēttiesīgo</w:t>
      </w:r>
      <w:proofErr w:type="spellEnd"/>
      <w:r w:rsidR="00892D63" w:rsidRPr="005D5988">
        <w:rPr>
          <w:bCs/>
        </w:rPr>
        <w:t xml:space="preserve"> personu vai prokūristu, ja pretendents ir personālsabiedrība</w:t>
      </w:r>
      <w:r w:rsidR="00892D63" w:rsidRPr="00CA283C">
        <w:rPr>
          <w:bCs/>
        </w:rPr>
        <w:t>, ir noteiktas Starptautisko un Latvijas Republikas nacionālo sankciju likuma 11.</w:t>
      </w:r>
      <w:r w:rsidR="00892D63" w:rsidRPr="00CA283C">
        <w:rPr>
          <w:bCs/>
          <w:vertAlign w:val="superscript"/>
        </w:rPr>
        <w:t xml:space="preserve">1 </w:t>
      </w:r>
      <w:r w:rsidR="00892D63" w:rsidRPr="00CA283C">
        <w:rPr>
          <w:bCs/>
        </w:rPr>
        <w:t>panta pirm</w:t>
      </w:r>
      <w:r w:rsidR="00892D63">
        <w:rPr>
          <w:bCs/>
        </w:rPr>
        <w:t>ajā</w:t>
      </w:r>
      <w:r w:rsidR="00892D63" w:rsidRPr="00CA283C">
        <w:rPr>
          <w:bCs/>
        </w:rPr>
        <w:t xml:space="preserve"> </w:t>
      </w:r>
      <w:r w:rsidR="00892D63">
        <w:rPr>
          <w:bCs/>
        </w:rPr>
        <w:t xml:space="preserve">daļā noteiktās sankcijas, </w:t>
      </w:r>
      <w:r w:rsidR="00892D63" w:rsidRPr="00CA283C">
        <w:rPr>
          <w:bCs/>
        </w:rPr>
        <w:t>kuras ietekmē līguma izpildi. Ja attiecībā uz pretendentu</w:t>
      </w:r>
      <w:r w:rsidR="00892D63">
        <w:rPr>
          <w:bCs/>
        </w:rPr>
        <w:t xml:space="preserve"> </w:t>
      </w:r>
      <w:r w:rsidR="00892D63" w:rsidRPr="005D5988">
        <w:rPr>
          <w:bCs/>
        </w:rPr>
        <w:t xml:space="preserve">vai kādu no minētajām personām </w:t>
      </w:r>
      <w:r w:rsidR="00892D63" w:rsidRPr="00CA283C">
        <w:rPr>
          <w:bCs/>
        </w:rPr>
        <w:t>ir noteiktas Starptautisko un Latvijas Republikas nacionālo sankciju likuma 11.</w:t>
      </w:r>
      <w:r w:rsidR="00892D63" w:rsidRPr="00CA283C">
        <w:rPr>
          <w:bCs/>
          <w:vertAlign w:val="superscript"/>
        </w:rPr>
        <w:t xml:space="preserve">1 </w:t>
      </w:r>
      <w:r w:rsidR="00892D63" w:rsidRPr="00CA283C">
        <w:rPr>
          <w:bCs/>
        </w:rPr>
        <w:t>panta</w:t>
      </w:r>
      <w:r w:rsidR="00892D63">
        <w:rPr>
          <w:bCs/>
        </w:rPr>
        <w:t xml:space="preserve"> pirmajā</w:t>
      </w:r>
      <w:r w:rsidR="00892D63" w:rsidRPr="00CA283C">
        <w:rPr>
          <w:bCs/>
        </w:rPr>
        <w:t xml:space="preserve"> </w:t>
      </w:r>
      <w:r w:rsidR="00892D63">
        <w:rPr>
          <w:bCs/>
        </w:rPr>
        <w:t>daļā noteiktās sankcijas</w:t>
      </w:r>
      <w:r w:rsidR="00892D63" w:rsidRPr="00CA283C">
        <w:rPr>
          <w:bCs/>
        </w:rPr>
        <w:t>, kuras kavē</w:t>
      </w:r>
      <w:r w:rsidR="00892D63">
        <w:rPr>
          <w:bCs/>
        </w:rPr>
        <w:t>s</w:t>
      </w:r>
      <w:r w:rsidR="00892D63" w:rsidRPr="00CA283C">
        <w:rPr>
          <w:bCs/>
        </w:rPr>
        <w:t xml:space="preserve"> līguma izpildi, </w:t>
      </w:r>
      <w:r w:rsidR="00892D63">
        <w:rPr>
          <w:bCs/>
        </w:rPr>
        <w:t>pretendents</w:t>
      </w:r>
      <w:r w:rsidR="00892D63" w:rsidRPr="00CA283C">
        <w:rPr>
          <w:bCs/>
        </w:rPr>
        <w:t xml:space="preserve"> ir izslēdzams no dalības līguma slēgšanas tiesību piešķiršanas procedūrā.</w:t>
      </w:r>
    </w:p>
    <w:p w14:paraId="271445F8" w14:textId="07A29BE6" w:rsidR="00A91868" w:rsidRPr="009415C8" w:rsidRDefault="00A91868" w:rsidP="00A91868">
      <w:pPr>
        <w:pStyle w:val="ListParagraph"/>
        <w:numPr>
          <w:ilvl w:val="1"/>
          <w:numId w:val="1"/>
        </w:numPr>
        <w:tabs>
          <w:tab w:val="left" w:pos="1276"/>
        </w:tabs>
        <w:ind w:left="0" w:firstLine="709"/>
        <w:jc w:val="both"/>
        <w:rPr>
          <w:rFonts w:cs="Times New Roman"/>
          <w:bCs/>
          <w:szCs w:val="24"/>
        </w:rPr>
      </w:pPr>
      <w:bookmarkStart w:id="9" w:name="_Hlk142462496"/>
      <w:r>
        <w:rPr>
          <w:bCs/>
        </w:rPr>
        <w:t>Komisija</w:t>
      </w:r>
      <w:r w:rsidRPr="006B1AE6">
        <w:rPr>
          <w:bCs/>
        </w:rPr>
        <w:t xml:space="preserve"> </w:t>
      </w:r>
      <w:r w:rsidR="0050392E">
        <w:rPr>
          <w:bCs/>
        </w:rPr>
        <w:t>3</w:t>
      </w:r>
      <w:r>
        <w:rPr>
          <w:bCs/>
        </w:rPr>
        <w:t>.4. apakšpunktā</w:t>
      </w:r>
      <w:r w:rsidRPr="006B1AE6">
        <w:rPr>
          <w:bCs/>
        </w:rPr>
        <w:t xml:space="preserve"> minēto informāciju iegūst </w:t>
      </w:r>
      <w:r>
        <w:rPr>
          <w:bCs/>
        </w:rPr>
        <w:t xml:space="preserve">no </w:t>
      </w:r>
      <w:r w:rsidRPr="006B1AE6">
        <w:rPr>
          <w:bCs/>
        </w:rPr>
        <w:t xml:space="preserve">Latvijas Republikas </w:t>
      </w:r>
      <w:hyperlink r:id="rId11" w:anchor="/data-search" w:history="1">
        <w:r w:rsidRPr="00FA1EA6">
          <w:rPr>
            <w:rStyle w:val="Hyperlink"/>
            <w:bCs/>
          </w:rPr>
          <w:t>Uzņēmumu reģistra</w:t>
        </w:r>
      </w:hyperlink>
      <w:r>
        <w:rPr>
          <w:rStyle w:val="Hyperlink"/>
          <w:bCs/>
          <w:color w:val="auto"/>
          <w:u w:val="none"/>
        </w:rPr>
        <w:t xml:space="preserve">, </w:t>
      </w:r>
      <w:r w:rsidRPr="006B1AE6">
        <w:rPr>
          <w:bCs/>
        </w:rPr>
        <w:t>pārbaud</w:t>
      </w:r>
      <w:r>
        <w:rPr>
          <w:bCs/>
        </w:rPr>
        <w:t>ot</w:t>
      </w:r>
      <w:r w:rsidRPr="006B1AE6">
        <w:rPr>
          <w:bCs/>
        </w:rPr>
        <w:t xml:space="preserve"> sankciju meklēšanas saitēs. Ja informācija par </w:t>
      </w:r>
      <w:r w:rsidR="00F06AE9">
        <w:rPr>
          <w:bCs/>
        </w:rPr>
        <w:t>3</w:t>
      </w:r>
      <w:r>
        <w:rPr>
          <w:bCs/>
        </w:rPr>
        <w:t>.4</w:t>
      </w:r>
      <w:r w:rsidRPr="006B1AE6">
        <w:rPr>
          <w:bCs/>
        </w:rPr>
        <w:t xml:space="preserve">. apakšpunktā minētajām </w:t>
      </w:r>
      <w:r w:rsidRPr="009415C8">
        <w:rPr>
          <w:rFonts w:cs="Times New Roman"/>
          <w:bCs/>
          <w:szCs w:val="24"/>
        </w:rPr>
        <w:t>personām vietnē nav publicēta, pretendentam tā jāiesniedz:</w:t>
      </w:r>
    </w:p>
    <w:p w14:paraId="4FCCFAC8" w14:textId="77777777" w:rsidR="00A91868" w:rsidRPr="009415C8" w:rsidRDefault="00A91868" w:rsidP="00A91868">
      <w:pPr>
        <w:pStyle w:val="ListParagraph"/>
        <w:numPr>
          <w:ilvl w:val="2"/>
          <w:numId w:val="1"/>
        </w:numPr>
        <w:ind w:left="1843"/>
        <w:jc w:val="both"/>
        <w:rPr>
          <w:rFonts w:cs="Times New Roman"/>
          <w:bCs/>
          <w:szCs w:val="24"/>
        </w:rPr>
      </w:pPr>
      <w:r w:rsidRPr="009415C8">
        <w:rPr>
          <w:rFonts w:cs="Times New Roman"/>
          <w:bCs/>
          <w:szCs w:val="24"/>
        </w:rPr>
        <w:t xml:space="preserve">kopā ar piedāvājumu vai </w:t>
      </w:r>
    </w:p>
    <w:p w14:paraId="05BDB3A2" w14:textId="77777777" w:rsidR="00A91868" w:rsidRPr="009415C8" w:rsidRDefault="00A91868" w:rsidP="00A91868">
      <w:pPr>
        <w:pStyle w:val="ListParagraph"/>
        <w:numPr>
          <w:ilvl w:val="2"/>
          <w:numId w:val="1"/>
        </w:numPr>
        <w:ind w:left="1843"/>
        <w:jc w:val="both"/>
        <w:rPr>
          <w:rFonts w:cs="Times New Roman"/>
          <w:bCs/>
          <w:szCs w:val="24"/>
        </w:rPr>
      </w:pPr>
      <w:r>
        <w:rPr>
          <w:rFonts w:cs="Times New Roman"/>
          <w:bCs/>
          <w:szCs w:val="24"/>
        </w:rPr>
        <w:t>3 (trīs</w:t>
      </w:r>
      <w:r w:rsidRPr="009415C8">
        <w:rPr>
          <w:rFonts w:cs="Times New Roman"/>
          <w:bCs/>
          <w:szCs w:val="24"/>
        </w:rPr>
        <w:t>) darba dienu laikā no Komisijas pieprasījuma nosūtīšanas datuma.</w:t>
      </w:r>
    </w:p>
    <w:p w14:paraId="59A113AF" w14:textId="77777777" w:rsidR="00A91868" w:rsidRPr="007C0F41" w:rsidRDefault="00A91868" w:rsidP="00A91868">
      <w:pPr>
        <w:pStyle w:val="ListParagraph"/>
        <w:numPr>
          <w:ilvl w:val="1"/>
          <w:numId w:val="1"/>
        </w:numPr>
        <w:tabs>
          <w:tab w:val="left" w:pos="1276"/>
        </w:tabs>
        <w:ind w:left="0" w:firstLine="709"/>
        <w:jc w:val="both"/>
        <w:rPr>
          <w:rFonts w:cs="Times New Roman"/>
          <w:szCs w:val="24"/>
        </w:rPr>
      </w:pPr>
      <w:r w:rsidRPr="007C0F41">
        <w:rPr>
          <w:rFonts w:cs="Times New Roman"/>
          <w:szCs w:val="24"/>
          <w:shd w:val="clear" w:color="auto" w:fill="FFFFFF"/>
        </w:rPr>
        <w:t>Izziņas un citus dokumentus, kurus izsniedz Latvijas kompetentās institūcijas, pasūtītājs pieņem un atzīst, ja tie izdoti ne agrāk kā vienu mēnesi pirms iesniegšanas dienas, bet ārvalstu kompetento institūciju izsniegtās izziņas un citus dokumentus pasūtītājs pieņem un atzīst, ja tie izdoti ne agrāk kā sešus mēnešus pirms iesniegšanas dienas, ja izziņas vai dokumenta izdevējs nav norādījis īsāku tā derīguma termiņu.</w:t>
      </w:r>
    </w:p>
    <w:bookmarkEnd w:id="9"/>
    <w:p w14:paraId="4E098E40" w14:textId="77777777" w:rsidR="0037158A" w:rsidRPr="007C0F41" w:rsidRDefault="0037158A" w:rsidP="0037158A">
      <w:pPr>
        <w:jc w:val="center"/>
        <w:rPr>
          <w:rFonts w:eastAsia="Times New Roman" w:cs="Times New Roman"/>
          <w:b/>
          <w:caps/>
          <w:sz w:val="28"/>
          <w:szCs w:val="28"/>
          <w:lang w:eastAsia="lv-LV"/>
        </w:rPr>
      </w:pPr>
    </w:p>
    <w:p w14:paraId="189ED92D" w14:textId="425A7240" w:rsidR="00936765" w:rsidRDefault="00BA6247" w:rsidP="006A176E">
      <w:pPr>
        <w:pStyle w:val="Heading2"/>
        <w:numPr>
          <w:ilvl w:val="0"/>
          <w:numId w:val="1"/>
        </w:numPr>
        <w:tabs>
          <w:tab w:val="clear" w:pos="567"/>
          <w:tab w:val="left" w:pos="426"/>
        </w:tabs>
        <w:ind w:left="567"/>
        <w:jc w:val="center"/>
        <w:rPr>
          <w:sz w:val="28"/>
          <w:szCs w:val="28"/>
        </w:rPr>
      </w:pPr>
      <w:bookmarkStart w:id="10" w:name="_Toc476310548"/>
      <w:r>
        <w:rPr>
          <w:sz w:val="28"/>
          <w:szCs w:val="28"/>
        </w:rPr>
        <w:t xml:space="preserve"> </w:t>
      </w:r>
      <w:r w:rsidR="00936765" w:rsidRPr="006A176E">
        <w:rPr>
          <w:sz w:val="28"/>
          <w:szCs w:val="28"/>
        </w:rPr>
        <w:t>P</w:t>
      </w:r>
      <w:r w:rsidR="00153721" w:rsidRPr="006A176E">
        <w:rPr>
          <w:sz w:val="28"/>
          <w:szCs w:val="28"/>
        </w:rPr>
        <w:t>IEDĀVĀJUMA IZVĒLE UN PIEDĀVĀJUMA IZVĒLES KRITĒRIJI</w:t>
      </w:r>
      <w:bookmarkEnd w:id="10"/>
    </w:p>
    <w:p w14:paraId="22DDCEBA" w14:textId="77777777" w:rsidR="004567F0" w:rsidRPr="004567F0" w:rsidRDefault="004567F0" w:rsidP="004567F0"/>
    <w:p w14:paraId="6A202232" w14:textId="57442866" w:rsidR="00CB04AB" w:rsidRPr="007C0F41" w:rsidRDefault="0050392E" w:rsidP="00A73AF7">
      <w:pPr>
        <w:tabs>
          <w:tab w:val="left" w:pos="709"/>
          <w:tab w:val="left" w:pos="1560"/>
          <w:tab w:val="center" w:pos="4320"/>
          <w:tab w:val="left" w:pos="6096"/>
          <w:tab w:val="right" w:pos="8640"/>
        </w:tabs>
        <w:ind w:right="-1" w:firstLine="709"/>
        <w:jc w:val="both"/>
      </w:pPr>
      <w:r w:rsidRPr="007C0F41">
        <w:rPr>
          <w:b/>
        </w:rPr>
        <w:t>4</w:t>
      </w:r>
      <w:r w:rsidR="00936765" w:rsidRPr="007C0F41">
        <w:rPr>
          <w:b/>
        </w:rPr>
        <w:t xml:space="preserve">.1. </w:t>
      </w:r>
      <w:r w:rsidR="00936765" w:rsidRPr="007C0F41">
        <w:t xml:space="preserve">Komisija par iepirkuma uzvarētāju atzīst to pretendentu, kura piedāvājums atbilst pretendenta piedāvājumā norādītajām prasībām un kura piedāvājuma cena </w:t>
      </w:r>
      <w:r w:rsidR="00CB04AB" w:rsidRPr="007C0F41">
        <w:t xml:space="preserve">kopā </w:t>
      </w:r>
      <w:r w:rsidR="00936765" w:rsidRPr="007C0F41">
        <w:t>ir viszemākā</w:t>
      </w:r>
      <w:r w:rsidR="00CB04AB" w:rsidRPr="007C0F41">
        <w:rPr>
          <w:i/>
        </w:rPr>
        <w:t>.</w:t>
      </w:r>
    </w:p>
    <w:p w14:paraId="2C61A340" w14:textId="25E542F4" w:rsidR="00CB04AB" w:rsidRPr="007C0F41" w:rsidRDefault="00CB04AB" w:rsidP="004A49F3">
      <w:pPr>
        <w:tabs>
          <w:tab w:val="left" w:pos="709"/>
          <w:tab w:val="left" w:pos="1560"/>
          <w:tab w:val="center" w:pos="4320"/>
          <w:tab w:val="left" w:pos="6096"/>
          <w:tab w:val="right" w:pos="8640"/>
        </w:tabs>
        <w:ind w:right="-1" w:firstLine="709"/>
        <w:jc w:val="both"/>
        <w:rPr>
          <w:lang w:eastAsia="lv-LV"/>
        </w:rPr>
      </w:pPr>
      <w:r w:rsidRPr="007C0F41">
        <w:rPr>
          <w:b/>
        </w:rPr>
        <w:t>4.2.</w:t>
      </w:r>
      <w:r w:rsidRPr="007C0F41">
        <w:rPr>
          <w:lang w:eastAsia="lv-LV"/>
        </w:rPr>
        <w:t xml:space="preserve"> </w:t>
      </w:r>
      <w:r w:rsidR="00936765" w:rsidRPr="007C0F41">
        <w:rPr>
          <w:lang w:eastAsia="lv-LV"/>
        </w:rPr>
        <w:t xml:space="preserve">Gadījumā, ja vairāki pretendenti </w:t>
      </w:r>
      <w:r w:rsidR="00936765" w:rsidRPr="007C0F41">
        <w:t>piedāvā vienādu finanšu piedāvājuma zemāko cenu</w:t>
      </w:r>
      <w:r w:rsidRPr="007C0F41">
        <w:t xml:space="preserve"> kopā</w:t>
      </w:r>
      <w:r w:rsidR="00936765" w:rsidRPr="007C0F41">
        <w:rPr>
          <w:lang w:eastAsia="lv-LV"/>
        </w:rPr>
        <w:t>, līguma slēgšanas tiesības tiek piešķirtas pretendentam</w:t>
      </w:r>
      <w:r w:rsidR="00936765" w:rsidRPr="004025B6">
        <w:rPr>
          <w:lang w:eastAsia="lv-LV"/>
        </w:rPr>
        <w:t xml:space="preserve">, kurš </w:t>
      </w:r>
      <w:r w:rsidR="007A7ED3" w:rsidRPr="004025B6">
        <w:rPr>
          <w:lang w:eastAsia="lv-LV"/>
        </w:rPr>
        <w:t xml:space="preserve">“Finanšu piedāvājuma” </w:t>
      </w:r>
      <w:r w:rsidR="00EE06C9" w:rsidRPr="004025B6">
        <w:rPr>
          <w:lang w:eastAsia="lv-LV"/>
        </w:rPr>
        <w:t>2.</w:t>
      </w:r>
      <w:r w:rsidR="007A7ED3" w:rsidRPr="004025B6">
        <w:rPr>
          <w:lang w:eastAsia="lv-LV"/>
        </w:rPr>
        <w:t>punktā</w:t>
      </w:r>
      <w:r w:rsidR="00936765" w:rsidRPr="004025B6">
        <w:rPr>
          <w:lang w:eastAsia="lv-LV"/>
        </w:rPr>
        <w:t xml:space="preserve"> </w:t>
      </w:r>
      <w:r w:rsidRPr="004025B6">
        <w:rPr>
          <w:lang w:eastAsia="lv-LV"/>
        </w:rPr>
        <w:t>piedāvājis zemāko cenu</w:t>
      </w:r>
      <w:r w:rsidRPr="009C5A41">
        <w:rPr>
          <w:lang w:eastAsia="lv-LV"/>
        </w:rPr>
        <w:t>.</w:t>
      </w:r>
      <w:r w:rsidRPr="007C0F41">
        <w:rPr>
          <w:lang w:eastAsia="lv-LV"/>
        </w:rPr>
        <w:t xml:space="preserve"> </w:t>
      </w:r>
    </w:p>
    <w:p w14:paraId="5D46A29A" w14:textId="2EFFFDD0" w:rsidR="003E5984" w:rsidRPr="007C0F41" w:rsidRDefault="00CB04AB" w:rsidP="004A49F3">
      <w:pPr>
        <w:tabs>
          <w:tab w:val="left" w:pos="709"/>
          <w:tab w:val="left" w:pos="1560"/>
          <w:tab w:val="center" w:pos="4320"/>
          <w:tab w:val="left" w:pos="6096"/>
          <w:tab w:val="right" w:pos="8640"/>
        </w:tabs>
        <w:ind w:right="-1" w:firstLine="709"/>
        <w:jc w:val="both"/>
        <w:rPr>
          <w:lang w:eastAsia="lv-LV"/>
        </w:rPr>
      </w:pPr>
      <w:r w:rsidRPr="007C0F41">
        <w:rPr>
          <w:b/>
          <w:bCs/>
          <w:lang w:eastAsia="lv-LV"/>
        </w:rPr>
        <w:t xml:space="preserve">4.3. </w:t>
      </w:r>
      <w:r w:rsidR="003E5984" w:rsidRPr="007C0F41">
        <w:rPr>
          <w:lang w:eastAsia="lv-LV"/>
        </w:rPr>
        <w:t xml:space="preserve">Komisija pēc lēmuma pieņemšanas sazināsies tikai ar to pretendentu, kurš tiks atzīts par uzvarētāju iepirkumā, un informāciju par pieņemto lēmumu publicēs VID tīmekļvietnē paziņojumā par iepirkumu. </w:t>
      </w:r>
    </w:p>
    <w:p w14:paraId="370DA05A" w14:textId="77777777" w:rsidR="006A176E" w:rsidRDefault="006A176E" w:rsidP="006A176E">
      <w:pPr>
        <w:rPr>
          <w:lang w:eastAsia="lv-LV"/>
        </w:rPr>
      </w:pPr>
    </w:p>
    <w:p w14:paraId="7753D256" w14:textId="79F2DF73" w:rsidR="0037158A" w:rsidRPr="006A176E" w:rsidRDefault="006F5FC3" w:rsidP="006A176E">
      <w:pPr>
        <w:pStyle w:val="Heading2"/>
        <w:numPr>
          <w:ilvl w:val="0"/>
          <w:numId w:val="1"/>
        </w:numPr>
        <w:tabs>
          <w:tab w:val="clear" w:pos="567"/>
          <w:tab w:val="left" w:pos="426"/>
        </w:tabs>
        <w:ind w:left="567"/>
        <w:jc w:val="center"/>
        <w:rPr>
          <w:rFonts w:ascii="Times New Roman Bold" w:hAnsi="Times New Roman Bold"/>
          <w:caps/>
          <w:sz w:val="28"/>
          <w:szCs w:val="28"/>
        </w:rPr>
      </w:pPr>
      <w:r>
        <w:rPr>
          <w:rFonts w:ascii="Times New Roman Bold" w:hAnsi="Times New Roman Bold"/>
          <w:caps/>
          <w:sz w:val="28"/>
          <w:szCs w:val="28"/>
        </w:rPr>
        <w:t xml:space="preserve"> </w:t>
      </w:r>
      <w:r w:rsidR="0037158A" w:rsidRPr="006A176E">
        <w:rPr>
          <w:rFonts w:ascii="Times New Roman Bold" w:hAnsi="Times New Roman Bold"/>
          <w:caps/>
          <w:sz w:val="28"/>
          <w:szCs w:val="28"/>
        </w:rPr>
        <w:t>Finanšu piedāvājums</w:t>
      </w:r>
    </w:p>
    <w:p w14:paraId="48700729" w14:textId="2DB8EDBB" w:rsidR="00A259CA" w:rsidRDefault="00CB04AB" w:rsidP="00B66D1E">
      <w:pPr>
        <w:jc w:val="right"/>
        <w:rPr>
          <w:i/>
          <w:iCs/>
          <w:szCs w:val="24"/>
        </w:rPr>
      </w:pPr>
      <w:r>
        <w:rPr>
          <w:i/>
          <w:iCs/>
          <w:szCs w:val="24"/>
        </w:rPr>
        <w:t>4</w:t>
      </w:r>
      <w:r w:rsidR="00B66D1E" w:rsidRPr="00B66D1E">
        <w:rPr>
          <w:i/>
          <w:iCs/>
          <w:szCs w:val="24"/>
        </w:rPr>
        <w:t>.tabula</w:t>
      </w:r>
    </w:p>
    <w:tbl>
      <w:tblPr>
        <w:tblStyle w:val="TableGrid"/>
        <w:tblW w:w="9493" w:type="dxa"/>
        <w:tblLayout w:type="fixed"/>
        <w:tblLook w:val="04A0" w:firstRow="1" w:lastRow="0" w:firstColumn="1" w:lastColumn="0" w:noHBand="0" w:noVBand="1"/>
      </w:tblPr>
      <w:tblGrid>
        <w:gridCol w:w="704"/>
        <w:gridCol w:w="6379"/>
        <w:gridCol w:w="2410"/>
      </w:tblGrid>
      <w:tr w:rsidR="0025282D" w:rsidRPr="004A49F3" w14:paraId="4D03CAF6" w14:textId="77777777" w:rsidTr="004025B6">
        <w:tc>
          <w:tcPr>
            <w:tcW w:w="704" w:type="dxa"/>
            <w:shd w:val="clear" w:color="auto" w:fill="D9D9D9" w:themeFill="background1" w:themeFillShade="D9"/>
            <w:vAlign w:val="center"/>
          </w:tcPr>
          <w:p w14:paraId="36A68216" w14:textId="77777777" w:rsidR="0025282D" w:rsidRPr="004025B6" w:rsidRDefault="0025282D" w:rsidP="00A139B6">
            <w:pPr>
              <w:ind w:right="-1"/>
              <w:jc w:val="center"/>
              <w:rPr>
                <w:rFonts w:ascii="Times New Roman" w:hAnsi="Times New Roman" w:cs="Times New Roman"/>
                <w:b/>
                <w:bCs/>
                <w:sz w:val="24"/>
                <w:szCs w:val="24"/>
                <w:lang w:eastAsia="lv-LV"/>
              </w:rPr>
            </w:pPr>
            <w:r w:rsidRPr="004025B6">
              <w:rPr>
                <w:rFonts w:ascii="Times New Roman" w:hAnsi="Times New Roman" w:cs="Times New Roman"/>
                <w:b/>
                <w:bCs/>
                <w:sz w:val="24"/>
                <w:szCs w:val="24"/>
                <w:lang w:eastAsia="lv-LV"/>
              </w:rPr>
              <w:t>Nr.</w:t>
            </w:r>
          </w:p>
          <w:p w14:paraId="2CD94BE7" w14:textId="77777777" w:rsidR="0025282D" w:rsidRPr="004025B6" w:rsidRDefault="0025282D" w:rsidP="00A139B6">
            <w:pPr>
              <w:ind w:right="-1"/>
              <w:jc w:val="center"/>
              <w:rPr>
                <w:rFonts w:ascii="Times New Roman" w:hAnsi="Times New Roman" w:cs="Times New Roman"/>
                <w:b/>
                <w:bCs/>
                <w:sz w:val="24"/>
                <w:szCs w:val="24"/>
                <w:lang w:eastAsia="lv-LV"/>
              </w:rPr>
            </w:pPr>
            <w:r w:rsidRPr="004025B6">
              <w:rPr>
                <w:rFonts w:ascii="Times New Roman" w:hAnsi="Times New Roman" w:cs="Times New Roman"/>
                <w:b/>
                <w:bCs/>
                <w:sz w:val="24"/>
                <w:szCs w:val="24"/>
                <w:lang w:eastAsia="lv-LV"/>
              </w:rPr>
              <w:t>p.k.</w:t>
            </w:r>
          </w:p>
        </w:tc>
        <w:tc>
          <w:tcPr>
            <w:tcW w:w="6379" w:type="dxa"/>
            <w:shd w:val="clear" w:color="auto" w:fill="D9D9D9" w:themeFill="background1" w:themeFillShade="D9"/>
            <w:vAlign w:val="center"/>
          </w:tcPr>
          <w:p w14:paraId="2741A274" w14:textId="0D708F13" w:rsidR="0025282D" w:rsidRPr="004025B6" w:rsidRDefault="0025282D" w:rsidP="00A139B6">
            <w:pPr>
              <w:ind w:right="-1"/>
              <w:jc w:val="center"/>
              <w:rPr>
                <w:rFonts w:ascii="Times New Roman" w:hAnsi="Times New Roman" w:cs="Times New Roman"/>
                <w:b/>
                <w:bCs/>
                <w:sz w:val="24"/>
                <w:szCs w:val="24"/>
                <w:lang w:eastAsia="lv-LV"/>
              </w:rPr>
            </w:pPr>
            <w:r w:rsidRPr="004025B6">
              <w:rPr>
                <w:rFonts w:ascii="Times New Roman" w:hAnsi="Times New Roman" w:cs="Times New Roman"/>
                <w:b/>
                <w:bCs/>
                <w:sz w:val="24"/>
                <w:szCs w:val="24"/>
                <w:lang w:eastAsia="lv-LV"/>
              </w:rPr>
              <w:t xml:space="preserve">Apdrošināmā objekta nosaukums, apdrošināšanas veids </w:t>
            </w:r>
          </w:p>
        </w:tc>
        <w:tc>
          <w:tcPr>
            <w:tcW w:w="2410" w:type="dxa"/>
            <w:shd w:val="clear" w:color="auto" w:fill="D9D9D9" w:themeFill="background1" w:themeFillShade="D9"/>
            <w:vAlign w:val="center"/>
          </w:tcPr>
          <w:p w14:paraId="57C05CF2" w14:textId="61F40ACA" w:rsidR="0025282D" w:rsidRPr="004025B6" w:rsidRDefault="0025282D" w:rsidP="00A139B6">
            <w:pPr>
              <w:ind w:right="-1"/>
              <w:jc w:val="center"/>
              <w:rPr>
                <w:rFonts w:ascii="Times New Roman" w:hAnsi="Times New Roman" w:cs="Times New Roman"/>
                <w:b/>
                <w:bCs/>
                <w:sz w:val="24"/>
                <w:szCs w:val="24"/>
                <w:lang w:eastAsia="lv-LV"/>
              </w:rPr>
            </w:pPr>
            <w:r w:rsidRPr="004025B6">
              <w:rPr>
                <w:rFonts w:ascii="Times New Roman" w:hAnsi="Times New Roman" w:cs="Times New Roman"/>
                <w:b/>
                <w:bCs/>
                <w:sz w:val="24"/>
                <w:szCs w:val="24"/>
                <w:lang w:eastAsia="lv-LV"/>
              </w:rPr>
              <w:t>Apdrošināšanas prēmija 1.gad</w:t>
            </w:r>
            <w:r w:rsidR="00086053" w:rsidRPr="004025B6">
              <w:rPr>
                <w:rFonts w:ascii="Times New Roman" w:hAnsi="Times New Roman" w:cs="Times New Roman"/>
                <w:b/>
                <w:bCs/>
                <w:sz w:val="24"/>
                <w:szCs w:val="24"/>
                <w:lang w:eastAsia="lv-LV"/>
              </w:rPr>
              <w:t>am</w:t>
            </w:r>
            <w:r w:rsidRPr="004025B6">
              <w:rPr>
                <w:rFonts w:ascii="Times New Roman" w:hAnsi="Times New Roman" w:cs="Times New Roman"/>
                <w:b/>
                <w:bCs/>
                <w:sz w:val="24"/>
                <w:szCs w:val="24"/>
                <w:lang w:eastAsia="lv-LV"/>
              </w:rPr>
              <w:t xml:space="preserve">* </w:t>
            </w:r>
          </w:p>
          <w:p w14:paraId="2FCD1D76" w14:textId="77777777" w:rsidR="0025282D" w:rsidRPr="004025B6" w:rsidRDefault="0025282D" w:rsidP="00A139B6">
            <w:pPr>
              <w:ind w:right="-1"/>
              <w:jc w:val="center"/>
              <w:rPr>
                <w:rFonts w:ascii="Times New Roman" w:hAnsi="Times New Roman" w:cs="Times New Roman"/>
                <w:b/>
                <w:bCs/>
                <w:sz w:val="24"/>
                <w:szCs w:val="24"/>
                <w:lang w:eastAsia="lv-LV"/>
              </w:rPr>
            </w:pPr>
            <w:r w:rsidRPr="004025B6">
              <w:rPr>
                <w:rFonts w:ascii="Times New Roman" w:hAnsi="Times New Roman" w:cs="Times New Roman"/>
                <w:b/>
                <w:bCs/>
                <w:sz w:val="24"/>
                <w:szCs w:val="24"/>
                <w:lang w:eastAsia="lv-LV"/>
              </w:rPr>
              <w:t xml:space="preserve">(EUR bez PVN) </w:t>
            </w:r>
          </w:p>
          <w:p w14:paraId="148E2CD4" w14:textId="76BC45C2" w:rsidR="0025282D" w:rsidRPr="004025B6" w:rsidRDefault="0025282D" w:rsidP="00A139B6">
            <w:pPr>
              <w:ind w:right="-1"/>
              <w:jc w:val="center"/>
              <w:rPr>
                <w:rFonts w:ascii="Times New Roman" w:hAnsi="Times New Roman" w:cs="Times New Roman"/>
                <w:b/>
                <w:bCs/>
                <w:sz w:val="24"/>
                <w:szCs w:val="24"/>
              </w:rPr>
            </w:pPr>
            <w:r w:rsidRPr="004025B6">
              <w:rPr>
                <w:rFonts w:ascii="Times New Roman" w:hAnsi="Times New Roman" w:cs="Times New Roman"/>
                <w:b/>
                <w:bCs/>
                <w:sz w:val="24"/>
                <w:szCs w:val="24"/>
                <w:lang w:eastAsia="lv-LV"/>
              </w:rPr>
              <w:t>par 1 vienību</w:t>
            </w:r>
          </w:p>
        </w:tc>
      </w:tr>
      <w:tr w:rsidR="0025282D" w:rsidRPr="004A49F3" w14:paraId="253A262C" w14:textId="77777777" w:rsidTr="004025B6">
        <w:tc>
          <w:tcPr>
            <w:tcW w:w="704" w:type="dxa"/>
          </w:tcPr>
          <w:p w14:paraId="258E1756" w14:textId="77777777" w:rsidR="0025282D" w:rsidRPr="004025B6" w:rsidRDefault="0025282D" w:rsidP="00A139B6">
            <w:pPr>
              <w:ind w:right="-1"/>
              <w:jc w:val="both"/>
              <w:rPr>
                <w:rFonts w:ascii="Times New Roman" w:hAnsi="Times New Roman" w:cs="Times New Roman"/>
                <w:sz w:val="24"/>
                <w:szCs w:val="24"/>
              </w:rPr>
            </w:pPr>
            <w:r w:rsidRPr="004025B6">
              <w:rPr>
                <w:rFonts w:ascii="Times New Roman" w:hAnsi="Times New Roman" w:cs="Times New Roman"/>
                <w:sz w:val="24"/>
                <w:szCs w:val="24"/>
              </w:rPr>
              <w:lastRenderedPageBreak/>
              <w:t>1.</w:t>
            </w:r>
          </w:p>
        </w:tc>
        <w:tc>
          <w:tcPr>
            <w:tcW w:w="6379" w:type="dxa"/>
          </w:tcPr>
          <w:p w14:paraId="511F9984" w14:textId="2A619885" w:rsidR="0025282D" w:rsidRPr="004025B6" w:rsidRDefault="0025282D" w:rsidP="004A49F3">
            <w:pPr>
              <w:ind w:right="-1"/>
              <w:rPr>
                <w:rFonts w:ascii="Times New Roman" w:hAnsi="Times New Roman" w:cs="Times New Roman"/>
                <w:sz w:val="24"/>
                <w:szCs w:val="24"/>
              </w:rPr>
            </w:pPr>
            <w:r w:rsidRPr="004025B6">
              <w:rPr>
                <w:rFonts w:ascii="Times New Roman" w:hAnsi="Times New Roman" w:cs="Times New Roman"/>
                <w:bCs/>
                <w:sz w:val="24"/>
                <w:szCs w:val="24"/>
              </w:rPr>
              <w:t>Lidaparāta</w:t>
            </w:r>
            <w:r w:rsidRPr="004025B6">
              <w:rPr>
                <w:rFonts w:ascii="Times New Roman" w:hAnsi="Times New Roman" w:cs="Times New Roman"/>
                <w:sz w:val="24"/>
                <w:szCs w:val="24"/>
              </w:rPr>
              <w:t xml:space="preserve"> </w:t>
            </w:r>
            <w:proofErr w:type="spellStart"/>
            <w:r w:rsidRPr="004025B6">
              <w:rPr>
                <w:rFonts w:ascii="Times New Roman" w:hAnsi="Times New Roman" w:cs="Times New Roman"/>
                <w:i/>
                <w:sz w:val="24"/>
                <w:szCs w:val="24"/>
              </w:rPr>
              <w:t>VideoDrone</w:t>
            </w:r>
            <w:proofErr w:type="spellEnd"/>
            <w:r w:rsidRPr="004025B6">
              <w:rPr>
                <w:rFonts w:ascii="Times New Roman" w:hAnsi="Times New Roman" w:cs="Times New Roman"/>
                <w:i/>
                <w:sz w:val="24"/>
                <w:szCs w:val="24"/>
              </w:rPr>
              <w:t xml:space="preserve"> X4S (v5), </w:t>
            </w:r>
            <w:r w:rsidRPr="004025B6">
              <w:rPr>
                <w:rFonts w:ascii="Times New Roman" w:hAnsi="Times New Roman" w:cs="Times New Roman"/>
                <w:sz w:val="24"/>
                <w:szCs w:val="24"/>
              </w:rPr>
              <w:t>īpašnieka</w:t>
            </w:r>
            <w:r w:rsidRPr="004025B6">
              <w:rPr>
                <w:rFonts w:ascii="Times New Roman" w:hAnsi="Times New Roman" w:cs="Times New Roman"/>
                <w:b/>
                <w:sz w:val="24"/>
                <w:szCs w:val="24"/>
              </w:rPr>
              <w:t xml:space="preserve"> Civiltiesiskās atbildības</w:t>
            </w:r>
            <w:r w:rsidRPr="004025B6">
              <w:rPr>
                <w:rFonts w:ascii="Times New Roman" w:hAnsi="Times New Roman" w:cs="Times New Roman"/>
                <w:sz w:val="24"/>
                <w:szCs w:val="24"/>
                <w:lang w:eastAsia="lv-LV"/>
              </w:rPr>
              <w:t xml:space="preserve"> apdrošināšana</w:t>
            </w:r>
          </w:p>
        </w:tc>
        <w:tc>
          <w:tcPr>
            <w:tcW w:w="2410" w:type="dxa"/>
          </w:tcPr>
          <w:p w14:paraId="7D6A5BFD" w14:textId="77777777" w:rsidR="0025282D" w:rsidRPr="004025B6" w:rsidRDefault="0025282D" w:rsidP="00A139B6">
            <w:pPr>
              <w:ind w:right="-1"/>
              <w:jc w:val="both"/>
              <w:rPr>
                <w:rFonts w:ascii="Times New Roman" w:hAnsi="Times New Roman" w:cs="Times New Roman"/>
                <w:sz w:val="24"/>
                <w:szCs w:val="24"/>
              </w:rPr>
            </w:pPr>
          </w:p>
        </w:tc>
      </w:tr>
      <w:tr w:rsidR="0025282D" w:rsidRPr="004A49F3" w14:paraId="3A777CDD" w14:textId="77777777" w:rsidTr="004025B6">
        <w:tc>
          <w:tcPr>
            <w:tcW w:w="704" w:type="dxa"/>
          </w:tcPr>
          <w:p w14:paraId="42D72526" w14:textId="77777777" w:rsidR="0025282D" w:rsidRPr="004025B6" w:rsidRDefault="0025282D" w:rsidP="00A139B6">
            <w:pPr>
              <w:ind w:right="-1"/>
              <w:jc w:val="both"/>
              <w:rPr>
                <w:rFonts w:ascii="Times New Roman" w:hAnsi="Times New Roman" w:cs="Times New Roman"/>
                <w:sz w:val="24"/>
                <w:szCs w:val="24"/>
              </w:rPr>
            </w:pPr>
            <w:r w:rsidRPr="004025B6">
              <w:rPr>
                <w:rFonts w:ascii="Times New Roman" w:hAnsi="Times New Roman" w:cs="Times New Roman"/>
                <w:sz w:val="24"/>
                <w:szCs w:val="24"/>
              </w:rPr>
              <w:t>2.</w:t>
            </w:r>
          </w:p>
        </w:tc>
        <w:tc>
          <w:tcPr>
            <w:tcW w:w="6379" w:type="dxa"/>
          </w:tcPr>
          <w:p w14:paraId="52B9015D" w14:textId="7D24E2EE" w:rsidR="0025282D" w:rsidRPr="004025B6" w:rsidRDefault="0025282D" w:rsidP="004A49F3">
            <w:pPr>
              <w:ind w:right="-1"/>
              <w:rPr>
                <w:rFonts w:ascii="Times New Roman" w:hAnsi="Times New Roman" w:cs="Times New Roman"/>
                <w:sz w:val="24"/>
                <w:szCs w:val="24"/>
              </w:rPr>
            </w:pPr>
            <w:r w:rsidRPr="004025B6">
              <w:rPr>
                <w:rFonts w:ascii="Times New Roman" w:hAnsi="Times New Roman" w:cs="Times New Roman"/>
                <w:bCs/>
                <w:sz w:val="24"/>
                <w:szCs w:val="24"/>
              </w:rPr>
              <w:t>Lidaparāta</w:t>
            </w:r>
            <w:r w:rsidRPr="004025B6">
              <w:rPr>
                <w:rFonts w:ascii="Times New Roman" w:hAnsi="Times New Roman" w:cs="Times New Roman"/>
                <w:sz w:val="24"/>
                <w:szCs w:val="24"/>
                <w:lang w:eastAsia="lv-LV"/>
              </w:rPr>
              <w:t xml:space="preserve"> </w:t>
            </w:r>
            <w:proofErr w:type="spellStart"/>
            <w:r w:rsidRPr="004025B6">
              <w:rPr>
                <w:rFonts w:ascii="Times New Roman" w:hAnsi="Times New Roman" w:cs="Times New Roman"/>
                <w:i/>
                <w:sz w:val="24"/>
                <w:szCs w:val="24"/>
              </w:rPr>
              <w:t>VideoDrone</w:t>
            </w:r>
            <w:proofErr w:type="spellEnd"/>
            <w:r w:rsidRPr="004025B6">
              <w:rPr>
                <w:rFonts w:ascii="Times New Roman" w:hAnsi="Times New Roman" w:cs="Times New Roman"/>
                <w:i/>
                <w:sz w:val="24"/>
                <w:szCs w:val="24"/>
              </w:rPr>
              <w:t xml:space="preserve"> X4S (v5), </w:t>
            </w:r>
            <w:r w:rsidRPr="004025B6">
              <w:rPr>
                <w:rFonts w:ascii="Times New Roman" w:hAnsi="Times New Roman" w:cs="Times New Roman"/>
                <w:b/>
                <w:sz w:val="24"/>
                <w:szCs w:val="24"/>
                <w:lang w:eastAsia="lv-LV"/>
              </w:rPr>
              <w:t>KASKO</w:t>
            </w:r>
            <w:r w:rsidRPr="004025B6">
              <w:rPr>
                <w:rFonts w:ascii="Times New Roman" w:hAnsi="Times New Roman" w:cs="Times New Roman"/>
                <w:sz w:val="24"/>
                <w:szCs w:val="24"/>
                <w:lang w:eastAsia="lv-LV"/>
              </w:rPr>
              <w:t xml:space="preserve"> apdrošināšana</w:t>
            </w:r>
          </w:p>
        </w:tc>
        <w:tc>
          <w:tcPr>
            <w:tcW w:w="2410" w:type="dxa"/>
          </w:tcPr>
          <w:p w14:paraId="3707CA8A" w14:textId="77777777" w:rsidR="0025282D" w:rsidRPr="004025B6" w:rsidRDefault="0025282D" w:rsidP="00A139B6">
            <w:pPr>
              <w:ind w:right="-1"/>
              <w:jc w:val="both"/>
              <w:rPr>
                <w:rFonts w:ascii="Times New Roman" w:hAnsi="Times New Roman" w:cs="Times New Roman"/>
                <w:sz w:val="24"/>
                <w:szCs w:val="24"/>
              </w:rPr>
            </w:pPr>
          </w:p>
        </w:tc>
      </w:tr>
      <w:tr w:rsidR="0025282D" w:rsidRPr="004A49F3" w14:paraId="3275C96A" w14:textId="77777777" w:rsidTr="004025B6">
        <w:tc>
          <w:tcPr>
            <w:tcW w:w="704" w:type="dxa"/>
          </w:tcPr>
          <w:p w14:paraId="14FE0E18" w14:textId="77777777" w:rsidR="0025282D" w:rsidRPr="004025B6" w:rsidRDefault="0025282D" w:rsidP="00A139B6">
            <w:pPr>
              <w:ind w:right="-1"/>
              <w:jc w:val="both"/>
              <w:rPr>
                <w:rFonts w:ascii="Times New Roman" w:hAnsi="Times New Roman" w:cs="Times New Roman"/>
                <w:sz w:val="24"/>
                <w:szCs w:val="24"/>
              </w:rPr>
            </w:pPr>
            <w:r w:rsidRPr="004025B6">
              <w:rPr>
                <w:rFonts w:ascii="Times New Roman" w:hAnsi="Times New Roman" w:cs="Times New Roman"/>
                <w:sz w:val="24"/>
                <w:szCs w:val="24"/>
              </w:rPr>
              <w:t>3.</w:t>
            </w:r>
          </w:p>
        </w:tc>
        <w:tc>
          <w:tcPr>
            <w:tcW w:w="6379" w:type="dxa"/>
          </w:tcPr>
          <w:p w14:paraId="58C66D75" w14:textId="0B22C2A5" w:rsidR="0025282D" w:rsidRPr="004025B6" w:rsidRDefault="0025282D" w:rsidP="004A49F3">
            <w:pPr>
              <w:ind w:right="-1"/>
              <w:rPr>
                <w:rFonts w:ascii="Times New Roman" w:hAnsi="Times New Roman" w:cs="Times New Roman"/>
                <w:sz w:val="24"/>
                <w:szCs w:val="24"/>
              </w:rPr>
            </w:pPr>
            <w:r w:rsidRPr="004025B6">
              <w:rPr>
                <w:rFonts w:ascii="Times New Roman" w:hAnsi="Times New Roman" w:cs="Times New Roman"/>
                <w:bCs/>
                <w:sz w:val="24"/>
                <w:szCs w:val="24"/>
              </w:rPr>
              <w:t>Lidaparāta</w:t>
            </w:r>
            <w:r w:rsidRPr="004025B6">
              <w:rPr>
                <w:rFonts w:ascii="Times New Roman" w:hAnsi="Times New Roman" w:cs="Times New Roman"/>
                <w:sz w:val="24"/>
                <w:szCs w:val="24"/>
              </w:rPr>
              <w:t xml:space="preserve"> </w:t>
            </w:r>
            <w:r w:rsidRPr="004025B6">
              <w:rPr>
                <w:rFonts w:ascii="Times New Roman" w:hAnsi="Times New Roman" w:cs="Times New Roman"/>
                <w:i/>
                <w:sz w:val="24"/>
                <w:szCs w:val="24"/>
              </w:rPr>
              <w:t xml:space="preserve">DJI PHANTOM 4, </w:t>
            </w:r>
            <w:r w:rsidRPr="004025B6">
              <w:rPr>
                <w:rFonts w:ascii="Times New Roman" w:hAnsi="Times New Roman" w:cs="Times New Roman"/>
                <w:sz w:val="24"/>
                <w:szCs w:val="24"/>
              </w:rPr>
              <w:t>īpašnieka</w:t>
            </w:r>
            <w:r w:rsidRPr="004025B6">
              <w:rPr>
                <w:rFonts w:ascii="Times New Roman" w:hAnsi="Times New Roman" w:cs="Times New Roman"/>
                <w:b/>
                <w:sz w:val="24"/>
                <w:szCs w:val="24"/>
              </w:rPr>
              <w:t xml:space="preserve"> Civiltiesiskās atbildības</w:t>
            </w:r>
            <w:r w:rsidRPr="004025B6">
              <w:rPr>
                <w:rFonts w:ascii="Times New Roman" w:hAnsi="Times New Roman" w:cs="Times New Roman"/>
                <w:sz w:val="24"/>
                <w:szCs w:val="24"/>
                <w:lang w:eastAsia="lv-LV"/>
              </w:rPr>
              <w:t xml:space="preserve"> apdrošināšana</w:t>
            </w:r>
          </w:p>
        </w:tc>
        <w:tc>
          <w:tcPr>
            <w:tcW w:w="2410" w:type="dxa"/>
          </w:tcPr>
          <w:p w14:paraId="7CF430A3" w14:textId="77777777" w:rsidR="0025282D" w:rsidRPr="004025B6" w:rsidRDefault="0025282D" w:rsidP="00A139B6">
            <w:pPr>
              <w:ind w:right="-1"/>
              <w:jc w:val="both"/>
              <w:rPr>
                <w:rFonts w:ascii="Times New Roman" w:hAnsi="Times New Roman" w:cs="Times New Roman"/>
                <w:sz w:val="24"/>
                <w:szCs w:val="24"/>
              </w:rPr>
            </w:pPr>
          </w:p>
        </w:tc>
      </w:tr>
      <w:tr w:rsidR="0025282D" w:rsidRPr="004A49F3" w14:paraId="1764C39C" w14:textId="77777777" w:rsidTr="004025B6">
        <w:tc>
          <w:tcPr>
            <w:tcW w:w="704" w:type="dxa"/>
          </w:tcPr>
          <w:p w14:paraId="6BBCAF5D" w14:textId="77777777" w:rsidR="0025282D" w:rsidRPr="004025B6" w:rsidRDefault="0025282D" w:rsidP="00A139B6">
            <w:pPr>
              <w:ind w:right="-1"/>
              <w:jc w:val="both"/>
              <w:rPr>
                <w:rFonts w:ascii="Times New Roman" w:hAnsi="Times New Roman" w:cs="Times New Roman"/>
                <w:sz w:val="24"/>
                <w:szCs w:val="24"/>
              </w:rPr>
            </w:pPr>
            <w:r w:rsidRPr="004025B6">
              <w:rPr>
                <w:rFonts w:ascii="Times New Roman" w:hAnsi="Times New Roman" w:cs="Times New Roman"/>
                <w:sz w:val="24"/>
                <w:szCs w:val="24"/>
              </w:rPr>
              <w:t>4</w:t>
            </w:r>
          </w:p>
        </w:tc>
        <w:tc>
          <w:tcPr>
            <w:tcW w:w="6379" w:type="dxa"/>
          </w:tcPr>
          <w:p w14:paraId="0ECD5216" w14:textId="4F91E2EC" w:rsidR="0025282D" w:rsidRPr="004025B6" w:rsidRDefault="0025282D" w:rsidP="004A49F3">
            <w:pPr>
              <w:ind w:right="-1"/>
              <w:rPr>
                <w:rFonts w:ascii="Times New Roman" w:hAnsi="Times New Roman" w:cs="Times New Roman"/>
                <w:i/>
                <w:sz w:val="24"/>
                <w:szCs w:val="24"/>
              </w:rPr>
            </w:pPr>
            <w:r w:rsidRPr="004025B6">
              <w:rPr>
                <w:rFonts w:ascii="Times New Roman" w:hAnsi="Times New Roman" w:cs="Times New Roman"/>
                <w:bCs/>
                <w:sz w:val="24"/>
                <w:szCs w:val="24"/>
              </w:rPr>
              <w:t>Lidaparāta</w:t>
            </w:r>
            <w:r w:rsidRPr="004025B6">
              <w:rPr>
                <w:rFonts w:ascii="Times New Roman" w:hAnsi="Times New Roman" w:cs="Times New Roman"/>
                <w:sz w:val="24"/>
                <w:szCs w:val="24"/>
                <w:lang w:eastAsia="lv-LV"/>
              </w:rPr>
              <w:t xml:space="preserve"> </w:t>
            </w:r>
            <w:r w:rsidRPr="004025B6">
              <w:rPr>
                <w:rFonts w:ascii="Times New Roman" w:hAnsi="Times New Roman" w:cs="Times New Roman"/>
                <w:i/>
                <w:sz w:val="24"/>
                <w:szCs w:val="24"/>
              </w:rPr>
              <w:t xml:space="preserve">DJI PHANTOM 4, </w:t>
            </w:r>
          </w:p>
          <w:p w14:paraId="40A0640B" w14:textId="5E7377F1" w:rsidR="0025282D" w:rsidRPr="004025B6" w:rsidRDefault="0025282D" w:rsidP="004A49F3">
            <w:pPr>
              <w:ind w:right="-1"/>
              <w:rPr>
                <w:rFonts w:ascii="Times New Roman" w:hAnsi="Times New Roman" w:cs="Times New Roman"/>
                <w:sz w:val="24"/>
                <w:szCs w:val="24"/>
              </w:rPr>
            </w:pPr>
            <w:r w:rsidRPr="004025B6">
              <w:rPr>
                <w:rFonts w:ascii="Times New Roman" w:hAnsi="Times New Roman" w:cs="Times New Roman"/>
                <w:b/>
                <w:sz w:val="24"/>
                <w:szCs w:val="24"/>
                <w:lang w:eastAsia="lv-LV"/>
              </w:rPr>
              <w:t>KASKO</w:t>
            </w:r>
            <w:r w:rsidRPr="004025B6">
              <w:rPr>
                <w:rFonts w:ascii="Times New Roman" w:hAnsi="Times New Roman" w:cs="Times New Roman"/>
                <w:sz w:val="24"/>
                <w:szCs w:val="24"/>
                <w:lang w:eastAsia="lv-LV"/>
              </w:rPr>
              <w:t xml:space="preserve"> apdrošināšana</w:t>
            </w:r>
          </w:p>
        </w:tc>
        <w:tc>
          <w:tcPr>
            <w:tcW w:w="2410" w:type="dxa"/>
          </w:tcPr>
          <w:p w14:paraId="58C0196A" w14:textId="77777777" w:rsidR="0025282D" w:rsidRPr="004025B6" w:rsidRDefault="0025282D" w:rsidP="00A139B6">
            <w:pPr>
              <w:ind w:right="-1"/>
              <w:jc w:val="both"/>
              <w:rPr>
                <w:rFonts w:ascii="Times New Roman" w:hAnsi="Times New Roman" w:cs="Times New Roman"/>
                <w:sz w:val="24"/>
                <w:szCs w:val="24"/>
              </w:rPr>
            </w:pPr>
          </w:p>
        </w:tc>
      </w:tr>
      <w:tr w:rsidR="00CB04AB" w:rsidRPr="00C62570" w14:paraId="76B83CE1" w14:textId="77777777" w:rsidTr="004025B6">
        <w:trPr>
          <w:trHeight w:val="445"/>
        </w:trPr>
        <w:tc>
          <w:tcPr>
            <w:tcW w:w="7083" w:type="dxa"/>
            <w:gridSpan w:val="2"/>
            <w:shd w:val="clear" w:color="auto" w:fill="D9D9D9" w:themeFill="background1" w:themeFillShade="D9"/>
            <w:vAlign w:val="center"/>
          </w:tcPr>
          <w:p w14:paraId="0FB0E8FA" w14:textId="15725518" w:rsidR="00CB04AB" w:rsidRPr="004025B6" w:rsidRDefault="00CB04AB" w:rsidP="00A139B6">
            <w:pPr>
              <w:ind w:right="-1"/>
              <w:jc w:val="right"/>
              <w:rPr>
                <w:rFonts w:ascii="Times New Roman" w:hAnsi="Times New Roman" w:cs="Times New Roman"/>
                <w:b/>
                <w:sz w:val="24"/>
                <w:szCs w:val="24"/>
              </w:rPr>
            </w:pPr>
            <w:r w:rsidRPr="004025B6">
              <w:rPr>
                <w:rFonts w:ascii="Times New Roman" w:hAnsi="Times New Roman" w:cs="Times New Roman"/>
                <w:b/>
                <w:sz w:val="24"/>
                <w:szCs w:val="24"/>
              </w:rPr>
              <w:t>KOPĒJĀ CENA</w:t>
            </w:r>
          </w:p>
        </w:tc>
        <w:tc>
          <w:tcPr>
            <w:tcW w:w="2410" w:type="dxa"/>
            <w:shd w:val="clear" w:color="auto" w:fill="D9D9D9" w:themeFill="background1" w:themeFillShade="D9"/>
            <w:vAlign w:val="center"/>
          </w:tcPr>
          <w:p w14:paraId="10E6863B" w14:textId="77777777" w:rsidR="00CB04AB" w:rsidRPr="004025B6" w:rsidRDefault="00CB04AB" w:rsidP="00A139B6">
            <w:pPr>
              <w:ind w:right="-1"/>
              <w:jc w:val="both"/>
              <w:rPr>
                <w:rFonts w:ascii="Times New Roman" w:hAnsi="Times New Roman" w:cs="Times New Roman"/>
                <w:b/>
                <w:sz w:val="24"/>
                <w:szCs w:val="24"/>
              </w:rPr>
            </w:pPr>
          </w:p>
        </w:tc>
      </w:tr>
    </w:tbl>
    <w:p w14:paraId="3787C3DF" w14:textId="7A743EBC" w:rsidR="00CB04AB" w:rsidRPr="00EB0EA6" w:rsidRDefault="00CB04AB" w:rsidP="00CB04AB">
      <w:pPr>
        <w:ind w:right="-1"/>
        <w:jc w:val="both"/>
        <w:rPr>
          <w:i/>
          <w:iCs/>
        </w:rPr>
      </w:pPr>
      <w:r w:rsidRPr="00EB0EA6">
        <w:rPr>
          <w:i/>
          <w:iCs/>
        </w:rPr>
        <w:t>* Apdrošināšanas prēmija gadā ir nemainīga visā Iepirkuma līguma darbības termiņā</w:t>
      </w:r>
    </w:p>
    <w:p w14:paraId="17C68F1A" w14:textId="77777777" w:rsidR="00EB0EA6" w:rsidRDefault="00EB0EA6" w:rsidP="00D01AAD">
      <w:pPr>
        <w:jc w:val="both"/>
        <w:rPr>
          <w:rFonts w:cs="Times New Roman"/>
          <w:szCs w:val="24"/>
        </w:rPr>
      </w:pPr>
    </w:p>
    <w:p w14:paraId="2D13FAEF" w14:textId="43D9DB80" w:rsidR="00E861A3" w:rsidRPr="00326F16" w:rsidRDefault="00E861A3" w:rsidP="00D01AAD">
      <w:pPr>
        <w:jc w:val="both"/>
        <w:rPr>
          <w:rFonts w:cs="Times New Roman"/>
          <w:szCs w:val="24"/>
        </w:rPr>
      </w:pPr>
      <w:r w:rsidRPr="00326F16">
        <w:rPr>
          <w:rFonts w:cs="Times New Roman"/>
          <w:szCs w:val="24"/>
        </w:rPr>
        <w:t>Nosacījumi finanšu piedāvājuma iesniegšanai:</w:t>
      </w:r>
    </w:p>
    <w:p w14:paraId="728E5EB0" w14:textId="77777777" w:rsidR="00E861A3" w:rsidRPr="00326F16" w:rsidRDefault="005E63A5" w:rsidP="00122319">
      <w:pPr>
        <w:pStyle w:val="ListParagraph"/>
        <w:numPr>
          <w:ilvl w:val="0"/>
          <w:numId w:val="12"/>
        </w:numPr>
        <w:tabs>
          <w:tab w:val="left" w:pos="1134"/>
        </w:tabs>
        <w:ind w:left="0" w:firstLine="709"/>
        <w:jc w:val="both"/>
        <w:rPr>
          <w:rFonts w:eastAsia="Times New Roman" w:cs="Times New Roman"/>
          <w:szCs w:val="24"/>
          <w:lang w:eastAsia="lv-LV"/>
        </w:rPr>
      </w:pPr>
      <w:r w:rsidRPr="00326F16">
        <w:rPr>
          <w:rFonts w:cs="Times New Roman"/>
          <w:szCs w:val="24"/>
        </w:rPr>
        <w:t>Pretendents</w:t>
      </w:r>
      <w:r w:rsidR="00D01AAD" w:rsidRPr="00326F16">
        <w:rPr>
          <w:rFonts w:cs="Times New Roman"/>
          <w:szCs w:val="24"/>
        </w:rPr>
        <w:t xml:space="preserve"> nedrīkst iesniegt vairākus piedāvājum</w:t>
      </w:r>
      <w:r w:rsidR="007E3FA1" w:rsidRPr="00326F16">
        <w:rPr>
          <w:rFonts w:cs="Times New Roman"/>
          <w:szCs w:val="24"/>
        </w:rPr>
        <w:t>a</w:t>
      </w:r>
      <w:r w:rsidR="00D01AAD" w:rsidRPr="00326F16">
        <w:rPr>
          <w:rFonts w:cs="Times New Roman"/>
          <w:szCs w:val="24"/>
        </w:rPr>
        <w:t xml:space="preserve"> variantus. </w:t>
      </w:r>
    </w:p>
    <w:p w14:paraId="6C4A2F14" w14:textId="1F29142F" w:rsidR="00FB2753" w:rsidRPr="00326F16" w:rsidRDefault="00FB2753" w:rsidP="00FB2753">
      <w:pPr>
        <w:pStyle w:val="ListParagraph"/>
        <w:numPr>
          <w:ilvl w:val="0"/>
          <w:numId w:val="12"/>
        </w:numPr>
        <w:tabs>
          <w:tab w:val="left" w:pos="1134"/>
        </w:tabs>
        <w:ind w:left="0" w:firstLine="709"/>
        <w:jc w:val="both"/>
        <w:rPr>
          <w:rFonts w:eastAsia="Times New Roman" w:cs="Times New Roman"/>
          <w:szCs w:val="24"/>
          <w:lang w:eastAsia="lv-LV"/>
        </w:rPr>
      </w:pPr>
      <w:r>
        <w:t>C</w:t>
      </w:r>
      <w:r w:rsidRPr="008C42C4">
        <w:t>enām jābūt norādītām EUR bez PVN, norādot ne vairā</w:t>
      </w:r>
      <w:r>
        <w:t xml:space="preserve">k kā </w:t>
      </w:r>
      <w:r w:rsidRPr="00E116DD">
        <w:rPr>
          <w:i/>
        </w:rPr>
        <w:t>2 (divas)</w:t>
      </w:r>
      <w:r>
        <w:t xml:space="preserve"> zīmes aiz komata.</w:t>
      </w:r>
    </w:p>
    <w:p w14:paraId="258A898F" w14:textId="5AD8752A" w:rsidR="006A176E" w:rsidRPr="004025B6" w:rsidRDefault="005E63A5" w:rsidP="006F41DC">
      <w:pPr>
        <w:pStyle w:val="ListParagraph"/>
        <w:numPr>
          <w:ilvl w:val="0"/>
          <w:numId w:val="12"/>
        </w:numPr>
        <w:tabs>
          <w:tab w:val="left" w:pos="1134"/>
        </w:tabs>
        <w:ind w:left="0" w:firstLine="709"/>
        <w:jc w:val="both"/>
        <w:rPr>
          <w:rFonts w:eastAsia="Times New Roman" w:cs="Times New Roman"/>
          <w:szCs w:val="24"/>
          <w:lang w:eastAsia="lv-LV"/>
        </w:rPr>
      </w:pPr>
      <w:r w:rsidRPr="00326F16">
        <w:rPr>
          <w:rFonts w:cs="Times New Roman"/>
          <w:szCs w:val="24"/>
        </w:rPr>
        <w:t xml:space="preserve">Pretendenta </w:t>
      </w:r>
      <w:r w:rsidR="0042318C" w:rsidRPr="00326F16">
        <w:rPr>
          <w:rFonts w:cs="Times New Roman"/>
          <w:szCs w:val="24"/>
        </w:rPr>
        <w:t xml:space="preserve">iesniegtajā </w:t>
      </w:r>
      <w:r w:rsidR="00805617" w:rsidRPr="00326F16">
        <w:rPr>
          <w:rFonts w:eastAsia="Times New Roman" w:cs="Times New Roman"/>
          <w:szCs w:val="24"/>
          <w:lang w:eastAsia="lv-LV"/>
        </w:rPr>
        <w:t xml:space="preserve">finanšu piedāvājumā norādītā cena kopā EUR </w:t>
      </w:r>
      <w:r w:rsidR="00805617" w:rsidRPr="00C1101B">
        <w:rPr>
          <w:rFonts w:eastAsia="Times New Roman" w:cs="Times New Roman"/>
          <w:szCs w:val="24"/>
          <w:lang w:eastAsia="lv-LV"/>
        </w:rPr>
        <w:t>bez PVN</w:t>
      </w:r>
      <w:r w:rsidR="00BC6432" w:rsidRPr="00C1101B">
        <w:rPr>
          <w:rFonts w:eastAsia="Times New Roman" w:cs="Times New Roman"/>
          <w:szCs w:val="24"/>
          <w:lang w:eastAsia="lv-LV"/>
        </w:rPr>
        <w:t xml:space="preserve"> </w:t>
      </w:r>
      <w:r w:rsidR="00B674E6" w:rsidRPr="004025B6">
        <w:rPr>
          <w:rFonts w:eastAsia="Times New Roman" w:cs="Times New Roman"/>
          <w:i/>
          <w:iCs/>
          <w:szCs w:val="24"/>
          <w:lang w:eastAsia="lv-LV"/>
        </w:rPr>
        <w:t>neveidos</w:t>
      </w:r>
      <w:r w:rsidR="00805617" w:rsidRPr="004025B6">
        <w:rPr>
          <w:rFonts w:eastAsia="Times New Roman" w:cs="Times New Roman"/>
          <w:szCs w:val="24"/>
          <w:lang w:eastAsia="lv-LV"/>
        </w:rPr>
        <w:t xml:space="preserve"> i</w:t>
      </w:r>
      <w:r w:rsidR="00805617" w:rsidRPr="009C5A41">
        <w:rPr>
          <w:rFonts w:eastAsia="Times New Roman" w:cs="Times New Roman"/>
          <w:szCs w:val="24"/>
          <w:lang w:eastAsia="lv-LV"/>
        </w:rPr>
        <w:t>epirkuma</w:t>
      </w:r>
      <w:r w:rsidR="00805617" w:rsidRPr="004A49F3">
        <w:rPr>
          <w:rFonts w:eastAsia="Times New Roman" w:cs="Times New Roman"/>
          <w:szCs w:val="24"/>
          <w:lang w:eastAsia="lv-LV"/>
        </w:rPr>
        <w:t xml:space="preserve"> kopējo cenu EUR bez PVN</w:t>
      </w:r>
      <w:r w:rsidR="00F61D38" w:rsidRPr="004A49F3">
        <w:rPr>
          <w:rFonts w:eastAsia="Times New Roman" w:cs="Times New Roman"/>
          <w:szCs w:val="24"/>
          <w:lang w:eastAsia="lv-LV"/>
        </w:rPr>
        <w:t xml:space="preserve"> un</w:t>
      </w:r>
      <w:r w:rsidR="00805617" w:rsidRPr="004A49F3">
        <w:rPr>
          <w:rFonts w:eastAsia="Times New Roman" w:cs="Times New Roman"/>
          <w:szCs w:val="24"/>
          <w:lang w:eastAsia="lv-LV"/>
        </w:rPr>
        <w:t xml:space="preserve"> tiks izmantota piedāvājum</w:t>
      </w:r>
      <w:r w:rsidR="00E910F0" w:rsidRPr="004A49F3">
        <w:rPr>
          <w:rFonts w:eastAsia="Times New Roman" w:cs="Times New Roman"/>
          <w:szCs w:val="24"/>
          <w:lang w:eastAsia="lv-LV"/>
        </w:rPr>
        <w:t>a ar viszemāko cenu noteikšanai</w:t>
      </w:r>
      <w:r w:rsidR="00B674E6" w:rsidRPr="00C1101B">
        <w:rPr>
          <w:rFonts w:eastAsia="Times New Roman" w:cs="Times New Roman"/>
          <w:szCs w:val="24"/>
          <w:lang w:eastAsia="lv-LV"/>
        </w:rPr>
        <w:t>.</w:t>
      </w:r>
    </w:p>
    <w:p w14:paraId="33411E26" w14:textId="77777777" w:rsidR="006F41DC" w:rsidRPr="00280158" w:rsidRDefault="006F41DC" w:rsidP="006F41DC">
      <w:pPr>
        <w:pStyle w:val="ListParagraph"/>
        <w:numPr>
          <w:ilvl w:val="0"/>
          <w:numId w:val="1"/>
        </w:numPr>
        <w:jc w:val="center"/>
        <w:rPr>
          <w:rFonts w:eastAsia="Times New Roman" w:cs="Times New Roman"/>
          <w:b/>
          <w:bCs/>
          <w:sz w:val="28"/>
          <w:szCs w:val="28"/>
          <w:lang w:eastAsia="lv-LV"/>
        </w:rPr>
      </w:pPr>
      <w:bookmarkStart w:id="11" w:name="_Hlk142462671"/>
      <w:r w:rsidRPr="00280158">
        <w:rPr>
          <w:rFonts w:eastAsia="Times New Roman" w:cs="Times New Roman"/>
          <w:b/>
          <w:bCs/>
          <w:sz w:val="28"/>
          <w:szCs w:val="28"/>
          <w:lang w:eastAsia="lv-LV"/>
        </w:rPr>
        <w:t>NOSACĪJUMI PIEDĀVĀJUMA IESNIEGŠANAI</w:t>
      </w:r>
    </w:p>
    <w:p w14:paraId="096F106C" w14:textId="77777777" w:rsidR="006F41DC" w:rsidRPr="0023453C" w:rsidRDefault="006F41DC" w:rsidP="0023453C">
      <w:pPr>
        <w:tabs>
          <w:tab w:val="left" w:pos="1134"/>
        </w:tabs>
        <w:jc w:val="both"/>
        <w:rPr>
          <w:rFonts w:eastAsia="Times New Roman" w:cs="Times New Roman"/>
          <w:szCs w:val="24"/>
          <w:lang w:eastAsia="lv-LV"/>
        </w:rPr>
      </w:pPr>
    </w:p>
    <w:p w14:paraId="0C8C29D1" w14:textId="72BEA48A" w:rsidR="006A176E" w:rsidRPr="002221B8" w:rsidRDefault="006A176E" w:rsidP="0023453C">
      <w:pPr>
        <w:pStyle w:val="ListParagraph"/>
        <w:numPr>
          <w:ilvl w:val="0"/>
          <w:numId w:val="36"/>
        </w:numPr>
        <w:tabs>
          <w:tab w:val="left" w:pos="1134"/>
        </w:tabs>
        <w:ind w:left="0" w:firstLine="709"/>
        <w:jc w:val="both"/>
        <w:rPr>
          <w:b/>
          <w:bCs/>
          <w:szCs w:val="24"/>
        </w:rPr>
      </w:pPr>
      <w:r w:rsidRPr="002221B8">
        <w:rPr>
          <w:b/>
          <w:bCs/>
          <w:szCs w:val="24"/>
        </w:rPr>
        <w:t>Piedāvājumu pretendents var iesniegt līdz 202</w:t>
      </w:r>
      <w:r w:rsidR="00EC7E22">
        <w:rPr>
          <w:b/>
          <w:bCs/>
          <w:szCs w:val="24"/>
        </w:rPr>
        <w:t>4</w:t>
      </w:r>
      <w:r w:rsidRPr="002221B8">
        <w:rPr>
          <w:b/>
          <w:bCs/>
          <w:szCs w:val="24"/>
        </w:rPr>
        <w:t xml:space="preserve">. gada </w:t>
      </w:r>
      <w:r w:rsidR="00BD66E5" w:rsidRPr="00BD66E5">
        <w:rPr>
          <w:b/>
          <w:bCs/>
          <w:szCs w:val="24"/>
        </w:rPr>
        <w:t>1</w:t>
      </w:r>
      <w:r w:rsidR="004F0AB0">
        <w:rPr>
          <w:b/>
          <w:bCs/>
          <w:szCs w:val="24"/>
        </w:rPr>
        <w:t>4</w:t>
      </w:r>
      <w:r w:rsidR="004422AB" w:rsidRPr="00BD66E5">
        <w:rPr>
          <w:b/>
          <w:bCs/>
          <w:szCs w:val="24"/>
        </w:rPr>
        <w:t>.</w:t>
      </w:r>
      <w:r w:rsidR="00BD66E5" w:rsidRPr="00BD66E5">
        <w:rPr>
          <w:b/>
          <w:bCs/>
          <w:szCs w:val="24"/>
        </w:rPr>
        <w:t> </w:t>
      </w:r>
      <w:r w:rsidR="004F0AB0">
        <w:rPr>
          <w:b/>
          <w:bCs/>
          <w:szCs w:val="24"/>
        </w:rPr>
        <w:t>maijam</w:t>
      </w:r>
      <w:r w:rsidR="0025282D" w:rsidRPr="002221B8">
        <w:rPr>
          <w:b/>
          <w:bCs/>
          <w:szCs w:val="24"/>
        </w:rPr>
        <w:t xml:space="preserve"> </w:t>
      </w:r>
      <w:r w:rsidRPr="002221B8">
        <w:rPr>
          <w:b/>
          <w:bCs/>
          <w:szCs w:val="24"/>
        </w:rPr>
        <w:t>plkst. 10.00, nosūtot piedāvājumu uz elektroniskā pasta adresi</w:t>
      </w:r>
      <w:r w:rsidRPr="004422AB">
        <w:rPr>
          <w:b/>
          <w:bCs/>
          <w:szCs w:val="24"/>
        </w:rPr>
        <w:t xml:space="preserve">:  </w:t>
      </w:r>
      <w:r w:rsidR="004422AB" w:rsidRPr="004422AB">
        <w:rPr>
          <w:b/>
          <w:bCs/>
          <w:szCs w:val="24"/>
        </w:rPr>
        <w:t>agrita.ozola.1</w:t>
      </w:r>
      <w:r w:rsidRPr="004422AB">
        <w:rPr>
          <w:b/>
          <w:bCs/>
          <w:szCs w:val="24"/>
        </w:rPr>
        <w:t>@</w:t>
      </w:r>
      <w:r w:rsidRPr="002221B8">
        <w:rPr>
          <w:b/>
          <w:bCs/>
          <w:szCs w:val="24"/>
        </w:rPr>
        <w:t xml:space="preserve">vid.gov.lv. </w:t>
      </w:r>
    </w:p>
    <w:p w14:paraId="782CEA40" w14:textId="77777777" w:rsidR="006A176E" w:rsidRPr="006F41DC"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6F41DC">
        <w:rPr>
          <w:rFonts w:eastAsia="Times New Roman" w:cs="Times New Roman"/>
          <w:szCs w:val="24"/>
          <w:lang w:eastAsia="lv-LV"/>
        </w:rPr>
        <w:t>Pretendents pirms piedāvājumu iesniegšanas termiņa beigām var grozīt vai atsaukt iesniegto piedāvājumu.</w:t>
      </w:r>
    </w:p>
    <w:p w14:paraId="6E238359" w14:textId="77777777" w:rsidR="006A176E" w:rsidRPr="006F41DC"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6F41DC">
        <w:rPr>
          <w:szCs w:val="24"/>
        </w:rPr>
        <w:t>Pēc piedāvājuma iesniegšanas termiņa beigām pretendentam nav tiesību mainīt savu piedāvājumu.</w:t>
      </w:r>
    </w:p>
    <w:p w14:paraId="6E0CECE2" w14:textId="17180320" w:rsidR="006A176E" w:rsidRPr="006F41DC"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6F41DC">
        <w:rPr>
          <w:rFonts w:eastAsia="Times New Roman" w:cs="Times New Roman"/>
          <w:szCs w:val="24"/>
          <w:lang w:eastAsia="lv-LV"/>
        </w:rPr>
        <w:t xml:space="preserve">Piedāvājumam  jābūt aizsargātam, izmantojot šifrēšanu. </w:t>
      </w:r>
      <w:r w:rsidR="0023453C">
        <w:rPr>
          <w:rFonts w:eastAsia="Times New Roman" w:cs="Times New Roman"/>
          <w:szCs w:val="24"/>
          <w:lang w:eastAsia="lv-LV"/>
        </w:rPr>
        <w:t>Instrukciju skat</w:t>
      </w:r>
      <w:r w:rsidR="0023453C" w:rsidRPr="001F09F7">
        <w:rPr>
          <w:rFonts w:eastAsia="Times New Roman" w:cs="Times New Roman"/>
          <w:szCs w:val="24"/>
          <w:lang w:eastAsia="lv-LV"/>
        </w:rPr>
        <w:t xml:space="preserve">. </w:t>
      </w:r>
      <w:r w:rsidR="0023453C" w:rsidRPr="004422AB">
        <w:rPr>
          <w:rFonts w:eastAsia="Times New Roman" w:cs="Times New Roman"/>
          <w:szCs w:val="24"/>
          <w:lang w:eastAsia="lv-LV"/>
        </w:rPr>
        <w:t>1.pielikumā</w:t>
      </w:r>
      <w:r w:rsidR="0023453C" w:rsidRPr="001F09F7">
        <w:rPr>
          <w:rFonts w:eastAsia="Times New Roman" w:cs="Times New Roman"/>
          <w:szCs w:val="24"/>
          <w:lang w:eastAsia="lv-LV"/>
        </w:rPr>
        <w:t>.</w:t>
      </w:r>
    </w:p>
    <w:p w14:paraId="00E88328" w14:textId="7BA136C2" w:rsidR="006A176E" w:rsidRPr="002221B8" w:rsidRDefault="006A176E" w:rsidP="006A176E">
      <w:pPr>
        <w:pStyle w:val="ListParagraph"/>
        <w:numPr>
          <w:ilvl w:val="0"/>
          <w:numId w:val="36"/>
        </w:numPr>
        <w:tabs>
          <w:tab w:val="left" w:pos="1134"/>
        </w:tabs>
        <w:ind w:left="0" w:firstLine="709"/>
        <w:jc w:val="both"/>
        <w:rPr>
          <w:rFonts w:eastAsia="Times New Roman" w:cs="Times New Roman"/>
          <w:b/>
          <w:bCs/>
          <w:szCs w:val="24"/>
          <w:lang w:eastAsia="lv-LV"/>
        </w:rPr>
      </w:pPr>
      <w:r w:rsidRPr="002221B8">
        <w:rPr>
          <w:rFonts w:eastAsia="Times New Roman" w:cs="Times New Roman"/>
          <w:b/>
          <w:bCs/>
          <w:szCs w:val="24"/>
          <w:lang w:eastAsia="lv-LV"/>
        </w:rPr>
        <w:t>Piedāvājuma iesniedzējs 202</w:t>
      </w:r>
      <w:r w:rsidR="004422AB">
        <w:rPr>
          <w:rFonts w:eastAsia="Times New Roman" w:cs="Times New Roman"/>
          <w:b/>
          <w:bCs/>
          <w:szCs w:val="24"/>
          <w:lang w:eastAsia="lv-LV"/>
        </w:rPr>
        <w:t>4</w:t>
      </w:r>
      <w:r w:rsidRPr="002221B8">
        <w:rPr>
          <w:rFonts w:eastAsia="Times New Roman" w:cs="Times New Roman"/>
          <w:b/>
          <w:bCs/>
          <w:szCs w:val="24"/>
          <w:lang w:eastAsia="lv-LV"/>
        </w:rPr>
        <w:t>. gada</w:t>
      </w:r>
      <w:r w:rsidR="00BD66E5">
        <w:rPr>
          <w:rFonts w:eastAsia="Times New Roman" w:cs="Times New Roman"/>
          <w:b/>
          <w:bCs/>
          <w:szCs w:val="24"/>
          <w:lang w:eastAsia="lv-LV"/>
        </w:rPr>
        <w:t xml:space="preserve"> 1</w:t>
      </w:r>
      <w:r w:rsidR="004F0AB0">
        <w:rPr>
          <w:rFonts w:eastAsia="Times New Roman" w:cs="Times New Roman"/>
          <w:b/>
          <w:bCs/>
          <w:szCs w:val="24"/>
          <w:lang w:eastAsia="lv-LV"/>
        </w:rPr>
        <w:t>4</w:t>
      </w:r>
      <w:r w:rsidR="00BD66E5">
        <w:rPr>
          <w:rFonts w:eastAsia="Times New Roman" w:cs="Times New Roman"/>
          <w:b/>
          <w:bCs/>
          <w:szCs w:val="24"/>
          <w:lang w:eastAsia="lv-LV"/>
        </w:rPr>
        <w:t>. </w:t>
      </w:r>
      <w:r w:rsidR="004F0AB0">
        <w:rPr>
          <w:rFonts w:eastAsia="Times New Roman" w:cs="Times New Roman"/>
          <w:b/>
          <w:bCs/>
          <w:szCs w:val="24"/>
          <w:lang w:eastAsia="lv-LV"/>
        </w:rPr>
        <w:t>maijā</w:t>
      </w:r>
      <w:r w:rsidR="0025282D" w:rsidRPr="002221B8">
        <w:rPr>
          <w:rFonts w:eastAsia="Times New Roman" w:cs="Times New Roman"/>
          <w:b/>
          <w:bCs/>
          <w:szCs w:val="24"/>
          <w:lang w:eastAsia="lv-LV"/>
        </w:rPr>
        <w:t xml:space="preserve"> </w:t>
      </w:r>
      <w:r w:rsidRPr="002221B8">
        <w:rPr>
          <w:rFonts w:eastAsia="Times New Roman" w:cs="Times New Roman"/>
          <w:b/>
          <w:bCs/>
          <w:szCs w:val="24"/>
          <w:lang w:eastAsia="lv-LV"/>
        </w:rPr>
        <w:t>no plkst. 10.00 līdz plkst. 1</w:t>
      </w:r>
      <w:r w:rsidR="004025B6">
        <w:rPr>
          <w:rFonts w:eastAsia="Times New Roman" w:cs="Times New Roman"/>
          <w:b/>
          <w:bCs/>
          <w:szCs w:val="24"/>
          <w:lang w:eastAsia="lv-LV"/>
        </w:rPr>
        <w:t>2</w:t>
      </w:r>
      <w:r w:rsidRPr="002221B8">
        <w:rPr>
          <w:rFonts w:eastAsia="Times New Roman" w:cs="Times New Roman"/>
          <w:b/>
          <w:bCs/>
          <w:szCs w:val="24"/>
          <w:lang w:eastAsia="lv-LV"/>
        </w:rPr>
        <w:t xml:space="preserve">.00 nosūta uz elektronisko pasta adresi: </w:t>
      </w:r>
      <w:r w:rsidR="004422AB">
        <w:rPr>
          <w:rFonts w:eastAsia="Times New Roman" w:cs="Times New Roman"/>
          <w:b/>
          <w:bCs/>
          <w:szCs w:val="24"/>
          <w:lang w:eastAsia="lv-LV"/>
        </w:rPr>
        <w:t>agrita.ozola.1</w:t>
      </w:r>
      <w:r w:rsidR="004422AB" w:rsidRPr="002221B8">
        <w:rPr>
          <w:rFonts w:eastAsia="Times New Roman" w:cs="Times New Roman"/>
          <w:b/>
          <w:bCs/>
          <w:szCs w:val="24"/>
          <w:lang w:eastAsia="lv-LV"/>
        </w:rPr>
        <w:t>@</w:t>
      </w:r>
      <w:r w:rsidRPr="002221B8">
        <w:rPr>
          <w:rFonts w:eastAsia="Times New Roman" w:cs="Times New Roman"/>
          <w:b/>
          <w:bCs/>
          <w:szCs w:val="24"/>
          <w:lang w:eastAsia="lv-LV"/>
        </w:rPr>
        <w:t xml:space="preserve">vid.gov.lv paroli (šifru) šifrētā piedāvājuma atvēršanai. </w:t>
      </w:r>
    </w:p>
    <w:p w14:paraId="72FC3C1E" w14:textId="562E98F0" w:rsidR="006A176E" w:rsidRPr="006F41DC"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4025B6">
        <w:rPr>
          <w:rFonts w:eastAsia="Times New Roman" w:cs="Times New Roman"/>
          <w:szCs w:val="24"/>
          <w:lang w:eastAsia="lv-LV"/>
        </w:rPr>
        <w:t>P</w:t>
      </w:r>
      <w:r w:rsidRPr="006F41DC">
        <w:rPr>
          <w:rFonts w:eastAsia="Times New Roman" w:cs="Times New Roman"/>
          <w:szCs w:val="24"/>
          <w:lang w:eastAsia="lv-LV"/>
        </w:rPr>
        <w:t>iedāvājumu, kas nav iesniegts noteiktajā kārtībā vai kas ir iesniegts nešifrētā veidā un/vai kuram</w:t>
      </w:r>
      <w:r w:rsidR="001E7089">
        <w:rPr>
          <w:rFonts w:eastAsia="Times New Roman" w:cs="Times New Roman"/>
          <w:szCs w:val="24"/>
          <w:lang w:eastAsia="lv-LV"/>
        </w:rPr>
        <w:t xml:space="preserve"> šīs sadaļas </w:t>
      </w:r>
      <w:r w:rsidRPr="006F41DC">
        <w:rPr>
          <w:rFonts w:eastAsia="Times New Roman" w:cs="Times New Roman"/>
          <w:szCs w:val="24"/>
          <w:lang w:eastAsia="lv-LV"/>
        </w:rPr>
        <w:t xml:space="preserve"> </w:t>
      </w:r>
      <w:r w:rsidR="007B2649">
        <w:rPr>
          <w:rFonts w:eastAsia="Times New Roman" w:cs="Times New Roman"/>
          <w:szCs w:val="24"/>
          <w:lang w:eastAsia="lv-LV"/>
        </w:rPr>
        <w:t>5</w:t>
      </w:r>
      <w:r w:rsidRPr="006F41DC">
        <w:rPr>
          <w:rFonts w:eastAsia="Times New Roman" w:cs="Times New Roman"/>
          <w:szCs w:val="24"/>
          <w:lang w:eastAsia="lv-LV"/>
        </w:rPr>
        <w:t>.</w:t>
      </w:r>
      <w:r w:rsidR="00350730">
        <w:rPr>
          <w:rFonts w:eastAsia="Times New Roman" w:cs="Times New Roman"/>
          <w:szCs w:val="24"/>
          <w:lang w:eastAsia="lv-LV"/>
        </w:rPr>
        <w:t> </w:t>
      </w:r>
      <w:r w:rsidRPr="006F41DC">
        <w:rPr>
          <w:rFonts w:eastAsia="Times New Roman" w:cs="Times New Roman"/>
          <w:szCs w:val="24"/>
          <w:lang w:eastAsia="lv-LV"/>
        </w:rPr>
        <w:t>punktā noteiktajā termiņā nav atsūtīta parole, Pasūtītājs neizska</w:t>
      </w:r>
      <w:r w:rsidR="001F1BE9">
        <w:rPr>
          <w:rFonts w:eastAsia="Times New Roman" w:cs="Times New Roman"/>
          <w:szCs w:val="24"/>
          <w:lang w:eastAsia="lv-LV"/>
        </w:rPr>
        <w:t>t</w:t>
      </w:r>
      <w:r w:rsidRPr="006F41DC">
        <w:rPr>
          <w:rFonts w:eastAsia="Times New Roman" w:cs="Times New Roman"/>
          <w:szCs w:val="24"/>
          <w:lang w:eastAsia="lv-LV"/>
        </w:rPr>
        <w:t>a.</w:t>
      </w:r>
    </w:p>
    <w:bookmarkEnd w:id="11"/>
    <w:p w14:paraId="256AF363" w14:textId="77777777" w:rsidR="004422AB" w:rsidRPr="00CF7ADA" w:rsidRDefault="004422AB" w:rsidP="004422AB">
      <w:pPr>
        <w:pStyle w:val="ListParagraph"/>
        <w:numPr>
          <w:ilvl w:val="0"/>
          <w:numId w:val="36"/>
        </w:numPr>
        <w:tabs>
          <w:tab w:val="left" w:pos="1134"/>
        </w:tabs>
        <w:ind w:left="0" w:firstLine="709"/>
        <w:jc w:val="both"/>
        <w:rPr>
          <w:rFonts w:eastAsia="Times New Roman" w:cs="Times New Roman"/>
          <w:sz w:val="26"/>
          <w:szCs w:val="26"/>
          <w:lang w:eastAsia="lv-LV"/>
        </w:rPr>
      </w:pPr>
      <w:r w:rsidRPr="00CF7ADA">
        <w:rPr>
          <w:szCs w:val="24"/>
        </w:rPr>
        <w:t xml:space="preserve">Aicinām pretendentu pēc piedāvājuma nosūtīšanas pārliecināties vai tiek saņemta atbilde, </w:t>
      </w:r>
      <w:r w:rsidRPr="00CF7ADA">
        <w:rPr>
          <w:iCs/>
          <w:szCs w:val="24"/>
        </w:rPr>
        <w:t xml:space="preserve">kas apliecina piedāvājuma saņemšanu. Atbildes nesaņemšanas gadījumā </w:t>
      </w:r>
      <w:r w:rsidRPr="00CF7ADA">
        <w:rPr>
          <w:rFonts w:eastAsia="Times New Roman" w:cs="Times New Roman"/>
          <w:szCs w:val="24"/>
          <w:lang w:eastAsia="lv-LV"/>
        </w:rPr>
        <w:t>vēlams sazināties galveno iepirkumu speciālisti Agritu Ozolu Tālr. 67120211.</w:t>
      </w:r>
    </w:p>
    <w:p w14:paraId="47109A75" w14:textId="77777777" w:rsidR="008D4751" w:rsidRDefault="008D4751" w:rsidP="008D4751">
      <w:pPr>
        <w:tabs>
          <w:tab w:val="left" w:pos="993"/>
        </w:tabs>
        <w:jc w:val="both"/>
        <w:rPr>
          <w:rFonts w:eastAsia="Times New Roman" w:cs="Times New Roman"/>
          <w:sz w:val="26"/>
          <w:szCs w:val="26"/>
          <w:lang w:eastAsia="lv-LV"/>
        </w:rPr>
      </w:pPr>
    </w:p>
    <w:tbl>
      <w:tblPr>
        <w:tblStyle w:val="TableGrid"/>
        <w:tblW w:w="9203" w:type="dxa"/>
        <w:tblLook w:val="04A0" w:firstRow="1" w:lastRow="0" w:firstColumn="1" w:lastColumn="0" w:noHBand="0" w:noVBand="1"/>
      </w:tblPr>
      <w:tblGrid>
        <w:gridCol w:w="2972"/>
        <w:gridCol w:w="6231"/>
      </w:tblGrid>
      <w:tr w:rsidR="00B127A4" w:rsidRPr="00716787" w14:paraId="54094EF9"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2E57D4" w14:textId="77777777" w:rsidR="00B127A4" w:rsidRPr="001E22B4" w:rsidRDefault="00B127A4" w:rsidP="00716787">
            <w:pPr>
              <w:widowControl w:val="0"/>
              <w:spacing w:before="120"/>
              <w:rPr>
                <w:rFonts w:cs="Times New Roman"/>
                <w:b/>
                <w:sz w:val="24"/>
                <w:szCs w:val="24"/>
              </w:rPr>
            </w:pPr>
            <w:r w:rsidRPr="001E22B4">
              <w:rPr>
                <w:rFonts w:ascii="Times New Roman" w:hAnsi="Times New Roman" w:cs="Times New Roman"/>
                <w:b/>
                <w:sz w:val="24"/>
                <w:szCs w:val="24"/>
              </w:rPr>
              <w:t xml:space="preserve">Pretendenta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1BEC51C2" w14:textId="77777777" w:rsidR="00B127A4" w:rsidRPr="00716787" w:rsidRDefault="00B127A4" w:rsidP="00716787">
            <w:pPr>
              <w:widowControl w:val="0"/>
              <w:spacing w:before="120"/>
              <w:rPr>
                <w:rFonts w:cs="Times New Roman"/>
                <w:b/>
                <w:sz w:val="24"/>
                <w:szCs w:val="24"/>
              </w:rPr>
            </w:pPr>
          </w:p>
        </w:tc>
      </w:tr>
      <w:tr w:rsidR="00B127A4" w:rsidRPr="00716787" w14:paraId="6AC30633"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279BF3" w14:textId="77777777"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 xml:space="preserve">Reģistrācijas Nr.: </w:t>
            </w:r>
          </w:p>
        </w:tc>
        <w:tc>
          <w:tcPr>
            <w:tcW w:w="6231" w:type="dxa"/>
            <w:tcBorders>
              <w:left w:val="single" w:sz="4" w:space="0" w:color="FFFFFF" w:themeColor="background1"/>
              <w:right w:val="single" w:sz="4" w:space="0" w:color="FFFFFF" w:themeColor="background1"/>
            </w:tcBorders>
          </w:tcPr>
          <w:p w14:paraId="7E96658E" w14:textId="77777777" w:rsidR="00B127A4" w:rsidRPr="00716787" w:rsidRDefault="00B127A4" w:rsidP="00716787">
            <w:pPr>
              <w:widowControl w:val="0"/>
              <w:spacing w:before="120"/>
              <w:rPr>
                <w:rFonts w:cs="Times New Roman"/>
                <w:sz w:val="24"/>
                <w:szCs w:val="24"/>
              </w:rPr>
            </w:pPr>
          </w:p>
        </w:tc>
      </w:tr>
      <w:tr w:rsidR="00B127A4" w:rsidRPr="00716787" w14:paraId="6FC0CF9F"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D1B80E" w14:textId="77777777"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Juridiskā un faktiskā adrese:</w:t>
            </w:r>
          </w:p>
        </w:tc>
        <w:tc>
          <w:tcPr>
            <w:tcW w:w="6231" w:type="dxa"/>
            <w:tcBorders>
              <w:left w:val="single" w:sz="4" w:space="0" w:color="FFFFFF" w:themeColor="background1"/>
              <w:right w:val="single" w:sz="4" w:space="0" w:color="FFFFFF" w:themeColor="background1"/>
            </w:tcBorders>
          </w:tcPr>
          <w:p w14:paraId="468ECFA5" w14:textId="77777777" w:rsidR="00B127A4" w:rsidRPr="00716787" w:rsidRDefault="00B127A4" w:rsidP="00716787">
            <w:pPr>
              <w:widowControl w:val="0"/>
              <w:spacing w:before="120"/>
              <w:rPr>
                <w:rFonts w:cs="Times New Roman"/>
                <w:sz w:val="24"/>
                <w:szCs w:val="24"/>
              </w:rPr>
            </w:pPr>
          </w:p>
        </w:tc>
      </w:tr>
      <w:tr w:rsidR="00B127A4" w:rsidRPr="00716787" w14:paraId="5C42556E"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E9E911"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729F1700"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52E57EE"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D455AB"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27E772DD"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C994A63"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F048E3" w14:textId="7E72E84E"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r w:rsidR="006A176E">
              <w:rPr>
                <w:rFonts w:ascii="Times New Roman" w:hAnsi="Times New Roman" w:cs="Times New Roman"/>
                <w:sz w:val="24"/>
                <w:szCs w:val="24"/>
              </w:rPr>
              <w:t xml:space="preserve"> un e-Adrese</w:t>
            </w:r>
            <w:r w:rsidRPr="00716787">
              <w:rPr>
                <w:rFonts w:ascii="Times New Roman" w:hAnsi="Times New Roman" w:cs="Times New Roman"/>
                <w:sz w:val="24"/>
                <w:szCs w:val="24"/>
              </w:rPr>
              <w:t>:</w:t>
            </w:r>
          </w:p>
        </w:tc>
        <w:tc>
          <w:tcPr>
            <w:tcW w:w="6231" w:type="dxa"/>
            <w:tcBorders>
              <w:left w:val="single" w:sz="4" w:space="0" w:color="FFFFFF" w:themeColor="background1"/>
              <w:right w:val="single" w:sz="4" w:space="0" w:color="FFFFFF" w:themeColor="background1"/>
            </w:tcBorders>
          </w:tcPr>
          <w:p w14:paraId="5628F704"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1F316F8"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C7B46C"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B6161D5" w14:textId="77777777" w:rsidR="00B127A4" w:rsidRPr="00716787" w:rsidRDefault="00B127A4" w:rsidP="00716787">
            <w:pPr>
              <w:widowControl w:val="0"/>
              <w:spacing w:before="120"/>
              <w:rPr>
                <w:rFonts w:ascii="Times New Roman" w:hAnsi="Times New Roman" w:cs="Times New Roman"/>
                <w:sz w:val="24"/>
                <w:szCs w:val="24"/>
              </w:rPr>
            </w:pPr>
          </w:p>
        </w:tc>
      </w:tr>
    </w:tbl>
    <w:p w14:paraId="15C52C32" w14:textId="77777777" w:rsidR="00D01AAD" w:rsidRDefault="00D01AAD" w:rsidP="00D01AAD">
      <w:pPr>
        <w:widowControl w:val="0"/>
        <w:rPr>
          <w:rFonts w:cs="Times New Roman"/>
          <w:sz w:val="20"/>
          <w:szCs w:val="20"/>
        </w:rPr>
      </w:pPr>
    </w:p>
    <w:p w14:paraId="2D8D633B" w14:textId="77777777" w:rsidR="00A77531" w:rsidRPr="005C0D7A" w:rsidRDefault="00A77531" w:rsidP="00A77531">
      <w:pPr>
        <w:widowControl w:val="0"/>
        <w:rPr>
          <w:rFonts w:cs="Times New Roman"/>
          <w:sz w:val="20"/>
          <w:szCs w:val="20"/>
        </w:rPr>
      </w:pPr>
      <w:r w:rsidRPr="005C0D7A">
        <w:rPr>
          <w:rFonts w:cs="Times New Roman"/>
          <w:sz w:val="20"/>
          <w:szCs w:val="20"/>
        </w:rPr>
        <w:t xml:space="preserve">Pretendenta pilnvarotā persona_________________________________(vārds, uzvārds) </w:t>
      </w:r>
    </w:p>
    <w:p w14:paraId="24249385" w14:textId="77777777" w:rsidR="00A77531" w:rsidRPr="005C0D7A" w:rsidRDefault="00A77531" w:rsidP="00A77531">
      <w:pPr>
        <w:widowControl w:val="0"/>
        <w:rPr>
          <w:rFonts w:cs="Times New Roman"/>
          <w:sz w:val="20"/>
          <w:szCs w:val="20"/>
        </w:rPr>
      </w:pPr>
    </w:p>
    <w:p w14:paraId="2A3C1AED" w14:textId="77777777" w:rsidR="00A77531" w:rsidRPr="005C0D7A" w:rsidRDefault="00A77531" w:rsidP="00A77531">
      <w:pPr>
        <w:widowControl w:val="0"/>
        <w:rPr>
          <w:rFonts w:cs="Times New Roman"/>
          <w:sz w:val="20"/>
          <w:szCs w:val="20"/>
        </w:rPr>
      </w:pPr>
      <w:r w:rsidRPr="005C0D7A">
        <w:rPr>
          <w:rFonts w:cs="Times New Roman"/>
          <w:sz w:val="20"/>
          <w:szCs w:val="20"/>
        </w:rPr>
        <w:t>_________________________________________________________</w:t>
      </w:r>
      <w:r>
        <w:rPr>
          <w:rFonts w:cs="Times New Roman"/>
          <w:sz w:val="20"/>
          <w:szCs w:val="20"/>
        </w:rPr>
        <w:tab/>
      </w:r>
      <w:r>
        <w:rPr>
          <w:rFonts w:cs="Times New Roman"/>
          <w:sz w:val="20"/>
          <w:szCs w:val="20"/>
        </w:rPr>
        <w:tab/>
      </w:r>
      <w:r>
        <w:rPr>
          <w:rFonts w:cs="Times New Roman"/>
          <w:sz w:val="20"/>
          <w:szCs w:val="20"/>
        </w:rPr>
        <w:tab/>
        <w:t>________________</w:t>
      </w:r>
    </w:p>
    <w:p w14:paraId="167A6CCE" w14:textId="536011A2" w:rsidR="00A77531" w:rsidRPr="004025B6" w:rsidRDefault="00A77531" w:rsidP="004025B6">
      <w:pPr>
        <w:widowControl w:val="0"/>
        <w:rPr>
          <w:rFonts w:cs="Times New Roman"/>
          <w:sz w:val="20"/>
          <w:szCs w:val="20"/>
        </w:rPr>
      </w:pPr>
      <w:r w:rsidRPr="005C0D7A">
        <w:rPr>
          <w:rFonts w:cs="Times New Roman"/>
          <w:sz w:val="20"/>
          <w:szCs w:val="20"/>
        </w:rPr>
        <w:t xml:space="preserve">Paraksts (ja nav parakstīts elektroniski),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t>D</w:t>
      </w:r>
      <w:r w:rsidRPr="005C0D7A">
        <w:rPr>
          <w:rFonts w:cs="Times New Roman"/>
          <w:sz w:val="20"/>
          <w:szCs w:val="20"/>
        </w:rPr>
        <w:t>atums</w:t>
      </w:r>
    </w:p>
    <w:p w14:paraId="372DEF5D" w14:textId="77777777" w:rsidR="004025B6" w:rsidRDefault="004025B6" w:rsidP="004025B6">
      <w:pPr>
        <w:tabs>
          <w:tab w:val="left" w:pos="2127"/>
          <w:tab w:val="left" w:pos="6096"/>
        </w:tabs>
        <w:jc w:val="both"/>
        <w:rPr>
          <w:rFonts w:eastAsia="Times New Roman" w:cs="Times New Roman"/>
          <w:sz w:val="16"/>
          <w:szCs w:val="16"/>
          <w:lang w:eastAsia="lv-LV"/>
        </w:rPr>
      </w:pPr>
    </w:p>
    <w:p w14:paraId="0A1C2001" w14:textId="3D13AF04" w:rsidR="0023453C" w:rsidRPr="004025B6" w:rsidRDefault="00A77531" w:rsidP="004025B6">
      <w:pPr>
        <w:tabs>
          <w:tab w:val="left" w:pos="2127"/>
          <w:tab w:val="left" w:pos="6096"/>
        </w:tabs>
        <w:jc w:val="both"/>
        <w:rPr>
          <w:rFonts w:eastAsia="Times New Roman" w:cs="Times New Roman"/>
          <w:sz w:val="16"/>
          <w:szCs w:val="16"/>
          <w:lang w:eastAsia="lv-LV"/>
        </w:rPr>
      </w:pPr>
      <w:r w:rsidRPr="005C0D7A">
        <w:rPr>
          <w:rFonts w:eastAsia="Times New Roman" w:cs="Times New Roman"/>
          <w:sz w:val="16"/>
          <w:szCs w:val="16"/>
          <w:lang w:eastAsia="lv-LV"/>
        </w:rPr>
        <w:t>DOKUMENTS IR ELEKTRONISKI PARAKSTĪTS AR DROŠU ELEKTRONISKO PARAKSTU UN SATUR LAIKA ZĪMOGU</w:t>
      </w:r>
    </w:p>
    <w:p w14:paraId="7A6DF7A5" w14:textId="1DDB51BD" w:rsidR="003B3847" w:rsidRDefault="0023453C" w:rsidP="0023453C">
      <w:pPr>
        <w:widowControl w:val="0"/>
        <w:jc w:val="right"/>
        <w:rPr>
          <w:rFonts w:cs="Times New Roman"/>
          <w:sz w:val="20"/>
          <w:szCs w:val="20"/>
        </w:rPr>
      </w:pPr>
      <w:r w:rsidRPr="005420F7">
        <w:rPr>
          <w:rFonts w:cs="Times New Roman"/>
          <w:sz w:val="20"/>
          <w:szCs w:val="20"/>
        </w:rPr>
        <w:lastRenderedPageBreak/>
        <w:t>1</w:t>
      </w:r>
      <w:r>
        <w:rPr>
          <w:rFonts w:cs="Times New Roman"/>
          <w:sz w:val="20"/>
          <w:szCs w:val="20"/>
        </w:rPr>
        <w:t>.pielikums</w:t>
      </w:r>
    </w:p>
    <w:p w14:paraId="01DB74F0" w14:textId="5B21D448" w:rsidR="0023453C" w:rsidRDefault="0023453C" w:rsidP="0023453C">
      <w:pPr>
        <w:widowControl w:val="0"/>
        <w:jc w:val="right"/>
        <w:rPr>
          <w:rFonts w:cs="Times New Roman"/>
          <w:sz w:val="20"/>
          <w:szCs w:val="20"/>
        </w:rPr>
      </w:pPr>
    </w:p>
    <w:p w14:paraId="21B67CDD" w14:textId="4E737CCA" w:rsidR="0023453C" w:rsidRPr="0023453C" w:rsidRDefault="0023453C" w:rsidP="0023453C">
      <w:pPr>
        <w:widowControl w:val="0"/>
        <w:jc w:val="center"/>
        <w:rPr>
          <w:rFonts w:eastAsia="Times New Roman" w:cs="Times New Roman"/>
          <w:b/>
          <w:bCs/>
          <w:szCs w:val="24"/>
          <w:lang w:eastAsia="lv-LV"/>
        </w:rPr>
      </w:pPr>
      <w:r w:rsidRPr="0023453C">
        <w:rPr>
          <w:rFonts w:eastAsia="Times New Roman" w:cs="Times New Roman"/>
          <w:b/>
          <w:bCs/>
          <w:szCs w:val="24"/>
          <w:lang w:eastAsia="lv-LV"/>
        </w:rPr>
        <w:t>Piedāvājuma  šifrēšan</w:t>
      </w:r>
      <w:r w:rsidR="001F09F7">
        <w:rPr>
          <w:rFonts w:eastAsia="Times New Roman" w:cs="Times New Roman"/>
          <w:b/>
          <w:bCs/>
          <w:szCs w:val="24"/>
          <w:lang w:eastAsia="lv-LV"/>
        </w:rPr>
        <w:t>a</w:t>
      </w:r>
    </w:p>
    <w:p w14:paraId="005474BD" w14:textId="77777777" w:rsidR="0023453C" w:rsidRDefault="0023453C" w:rsidP="0023453C">
      <w:pPr>
        <w:widowControl w:val="0"/>
        <w:rPr>
          <w:rFonts w:eastAsia="Times New Roman" w:cs="Times New Roman"/>
          <w:szCs w:val="24"/>
          <w:lang w:eastAsia="lv-LV"/>
        </w:rPr>
      </w:pPr>
    </w:p>
    <w:p w14:paraId="2D2A245E" w14:textId="77777777" w:rsidR="0023453C" w:rsidRDefault="0023453C" w:rsidP="0023453C">
      <w:pPr>
        <w:widowControl w:val="0"/>
        <w:rPr>
          <w:rFonts w:eastAsia="Times New Roman" w:cs="Times New Roman"/>
          <w:szCs w:val="24"/>
          <w:lang w:eastAsia="lv-LV"/>
        </w:rPr>
      </w:pPr>
      <w:r w:rsidRPr="006F41DC">
        <w:rPr>
          <w:rFonts w:eastAsia="Times New Roman" w:cs="Times New Roman"/>
          <w:szCs w:val="24"/>
          <w:lang w:eastAsia="lv-LV"/>
        </w:rPr>
        <w:t xml:space="preserve">Instrukcija: </w:t>
      </w:r>
    </w:p>
    <w:p w14:paraId="281DD657" w14:textId="6C17FB94" w:rsidR="0023453C" w:rsidRDefault="0023453C" w:rsidP="0023453C">
      <w:pPr>
        <w:pStyle w:val="ListParagraph"/>
        <w:widowControl w:val="0"/>
        <w:numPr>
          <w:ilvl w:val="0"/>
          <w:numId w:val="40"/>
        </w:numPr>
        <w:rPr>
          <w:rFonts w:eastAsia="Times New Roman" w:cs="Times New Roman"/>
          <w:szCs w:val="24"/>
          <w:lang w:eastAsia="lv-LV"/>
        </w:rPr>
      </w:pPr>
      <w:r>
        <w:rPr>
          <w:rFonts w:eastAsia="Times New Roman" w:cs="Times New Roman"/>
          <w:szCs w:val="24"/>
          <w:lang w:eastAsia="lv-LV"/>
        </w:rPr>
        <w:t xml:space="preserve">Uz faila nosaukuma </w:t>
      </w:r>
      <w:r w:rsidR="00DA2A60">
        <w:rPr>
          <w:rFonts w:eastAsia="Times New Roman" w:cs="Times New Roman"/>
          <w:szCs w:val="24"/>
          <w:lang w:eastAsia="lv-LV"/>
        </w:rPr>
        <w:t xml:space="preserve">vienu reizi </w:t>
      </w:r>
      <w:r>
        <w:rPr>
          <w:rFonts w:eastAsia="Times New Roman" w:cs="Times New Roman"/>
          <w:szCs w:val="24"/>
          <w:lang w:eastAsia="lv-LV"/>
        </w:rPr>
        <w:t xml:space="preserve">nospiež </w:t>
      </w:r>
      <w:r w:rsidRPr="0023453C">
        <w:rPr>
          <w:rFonts w:eastAsia="Times New Roman" w:cs="Times New Roman"/>
          <w:szCs w:val="24"/>
          <w:lang w:eastAsia="lv-LV"/>
        </w:rPr>
        <w:t>lab</w:t>
      </w:r>
      <w:r>
        <w:rPr>
          <w:rFonts w:eastAsia="Times New Roman" w:cs="Times New Roman"/>
          <w:szCs w:val="24"/>
          <w:lang w:eastAsia="lv-LV"/>
        </w:rPr>
        <w:t>o</w:t>
      </w:r>
      <w:r w:rsidRPr="0023453C">
        <w:rPr>
          <w:rFonts w:eastAsia="Times New Roman" w:cs="Times New Roman"/>
          <w:szCs w:val="24"/>
          <w:lang w:eastAsia="lv-LV"/>
        </w:rPr>
        <w:t xml:space="preserve"> peles taustiņ</w:t>
      </w:r>
      <w:r>
        <w:rPr>
          <w:rFonts w:eastAsia="Times New Roman" w:cs="Times New Roman"/>
          <w:szCs w:val="24"/>
          <w:lang w:eastAsia="lv-LV"/>
        </w:rPr>
        <w:t>u;</w:t>
      </w:r>
    </w:p>
    <w:p w14:paraId="1D59FE11" w14:textId="075C0014" w:rsidR="0023453C" w:rsidRDefault="0023453C" w:rsidP="001F09F7">
      <w:pPr>
        <w:pStyle w:val="ListParagraph"/>
        <w:widowControl w:val="0"/>
        <w:numPr>
          <w:ilvl w:val="0"/>
          <w:numId w:val="40"/>
        </w:numPr>
        <w:jc w:val="both"/>
        <w:rPr>
          <w:rFonts w:eastAsia="Times New Roman" w:cs="Times New Roman"/>
          <w:szCs w:val="24"/>
          <w:lang w:eastAsia="lv-LV"/>
        </w:rPr>
      </w:pPr>
      <w:r w:rsidRPr="0023453C">
        <w:rPr>
          <w:rFonts w:eastAsia="Times New Roman" w:cs="Times New Roman"/>
          <w:szCs w:val="24"/>
          <w:lang w:eastAsia="lv-LV"/>
        </w:rPr>
        <w:t>7-Zip</w:t>
      </w:r>
      <w:r>
        <w:rPr>
          <w:rFonts w:eastAsia="Times New Roman" w:cs="Times New Roman"/>
          <w:szCs w:val="24"/>
          <w:lang w:eastAsia="lv-LV"/>
        </w:rPr>
        <w:t xml:space="preserve"> (</w:t>
      </w:r>
      <w:r w:rsidRPr="00DA2A60">
        <w:rPr>
          <w:rFonts w:eastAsia="Times New Roman" w:cs="Times New Roman"/>
          <w:i/>
          <w:iCs/>
          <w:szCs w:val="24"/>
          <w:lang w:eastAsia="lv-LV"/>
        </w:rPr>
        <w:t xml:space="preserve">ja šāds nosaukums neuzrādās, tad ir nepieciešams lejupielādēt attiecīgo programmu – </w:t>
      </w:r>
      <w:hyperlink r:id="rId12" w:history="1">
        <w:r w:rsidRPr="00DA2A60">
          <w:rPr>
            <w:rStyle w:val="Hyperlink"/>
            <w:rFonts w:eastAsia="Times New Roman" w:cs="Times New Roman"/>
            <w:i/>
            <w:iCs/>
            <w:szCs w:val="24"/>
            <w:lang w:eastAsia="lv-LV"/>
          </w:rPr>
          <w:t>https://www.7-zip.org/</w:t>
        </w:r>
      </w:hyperlink>
      <w:r>
        <w:rPr>
          <w:rFonts w:eastAsia="Times New Roman" w:cs="Times New Roman"/>
          <w:szCs w:val="24"/>
          <w:lang w:eastAsia="lv-LV"/>
        </w:rPr>
        <w:t>);</w:t>
      </w:r>
    </w:p>
    <w:p w14:paraId="41CEE6A5" w14:textId="71B967BA"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Ielikt arhīvā</w:t>
      </w:r>
      <w:r>
        <w:rPr>
          <w:rFonts w:eastAsia="Times New Roman" w:cs="Times New Roman"/>
          <w:szCs w:val="24"/>
          <w:lang w:eastAsia="lv-LV"/>
        </w:rPr>
        <w:t>;</w:t>
      </w:r>
    </w:p>
    <w:p w14:paraId="07321532" w14:textId="0172596A"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 xml:space="preserve">Ievadīt </w:t>
      </w:r>
      <w:r>
        <w:rPr>
          <w:rFonts w:eastAsia="Times New Roman" w:cs="Times New Roman"/>
          <w:szCs w:val="24"/>
          <w:lang w:eastAsia="lv-LV"/>
        </w:rPr>
        <w:t xml:space="preserve">savu </w:t>
      </w:r>
      <w:r w:rsidRPr="0023453C">
        <w:rPr>
          <w:rFonts w:eastAsia="Times New Roman" w:cs="Times New Roman"/>
          <w:szCs w:val="24"/>
          <w:lang w:eastAsia="lv-LV"/>
        </w:rPr>
        <w:t>paroli</w:t>
      </w:r>
      <w:r>
        <w:rPr>
          <w:rFonts w:eastAsia="Times New Roman" w:cs="Times New Roman"/>
          <w:szCs w:val="24"/>
          <w:lang w:eastAsia="lv-LV"/>
        </w:rPr>
        <w:t>;</w:t>
      </w:r>
    </w:p>
    <w:p w14:paraId="3BD9B7BC" w14:textId="4333EFA8"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Labi</w:t>
      </w:r>
      <w:r w:rsidR="00C53C40">
        <w:rPr>
          <w:rFonts w:eastAsia="Times New Roman" w:cs="Times New Roman"/>
          <w:szCs w:val="24"/>
          <w:lang w:eastAsia="lv-LV"/>
        </w:rPr>
        <w:t>;</w:t>
      </w:r>
    </w:p>
    <w:p w14:paraId="1235EC8A" w14:textId="79D9525B" w:rsidR="00C53C40" w:rsidRPr="0023453C" w:rsidRDefault="00C53C40" w:rsidP="0023453C">
      <w:pPr>
        <w:pStyle w:val="ListParagraph"/>
        <w:widowControl w:val="0"/>
        <w:numPr>
          <w:ilvl w:val="0"/>
          <w:numId w:val="40"/>
        </w:numPr>
        <w:rPr>
          <w:rFonts w:eastAsia="Times New Roman" w:cs="Times New Roman"/>
          <w:szCs w:val="24"/>
          <w:lang w:eastAsia="lv-LV"/>
        </w:rPr>
      </w:pPr>
      <w:r w:rsidRPr="001F09F7">
        <w:rPr>
          <w:rFonts w:eastAsia="Times New Roman" w:cs="Times New Roman"/>
          <w:szCs w:val="24"/>
          <w:u w:val="single"/>
          <w:lang w:eastAsia="lv-LV"/>
        </w:rPr>
        <w:t>Šifrēto</w:t>
      </w:r>
      <w:r>
        <w:rPr>
          <w:rFonts w:eastAsia="Times New Roman" w:cs="Times New Roman"/>
          <w:szCs w:val="24"/>
          <w:lang w:eastAsia="lv-LV"/>
        </w:rPr>
        <w:t xml:space="preserve"> failu paraksta ar drošu elektronisko parakstu</w:t>
      </w:r>
      <w:r w:rsidR="00480763">
        <w:rPr>
          <w:rFonts w:eastAsia="Times New Roman" w:cs="Times New Roman"/>
          <w:szCs w:val="24"/>
          <w:lang w:eastAsia="lv-LV"/>
        </w:rPr>
        <w:t xml:space="preserve"> – </w:t>
      </w:r>
      <w:hyperlink r:id="rId13" w:history="1">
        <w:r w:rsidR="00480763" w:rsidRPr="00091042">
          <w:rPr>
            <w:rStyle w:val="Hyperlink"/>
            <w:rFonts w:eastAsia="Times New Roman" w:cs="Times New Roman"/>
            <w:szCs w:val="24"/>
            <w:lang w:eastAsia="lv-LV"/>
          </w:rPr>
          <w:t>https://www.eparaksts.lv/lv/</w:t>
        </w:r>
      </w:hyperlink>
      <w:r>
        <w:rPr>
          <w:rFonts w:eastAsia="Times New Roman" w:cs="Times New Roman"/>
          <w:szCs w:val="24"/>
          <w:lang w:eastAsia="lv-LV"/>
        </w:rPr>
        <w:t>.</w:t>
      </w:r>
      <w:r w:rsidR="001F09F7">
        <w:rPr>
          <w:rFonts w:eastAsia="Times New Roman" w:cs="Times New Roman"/>
          <w:szCs w:val="24"/>
          <w:lang w:eastAsia="lv-LV"/>
        </w:rPr>
        <w:t xml:space="preserve"> </w:t>
      </w:r>
    </w:p>
    <w:p w14:paraId="0A41460C" w14:textId="5FD1367A" w:rsidR="0023453C" w:rsidRDefault="0023453C" w:rsidP="00A77531">
      <w:pPr>
        <w:widowControl w:val="0"/>
        <w:rPr>
          <w:rFonts w:cs="Times New Roman"/>
          <w:sz w:val="20"/>
          <w:szCs w:val="20"/>
        </w:rPr>
      </w:pPr>
    </w:p>
    <w:p w14:paraId="299FA4BC" w14:textId="0699A6C2" w:rsidR="0023453C" w:rsidRDefault="00DA2A60" w:rsidP="00343FC8">
      <w:pPr>
        <w:widowControl w:val="0"/>
        <w:jc w:val="center"/>
        <w:rPr>
          <w:rFonts w:cs="Times New Roman"/>
          <w:sz w:val="20"/>
          <w:szCs w:val="20"/>
        </w:rPr>
      </w:pPr>
      <w:r>
        <w:rPr>
          <w:rFonts w:cs="Times New Roman"/>
          <w:noProof/>
          <w:sz w:val="20"/>
          <w:szCs w:val="20"/>
        </w:rPr>
        <w:drawing>
          <wp:inline distT="0" distB="0" distL="0" distR="0" wp14:anchorId="4F9F1826" wp14:editId="1A0A13AC">
            <wp:extent cx="4381846" cy="2702934"/>
            <wp:effectExtent l="0" t="0" r="0" b="2540"/>
            <wp:docPr id="6"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computer&#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4415763" cy="2723856"/>
                    </a:xfrm>
                    <a:prstGeom prst="rect">
                      <a:avLst/>
                    </a:prstGeom>
                  </pic:spPr>
                </pic:pic>
              </a:graphicData>
            </a:graphic>
          </wp:inline>
        </w:drawing>
      </w:r>
    </w:p>
    <w:p w14:paraId="7468F7FB" w14:textId="77777777" w:rsidR="0023453C" w:rsidRDefault="0023453C" w:rsidP="00A77531">
      <w:pPr>
        <w:widowControl w:val="0"/>
        <w:rPr>
          <w:rFonts w:cs="Times New Roman"/>
          <w:sz w:val="20"/>
          <w:szCs w:val="20"/>
        </w:rPr>
      </w:pPr>
    </w:p>
    <w:p w14:paraId="1437BC72" w14:textId="0460B75E" w:rsidR="0023453C" w:rsidRDefault="00DA2A60" w:rsidP="00343FC8">
      <w:pPr>
        <w:widowControl w:val="0"/>
        <w:jc w:val="center"/>
        <w:rPr>
          <w:rFonts w:cs="Times New Roman"/>
          <w:sz w:val="20"/>
          <w:szCs w:val="20"/>
        </w:rPr>
      </w:pPr>
      <w:r>
        <w:rPr>
          <w:noProof/>
        </w:rPr>
        <w:drawing>
          <wp:inline distT="0" distB="0" distL="0" distR="0" wp14:anchorId="0D6745C0" wp14:editId="265440CB">
            <wp:extent cx="3209274" cy="3198981"/>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229695" cy="3219336"/>
                    </a:xfrm>
                    <a:prstGeom prst="rect">
                      <a:avLst/>
                    </a:prstGeom>
                  </pic:spPr>
                </pic:pic>
              </a:graphicData>
            </a:graphic>
          </wp:inline>
        </w:drawing>
      </w:r>
    </w:p>
    <w:p w14:paraId="296D69F1" w14:textId="77777777" w:rsidR="0023453C" w:rsidRDefault="0023453C" w:rsidP="00A77531">
      <w:pPr>
        <w:widowControl w:val="0"/>
        <w:rPr>
          <w:rFonts w:cs="Times New Roman"/>
          <w:sz w:val="20"/>
          <w:szCs w:val="20"/>
        </w:rPr>
      </w:pPr>
    </w:p>
    <w:p w14:paraId="21C76CB0" w14:textId="4DD3F69F" w:rsidR="0023453C" w:rsidRDefault="0023453C" w:rsidP="00A77531">
      <w:pPr>
        <w:widowControl w:val="0"/>
        <w:rPr>
          <w:rFonts w:cs="Times New Roman"/>
          <w:sz w:val="20"/>
          <w:szCs w:val="20"/>
        </w:rPr>
      </w:pPr>
      <w:r>
        <w:rPr>
          <w:rFonts w:cs="Times New Roman"/>
          <w:sz w:val="20"/>
          <w:szCs w:val="20"/>
        </w:rPr>
        <w:t>Izveidotais šifrētais piedāvājums (dzeltenā mapīte</w:t>
      </w:r>
      <w:r w:rsidR="00DA2A60">
        <w:rPr>
          <w:rFonts w:cs="Times New Roman"/>
          <w:sz w:val="20"/>
          <w:szCs w:val="20"/>
        </w:rPr>
        <w:t>).</w:t>
      </w:r>
    </w:p>
    <w:p w14:paraId="0CD48C74" w14:textId="2EB64498" w:rsidR="0023453C" w:rsidRDefault="00DA2A60" w:rsidP="00343FC8">
      <w:pPr>
        <w:widowControl w:val="0"/>
        <w:jc w:val="center"/>
        <w:rPr>
          <w:rFonts w:cs="Times New Roman"/>
          <w:sz w:val="20"/>
          <w:szCs w:val="20"/>
        </w:rPr>
      </w:pPr>
      <w:r>
        <w:rPr>
          <w:noProof/>
        </w:rPr>
        <w:drawing>
          <wp:inline distT="0" distB="0" distL="0" distR="0" wp14:anchorId="21724E77" wp14:editId="785B7461">
            <wp:extent cx="1240972" cy="558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r="22449" b="32646"/>
                    <a:stretch/>
                  </pic:blipFill>
                  <pic:spPr bwMode="auto">
                    <a:xfrm>
                      <a:off x="0" y="0"/>
                      <a:ext cx="1240972" cy="558140"/>
                    </a:xfrm>
                    <a:prstGeom prst="rect">
                      <a:avLst/>
                    </a:prstGeom>
                    <a:ln>
                      <a:noFill/>
                    </a:ln>
                    <a:extLst>
                      <a:ext uri="{53640926-AAD7-44D8-BBD7-CCE9431645EC}">
                        <a14:shadowObscured xmlns:a14="http://schemas.microsoft.com/office/drawing/2010/main"/>
                      </a:ext>
                    </a:extLst>
                  </pic:spPr>
                </pic:pic>
              </a:graphicData>
            </a:graphic>
          </wp:inline>
        </w:drawing>
      </w:r>
    </w:p>
    <w:sectPr w:rsidR="0023453C" w:rsidSect="00385EAD">
      <w:headerReference w:type="even" r:id="rId17"/>
      <w:headerReference w:type="default" r:id="rId18"/>
      <w:footerReference w:type="even" r:id="rId19"/>
      <w:footerReference w:type="default" r:id="rId20"/>
      <w:headerReference w:type="first" r:id="rId21"/>
      <w:footerReference w:type="first" r:id="rId22"/>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227F6" w14:textId="77777777" w:rsidR="006E5CA5" w:rsidRDefault="006E5CA5" w:rsidP="00183526">
      <w:r>
        <w:separator/>
      </w:r>
    </w:p>
  </w:endnote>
  <w:endnote w:type="continuationSeparator" w:id="0">
    <w:p w14:paraId="43B97B81" w14:textId="77777777" w:rsidR="006E5CA5" w:rsidRDefault="006E5CA5" w:rsidP="00183526">
      <w:r>
        <w:continuationSeparator/>
      </w:r>
    </w:p>
  </w:endnote>
  <w:endnote w:type="continuationNotice" w:id="1">
    <w:p w14:paraId="1D0080DE" w14:textId="77777777" w:rsidR="006E5CA5" w:rsidRDefault="006E5C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auto"/>
    <w:notTrueType/>
    <w:pitch w:val="default"/>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605D6" w14:textId="77777777" w:rsidR="00F2346B" w:rsidRDefault="00F23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F896" w14:textId="77777777" w:rsidR="00F2346B" w:rsidRDefault="00F234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4EDB4" w14:textId="77777777" w:rsidR="00F2346B" w:rsidRDefault="00F23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1B7D0" w14:textId="77777777" w:rsidR="006E5CA5" w:rsidRDefault="006E5CA5" w:rsidP="00183526">
      <w:r>
        <w:separator/>
      </w:r>
    </w:p>
  </w:footnote>
  <w:footnote w:type="continuationSeparator" w:id="0">
    <w:p w14:paraId="3F46FE6F" w14:textId="77777777" w:rsidR="006E5CA5" w:rsidRDefault="006E5CA5" w:rsidP="00183526">
      <w:r>
        <w:continuationSeparator/>
      </w:r>
    </w:p>
  </w:footnote>
  <w:footnote w:type="continuationNotice" w:id="1">
    <w:p w14:paraId="6DF65F21" w14:textId="77777777" w:rsidR="006E5CA5" w:rsidRDefault="006E5CA5"/>
  </w:footnote>
  <w:footnote w:id="2">
    <w:p w14:paraId="222920B6" w14:textId="310ED73A" w:rsidR="000F4217" w:rsidRPr="004B501C" w:rsidRDefault="000F4217" w:rsidP="004B501C">
      <w:pPr>
        <w:pStyle w:val="FootnoteText"/>
        <w:jc w:val="both"/>
      </w:pPr>
      <w:r w:rsidRPr="004B501C">
        <w:rPr>
          <w:rStyle w:val="FootnoteReference"/>
        </w:rPr>
        <w:footnoteRef/>
      </w:r>
      <w:r w:rsidRPr="004B501C">
        <w:t xml:space="preserve"> </w:t>
      </w:r>
      <w:r w:rsidR="003E3655" w:rsidRPr="004B501C">
        <w:rPr>
          <w:i/>
        </w:rPr>
        <w:t>A</w:t>
      </w:r>
      <w:r w:rsidRPr="004B501C">
        <w:rPr>
          <w:rFonts w:cs="Times New Roman"/>
          <w:i/>
        </w:rPr>
        <w:t xml:space="preserve">izpilda pretendents, ierakstot vārdu </w:t>
      </w:r>
      <w:r w:rsidR="00E5447F">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sidR="00E5447F">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 w:id="3">
    <w:p w14:paraId="0F84901D" w14:textId="77777777" w:rsidR="0050392E" w:rsidRPr="004B501C" w:rsidRDefault="0050392E" w:rsidP="0050392E">
      <w:pPr>
        <w:pStyle w:val="FootnoteText"/>
        <w:jc w:val="both"/>
      </w:pPr>
      <w:r w:rsidRPr="004B501C">
        <w:rPr>
          <w:rStyle w:val="FootnoteReference"/>
        </w:rPr>
        <w:footnoteRef/>
      </w:r>
      <w:r w:rsidRPr="004B501C">
        <w:t xml:space="preserve"> </w:t>
      </w:r>
      <w:r w:rsidRPr="004B501C">
        <w:rPr>
          <w:i/>
        </w:rPr>
        <w:t>A</w:t>
      </w:r>
      <w:r w:rsidRPr="004B501C">
        <w:rPr>
          <w:rFonts w:cs="Times New Roman"/>
          <w:i/>
        </w:rPr>
        <w:t xml:space="preserve">izpilda pretendents, ierakstot vārdu </w:t>
      </w:r>
      <w:r>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 w:id="4">
    <w:p w14:paraId="55B5C576" w14:textId="77777777" w:rsidR="00527509" w:rsidRPr="004B501C" w:rsidRDefault="00527509" w:rsidP="00527509">
      <w:pPr>
        <w:pStyle w:val="FootnoteText"/>
        <w:jc w:val="both"/>
      </w:pPr>
      <w:r w:rsidRPr="004B501C">
        <w:rPr>
          <w:rStyle w:val="FootnoteReference"/>
        </w:rPr>
        <w:footnoteRef/>
      </w:r>
      <w:r w:rsidRPr="004B501C">
        <w:t xml:space="preserve"> </w:t>
      </w:r>
      <w:r w:rsidRPr="004B501C">
        <w:rPr>
          <w:i/>
        </w:rPr>
        <w:t>A</w:t>
      </w:r>
      <w:r w:rsidRPr="004B501C">
        <w:rPr>
          <w:rFonts w:cs="Times New Roman"/>
          <w:i/>
        </w:rPr>
        <w:t xml:space="preserve">izpilda pretendents, ierakstot vārdu </w:t>
      </w:r>
      <w:r>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CD335" w14:textId="77777777" w:rsidR="00F2346B" w:rsidRDefault="00F23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86963"/>
      <w:docPartObj>
        <w:docPartGallery w:val="Page Numbers (Top of Page)"/>
        <w:docPartUnique/>
      </w:docPartObj>
    </w:sdtPr>
    <w:sdtEndPr>
      <w:rPr>
        <w:noProof/>
      </w:rPr>
    </w:sdtEndPr>
    <w:sdtContent>
      <w:p w14:paraId="108F14C4" w14:textId="5FBAA345" w:rsidR="00FF4703" w:rsidRDefault="00FF4703">
        <w:pPr>
          <w:pStyle w:val="Header"/>
          <w:jc w:val="center"/>
        </w:pPr>
        <w:r>
          <w:fldChar w:fldCharType="begin"/>
        </w:r>
        <w:r>
          <w:instrText xml:space="preserve"> PAGE   \* MERGEFORMAT </w:instrText>
        </w:r>
        <w:r>
          <w:fldChar w:fldCharType="separate"/>
        </w:r>
        <w:r w:rsidR="00BF57DA">
          <w:rPr>
            <w:noProof/>
          </w:rPr>
          <w:t>4</w:t>
        </w:r>
        <w:r>
          <w:rPr>
            <w:noProof/>
          </w:rPr>
          <w:fldChar w:fldCharType="end"/>
        </w:r>
      </w:p>
    </w:sdtContent>
  </w:sdt>
  <w:p w14:paraId="5C1C5BEC" w14:textId="77777777" w:rsidR="00FF4703" w:rsidRPr="00B13704" w:rsidRDefault="00FF4703"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6A0E" w14:textId="77777777" w:rsidR="00F2346B" w:rsidRDefault="00F23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3in;height:3in" o:bullet="t"/>
    </w:pict>
  </w:numPicBullet>
  <w:abstractNum w:abstractNumId="0" w15:restartNumberingAfterBreak="0">
    <w:nsid w:val="031F6599"/>
    <w:multiLevelType w:val="multilevel"/>
    <w:tmpl w:val="27A06FBC"/>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3996"/>
        </w:tabs>
        <w:ind w:left="3996"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1" w15:restartNumberingAfterBreak="0">
    <w:nsid w:val="035C0F9D"/>
    <w:multiLevelType w:val="hybridMultilevel"/>
    <w:tmpl w:val="4EFA53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5606D2C"/>
    <w:multiLevelType w:val="hybridMultilevel"/>
    <w:tmpl w:val="FB3009B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7E45A53"/>
    <w:multiLevelType w:val="multilevel"/>
    <w:tmpl w:val="F56A8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365768"/>
    <w:multiLevelType w:val="hybridMultilevel"/>
    <w:tmpl w:val="088AF220"/>
    <w:lvl w:ilvl="0" w:tplc="137E374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0F544B90"/>
    <w:multiLevelType w:val="hybridMultilevel"/>
    <w:tmpl w:val="1ACE9896"/>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07518F5"/>
    <w:multiLevelType w:val="hybridMultilevel"/>
    <w:tmpl w:val="61D6B1A8"/>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38C0F4A"/>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3B821C3"/>
    <w:multiLevelType w:val="multilevel"/>
    <w:tmpl w:val="C0AC386E"/>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9383FD8"/>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10" w15:restartNumberingAfterBreak="0">
    <w:nsid w:val="19C67796"/>
    <w:multiLevelType w:val="multilevel"/>
    <w:tmpl w:val="D75CA072"/>
    <w:lvl w:ilvl="0">
      <w:start w:val="1"/>
      <w:numFmt w:val="decimal"/>
      <w:lvlText w:val="%1."/>
      <w:lvlJc w:val="left"/>
      <w:pPr>
        <w:ind w:left="720" w:hanging="360"/>
      </w:pPr>
      <w:rPr>
        <w:rFonts w:hint="default"/>
      </w:rPr>
    </w:lvl>
    <w:lvl w:ilvl="1">
      <w:start w:val="1"/>
      <w:numFmt w:val="decimal"/>
      <w:isLgl/>
      <w:lvlText w:val="%1.%2."/>
      <w:lvlJc w:val="left"/>
      <w:pPr>
        <w:ind w:left="1179" w:hanging="720"/>
      </w:pPr>
      <w:rPr>
        <w:rFonts w:hint="default"/>
      </w:rPr>
    </w:lvl>
    <w:lvl w:ilvl="2">
      <w:start w:val="1"/>
      <w:numFmt w:val="decimal"/>
      <w:isLgl/>
      <w:lvlText w:val="%1.%2.%3."/>
      <w:lvlJc w:val="left"/>
      <w:pPr>
        <w:ind w:left="1278" w:hanging="720"/>
      </w:pPr>
      <w:rPr>
        <w:rFonts w:hint="default"/>
      </w:rPr>
    </w:lvl>
    <w:lvl w:ilvl="3">
      <w:start w:val="1"/>
      <w:numFmt w:val="decimal"/>
      <w:isLgl/>
      <w:lvlText w:val="%1.%2.%3.%4."/>
      <w:lvlJc w:val="left"/>
      <w:pPr>
        <w:ind w:left="1737" w:hanging="108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2295" w:hanging="1440"/>
      </w:pPr>
      <w:rPr>
        <w:rFonts w:hint="default"/>
      </w:rPr>
    </w:lvl>
    <w:lvl w:ilvl="6">
      <w:start w:val="1"/>
      <w:numFmt w:val="decimal"/>
      <w:isLgl/>
      <w:lvlText w:val="%1.%2.%3.%4.%5.%6.%7."/>
      <w:lvlJc w:val="left"/>
      <w:pPr>
        <w:ind w:left="2394" w:hanging="1440"/>
      </w:pPr>
      <w:rPr>
        <w:rFonts w:hint="default"/>
      </w:rPr>
    </w:lvl>
    <w:lvl w:ilvl="7">
      <w:start w:val="1"/>
      <w:numFmt w:val="decimal"/>
      <w:isLgl/>
      <w:lvlText w:val="%1.%2.%3.%4.%5.%6.%7.%8."/>
      <w:lvlJc w:val="left"/>
      <w:pPr>
        <w:ind w:left="2853" w:hanging="1800"/>
      </w:pPr>
      <w:rPr>
        <w:rFonts w:hint="default"/>
      </w:rPr>
    </w:lvl>
    <w:lvl w:ilvl="8">
      <w:start w:val="1"/>
      <w:numFmt w:val="decimal"/>
      <w:isLgl/>
      <w:lvlText w:val="%1.%2.%3.%4.%5.%6.%7.%8.%9."/>
      <w:lvlJc w:val="left"/>
      <w:pPr>
        <w:ind w:left="2952" w:hanging="1800"/>
      </w:pPr>
      <w:rPr>
        <w:rFonts w:hint="default"/>
      </w:rPr>
    </w:lvl>
  </w:abstractNum>
  <w:abstractNum w:abstractNumId="11" w15:restartNumberingAfterBreak="0">
    <w:nsid w:val="1A0316F7"/>
    <w:multiLevelType w:val="multilevel"/>
    <w:tmpl w:val="7310B5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A444F21"/>
    <w:multiLevelType w:val="multilevel"/>
    <w:tmpl w:val="CAF82ECE"/>
    <w:lvl w:ilvl="0">
      <w:start w:val="3"/>
      <w:numFmt w:val="decimal"/>
      <w:lvlText w:val="%1."/>
      <w:lvlJc w:val="left"/>
      <w:pPr>
        <w:ind w:left="360" w:hanging="360"/>
      </w:pPr>
      <w:rPr>
        <w:b w:val="0"/>
      </w:rPr>
    </w:lvl>
    <w:lvl w:ilvl="1">
      <w:start w:val="1"/>
      <w:numFmt w:val="decimal"/>
      <w:lvlText w:val="%1.%2."/>
      <w:lvlJc w:val="left"/>
      <w:pPr>
        <w:ind w:left="928" w:hanging="360"/>
      </w:pPr>
      <w:rPr>
        <w:b w:val="0"/>
      </w:rPr>
    </w:lvl>
    <w:lvl w:ilvl="2">
      <w:start w:val="1"/>
      <w:numFmt w:val="decimal"/>
      <w:lvlText w:val="%1.%2.%3."/>
      <w:lvlJc w:val="left"/>
      <w:pPr>
        <w:ind w:left="3600" w:hanging="720"/>
      </w:pPr>
      <w:rPr>
        <w:b w:val="0"/>
      </w:rPr>
    </w:lvl>
    <w:lvl w:ilvl="3">
      <w:start w:val="1"/>
      <w:numFmt w:val="decimal"/>
      <w:lvlText w:val="%1.%2.%3.%4."/>
      <w:lvlJc w:val="left"/>
      <w:pPr>
        <w:ind w:left="5040" w:hanging="720"/>
      </w:pPr>
      <w:rPr>
        <w:b w:val="0"/>
      </w:rPr>
    </w:lvl>
    <w:lvl w:ilvl="4">
      <w:start w:val="1"/>
      <w:numFmt w:val="decimal"/>
      <w:lvlText w:val="%1.%2.%3.%4.%5."/>
      <w:lvlJc w:val="left"/>
      <w:pPr>
        <w:ind w:left="6840" w:hanging="1080"/>
      </w:pPr>
      <w:rPr>
        <w:b w:val="0"/>
      </w:rPr>
    </w:lvl>
    <w:lvl w:ilvl="5">
      <w:start w:val="1"/>
      <w:numFmt w:val="decimal"/>
      <w:lvlText w:val="%1.%2.%3.%4.%5.%6."/>
      <w:lvlJc w:val="left"/>
      <w:pPr>
        <w:ind w:left="8280" w:hanging="1080"/>
      </w:pPr>
      <w:rPr>
        <w:b w:val="0"/>
      </w:rPr>
    </w:lvl>
    <w:lvl w:ilvl="6">
      <w:start w:val="1"/>
      <w:numFmt w:val="decimal"/>
      <w:lvlText w:val="%1.%2.%3.%4.%5.%6.%7."/>
      <w:lvlJc w:val="left"/>
      <w:pPr>
        <w:ind w:left="10080" w:hanging="1440"/>
      </w:pPr>
      <w:rPr>
        <w:b w:val="0"/>
      </w:rPr>
    </w:lvl>
    <w:lvl w:ilvl="7">
      <w:start w:val="1"/>
      <w:numFmt w:val="decimal"/>
      <w:lvlText w:val="%1.%2.%3.%4.%5.%6.%7.%8."/>
      <w:lvlJc w:val="left"/>
      <w:pPr>
        <w:ind w:left="11520" w:hanging="1440"/>
      </w:pPr>
      <w:rPr>
        <w:b w:val="0"/>
      </w:rPr>
    </w:lvl>
    <w:lvl w:ilvl="8">
      <w:start w:val="1"/>
      <w:numFmt w:val="decimal"/>
      <w:lvlText w:val="%1.%2.%3.%4.%5.%6.%7.%8.%9."/>
      <w:lvlJc w:val="left"/>
      <w:pPr>
        <w:ind w:left="13320" w:hanging="1800"/>
      </w:pPr>
      <w:rPr>
        <w:b w:val="0"/>
      </w:rPr>
    </w:lvl>
  </w:abstractNum>
  <w:abstractNum w:abstractNumId="13" w15:restartNumberingAfterBreak="0">
    <w:nsid w:val="1AC775F0"/>
    <w:multiLevelType w:val="hybridMultilevel"/>
    <w:tmpl w:val="BC6C0610"/>
    <w:lvl w:ilvl="0" w:tplc="130C304E">
      <w:start w:val="1"/>
      <w:numFmt w:val="decimal"/>
      <w:lvlText w:val="3.%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DDB1C06"/>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5" w15:restartNumberingAfterBreak="0">
    <w:nsid w:val="21376563"/>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6" w15:restartNumberingAfterBreak="0">
    <w:nsid w:val="24730FB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48C4893"/>
    <w:multiLevelType w:val="hybridMultilevel"/>
    <w:tmpl w:val="E3F81B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258E75D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8BA2503"/>
    <w:multiLevelType w:val="hybridMultilevel"/>
    <w:tmpl w:val="D0FE288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2B494A8D"/>
    <w:multiLevelType w:val="multilevel"/>
    <w:tmpl w:val="20384EDC"/>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1" w15:restartNumberingAfterBreak="0">
    <w:nsid w:val="2CBF5CF9"/>
    <w:multiLevelType w:val="multilevel"/>
    <w:tmpl w:val="1BDE69B0"/>
    <w:lvl w:ilvl="0">
      <w:start w:val="2"/>
      <w:numFmt w:val="decimal"/>
      <w:lvlText w:val="%1."/>
      <w:lvlJc w:val="left"/>
      <w:pPr>
        <w:ind w:left="360"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2536583"/>
    <w:multiLevelType w:val="hybridMultilevel"/>
    <w:tmpl w:val="528C41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356E75DF"/>
    <w:multiLevelType w:val="hybridMultilevel"/>
    <w:tmpl w:val="3F5AE008"/>
    <w:lvl w:ilvl="0" w:tplc="1D5A8CF4">
      <w:start w:val="1"/>
      <w:numFmt w:val="decimal"/>
      <w:lvlText w:val="%1."/>
      <w:lvlJc w:val="left"/>
      <w:pPr>
        <w:ind w:left="720" w:hanging="360"/>
      </w:pPr>
      <w:rPr>
        <w:rFonts w:eastAsiaTheme="minorHAnsi" w:cstheme="minorBidi" w:hint="default"/>
        <w:b/>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59A11CE"/>
    <w:multiLevelType w:val="hybridMultilevel"/>
    <w:tmpl w:val="5F12CA52"/>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D49670D"/>
    <w:multiLevelType w:val="hybridMultilevel"/>
    <w:tmpl w:val="75D27094"/>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6" w15:restartNumberingAfterBreak="0">
    <w:nsid w:val="3E2F5C58"/>
    <w:multiLevelType w:val="hybridMultilevel"/>
    <w:tmpl w:val="45FA18D6"/>
    <w:lvl w:ilvl="0" w:tplc="48F0A6EC">
      <w:start w:val="50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3E7A0743"/>
    <w:multiLevelType w:val="multilevel"/>
    <w:tmpl w:val="FBE2B170"/>
    <w:lvl w:ilvl="0">
      <w:start w:val="1"/>
      <w:numFmt w:val="decimal"/>
      <w:lvlText w:val="%1."/>
      <w:lvlJc w:val="left"/>
      <w:pPr>
        <w:ind w:left="76" w:hanging="360"/>
      </w:pPr>
      <w:rPr>
        <w:rFonts w:ascii="Times New Roman" w:hAnsi="Times New Roman" w:cs="Times New Roman" w:hint="default"/>
        <w:color w:val="auto"/>
      </w:rPr>
    </w:lvl>
    <w:lvl w:ilvl="1">
      <w:start w:val="2"/>
      <w:numFmt w:val="decimal"/>
      <w:isLgl/>
      <w:lvlText w:val="%1.%2."/>
      <w:lvlJc w:val="left"/>
      <w:pPr>
        <w:ind w:left="76" w:hanging="360"/>
      </w:pPr>
      <w:rPr>
        <w:rFonts w:ascii="Times New Roman" w:hAnsi="Times New Roman" w:cs="Times New Roman" w:hint="default"/>
      </w:rPr>
    </w:lvl>
    <w:lvl w:ilvl="2">
      <w:start w:val="1"/>
      <w:numFmt w:val="decimal"/>
      <w:isLgl/>
      <w:lvlText w:val="%1.%2.%3."/>
      <w:lvlJc w:val="left"/>
      <w:pPr>
        <w:ind w:left="436" w:hanging="720"/>
      </w:pPr>
      <w:rPr>
        <w:rFonts w:hint="default"/>
      </w:rPr>
    </w:lvl>
    <w:lvl w:ilvl="3">
      <w:start w:val="1"/>
      <w:numFmt w:val="decimal"/>
      <w:isLgl/>
      <w:lvlText w:val="%1.%2.%3.%4."/>
      <w:lvlJc w:val="left"/>
      <w:pPr>
        <w:ind w:left="436" w:hanging="720"/>
      </w:pPr>
      <w:rPr>
        <w:rFonts w:hint="default"/>
      </w:rPr>
    </w:lvl>
    <w:lvl w:ilvl="4">
      <w:start w:val="1"/>
      <w:numFmt w:val="decimal"/>
      <w:isLgl/>
      <w:lvlText w:val="%1.%2.%3.%4.%5."/>
      <w:lvlJc w:val="left"/>
      <w:pPr>
        <w:ind w:left="796" w:hanging="1080"/>
      </w:pPr>
      <w:rPr>
        <w:rFonts w:hint="default"/>
      </w:rPr>
    </w:lvl>
    <w:lvl w:ilvl="5">
      <w:start w:val="1"/>
      <w:numFmt w:val="decimal"/>
      <w:isLgl/>
      <w:lvlText w:val="%1.%2.%3.%4.%5.%6."/>
      <w:lvlJc w:val="left"/>
      <w:pPr>
        <w:ind w:left="796" w:hanging="1080"/>
      </w:pPr>
      <w:rPr>
        <w:rFonts w:hint="default"/>
      </w:rPr>
    </w:lvl>
    <w:lvl w:ilvl="6">
      <w:start w:val="1"/>
      <w:numFmt w:val="decimal"/>
      <w:isLgl/>
      <w:lvlText w:val="%1.%2.%3.%4.%5.%6.%7."/>
      <w:lvlJc w:val="left"/>
      <w:pPr>
        <w:ind w:left="1156" w:hanging="1440"/>
      </w:pPr>
      <w:rPr>
        <w:rFonts w:hint="default"/>
      </w:rPr>
    </w:lvl>
    <w:lvl w:ilvl="7">
      <w:start w:val="1"/>
      <w:numFmt w:val="decimal"/>
      <w:isLgl/>
      <w:lvlText w:val="%1.%2.%3.%4.%5.%6.%7.%8."/>
      <w:lvlJc w:val="left"/>
      <w:pPr>
        <w:ind w:left="1156" w:hanging="1440"/>
      </w:pPr>
      <w:rPr>
        <w:rFonts w:hint="default"/>
      </w:rPr>
    </w:lvl>
    <w:lvl w:ilvl="8">
      <w:start w:val="1"/>
      <w:numFmt w:val="decimal"/>
      <w:isLgl/>
      <w:lvlText w:val="%1.%2.%3.%4.%5.%6.%7.%8.%9."/>
      <w:lvlJc w:val="left"/>
      <w:pPr>
        <w:ind w:left="1516" w:hanging="1800"/>
      </w:pPr>
      <w:rPr>
        <w:rFonts w:hint="default"/>
      </w:rPr>
    </w:lvl>
  </w:abstractNum>
  <w:abstractNum w:abstractNumId="28" w15:restartNumberingAfterBreak="0">
    <w:nsid w:val="43431F40"/>
    <w:multiLevelType w:val="hybridMultilevel"/>
    <w:tmpl w:val="23E42E52"/>
    <w:lvl w:ilvl="0" w:tplc="0426000F">
      <w:start w:val="1"/>
      <w:numFmt w:val="decimal"/>
      <w:lvlText w:val="%1."/>
      <w:lvlJc w:val="left"/>
      <w:pPr>
        <w:ind w:left="720" w:hanging="360"/>
      </w:p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45D07AF0"/>
    <w:multiLevelType w:val="hybridMultilevel"/>
    <w:tmpl w:val="18C6B73E"/>
    <w:lvl w:ilvl="0" w:tplc="7298AF6E">
      <w:start w:val="1"/>
      <w:numFmt w:val="bullet"/>
      <w:lvlText w:val=""/>
      <w:lvlJc w:val="left"/>
      <w:pPr>
        <w:ind w:left="1800" w:hanging="360"/>
      </w:pPr>
      <w:rPr>
        <w:rFonts w:ascii="Symbol" w:hAnsi="Symbol"/>
      </w:rPr>
    </w:lvl>
    <w:lvl w:ilvl="1" w:tplc="C454522C">
      <w:start w:val="1"/>
      <w:numFmt w:val="bullet"/>
      <w:lvlText w:val=""/>
      <w:lvlJc w:val="left"/>
      <w:pPr>
        <w:ind w:left="1800" w:hanging="360"/>
      </w:pPr>
      <w:rPr>
        <w:rFonts w:ascii="Symbol" w:hAnsi="Symbol"/>
      </w:rPr>
    </w:lvl>
    <w:lvl w:ilvl="2" w:tplc="F354A500">
      <w:start w:val="1"/>
      <w:numFmt w:val="bullet"/>
      <w:lvlText w:val=""/>
      <w:lvlJc w:val="left"/>
      <w:pPr>
        <w:ind w:left="1800" w:hanging="360"/>
      </w:pPr>
      <w:rPr>
        <w:rFonts w:ascii="Symbol" w:hAnsi="Symbol"/>
      </w:rPr>
    </w:lvl>
    <w:lvl w:ilvl="3" w:tplc="790ACF04">
      <w:start w:val="1"/>
      <w:numFmt w:val="bullet"/>
      <w:lvlText w:val=""/>
      <w:lvlJc w:val="left"/>
      <w:pPr>
        <w:ind w:left="1800" w:hanging="360"/>
      </w:pPr>
      <w:rPr>
        <w:rFonts w:ascii="Symbol" w:hAnsi="Symbol"/>
      </w:rPr>
    </w:lvl>
    <w:lvl w:ilvl="4" w:tplc="8D3CADCA">
      <w:start w:val="1"/>
      <w:numFmt w:val="bullet"/>
      <w:lvlText w:val=""/>
      <w:lvlJc w:val="left"/>
      <w:pPr>
        <w:ind w:left="1800" w:hanging="360"/>
      </w:pPr>
      <w:rPr>
        <w:rFonts w:ascii="Symbol" w:hAnsi="Symbol"/>
      </w:rPr>
    </w:lvl>
    <w:lvl w:ilvl="5" w:tplc="A1FA9398">
      <w:start w:val="1"/>
      <w:numFmt w:val="bullet"/>
      <w:lvlText w:val=""/>
      <w:lvlJc w:val="left"/>
      <w:pPr>
        <w:ind w:left="1800" w:hanging="360"/>
      </w:pPr>
      <w:rPr>
        <w:rFonts w:ascii="Symbol" w:hAnsi="Symbol"/>
      </w:rPr>
    </w:lvl>
    <w:lvl w:ilvl="6" w:tplc="A49EAF68">
      <w:start w:val="1"/>
      <w:numFmt w:val="bullet"/>
      <w:lvlText w:val=""/>
      <w:lvlJc w:val="left"/>
      <w:pPr>
        <w:ind w:left="1800" w:hanging="360"/>
      </w:pPr>
      <w:rPr>
        <w:rFonts w:ascii="Symbol" w:hAnsi="Symbol"/>
      </w:rPr>
    </w:lvl>
    <w:lvl w:ilvl="7" w:tplc="A4FA88EC">
      <w:start w:val="1"/>
      <w:numFmt w:val="bullet"/>
      <w:lvlText w:val=""/>
      <w:lvlJc w:val="left"/>
      <w:pPr>
        <w:ind w:left="1800" w:hanging="360"/>
      </w:pPr>
      <w:rPr>
        <w:rFonts w:ascii="Symbol" w:hAnsi="Symbol"/>
      </w:rPr>
    </w:lvl>
    <w:lvl w:ilvl="8" w:tplc="2AE03BDE">
      <w:start w:val="1"/>
      <w:numFmt w:val="bullet"/>
      <w:lvlText w:val=""/>
      <w:lvlJc w:val="left"/>
      <w:pPr>
        <w:ind w:left="1800" w:hanging="360"/>
      </w:pPr>
      <w:rPr>
        <w:rFonts w:ascii="Symbol" w:hAnsi="Symbol"/>
      </w:rPr>
    </w:lvl>
  </w:abstractNum>
  <w:abstractNum w:abstractNumId="30" w15:restartNumberingAfterBreak="0">
    <w:nsid w:val="49A16A09"/>
    <w:multiLevelType w:val="hybridMultilevel"/>
    <w:tmpl w:val="A5647F1C"/>
    <w:lvl w:ilvl="0" w:tplc="56E88E4C">
      <w:start w:val="1"/>
      <w:numFmt w:val="bullet"/>
      <w:lvlText w:val=""/>
      <w:lvlJc w:val="left"/>
      <w:pPr>
        <w:ind w:left="731" w:hanging="360"/>
      </w:pPr>
      <w:rPr>
        <w:rFonts w:ascii="Symbol" w:hAnsi="Symbol" w:hint="default"/>
      </w:rPr>
    </w:lvl>
    <w:lvl w:ilvl="1" w:tplc="04260003" w:tentative="1">
      <w:start w:val="1"/>
      <w:numFmt w:val="bullet"/>
      <w:lvlText w:val="o"/>
      <w:lvlJc w:val="left"/>
      <w:pPr>
        <w:ind w:left="1451" w:hanging="360"/>
      </w:pPr>
      <w:rPr>
        <w:rFonts w:ascii="Courier New" w:hAnsi="Courier New" w:cs="Courier New" w:hint="default"/>
      </w:rPr>
    </w:lvl>
    <w:lvl w:ilvl="2" w:tplc="04260005" w:tentative="1">
      <w:start w:val="1"/>
      <w:numFmt w:val="bullet"/>
      <w:lvlText w:val=""/>
      <w:lvlJc w:val="left"/>
      <w:pPr>
        <w:ind w:left="2171" w:hanging="360"/>
      </w:pPr>
      <w:rPr>
        <w:rFonts w:ascii="Wingdings" w:hAnsi="Wingdings" w:hint="default"/>
      </w:rPr>
    </w:lvl>
    <w:lvl w:ilvl="3" w:tplc="04260001" w:tentative="1">
      <w:start w:val="1"/>
      <w:numFmt w:val="bullet"/>
      <w:lvlText w:val=""/>
      <w:lvlJc w:val="left"/>
      <w:pPr>
        <w:ind w:left="2891" w:hanging="360"/>
      </w:pPr>
      <w:rPr>
        <w:rFonts w:ascii="Symbol" w:hAnsi="Symbol" w:hint="default"/>
      </w:rPr>
    </w:lvl>
    <w:lvl w:ilvl="4" w:tplc="04260003" w:tentative="1">
      <w:start w:val="1"/>
      <w:numFmt w:val="bullet"/>
      <w:lvlText w:val="o"/>
      <w:lvlJc w:val="left"/>
      <w:pPr>
        <w:ind w:left="3611" w:hanging="360"/>
      </w:pPr>
      <w:rPr>
        <w:rFonts w:ascii="Courier New" w:hAnsi="Courier New" w:cs="Courier New" w:hint="default"/>
      </w:rPr>
    </w:lvl>
    <w:lvl w:ilvl="5" w:tplc="04260005" w:tentative="1">
      <w:start w:val="1"/>
      <w:numFmt w:val="bullet"/>
      <w:lvlText w:val=""/>
      <w:lvlJc w:val="left"/>
      <w:pPr>
        <w:ind w:left="4331" w:hanging="360"/>
      </w:pPr>
      <w:rPr>
        <w:rFonts w:ascii="Wingdings" w:hAnsi="Wingdings" w:hint="default"/>
      </w:rPr>
    </w:lvl>
    <w:lvl w:ilvl="6" w:tplc="04260001" w:tentative="1">
      <w:start w:val="1"/>
      <w:numFmt w:val="bullet"/>
      <w:lvlText w:val=""/>
      <w:lvlJc w:val="left"/>
      <w:pPr>
        <w:ind w:left="5051" w:hanging="360"/>
      </w:pPr>
      <w:rPr>
        <w:rFonts w:ascii="Symbol" w:hAnsi="Symbol" w:hint="default"/>
      </w:rPr>
    </w:lvl>
    <w:lvl w:ilvl="7" w:tplc="04260003" w:tentative="1">
      <w:start w:val="1"/>
      <w:numFmt w:val="bullet"/>
      <w:lvlText w:val="o"/>
      <w:lvlJc w:val="left"/>
      <w:pPr>
        <w:ind w:left="5771" w:hanging="360"/>
      </w:pPr>
      <w:rPr>
        <w:rFonts w:ascii="Courier New" w:hAnsi="Courier New" w:cs="Courier New" w:hint="default"/>
      </w:rPr>
    </w:lvl>
    <w:lvl w:ilvl="8" w:tplc="04260005" w:tentative="1">
      <w:start w:val="1"/>
      <w:numFmt w:val="bullet"/>
      <w:lvlText w:val=""/>
      <w:lvlJc w:val="left"/>
      <w:pPr>
        <w:ind w:left="6491" w:hanging="360"/>
      </w:pPr>
      <w:rPr>
        <w:rFonts w:ascii="Wingdings" w:hAnsi="Wingdings" w:hint="default"/>
      </w:rPr>
    </w:lvl>
  </w:abstractNum>
  <w:abstractNum w:abstractNumId="31" w15:restartNumberingAfterBreak="0">
    <w:nsid w:val="4C731C95"/>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32" w15:restartNumberingAfterBreak="0">
    <w:nsid w:val="4ED9244E"/>
    <w:multiLevelType w:val="hybridMultilevel"/>
    <w:tmpl w:val="1402F55C"/>
    <w:lvl w:ilvl="0" w:tplc="C242FB12">
      <w:start w:val="1"/>
      <w:numFmt w:val="decimal"/>
      <w:lvlText w:val="%1."/>
      <w:lvlJc w:val="left"/>
      <w:pPr>
        <w:ind w:left="720" w:hanging="360"/>
      </w:pPr>
      <w:rPr>
        <w:rFonts w:hint="default"/>
        <w:b/>
      </w:rPr>
    </w:lvl>
    <w:lvl w:ilvl="1" w:tplc="405C944C">
      <w:start w:val="1"/>
      <w:numFmt w:val="decimal"/>
      <w:lvlText w:val="%2."/>
      <w:lvlJc w:val="center"/>
      <w:pPr>
        <w:ind w:left="1440" w:hanging="360"/>
      </w:pPr>
      <w:rPr>
        <w:rFonts w:hint="default"/>
      </w:rPr>
    </w:lvl>
    <w:lvl w:ilvl="2" w:tplc="405C944C">
      <w:start w:val="1"/>
      <w:numFmt w:val="decimal"/>
      <w:lvlText w:val="%3."/>
      <w:lvlJc w:val="center"/>
      <w:pPr>
        <w:ind w:left="2160" w:hanging="180"/>
      </w:pPr>
      <w:rPr>
        <w:rFonts w:hint="default"/>
      </w:r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58D5942"/>
    <w:multiLevelType w:val="hybridMultilevel"/>
    <w:tmpl w:val="C82481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38E7D45"/>
    <w:multiLevelType w:val="hybridMultilevel"/>
    <w:tmpl w:val="F26CAC18"/>
    <w:lvl w:ilvl="0" w:tplc="B2ACE2C4">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4D764F2"/>
    <w:multiLevelType w:val="hybridMultilevel"/>
    <w:tmpl w:val="C2F82EA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65B8092B"/>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38" w15:restartNumberingAfterBreak="0">
    <w:nsid w:val="6AAA3E38"/>
    <w:multiLevelType w:val="hybridMultilevel"/>
    <w:tmpl w:val="5DB683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6B84681B"/>
    <w:multiLevelType w:val="multilevel"/>
    <w:tmpl w:val="A80EB5BE"/>
    <w:lvl w:ilvl="0">
      <w:start w:val="4"/>
      <w:numFmt w:val="decimal"/>
      <w:lvlText w:val="%1."/>
      <w:lvlJc w:val="left"/>
      <w:pPr>
        <w:ind w:left="360" w:hanging="360"/>
      </w:pPr>
      <w:rPr>
        <w:b/>
      </w:rPr>
    </w:lvl>
    <w:lvl w:ilvl="1">
      <w:start w:val="1"/>
      <w:numFmt w:val="decimal"/>
      <w:lvlText w:val="%1.%2."/>
      <w:lvlJc w:val="left"/>
      <w:pPr>
        <w:ind w:left="644"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40" w15:restartNumberingAfterBreak="0">
    <w:nsid w:val="706F2BED"/>
    <w:multiLevelType w:val="multilevel"/>
    <w:tmpl w:val="CF7AFE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41224D2"/>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75124F3"/>
    <w:multiLevelType w:val="hybridMultilevel"/>
    <w:tmpl w:val="919A6A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F8603B0"/>
    <w:multiLevelType w:val="multilevel"/>
    <w:tmpl w:val="3C2CB0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33607031">
    <w:abstractNumId w:val="20"/>
  </w:num>
  <w:num w:numId="2" w16cid:durableId="1500927709">
    <w:abstractNumId w:val="22"/>
  </w:num>
  <w:num w:numId="3" w16cid:durableId="767383059">
    <w:abstractNumId w:val="1"/>
  </w:num>
  <w:num w:numId="4" w16cid:durableId="771781543">
    <w:abstractNumId w:val="38"/>
  </w:num>
  <w:num w:numId="5" w16cid:durableId="1100369269">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5910999">
    <w:abstractNumId w:val="4"/>
  </w:num>
  <w:num w:numId="7" w16cid:durableId="1355493408">
    <w:abstractNumId w:val="3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68944112">
    <w:abstractNumId w:val="17"/>
  </w:num>
  <w:num w:numId="9" w16cid:durableId="145441477">
    <w:abstractNumId w:val="19"/>
  </w:num>
  <w:num w:numId="10" w16cid:durableId="112673181">
    <w:abstractNumId w:val="3"/>
  </w:num>
  <w:num w:numId="11" w16cid:durableId="41056034">
    <w:abstractNumId w:val="10"/>
  </w:num>
  <w:num w:numId="12" w16cid:durableId="1926918543">
    <w:abstractNumId w:val="34"/>
  </w:num>
  <w:num w:numId="13" w16cid:durableId="1606426433">
    <w:abstractNumId w:val="7"/>
  </w:num>
  <w:num w:numId="14" w16cid:durableId="298806307">
    <w:abstractNumId w:val="41"/>
  </w:num>
  <w:num w:numId="15" w16cid:durableId="1364211704">
    <w:abstractNumId w:val="32"/>
  </w:num>
  <w:num w:numId="16" w16cid:durableId="1727993836">
    <w:abstractNumId w:val="30"/>
  </w:num>
  <w:num w:numId="17" w16cid:durableId="185801260">
    <w:abstractNumId w:val="6"/>
  </w:num>
  <w:num w:numId="18" w16cid:durableId="1604146751">
    <w:abstractNumId w:val="5"/>
  </w:num>
  <w:num w:numId="19" w16cid:durableId="82386620">
    <w:abstractNumId w:val="42"/>
  </w:num>
  <w:num w:numId="20" w16cid:durableId="791241671">
    <w:abstractNumId w:val="2"/>
  </w:num>
  <w:num w:numId="21" w16cid:durableId="1472362145">
    <w:abstractNumId w:val="18"/>
  </w:num>
  <w:num w:numId="22" w16cid:durableId="1099524379">
    <w:abstractNumId w:val="36"/>
  </w:num>
  <w:num w:numId="23" w16cid:durableId="122433928">
    <w:abstractNumId w:val="28"/>
  </w:num>
  <w:num w:numId="24" w16cid:durableId="1359232207">
    <w:abstractNumId w:val="40"/>
  </w:num>
  <w:num w:numId="25" w16cid:durableId="303237464">
    <w:abstractNumId w:val="8"/>
  </w:num>
  <w:num w:numId="26" w16cid:durableId="562646045">
    <w:abstractNumId w:val="24"/>
  </w:num>
  <w:num w:numId="27" w16cid:durableId="616837573">
    <w:abstractNumId w:val="21"/>
  </w:num>
  <w:num w:numId="28" w16cid:durableId="1285425847">
    <w:abstractNumId w:val="16"/>
  </w:num>
  <w:num w:numId="29" w16cid:durableId="255789602">
    <w:abstractNumId w:val="14"/>
  </w:num>
  <w:num w:numId="30" w16cid:durableId="1185361322">
    <w:abstractNumId w:val="15"/>
  </w:num>
  <w:num w:numId="31" w16cid:durableId="1199126460">
    <w:abstractNumId w:val="37"/>
  </w:num>
  <w:num w:numId="32" w16cid:durableId="911039321">
    <w:abstractNumId w:val="31"/>
  </w:num>
  <w:num w:numId="33" w16cid:durableId="2107341477">
    <w:abstractNumId w:val="25"/>
  </w:num>
  <w:num w:numId="34" w16cid:durableId="1821925811">
    <w:abstractNumId w:val="0"/>
  </w:num>
  <w:num w:numId="35" w16cid:durableId="838889223">
    <w:abstractNumId w:val="35"/>
  </w:num>
  <w:num w:numId="36" w16cid:durableId="1652055705">
    <w:abstractNumId w:val="23"/>
  </w:num>
  <w:num w:numId="37" w16cid:durableId="1669020823">
    <w:abstractNumId w:val="0"/>
  </w:num>
  <w:num w:numId="38" w16cid:durableId="1021661606">
    <w:abstractNumId w:val="0"/>
  </w:num>
  <w:num w:numId="39" w16cid:durableId="206072610">
    <w:abstractNumId w:val="9"/>
  </w:num>
  <w:num w:numId="40" w16cid:durableId="1727488645">
    <w:abstractNumId w:val="33"/>
  </w:num>
  <w:num w:numId="41" w16cid:durableId="233315903">
    <w:abstractNumId w:val="13"/>
  </w:num>
  <w:num w:numId="42" w16cid:durableId="478575332">
    <w:abstractNumId w:val="27"/>
  </w:num>
  <w:num w:numId="43" w16cid:durableId="1536428485">
    <w:abstractNumId w:val="43"/>
  </w:num>
  <w:num w:numId="44" w16cid:durableId="250747879">
    <w:abstractNumId w:val="11"/>
  </w:num>
  <w:num w:numId="45" w16cid:durableId="680199872">
    <w:abstractNumId w:val="26"/>
  </w:num>
  <w:num w:numId="46" w16cid:durableId="212907873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59E0"/>
    <w:rsid w:val="00005E79"/>
    <w:rsid w:val="00006C2C"/>
    <w:rsid w:val="00007175"/>
    <w:rsid w:val="00010EA7"/>
    <w:rsid w:val="000128BA"/>
    <w:rsid w:val="000134CD"/>
    <w:rsid w:val="00014CEA"/>
    <w:rsid w:val="00014DFD"/>
    <w:rsid w:val="000253D3"/>
    <w:rsid w:val="00025B6C"/>
    <w:rsid w:val="00032351"/>
    <w:rsid w:val="000341F3"/>
    <w:rsid w:val="00034770"/>
    <w:rsid w:val="00054748"/>
    <w:rsid w:val="00055163"/>
    <w:rsid w:val="00056721"/>
    <w:rsid w:val="0006163F"/>
    <w:rsid w:val="00061AAB"/>
    <w:rsid w:val="000664A4"/>
    <w:rsid w:val="00070641"/>
    <w:rsid w:val="00070B01"/>
    <w:rsid w:val="00076C44"/>
    <w:rsid w:val="000776A7"/>
    <w:rsid w:val="00083AAC"/>
    <w:rsid w:val="00085BE6"/>
    <w:rsid w:val="00086053"/>
    <w:rsid w:val="00086A7A"/>
    <w:rsid w:val="00087D18"/>
    <w:rsid w:val="0009245D"/>
    <w:rsid w:val="000A0838"/>
    <w:rsid w:val="000A163C"/>
    <w:rsid w:val="000A3F84"/>
    <w:rsid w:val="000A4994"/>
    <w:rsid w:val="000B29D6"/>
    <w:rsid w:val="000C23CD"/>
    <w:rsid w:val="000C6592"/>
    <w:rsid w:val="000D2092"/>
    <w:rsid w:val="000D2954"/>
    <w:rsid w:val="000D7490"/>
    <w:rsid w:val="000E345B"/>
    <w:rsid w:val="000F4217"/>
    <w:rsid w:val="000F5054"/>
    <w:rsid w:val="001026E7"/>
    <w:rsid w:val="0010542E"/>
    <w:rsid w:val="00107F0F"/>
    <w:rsid w:val="00112522"/>
    <w:rsid w:val="001127F1"/>
    <w:rsid w:val="00112C30"/>
    <w:rsid w:val="00113380"/>
    <w:rsid w:val="00122319"/>
    <w:rsid w:val="00123564"/>
    <w:rsid w:val="00127A17"/>
    <w:rsid w:val="00127DB0"/>
    <w:rsid w:val="001338F7"/>
    <w:rsid w:val="0013790B"/>
    <w:rsid w:val="001412FA"/>
    <w:rsid w:val="00147A96"/>
    <w:rsid w:val="00153721"/>
    <w:rsid w:val="00154282"/>
    <w:rsid w:val="00154725"/>
    <w:rsid w:val="001574FD"/>
    <w:rsid w:val="00162D66"/>
    <w:rsid w:val="0016491C"/>
    <w:rsid w:val="00165ED3"/>
    <w:rsid w:val="00166847"/>
    <w:rsid w:val="00166D68"/>
    <w:rsid w:val="0016742B"/>
    <w:rsid w:val="0017122C"/>
    <w:rsid w:val="001737B5"/>
    <w:rsid w:val="001834F2"/>
    <w:rsid w:val="00183526"/>
    <w:rsid w:val="0019250D"/>
    <w:rsid w:val="00193220"/>
    <w:rsid w:val="00193D41"/>
    <w:rsid w:val="001940CB"/>
    <w:rsid w:val="00194A2E"/>
    <w:rsid w:val="001A00E5"/>
    <w:rsid w:val="001A1CC5"/>
    <w:rsid w:val="001B1734"/>
    <w:rsid w:val="001B293F"/>
    <w:rsid w:val="001B3229"/>
    <w:rsid w:val="001B77CF"/>
    <w:rsid w:val="001C0483"/>
    <w:rsid w:val="001C28B3"/>
    <w:rsid w:val="001C327F"/>
    <w:rsid w:val="001D0800"/>
    <w:rsid w:val="001D08A3"/>
    <w:rsid w:val="001D68C7"/>
    <w:rsid w:val="001D6A6E"/>
    <w:rsid w:val="001D7F8C"/>
    <w:rsid w:val="001E1C18"/>
    <w:rsid w:val="001E22B4"/>
    <w:rsid w:val="001E7089"/>
    <w:rsid w:val="001E7C30"/>
    <w:rsid w:val="001F0206"/>
    <w:rsid w:val="001F09F7"/>
    <w:rsid w:val="001F1B7B"/>
    <w:rsid w:val="001F1BE9"/>
    <w:rsid w:val="001F4A90"/>
    <w:rsid w:val="001F75B4"/>
    <w:rsid w:val="00207472"/>
    <w:rsid w:val="00211D3D"/>
    <w:rsid w:val="00212746"/>
    <w:rsid w:val="00217107"/>
    <w:rsid w:val="002221B8"/>
    <w:rsid w:val="00227D10"/>
    <w:rsid w:val="00231AAF"/>
    <w:rsid w:val="00233174"/>
    <w:rsid w:val="00233CE4"/>
    <w:rsid w:val="00233DB3"/>
    <w:rsid w:val="0023453C"/>
    <w:rsid w:val="00236B9A"/>
    <w:rsid w:val="00240842"/>
    <w:rsid w:val="00243089"/>
    <w:rsid w:val="0024395C"/>
    <w:rsid w:val="00247646"/>
    <w:rsid w:val="00251438"/>
    <w:rsid w:val="0025282D"/>
    <w:rsid w:val="00252978"/>
    <w:rsid w:val="002540C5"/>
    <w:rsid w:val="00254D9C"/>
    <w:rsid w:val="00257E53"/>
    <w:rsid w:val="00263A8B"/>
    <w:rsid w:val="00264ACD"/>
    <w:rsid w:val="002652F2"/>
    <w:rsid w:val="00275CE1"/>
    <w:rsid w:val="0028070E"/>
    <w:rsid w:val="002821EA"/>
    <w:rsid w:val="00284128"/>
    <w:rsid w:val="002867D5"/>
    <w:rsid w:val="00293563"/>
    <w:rsid w:val="0029358F"/>
    <w:rsid w:val="002A574D"/>
    <w:rsid w:val="002A630D"/>
    <w:rsid w:val="002A72E0"/>
    <w:rsid w:val="002B0FCF"/>
    <w:rsid w:val="002B334F"/>
    <w:rsid w:val="002B79AD"/>
    <w:rsid w:val="002C3CA6"/>
    <w:rsid w:val="002D2490"/>
    <w:rsid w:val="002D299B"/>
    <w:rsid w:val="002E4DCA"/>
    <w:rsid w:val="002E4F68"/>
    <w:rsid w:val="002E7319"/>
    <w:rsid w:val="002E74A7"/>
    <w:rsid w:val="002F42A8"/>
    <w:rsid w:val="002F4891"/>
    <w:rsid w:val="002F797F"/>
    <w:rsid w:val="003127E8"/>
    <w:rsid w:val="00313B3B"/>
    <w:rsid w:val="00315271"/>
    <w:rsid w:val="00320940"/>
    <w:rsid w:val="00320A84"/>
    <w:rsid w:val="003219DE"/>
    <w:rsid w:val="00321B9B"/>
    <w:rsid w:val="00326F16"/>
    <w:rsid w:val="00331763"/>
    <w:rsid w:val="00333C47"/>
    <w:rsid w:val="00337B84"/>
    <w:rsid w:val="003435AD"/>
    <w:rsid w:val="00343FC8"/>
    <w:rsid w:val="00350730"/>
    <w:rsid w:val="003548B5"/>
    <w:rsid w:val="00354E17"/>
    <w:rsid w:val="00360B63"/>
    <w:rsid w:val="003610F1"/>
    <w:rsid w:val="00361DFE"/>
    <w:rsid w:val="00363CC4"/>
    <w:rsid w:val="00363DA9"/>
    <w:rsid w:val="0037158A"/>
    <w:rsid w:val="003723E1"/>
    <w:rsid w:val="00373DE8"/>
    <w:rsid w:val="003806B3"/>
    <w:rsid w:val="003828F1"/>
    <w:rsid w:val="0038448D"/>
    <w:rsid w:val="00384803"/>
    <w:rsid w:val="00385EAD"/>
    <w:rsid w:val="003915D0"/>
    <w:rsid w:val="003A3B43"/>
    <w:rsid w:val="003B3847"/>
    <w:rsid w:val="003B3F08"/>
    <w:rsid w:val="003B426A"/>
    <w:rsid w:val="003B569E"/>
    <w:rsid w:val="003B5C4E"/>
    <w:rsid w:val="003B60DC"/>
    <w:rsid w:val="003C2BE6"/>
    <w:rsid w:val="003C3738"/>
    <w:rsid w:val="003C3BDC"/>
    <w:rsid w:val="003D4879"/>
    <w:rsid w:val="003D6890"/>
    <w:rsid w:val="003E20DD"/>
    <w:rsid w:val="003E3655"/>
    <w:rsid w:val="003E5984"/>
    <w:rsid w:val="003E5C05"/>
    <w:rsid w:val="003F08E4"/>
    <w:rsid w:val="003F4BD9"/>
    <w:rsid w:val="003F6824"/>
    <w:rsid w:val="00400A3B"/>
    <w:rsid w:val="004025B6"/>
    <w:rsid w:val="0040277E"/>
    <w:rsid w:val="00404493"/>
    <w:rsid w:val="004060B7"/>
    <w:rsid w:val="00412D93"/>
    <w:rsid w:val="00413119"/>
    <w:rsid w:val="00421687"/>
    <w:rsid w:val="0042318C"/>
    <w:rsid w:val="00424A91"/>
    <w:rsid w:val="00425584"/>
    <w:rsid w:val="00425C2C"/>
    <w:rsid w:val="004308E1"/>
    <w:rsid w:val="00433E2B"/>
    <w:rsid w:val="00437B95"/>
    <w:rsid w:val="00441CDD"/>
    <w:rsid w:val="004422AB"/>
    <w:rsid w:val="00443A9C"/>
    <w:rsid w:val="00443C4E"/>
    <w:rsid w:val="00445A1A"/>
    <w:rsid w:val="00450B69"/>
    <w:rsid w:val="004567F0"/>
    <w:rsid w:val="00466C6B"/>
    <w:rsid w:val="00467F2F"/>
    <w:rsid w:val="00475B0E"/>
    <w:rsid w:val="00480763"/>
    <w:rsid w:val="0048494D"/>
    <w:rsid w:val="00484C79"/>
    <w:rsid w:val="00486BEC"/>
    <w:rsid w:val="0049218D"/>
    <w:rsid w:val="00497900"/>
    <w:rsid w:val="004A49F3"/>
    <w:rsid w:val="004B36DC"/>
    <w:rsid w:val="004B3C64"/>
    <w:rsid w:val="004B47CE"/>
    <w:rsid w:val="004B501C"/>
    <w:rsid w:val="004B67A8"/>
    <w:rsid w:val="004C20F0"/>
    <w:rsid w:val="004C4561"/>
    <w:rsid w:val="004D27CA"/>
    <w:rsid w:val="004D2AC6"/>
    <w:rsid w:val="004D2CB9"/>
    <w:rsid w:val="004D71E0"/>
    <w:rsid w:val="004D79E1"/>
    <w:rsid w:val="004E3A59"/>
    <w:rsid w:val="004F0060"/>
    <w:rsid w:val="004F0AB0"/>
    <w:rsid w:val="004F1FBD"/>
    <w:rsid w:val="004F2341"/>
    <w:rsid w:val="004F2FB9"/>
    <w:rsid w:val="004F5582"/>
    <w:rsid w:val="004F6E4A"/>
    <w:rsid w:val="004F7F5C"/>
    <w:rsid w:val="00501FAC"/>
    <w:rsid w:val="00502105"/>
    <w:rsid w:val="0050373D"/>
    <w:rsid w:val="0050392E"/>
    <w:rsid w:val="00505429"/>
    <w:rsid w:val="00505579"/>
    <w:rsid w:val="00506FAA"/>
    <w:rsid w:val="00510A87"/>
    <w:rsid w:val="00512266"/>
    <w:rsid w:val="005169C7"/>
    <w:rsid w:val="00517B64"/>
    <w:rsid w:val="0052064A"/>
    <w:rsid w:val="00522051"/>
    <w:rsid w:val="005226C2"/>
    <w:rsid w:val="00526901"/>
    <w:rsid w:val="00527509"/>
    <w:rsid w:val="00531E9F"/>
    <w:rsid w:val="005420F7"/>
    <w:rsid w:val="005449CA"/>
    <w:rsid w:val="005478D1"/>
    <w:rsid w:val="00550C85"/>
    <w:rsid w:val="005519D6"/>
    <w:rsid w:val="00552D7C"/>
    <w:rsid w:val="005536F0"/>
    <w:rsid w:val="0055402F"/>
    <w:rsid w:val="005573A4"/>
    <w:rsid w:val="005641EB"/>
    <w:rsid w:val="00565858"/>
    <w:rsid w:val="00566785"/>
    <w:rsid w:val="00566939"/>
    <w:rsid w:val="0058370D"/>
    <w:rsid w:val="00591BF5"/>
    <w:rsid w:val="00592ECD"/>
    <w:rsid w:val="005933A4"/>
    <w:rsid w:val="0059620C"/>
    <w:rsid w:val="005A703E"/>
    <w:rsid w:val="005A7A46"/>
    <w:rsid w:val="005B5EAB"/>
    <w:rsid w:val="005C2607"/>
    <w:rsid w:val="005C6571"/>
    <w:rsid w:val="005D40C9"/>
    <w:rsid w:val="005E63A5"/>
    <w:rsid w:val="005E6EE6"/>
    <w:rsid w:val="005F1C2B"/>
    <w:rsid w:val="00601696"/>
    <w:rsid w:val="0060292D"/>
    <w:rsid w:val="00603899"/>
    <w:rsid w:val="00604DB2"/>
    <w:rsid w:val="00604EC8"/>
    <w:rsid w:val="00612059"/>
    <w:rsid w:val="00615DDE"/>
    <w:rsid w:val="006167EF"/>
    <w:rsid w:val="00617097"/>
    <w:rsid w:val="006170E0"/>
    <w:rsid w:val="0063092F"/>
    <w:rsid w:val="00631456"/>
    <w:rsid w:val="006335A4"/>
    <w:rsid w:val="0063748D"/>
    <w:rsid w:val="00637E4B"/>
    <w:rsid w:val="006447C9"/>
    <w:rsid w:val="00646770"/>
    <w:rsid w:val="00652046"/>
    <w:rsid w:val="00654B90"/>
    <w:rsid w:val="006611D4"/>
    <w:rsid w:val="00662052"/>
    <w:rsid w:val="00662A90"/>
    <w:rsid w:val="00664DB9"/>
    <w:rsid w:val="006660EF"/>
    <w:rsid w:val="00666267"/>
    <w:rsid w:val="00667512"/>
    <w:rsid w:val="00671A63"/>
    <w:rsid w:val="00672879"/>
    <w:rsid w:val="0067364A"/>
    <w:rsid w:val="00674450"/>
    <w:rsid w:val="00675333"/>
    <w:rsid w:val="006765C8"/>
    <w:rsid w:val="006775A3"/>
    <w:rsid w:val="00680D22"/>
    <w:rsid w:val="00682D43"/>
    <w:rsid w:val="00683F78"/>
    <w:rsid w:val="0068632A"/>
    <w:rsid w:val="0069225A"/>
    <w:rsid w:val="0069319E"/>
    <w:rsid w:val="00697781"/>
    <w:rsid w:val="006A0FEE"/>
    <w:rsid w:val="006A176E"/>
    <w:rsid w:val="006A1B64"/>
    <w:rsid w:val="006A1EB2"/>
    <w:rsid w:val="006A6D7C"/>
    <w:rsid w:val="006B1729"/>
    <w:rsid w:val="006B4756"/>
    <w:rsid w:val="006B5BF8"/>
    <w:rsid w:val="006B6715"/>
    <w:rsid w:val="006C6414"/>
    <w:rsid w:val="006D4AC4"/>
    <w:rsid w:val="006D5CA5"/>
    <w:rsid w:val="006D6B57"/>
    <w:rsid w:val="006D7451"/>
    <w:rsid w:val="006E1284"/>
    <w:rsid w:val="006E1EED"/>
    <w:rsid w:val="006E2BD1"/>
    <w:rsid w:val="006E2C24"/>
    <w:rsid w:val="006E3CA1"/>
    <w:rsid w:val="006E5CA5"/>
    <w:rsid w:val="006E6179"/>
    <w:rsid w:val="006F3D91"/>
    <w:rsid w:val="006F40D8"/>
    <w:rsid w:val="006F41DC"/>
    <w:rsid w:val="006F5FC3"/>
    <w:rsid w:val="006F7418"/>
    <w:rsid w:val="00706B3F"/>
    <w:rsid w:val="0071542A"/>
    <w:rsid w:val="00716500"/>
    <w:rsid w:val="00716787"/>
    <w:rsid w:val="00716850"/>
    <w:rsid w:val="00717370"/>
    <w:rsid w:val="00720779"/>
    <w:rsid w:val="00720948"/>
    <w:rsid w:val="007312E1"/>
    <w:rsid w:val="007315A8"/>
    <w:rsid w:val="007315BB"/>
    <w:rsid w:val="00731AF5"/>
    <w:rsid w:val="00736C4C"/>
    <w:rsid w:val="007462BE"/>
    <w:rsid w:val="0074644B"/>
    <w:rsid w:val="007467D2"/>
    <w:rsid w:val="00746BDD"/>
    <w:rsid w:val="00761FF8"/>
    <w:rsid w:val="007636B3"/>
    <w:rsid w:val="00764C45"/>
    <w:rsid w:val="00767071"/>
    <w:rsid w:val="0077090C"/>
    <w:rsid w:val="007716C9"/>
    <w:rsid w:val="007728B1"/>
    <w:rsid w:val="00784B6B"/>
    <w:rsid w:val="007904D3"/>
    <w:rsid w:val="00792541"/>
    <w:rsid w:val="00794D30"/>
    <w:rsid w:val="00794E85"/>
    <w:rsid w:val="007A1723"/>
    <w:rsid w:val="007A3B50"/>
    <w:rsid w:val="007A7ED3"/>
    <w:rsid w:val="007B22C7"/>
    <w:rsid w:val="007B2649"/>
    <w:rsid w:val="007B3954"/>
    <w:rsid w:val="007B7359"/>
    <w:rsid w:val="007C0F41"/>
    <w:rsid w:val="007C3840"/>
    <w:rsid w:val="007D06F2"/>
    <w:rsid w:val="007D1803"/>
    <w:rsid w:val="007D2A2A"/>
    <w:rsid w:val="007D3FB1"/>
    <w:rsid w:val="007E18F1"/>
    <w:rsid w:val="007E2B85"/>
    <w:rsid w:val="007E3FA1"/>
    <w:rsid w:val="007E71A5"/>
    <w:rsid w:val="007F2F8D"/>
    <w:rsid w:val="0080182F"/>
    <w:rsid w:val="00801D6B"/>
    <w:rsid w:val="00801FE9"/>
    <w:rsid w:val="00802419"/>
    <w:rsid w:val="00802627"/>
    <w:rsid w:val="008032CC"/>
    <w:rsid w:val="00805617"/>
    <w:rsid w:val="0080703E"/>
    <w:rsid w:val="00812FAA"/>
    <w:rsid w:val="008151B9"/>
    <w:rsid w:val="008154C3"/>
    <w:rsid w:val="008165F8"/>
    <w:rsid w:val="008208B3"/>
    <w:rsid w:val="00827C45"/>
    <w:rsid w:val="008308CE"/>
    <w:rsid w:val="008342D8"/>
    <w:rsid w:val="008348FB"/>
    <w:rsid w:val="00837924"/>
    <w:rsid w:val="0084039E"/>
    <w:rsid w:val="00840638"/>
    <w:rsid w:val="00842BC1"/>
    <w:rsid w:val="0084624E"/>
    <w:rsid w:val="00855A52"/>
    <w:rsid w:val="00862024"/>
    <w:rsid w:val="0086409A"/>
    <w:rsid w:val="00864BE0"/>
    <w:rsid w:val="008663DE"/>
    <w:rsid w:val="0086718C"/>
    <w:rsid w:val="0087071E"/>
    <w:rsid w:val="00870932"/>
    <w:rsid w:val="00874510"/>
    <w:rsid w:val="00880693"/>
    <w:rsid w:val="00892C30"/>
    <w:rsid w:val="00892D63"/>
    <w:rsid w:val="00893F7A"/>
    <w:rsid w:val="00896B8A"/>
    <w:rsid w:val="008A17B2"/>
    <w:rsid w:val="008A6314"/>
    <w:rsid w:val="008B275C"/>
    <w:rsid w:val="008B2EC3"/>
    <w:rsid w:val="008B542D"/>
    <w:rsid w:val="008B5B7B"/>
    <w:rsid w:val="008B7F46"/>
    <w:rsid w:val="008C228A"/>
    <w:rsid w:val="008C3050"/>
    <w:rsid w:val="008C3DBE"/>
    <w:rsid w:val="008C5986"/>
    <w:rsid w:val="008D34D7"/>
    <w:rsid w:val="008D41FC"/>
    <w:rsid w:val="008D4751"/>
    <w:rsid w:val="008D5B93"/>
    <w:rsid w:val="008E00BA"/>
    <w:rsid w:val="008E206C"/>
    <w:rsid w:val="008F2524"/>
    <w:rsid w:val="008F5114"/>
    <w:rsid w:val="008F6BC8"/>
    <w:rsid w:val="008F6E9C"/>
    <w:rsid w:val="0090677C"/>
    <w:rsid w:val="0090759B"/>
    <w:rsid w:val="009113AC"/>
    <w:rsid w:val="0091169E"/>
    <w:rsid w:val="00913516"/>
    <w:rsid w:val="00917641"/>
    <w:rsid w:val="0092247C"/>
    <w:rsid w:val="0092250B"/>
    <w:rsid w:val="00926CFC"/>
    <w:rsid w:val="009302CD"/>
    <w:rsid w:val="0093300E"/>
    <w:rsid w:val="00936765"/>
    <w:rsid w:val="00936DA3"/>
    <w:rsid w:val="00942A7B"/>
    <w:rsid w:val="009432F2"/>
    <w:rsid w:val="00945D7B"/>
    <w:rsid w:val="009507EB"/>
    <w:rsid w:val="00950F93"/>
    <w:rsid w:val="00951580"/>
    <w:rsid w:val="0095403E"/>
    <w:rsid w:val="00954A97"/>
    <w:rsid w:val="00957A49"/>
    <w:rsid w:val="00960CB5"/>
    <w:rsid w:val="009617C3"/>
    <w:rsid w:val="009626E8"/>
    <w:rsid w:val="0096341C"/>
    <w:rsid w:val="00967683"/>
    <w:rsid w:val="009721DC"/>
    <w:rsid w:val="00977382"/>
    <w:rsid w:val="009809E5"/>
    <w:rsid w:val="00984DDA"/>
    <w:rsid w:val="00985191"/>
    <w:rsid w:val="009863DC"/>
    <w:rsid w:val="009905FC"/>
    <w:rsid w:val="00994B84"/>
    <w:rsid w:val="00996733"/>
    <w:rsid w:val="0099737C"/>
    <w:rsid w:val="009A0415"/>
    <w:rsid w:val="009A2A1B"/>
    <w:rsid w:val="009A5406"/>
    <w:rsid w:val="009B0DF6"/>
    <w:rsid w:val="009B1F8E"/>
    <w:rsid w:val="009B2996"/>
    <w:rsid w:val="009C5A41"/>
    <w:rsid w:val="009D6EEC"/>
    <w:rsid w:val="009D7A7F"/>
    <w:rsid w:val="009E08E9"/>
    <w:rsid w:val="009E4410"/>
    <w:rsid w:val="009F0135"/>
    <w:rsid w:val="009F0566"/>
    <w:rsid w:val="009F2814"/>
    <w:rsid w:val="009F5FCF"/>
    <w:rsid w:val="00A01148"/>
    <w:rsid w:val="00A03C6A"/>
    <w:rsid w:val="00A0540A"/>
    <w:rsid w:val="00A058E8"/>
    <w:rsid w:val="00A05A41"/>
    <w:rsid w:val="00A0697A"/>
    <w:rsid w:val="00A07C71"/>
    <w:rsid w:val="00A1004A"/>
    <w:rsid w:val="00A12CD7"/>
    <w:rsid w:val="00A15D7A"/>
    <w:rsid w:val="00A178E3"/>
    <w:rsid w:val="00A2470C"/>
    <w:rsid w:val="00A24E35"/>
    <w:rsid w:val="00A259CA"/>
    <w:rsid w:val="00A47F92"/>
    <w:rsid w:val="00A53A63"/>
    <w:rsid w:val="00A570C4"/>
    <w:rsid w:val="00A600AF"/>
    <w:rsid w:val="00A619ED"/>
    <w:rsid w:val="00A73AF7"/>
    <w:rsid w:val="00A7529C"/>
    <w:rsid w:val="00A77531"/>
    <w:rsid w:val="00A815AA"/>
    <w:rsid w:val="00A87723"/>
    <w:rsid w:val="00A90686"/>
    <w:rsid w:val="00A91868"/>
    <w:rsid w:val="00A939F5"/>
    <w:rsid w:val="00A94368"/>
    <w:rsid w:val="00A9733B"/>
    <w:rsid w:val="00AA0235"/>
    <w:rsid w:val="00AA0EE5"/>
    <w:rsid w:val="00AA73A6"/>
    <w:rsid w:val="00AB26BC"/>
    <w:rsid w:val="00AC06A7"/>
    <w:rsid w:val="00AC3DDE"/>
    <w:rsid w:val="00AC56DA"/>
    <w:rsid w:val="00AC644E"/>
    <w:rsid w:val="00AC6559"/>
    <w:rsid w:val="00AD4496"/>
    <w:rsid w:val="00AD4994"/>
    <w:rsid w:val="00AD5B07"/>
    <w:rsid w:val="00AE10A5"/>
    <w:rsid w:val="00AE6031"/>
    <w:rsid w:val="00AF2D56"/>
    <w:rsid w:val="00B01743"/>
    <w:rsid w:val="00B06A37"/>
    <w:rsid w:val="00B126E8"/>
    <w:rsid w:val="00B127A4"/>
    <w:rsid w:val="00B13704"/>
    <w:rsid w:val="00B14DD6"/>
    <w:rsid w:val="00B203D1"/>
    <w:rsid w:val="00B216D8"/>
    <w:rsid w:val="00B21CE4"/>
    <w:rsid w:val="00B2424E"/>
    <w:rsid w:val="00B31C7E"/>
    <w:rsid w:val="00B34373"/>
    <w:rsid w:val="00B358E5"/>
    <w:rsid w:val="00B37378"/>
    <w:rsid w:val="00B46466"/>
    <w:rsid w:val="00B47BD2"/>
    <w:rsid w:val="00B521EC"/>
    <w:rsid w:val="00B60556"/>
    <w:rsid w:val="00B6215F"/>
    <w:rsid w:val="00B66D1E"/>
    <w:rsid w:val="00B6741A"/>
    <w:rsid w:val="00B674E6"/>
    <w:rsid w:val="00B67E29"/>
    <w:rsid w:val="00B73EA6"/>
    <w:rsid w:val="00B73F60"/>
    <w:rsid w:val="00B76CB6"/>
    <w:rsid w:val="00B81403"/>
    <w:rsid w:val="00B823C7"/>
    <w:rsid w:val="00B83755"/>
    <w:rsid w:val="00B86A8E"/>
    <w:rsid w:val="00B97326"/>
    <w:rsid w:val="00B977DB"/>
    <w:rsid w:val="00BA0AE8"/>
    <w:rsid w:val="00BA38CA"/>
    <w:rsid w:val="00BA5560"/>
    <w:rsid w:val="00BA5C96"/>
    <w:rsid w:val="00BA6247"/>
    <w:rsid w:val="00BB3080"/>
    <w:rsid w:val="00BB36C8"/>
    <w:rsid w:val="00BB5783"/>
    <w:rsid w:val="00BC6432"/>
    <w:rsid w:val="00BC6B5A"/>
    <w:rsid w:val="00BD4197"/>
    <w:rsid w:val="00BD66E5"/>
    <w:rsid w:val="00BD6EEC"/>
    <w:rsid w:val="00BE0F9D"/>
    <w:rsid w:val="00BE32EB"/>
    <w:rsid w:val="00BF1B43"/>
    <w:rsid w:val="00BF315D"/>
    <w:rsid w:val="00BF57DA"/>
    <w:rsid w:val="00C020E3"/>
    <w:rsid w:val="00C03717"/>
    <w:rsid w:val="00C050CE"/>
    <w:rsid w:val="00C1101B"/>
    <w:rsid w:val="00C14327"/>
    <w:rsid w:val="00C1541E"/>
    <w:rsid w:val="00C15993"/>
    <w:rsid w:val="00C15BDB"/>
    <w:rsid w:val="00C21854"/>
    <w:rsid w:val="00C23883"/>
    <w:rsid w:val="00C333C6"/>
    <w:rsid w:val="00C35AA7"/>
    <w:rsid w:val="00C4082D"/>
    <w:rsid w:val="00C40C05"/>
    <w:rsid w:val="00C41BED"/>
    <w:rsid w:val="00C4211E"/>
    <w:rsid w:val="00C42B1A"/>
    <w:rsid w:val="00C45842"/>
    <w:rsid w:val="00C45913"/>
    <w:rsid w:val="00C5078B"/>
    <w:rsid w:val="00C51AB8"/>
    <w:rsid w:val="00C53108"/>
    <w:rsid w:val="00C53C40"/>
    <w:rsid w:val="00C550FA"/>
    <w:rsid w:val="00C56A53"/>
    <w:rsid w:val="00C60F0C"/>
    <w:rsid w:val="00C71BE5"/>
    <w:rsid w:val="00C80EE4"/>
    <w:rsid w:val="00C82DD2"/>
    <w:rsid w:val="00C85F37"/>
    <w:rsid w:val="00C8707D"/>
    <w:rsid w:val="00C91E57"/>
    <w:rsid w:val="00C921B6"/>
    <w:rsid w:val="00C96B46"/>
    <w:rsid w:val="00CA2C08"/>
    <w:rsid w:val="00CA52C8"/>
    <w:rsid w:val="00CA618F"/>
    <w:rsid w:val="00CA6ECE"/>
    <w:rsid w:val="00CB04AB"/>
    <w:rsid w:val="00CB4A24"/>
    <w:rsid w:val="00CB6379"/>
    <w:rsid w:val="00CB7C8F"/>
    <w:rsid w:val="00CC1573"/>
    <w:rsid w:val="00CC192B"/>
    <w:rsid w:val="00CC5FC7"/>
    <w:rsid w:val="00CC7947"/>
    <w:rsid w:val="00CD0506"/>
    <w:rsid w:val="00CD1BE4"/>
    <w:rsid w:val="00CD6A46"/>
    <w:rsid w:val="00CD6C40"/>
    <w:rsid w:val="00CE0759"/>
    <w:rsid w:val="00CE0883"/>
    <w:rsid w:val="00CE6B40"/>
    <w:rsid w:val="00CF2A59"/>
    <w:rsid w:val="00CF7024"/>
    <w:rsid w:val="00D01AAD"/>
    <w:rsid w:val="00D04525"/>
    <w:rsid w:val="00D079F8"/>
    <w:rsid w:val="00D16C44"/>
    <w:rsid w:val="00D236FF"/>
    <w:rsid w:val="00D46CAF"/>
    <w:rsid w:val="00D4729F"/>
    <w:rsid w:val="00D50D71"/>
    <w:rsid w:val="00D560C7"/>
    <w:rsid w:val="00D57E75"/>
    <w:rsid w:val="00D71476"/>
    <w:rsid w:val="00D747B4"/>
    <w:rsid w:val="00D76408"/>
    <w:rsid w:val="00D834E2"/>
    <w:rsid w:val="00D8521E"/>
    <w:rsid w:val="00D85F63"/>
    <w:rsid w:val="00D87D36"/>
    <w:rsid w:val="00D93C8B"/>
    <w:rsid w:val="00D94177"/>
    <w:rsid w:val="00D94515"/>
    <w:rsid w:val="00D9539C"/>
    <w:rsid w:val="00D95C74"/>
    <w:rsid w:val="00D96C47"/>
    <w:rsid w:val="00DA0D4D"/>
    <w:rsid w:val="00DA1F52"/>
    <w:rsid w:val="00DA2A60"/>
    <w:rsid w:val="00DA7329"/>
    <w:rsid w:val="00DB463C"/>
    <w:rsid w:val="00DB49E1"/>
    <w:rsid w:val="00DB6ABE"/>
    <w:rsid w:val="00DC0276"/>
    <w:rsid w:val="00DC0400"/>
    <w:rsid w:val="00DC4648"/>
    <w:rsid w:val="00DC5DF7"/>
    <w:rsid w:val="00DC7D53"/>
    <w:rsid w:val="00DD2488"/>
    <w:rsid w:val="00DE766A"/>
    <w:rsid w:val="00DF3FBD"/>
    <w:rsid w:val="00E03766"/>
    <w:rsid w:val="00E057D8"/>
    <w:rsid w:val="00E1001A"/>
    <w:rsid w:val="00E13CE1"/>
    <w:rsid w:val="00E21016"/>
    <w:rsid w:val="00E34BB3"/>
    <w:rsid w:val="00E37E47"/>
    <w:rsid w:val="00E41032"/>
    <w:rsid w:val="00E4216B"/>
    <w:rsid w:val="00E43E86"/>
    <w:rsid w:val="00E47790"/>
    <w:rsid w:val="00E478B7"/>
    <w:rsid w:val="00E5157B"/>
    <w:rsid w:val="00E5447F"/>
    <w:rsid w:val="00E54612"/>
    <w:rsid w:val="00E61101"/>
    <w:rsid w:val="00E67C4D"/>
    <w:rsid w:val="00E7532A"/>
    <w:rsid w:val="00E82744"/>
    <w:rsid w:val="00E82FCD"/>
    <w:rsid w:val="00E861A3"/>
    <w:rsid w:val="00E86B03"/>
    <w:rsid w:val="00E90E42"/>
    <w:rsid w:val="00E910F0"/>
    <w:rsid w:val="00E91A85"/>
    <w:rsid w:val="00E9201C"/>
    <w:rsid w:val="00EB0EA6"/>
    <w:rsid w:val="00EB0F07"/>
    <w:rsid w:val="00EB0FFF"/>
    <w:rsid w:val="00EB3854"/>
    <w:rsid w:val="00EB448C"/>
    <w:rsid w:val="00EC0324"/>
    <w:rsid w:val="00EC2FBC"/>
    <w:rsid w:val="00EC4D7F"/>
    <w:rsid w:val="00EC7E22"/>
    <w:rsid w:val="00ED258A"/>
    <w:rsid w:val="00ED4B77"/>
    <w:rsid w:val="00EE0105"/>
    <w:rsid w:val="00EE02A0"/>
    <w:rsid w:val="00EE06C9"/>
    <w:rsid w:val="00EE135F"/>
    <w:rsid w:val="00EE1632"/>
    <w:rsid w:val="00EE27ED"/>
    <w:rsid w:val="00EE76A0"/>
    <w:rsid w:val="00EE7C1B"/>
    <w:rsid w:val="00EF1159"/>
    <w:rsid w:val="00EF2D6E"/>
    <w:rsid w:val="00EF322D"/>
    <w:rsid w:val="00EF4161"/>
    <w:rsid w:val="00F00565"/>
    <w:rsid w:val="00F03495"/>
    <w:rsid w:val="00F04947"/>
    <w:rsid w:val="00F06AE9"/>
    <w:rsid w:val="00F117FB"/>
    <w:rsid w:val="00F1382C"/>
    <w:rsid w:val="00F13A58"/>
    <w:rsid w:val="00F167CC"/>
    <w:rsid w:val="00F212C8"/>
    <w:rsid w:val="00F2346B"/>
    <w:rsid w:val="00F237EB"/>
    <w:rsid w:val="00F347E2"/>
    <w:rsid w:val="00F370DF"/>
    <w:rsid w:val="00F40AB6"/>
    <w:rsid w:val="00F4517C"/>
    <w:rsid w:val="00F47016"/>
    <w:rsid w:val="00F5122E"/>
    <w:rsid w:val="00F52460"/>
    <w:rsid w:val="00F5717C"/>
    <w:rsid w:val="00F57A79"/>
    <w:rsid w:val="00F61D38"/>
    <w:rsid w:val="00F63462"/>
    <w:rsid w:val="00F70C28"/>
    <w:rsid w:val="00F733FA"/>
    <w:rsid w:val="00F7464B"/>
    <w:rsid w:val="00F81BFA"/>
    <w:rsid w:val="00F841E8"/>
    <w:rsid w:val="00F86C66"/>
    <w:rsid w:val="00F950A6"/>
    <w:rsid w:val="00FA0EF8"/>
    <w:rsid w:val="00FA26FE"/>
    <w:rsid w:val="00FB1AFE"/>
    <w:rsid w:val="00FB2753"/>
    <w:rsid w:val="00FB5AC1"/>
    <w:rsid w:val="00FB6A95"/>
    <w:rsid w:val="00FC041F"/>
    <w:rsid w:val="00FC2874"/>
    <w:rsid w:val="00FC46D3"/>
    <w:rsid w:val="00FC7100"/>
    <w:rsid w:val="00FD08AC"/>
    <w:rsid w:val="00FD0903"/>
    <w:rsid w:val="00FD2941"/>
    <w:rsid w:val="00FD5149"/>
    <w:rsid w:val="00FD649B"/>
    <w:rsid w:val="00FD683C"/>
    <w:rsid w:val="00FD7449"/>
    <w:rsid w:val="00FE5495"/>
    <w:rsid w:val="00FF47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9"/>
    <w:qFormat/>
    <w:rsid w:val="006B1729"/>
    <w:pPr>
      <w:keepNext/>
      <w:numPr>
        <w:numId w:val="34"/>
      </w:numPr>
      <w:tabs>
        <w:tab w:val="left" w:pos="567"/>
      </w:tabs>
      <w:ind w:right="-284" w:hanging="284"/>
      <w:jc w:val="both"/>
      <w:outlineLvl w:val="0"/>
    </w:pPr>
    <w:rPr>
      <w:rFonts w:eastAsia="Times New Roman" w:cs="Times New Roman"/>
      <w:b/>
      <w:sz w:val="32"/>
      <w:szCs w:val="24"/>
    </w:rPr>
  </w:style>
  <w:style w:type="paragraph" w:styleId="Heading2">
    <w:name w:val="heading 2"/>
    <w:basedOn w:val="Normal"/>
    <w:next w:val="Normal"/>
    <w:link w:val="Heading2Char"/>
    <w:uiPriority w:val="99"/>
    <w:qFormat/>
    <w:rsid w:val="006B1729"/>
    <w:pPr>
      <w:keepNext/>
      <w:numPr>
        <w:ilvl w:val="1"/>
        <w:numId w:val="34"/>
      </w:numPr>
      <w:tabs>
        <w:tab w:val="left" w:pos="567"/>
      </w:tabs>
      <w:ind w:right="-284"/>
      <w:jc w:val="both"/>
      <w:outlineLvl w:val="1"/>
    </w:pPr>
    <w:rPr>
      <w:rFonts w:eastAsia="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2,Saistīto dokumentu saraksts,Syle 1,Numurets,PPS_Bullet,List Paragraph1,H&amp;P List Paragraph,Strip,Colorful List - Accent 12,Normal bullet 2,Bullet list,Saraksta rindkopa,1st level - Bullet List Paragraph,Heading 2_sj,Lijstaline"/>
    <w:basedOn w:val="Normal"/>
    <w:link w:val="ListParagraphChar"/>
    <w:uiPriority w:val="34"/>
    <w:qFormat/>
    <w:rsid w:val="001B293F"/>
    <w:pPr>
      <w:ind w:left="720"/>
      <w:contextualSpacing/>
    </w:pPr>
  </w:style>
  <w:style w:type="character" w:styleId="CommentReference">
    <w:name w:val="annotation reference"/>
    <w:basedOn w:val="DefaultParagraphFont"/>
    <w:uiPriority w:val="99"/>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aliases w:val="Footnote,Fußnote"/>
    <w:basedOn w:val="Normal"/>
    <w:link w:val="FootnoteTextChar"/>
    <w:uiPriority w:val="99"/>
    <w:unhideWhenUsed/>
    <w:rsid w:val="000F4217"/>
    <w:rPr>
      <w:sz w:val="20"/>
      <w:szCs w:val="20"/>
    </w:rPr>
  </w:style>
  <w:style w:type="character" w:customStyle="1" w:styleId="FootnoteTextChar">
    <w:name w:val="Footnote Text Char"/>
    <w:aliases w:val="Footnote Char,Fußnote Char"/>
    <w:basedOn w:val="DefaultParagraphFont"/>
    <w:link w:val="FootnoteText"/>
    <w:uiPriority w:val="99"/>
    <w:rsid w:val="000F4217"/>
    <w:rPr>
      <w:sz w:val="20"/>
      <w:szCs w:val="20"/>
    </w:rPr>
  </w:style>
  <w:style w:type="character" w:styleId="FootnoteReference">
    <w:name w:val="footnote reference"/>
    <w:aliases w:val="Footnote symbol"/>
    <w:basedOn w:val="DefaultParagraphFont"/>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Heading1Char">
    <w:name w:val="Heading 1 Char"/>
    <w:basedOn w:val="DefaultParagraphFont"/>
    <w:link w:val="Heading1"/>
    <w:uiPriority w:val="99"/>
    <w:rsid w:val="006B1729"/>
    <w:rPr>
      <w:rFonts w:eastAsia="Times New Roman" w:cs="Times New Roman"/>
      <w:b/>
      <w:sz w:val="32"/>
      <w:szCs w:val="24"/>
    </w:rPr>
  </w:style>
  <w:style w:type="character" w:customStyle="1" w:styleId="Heading2Char">
    <w:name w:val="Heading 2 Char"/>
    <w:basedOn w:val="DefaultParagraphFont"/>
    <w:link w:val="Heading2"/>
    <w:uiPriority w:val="99"/>
    <w:rsid w:val="006B1729"/>
    <w:rPr>
      <w:rFonts w:eastAsia="Times New Roman" w:cs="Times New Roman"/>
      <w:b/>
      <w:szCs w:val="24"/>
    </w:rPr>
  </w:style>
  <w:style w:type="character" w:styleId="UnresolvedMention">
    <w:name w:val="Unresolved Mention"/>
    <w:basedOn w:val="DefaultParagraphFont"/>
    <w:uiPriority w:val="99"/>
    <w:semiHidden/>
    <w:unhideWhenUsed/>
    <w:rsid w:val="00C60F0C"/>
    <w:rPr>
      <w:color w:val="605E5C"/>
      <w:shd w:val="clear" w:color="auto" w:fill="E1DFDD"/>
    </w:rPr>
  </w:style>
  <w:style w:type="character" w:styleId="FollowedHyperlink">
    <w:name w:val="FollowedHyperlink"/>
    <w:basedOn w:val="DefaultParagraphFont"/>
    <w:uiPriority w:val="99"/>
    <w:semiHidden/>
    <w:unhideWhenUsed/>
    <w:rsid w:val="0023453C"/>
    <w:rPr>
      <w:color w:val="800080" w:themeColor="followedHyperlink"/>
      <w:u w:val="single"/>
    </w:rPr>
  </w:style>
  <w:style w:type="paragraph" w:customStyle="1" w:styleId="Default">
    <w:name w:val="Default"/>
    <w:rsid w:val="0058370D"/>
    <w:pPr>
      <w:autoSpaceDE w:val="0"/>
      <w:autoSpaceDN w:val="0"/>
      <w:adjustRightInd w:val="0"/>
    </w:pPr>
    <w:rPr>
      <w:rFonts w:eastAsia="Times New Roman" w:cs="Times New Roman"/>
      <w:color w:val="000000"/>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paraksts.lv/lv/"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7-zip.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fo.ur.gov.lv/"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D1470D28DE2F7C43B3E77F88D237EE98" ma:contentTypeVersion="0" ma:contentTypeDescription="Izveidot jaunu dokumentu." ma:contentTypeScope="" ma:versionID="f0bb56d37dc00de241e3760eb1268364">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D98699-342A-4572-BEBC-FFB6E8006F04}">
  <ds:schemaRefs>
    <ds:schemaRef ds:uri="http://schemas.openxmlformats.org/officeDocument/2006/bibliography"/>
  </ds:schemaRefs>
</ds:datastoreItem>
</file>

<file path=customXml/itemProps2.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3.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BF314BC-6F74-4B5C-8A36-1B91B5C505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10701</Words>
  <Characters>6100</Characters>
  <Application>Microsoft Office Word</Application>
  <DocSecurity>0</DocSecurity>
  <Lines>50</Lines>
  <Paragraphs>33</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16768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Agrita Ozola</cp:lastModifiedBy>
  <cp:revision>5</cp:revision>
  <dcterms:created xsi:type="dcterms:W3CDTF">2024-04-08T10:00:00Z</dcterms:created>
  <dcterms:modified xsi:type="dcterms:W3CDTF">2024-04-26T04:42:00Z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0x010100D1470D28DE2F7C43B3E77F88D237EE98</vt:lpwstr>
  </property>
</Properties>
</file>