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5B5D0536" w:rsidR="00E86B03" w:rsidRPr="00326F16" w:rsidRDefault="00E86B03" w:rsidP="00D01AAD">
      <w:pPr>
        <w:jc w:val="center"/>
        <w:rPr>
          <w:rFonts w:cs="Times New Roman"/>
          <w:b/>
          <w:szCs w:val="24"/>
        </w:rPr>
      </w:pPr>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A754C79" w14:textId="77777777" w:rsidR="00D651CC" w:rsidRPr="002C2A24" w:rsidRDefault="00D651CC" w:rsidP="00D651CC">
      <w:pPr>
        <w:jc w:val="center"/>
        <w:rPr>
          <w:rFonts w:eastAsia="Times New Roman" w:cs="Times New Roman"/>
          <w:b/>
          <w:szCs w:val="24"/>
        </w:rPr>
      </w:pPr>
      <w:r w:rsidRPr="001556D7">
        <w:rPr>
          <w:rFonts w:eastAsia="Times New Roman" w:cs="Times New Roman"/>
          <w:b/>
          <w:szCs w:val="24"/>
        </w:rPr>
        <w:t>“</w:t>
      </w:r>
      <w:bookmarkStart w:id="0" w:name="_Hlk86225904"/>
      <w:r w:rsidRPr="001556D7">
        <w:rPr>
          <w:rFonts w:eastAsia="Times New Roman" w:cs="Times New Roman"/>
          <w:b/>
          <w:szCs w:val="24"/>
        </w:rPr>
        <w:t>Stacionāru lādētāju piegāde un uzstādīšana elektriskajiem transportlīdzekļiem”</w:t>
      </w:r>
      <w:r>
        <w:rPr>
          <w:rFonts w:eastAsia="Times New Roman" w:cs="Times New Roman"/>
          <w:b/>
          <w:szCs w:val="24"/>
        </w:rPr>
        <w:t xml:space="preserve"> </w:t>
      </w:r>
    </w:p>
    <w:bookmarkEnd w:id="0"/>
    <w:p w14:paraId="5B2736FC" w14:textId="77777777" w:rsidR="00D651CC" w:rsidRPr="00326F16" w:rsidRDefault="00D651CC" w:rsidP="00D651CC">
      <w:pPr>
        <w:jc w:val="center"/>
        <w:rPr>
          <w:rFonts w:eastAsia="Times New Roman" w:cs="Times New Roman"/>
          <w:b/>
          <w:szCs w:val="24"/>
        </w:rPr>
      </w:pPr>
    </w:p>
    <w:p w14:paraId="74304135" w14:textId="697CF238" w:rsidR="00E86B03" w:rsidRPr="00145383"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w:t>
      </w:r>
      <w:r w:rsidRPr="00145383">
        <w:rPr>
          <w:rFonts w:eastAsia="Times New Roman" w:cs="Times New Roman"/>
          <w:b/>
          <w:szCs w:val="24"/>
        </w:rPr>
        <w:t>. FM VID 20</w:t>
      </w:r>
      <w:r w:rsidR="008F6E9C" w:rsidRPr="00145383">
        <w:rPr>
          <w:rFonts w:eastAsia="Times New Roman" w:cs="Times New Roman"/>
          <w:b/>
          <w:szCs w:val="24"/>
        </w:rPr>
        <w:t>2</w:t>
      </w:r>
      <w:r w:rsidR="00D651CC" w:rsidRPr="00145383">
        <w:rPr>
          <w:rFonts w:eastAsia="Times New Roman" w:cs="Times New Roman"/>
          <w:b/>
          <w:szCs w:val="24"/>
        </w:rPr>
        <w:t>3</w:t>
      </w:r>
      <w:r w:rsidRPr="00145383">
        <w:rPr>
          <w:rFonts w:eastAsia="Times New Roman" w:cs="Times New Roman"/>
          <w:b/>
          <w:szCs w:val="24"/>
        </w:rPr>
        <w:t>/</w:t>
      </w:r>
      <w:r w:rsidR="00145383" w:rsidRPr="00145383">
        <w:rPr>
          <w:rFonts w:eastAsia="Times New Roman" w:cs="Times New Roman"/>
          <w:b/>
          <w:szCs w:val="24"/>
        </w:rPr>
        <w:t>267</w:t>
      </w:r>
    </w:p>
    <w:p w14:paraId="20A034DD" w14:textId="77777777" w:rsidR="00B674E6" w:rsidRPr="00145383" w:rsidRDefault="00B674E6" w:rsidP="00B674E6">
      <w:pPr>
        <w:ind w:firstLine="709"/>
        <w:jc w:val="both"/>
        <w:rPr>
          <w:rFonts w:cs="Times New Roman"/>
          <w:szCs w:val="24"/>
        </w:rPr>
      </w:pPr>
    </w:p>
    <w:p w14:paraId="323C4A9C" w14:textId="77777777" w:rsidR="00086A7A" w:rsidRPr="00145383" w:rsidRDefault="00B674E6" w:rsidP="00B674E6">
      <w:pPr>
        <w:ind w:firstLine="709"/>
        <w:jc w:val="both"/>
        <w:rPr>
          <w:rFonts w:cs="Times New Roman"/>
          <w:szCs w:val="24"/>
        </w:rPr>
      </w:pPr>
      <w:r w:rsidRPr="00145383">
        <w:rPr>
          <w:rFonts w:cs="Times New Roman"/>
          <w:szCs w:val="24"/>
        </w:rPr>
        <w:t xml:space="preserve">Pretendents______________________, reģistrācijas Nr. _____________, parakstot pretendenta piedāvājumu, </w:t>
      </w:r>
    </w:p>
    <w:p w14:paraId="16DF6678" w14:textId="2B7A87A5" w:rsidR="00335D4E" w:rsidRPr="00335D4E" w:rsidRDefault="00B674E6" w:rsidP="00E6301F">
      <w:pPr>
        <w:pStyle w:val="ListParagraph"/>
        <w:numPr>
          <w:ilvl w:val="0"/>
          <w:numId w:val="33"/>
        </w:numPr>
        <w:ind w:left="0" w:firstLine="709"/>
        <w:jc w:val="both"/>
      </w:pPr>
      <w:r w:rsidRPr="00145383">
        <w:rPr>
          <w:szCs w:val="24"/>
        </w:rPr>
        <w:t>apliecina, ka nodrošinās iepirkuma “</w:t>
      </w:r>
      <w:r w:rsidR="001556D7" w:rsidRPr="00145383">
        <w:rPr>
          <w:rFonts w:eastAsia="Times New Roman" w:cs="Times New Roman"/>
          <w:szCs w:val="24"/>
        </w:rPr>
        <w:t>Stacionāru lādētāju piegāde un uzstādīšana elektriskajiem transportlīdzekļiem</w:t>
      </w:r>
      <w:r w:rsidRPr="00145383">
        <w:rPr>
          <w:szCs w:val="24"/>
        </w:rPr>
        <w:t>”, ID Nr.FM VID 20</w:t>
      </w:r>
      <w:r w:rsidR="008F6E9C" w:rsidRPr="00145383">
        <w:rPr>
          <w:szCs w:val="24"/>
        </w:rPr>
        <w:t>2</w:t>
      </w:r>
      <w:r w:rsidR="00D651CC" w:rsidRPr="00145383">
        <w:rPr>
          <w:szCs w:val="24"/>
        </w:rPr>
        <w:t>3</w:t>
      </w:r>
      <w:r w:rsidRPr="00145383">
        <w:rPr>
          <w:szCs w:val="24"/>
        </w:rPr>
        <w:t>/</w:t>
      </w:r>
      <w:r w:rsidR="00145383" w:rsidRPr="00145383">
        <w:rPr>
          <w:szCs w:val="24"/>
        </w:rPr>
        <w:t>267</w:t>
      </w:r>
      <w:r w:rsidRPr="00145383">
        <w:rPr>
          <w:szCs w:val="24"/>
        </w:rPr>
        <w:t xml:space="preserve"> izpildi atbilstoši obligātajām (minimālajām) tehniskajām prasībām un finanšu piedāvājumā</w:t>
      </w:r>
      <w:r w:rsidRPr="00D651CC">
        <w:rPr>
          <w:szCs w:val="24"/>
        </w:rPr>
        <w:t xml:space="preserve"> noteiktajām cenām</w:t>
      </w:r>
      <w:r w:rsidR="00086A7A" w:rsidRPr="00D651CC">
        <w:rPr>
          <w:szCs w:val="24"/>
        </w:rPr>
        <w:t>;</w:t>
      </w:r>
    </w:p>
    <w:p w14:paraId="68EA2306" w14:textId="34D05CE3" w:rsidR="00335D4E" w:rsidRPr="00335D4E" w:rsidRDefault="00335D4E" w:rsidP="00650FBF">
      <w:pPr>
        <w:pStyle w:val="Default"/>
        <w:numPr>
          <w:ilvl w:val="0"/>
          <w:numId w:val="33"/>
        </w:numPr>
        <w:ind w:left="0" w:firstLine="644"/>
        <w:jc w:val="both"/>
      </w:pPr>
      <w:r w:rsidRPr="00650FBF">
        <w:t xml:space="preserve">piekrīt visiem Iepirkuma </w:t>
      </w:r>
      <w:r w:rsidRPr="009D64A9">
        <w:t>2</w:t>
      </w:r>
      <w:r w:rsidRPr="00650FBF">
        <w:t xml:space="preserve">. pielikumā ietvertā līguma noteikumiem un apņemas līguma slēgšanas tiesību piešķiršanas gadījumā bez ierunām parakstīt minēto līgumu un pildīt visus tā noteikumus; </w:t>
      </w:r>
    </w:p>
    <w:p w14:paraId="6E15FF21" w14:textId="73E818D1"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6095"/>
        <w:gridCol w:w="2411"/>
      </w:tblGrid>
      <w:tr w:rsidR="00E86B03" w:rsidRPr="00326F16" w14:paraId="592DCC3C" w14:textId="77777777" w:rsidTr="00C51AB8">
        <w:trPr>
          <w:trHeight w:val="123"/>
          <w:tblHeader/>
        </w:trPr>
        <w:tc>
          <w:tcPr>
            <w:tcW w:w="452"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259"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89"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1001A">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7D777384" w14:textId="42DAB493" w:rsidR="000D2092" w:rsidRPr="00326F16" w:rsidRDefault="0065165A" w:rsidP="00E1001A">
            <w:pPr>
              <w:ind w:left="135" w:right="145"/>
              <w:jc w:val="both"/>
              <w:rPr>
                <w:rFonts w:eastAsia="Times New Roman" w:cs="Times New Roman"/>
                <w:bCs/>
                <w:szCs w:val="24"/>
                <w:lang w:eastAsia="lv-LV"/>
              </w:rPr>
            </w:pPr>
            <w:r>
              <w:rPr>
                <w:rFonts w:eastAsia="Times New Roman" w:cs="Times New Roman"/>
                <w:bCs/>
                <w:szCs w:val="24"/>
                <w:lang w:eastAsia="lv-LV"/>
              </w:rPr>
              <w:t xml:space="preserve"> Trīs</w:t>
            </w:r>
            <w:r w:rsidR="00007EBB">
              <w:rPr>
                <w:rFonts w:eastAsia="Times New Roman" w:cs="Times New Roman"/>
                <w:bCs/>
                <w:szCs w:val="24"/>
                <w:lang w:eastAsia="lv-LV"/>
              </w:rPr>
              <w:t xml:space="preserve"> </w:t>
            </w:r>
            <w:r w:rsidR="00D651CC" w:rsidRPr="00D651CC">
              <w:rPr>
                <w:rFonts w:eastAsia="Times New Roman" w:cs="Times New Roman"/>
                <w:bCs/>
                <w:szCs w:val="24"/>
                <w:lang w:eastAsia="lv-LV"/>
              </w:rPr>
              <w:t>jaunu, nelietotu, stacionāru lādētāju, kas paredzēti elektrisko transportlīdzekļu akumulatoru uzlādei (turpmāk – Prece), piegāde un uzstādīšana saskaņā ar Valsts ieņēmumu dienesta (turpmāk – VID vai Pasūtītājs) prasībām.</w:t>
            </w:r>
          </w:p>
        </w:tc>
      </w:tr>
      <w:tr w:rsidR="00E86B03" w:rsidRPr="00326F16" w14:paraId="4AE631B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0BCDF046" w:rsidR="00E86B03" w:rsidRPr="00005E79" w:rsidRDefault="00005E79" w:rsidP="00E1001A">
            <w:pPr>
              <w:jc w:val="center"/>
              <w:rPr>
                <w:rFonts w:eastAsia="Times New Roman" w:cs="Times New Roman"/>
                <w:b/>
                <w:i/>
                <w:szCs w:val="24"/>
                <w:lang w:eastAsia="lv-LV"/>
              </w:rPr>
            </w:pPr>
            <w:r w:rsidRPr="00005E79">
              <w:rPr>
                <w:rFonts w:cs="Times New Roman"/>
                <w:b/>
                <w:i/>
                <w:szCs w:val="24"/>
              </w:rPr>
              <w:t>Preces t</w:t>
            </w:r>
            <w:r w:rsidR="00A47F92" w:rsidRPr="00005E79">
              <w:rPr>
                <w:rFonts w:cs="Times New Roman"/>
                <w:b/>
                <w:i/>
                <w:szCs w:val="24"/>
              </w:rPr>
              <w:t>e</w:t>
            </w:r>
            <w:r w:rsidR="00827C45" w:rsidRPr="00005E79">
              <w:rPr>
                <w:rFonts w:cs="Times New Roman"/>
                <w:b/>
                <w:i/>
                <w:szCs w:val="24"/>
              </w:rPr>
              <w:t>hniskās prasības</w:t>
            </w:r>
          </w:p>
        </w:tc>
      </w:tr>
      <w:tr w:rsidR="00240842" w:rsidRPr="00326F16" w14:paraId="24FF91FC" w14:textId="77777777" w:rsidTr="00C51AB8">
        <w:trPr>
          <w:trHeight w:val="310"/>
        </w:trPr>
        <w:tc>
          <w:tcPr>
            <w:tcW w:w="452" w:type="pct"/>
            <w:tcBorders>
              <w:top w:val="single" w:sz="4" w:space="0" w:color="auto"/>
            </w:tcBorders>
            <w:vAlign w:val="center"/>
          </w:tcPr>
          <w:p w14:paraId="7C0D0593" w14:textId="6130F19A" w:rsidR="00240842" w:rsidRPr="00384803" w:rsidRDefault="00240842"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A9BD409" w14:textId="6F117F6F" w:rsidR="00240842" w:rsidRPr="00326F16" w:rsidRDefault="00D651CC" w:rsidP="00E1001A">
            <w:pPr>
              <w:tabs>
                <w:tab w:val="left" w:pos="1108"/>
              </w:tabs>
              <w:ind w:left="135" w:right="83"/>
              <w:jc w:val="both"/>
              <w:rPr>
                <w:rFonts w:eastAsia="Times New Roman" w:cs="Times New Roman"/>
                <w:szCs w:val="24"/>
                <w:lang w:eastAsia="lv-LV"/>
              </w:rPr>
            </w:pPr>
            <w:r w:rsidRPr="00D651CC">
              <w:rPr>
                <w:rFonts w:eastAsia="Times New Roman" w:cs="Times New Roman"/>
                <w:szCs w:val="24"/>
                <w:lang w:eastAsia="lv-LV"/>
              </w:rPr>
              <w:t>Prece jāpiegādā oriģinālā ražotāja iepakojumā. Uz Preces iepakojuma jābūt norādītam Preces nosaukumam latviešu valodā.</w:t>
            </w:r>
            <w:r w:rsidR="00DB1ACF">
              <w:rPr>
                <w:rFonts w:eastAsia="Times New Roman" w:cs="Times New Roman"/>
                <w:szCs w:val="24"/>
                <w:lang w:eastAsia="lv-LV"/>
              </w:rPr>
              <w:t xml:space="preserve"> </w:t>
            </w:r>
          </w:p>
        </w:tc>
        <w:tc>
          <w:tcPr>
            <w:tcW w:w="1289" w:type="pct"/>
          </w:tcPr>
          <w:p w14:paraId="67222C04" w14:textId="73A8785C" w:rsidR="00240842" w:rsidRPr="00326F16" w:rsidRDefault="00240842" w:rsidP="006335A4">
            <w:pPr>
              <w:ind w:right="126"/>
              <w:jc w:val="both"/>
              <w:rPr>
                <w:rFonts w:eastAsia="Times New Roman" w:cs="Times New Roman"/>
                <w:szCs w:val="24"/>
                <w:lang w:eastAsia="lv-LV"/>
              </w:rPr>
            </w:pPr>
          </w:p>
        </w:tc>
      </w:tr>
      <w:tr w:rsidR="008E00BA" w:rsidRPr="00326F16" w14:paraId="2E6ADBC6" w14:textId="77777777" w:rsidTr="00C51AB8">
        <w:trPr>
          <w:trHeight w:val="310"/>
        </w:trPr>
        <w:tc>
          <w:tcPr>
            <w:tcW w:w="452" w:type="pct"/>
            <w:tcBorders>
              <w:top w:val="single" w:sz="4" w:space="0" w:color="auto"/>
            </w:tcBorders>
            <w:vAlign w:val="center"/>
          </w:tcPr>
          <w:p w14:paraId="7B904609" w14:textId="2DB19217"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8DBD123" w14:textId="017A8949" w:rsidR="008E00BA" w:rsidRPr="00326F16" w:rsidRDefault="00D651CC" w:rsidP="00E1001A">
            <w:pPr>
              <w:tabs>
                <w:tab w:val="left" w:pos="1108"/>
              </w:tabs>
              <w:ind w:left="135" w:right="83"/>
              <w:jc w:val="both"/>
              <w:rPr>
                <w:rFonts w:eastAsia="Times New Roman" w:cs="Times New Roman"/>
                <w:szCs w:val="24"/>
                <w:lang w:eastAsia="lv-LV"/>
              </w:rPr>
            </w:pPr>
            <w:r w:rsidRPr="00D651CC">
              <w:rPr>
                <w:rFonts w:eastAsia="Times New Roman" w:cs="Times New Roman"/>
                <w:szCs w:val="24"/>
                <w:lang w:eastAsia="lv-LV"/>
              </w:rPr>
              <w:t>Veicot preces piegādi, kopā ar Preci tiks nodota lietošanas instrukcija (informācija par lietošanas mērķi) latviešu valodā, ja attiecīgajai Precei tāda ir.</w:t>
            </w:r>
          </w:p>
        </w:tc>
        <w:tc>
          <w:tcPr>
            <w:tcW w:w="1289" w:type="pct"/>
          </w:tcPr>
          <w:p w14:paraId="53F30DF2" w14:textId="77777777" w:rsidR="008E00BA" w:rsidRPr="00326F16" w:rsidRDefault="008E00BA" w:rsidP="00E1001A">
            <w:pPr>
              <w:ind w:left="148" w:right="126"/>
              <w:jc w:val="both"/>
              <w:rPr>
                <w:rFonts w:eastAsia="Times New Roman" w:cs="Times New Roman"/>
                <w:szCs w:val="24"/>
                <w:lang w:eastAsia="lv-LV"/>
              </w:rPr>
            </w:pPr>
          </w:p>
        </w:tc>
      </w:tr>
      <w:tr w:rsidR="008E00BA" w:rsidRPr="00326F16" w14:paraId="0EADA6FE" w14:textId="77777777" w:rsidTr="00C51AB8">
        <w:trPr>
          <w:trHeight w:val="310"/>
        </w:trPr>
        <w:tc>
          <w:tcPr>
            <w:tcW w:w="452" w:type="pct"/>
            <w:tcBorders>
              <w:top w:val="single" w:sz="4" w:space="0" w:color="auto"/>
            </w:tcBorders>
            <w:vAlign w:val="center"/>
          </w:tcPr>
          <w:p w14:paraId="547E131F" w14:textId="3E55FDB0"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3B05E16" w14:textId="3BDF8071" w:rsidR="008E00BA" w:rsidRPr="00326F16" w:rsidRDefault="00D651CC" w:rsidP="00E1001A">
            <w:pPr>
              <w:tabs>
                <w:tab w:val="left" w:pos="1108"/>
              </w:tabs>
              <w:ind w:left="135" w:right="83"/>
              <w:jc w:val="both"/>
              <w:rPr>
                <w:rFonts w:eastAsia="Times New Roman" w:cs="Times New Roman"/>
                <w:szCs w:val="24"/>
                <w:lang w:eastAsia="lv-LV"/>
              </w:rPr>
            </w:pPr>
            <w:r w:rsidRPr="00D651CC">
              <w:rPr>
                <w:rFonts w:eastAsia="Times New Roman" w:cs="Times New Roman"/>
                <w:szCs w:val="24"/>
                <w:lang w:eastAsia="lv-LV"/>
              </w:rPr>
              <w:t>Preces piegāde un uzstādīšana tiek veikta ne ilgāk kā 10 (desmit) darba dienu laikā pēc Pasūtītāja pilnvarotās personas elektroniska pasūtījuma nosūtīšanas dienas uz pretendenta norādīto elektronisko pasta adresi.</w:t>
            </w:r>
          </w:p>
        </w:tc>
        <w:tc>
          <w:tcPr>
            <w:tcW w:w="1289" w:type="pct"/>
          </w:tcPr>
          <w:p w14:paraId="201632F5" w14:textId="77777777" w:rsidR="008E00BA" w:rsidRPr="00326F16" w:rsidRDefault="008E00BA" w:rsidP="00E1001A">
            <w:pPr>
              <w:ind w:left="148" w:right="126"/>
              <w:jc w:val="both"/>
              <w:rPr>
                <w:rFonts w:eastAsia="Times New Roman" w:cs="Times New Roman"/>
                <w:szCs w:val="24"/>
                <w:lang w:eastAsia="lv-LV"/>
              </w:rPr>
            </w:pPr>
          </w:p>
        </w:tc>
      </w:tr>
      <w:tr w:rsidR="00D651CC" w:rsidRPr="00326F16" w14:paraId="62810034" w14:textId="77777777" w:rsidTr="00C51AB8">
        <w:trPr>
          <w:trHeight w:val="310"/>
        </w:trPr>
        <w:tc>
          <w:tcPr>
            <w:tcW w:w="452" w:type="pct"/>
            <w:tcBorders>
              <w:top w:val="single" w:sz="4" w:space="0" w:color="auto"/>
            </w:tcBorders>
            <w:vAlign w:val="center"/>
          </w:tcPr>
          <w:p w14:paraId="65EBF145" w14:textId="77777777" w:rsidR="00D651CC" w:rsidRPr="00384803" w:rsidRDefault="00D651CC"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49C50A8" w14:textId="67A8B098" w:rsidR="00D651CC" w:rsidRDefault="00D651CC" w:rsidP="00E1001A">
            <w:pPr>
              <w:tabs>
                <w:tab w:val="left" w:pos="1108"/>
              </w:tabs>
              <w:ind w:left="135" w:right="83"/>
              <w:jc w:val="both"/>
              <w:rPr>
                <w:rFonts w:eastAsia="Times New Roman" w:cs="Times New Roman"/>
                <w:szCs w:val="24"/>
                <w:lang w:eastAsia="lv-LV"/>
              </w:rPr>
            </w:pPr>
            <w:r w:rsidRPr="00D651CC">
              <w:rPr>
                <w:rFonts w:eastAsia="Times New Roman" w:cs="Times New Roman"/>
                <w:szCs w:val="24"/>
                <w:u w:val="single"/>
                <w:lang w:eastAsia="lv-LV"/>
              </w:rPr>
              <w:t>Preces uzstādīšanas vieta</w:t>
            </w:r>
            <w:r w:rsidR="007C40AD">
              <w:rPr>
                <w:rFonts w:eastAsia="Times New Roman" w:cs="Times New Roman"/>
                <w:szCs w:val="24"/>
                <w:u w:val="single"/>
                <w:lang w:eastAsia="lv-LV"/>
              </w:rPr>
              <w:t>s</w:t>
            </w:r>
            <w:r w:rsidRPr="00D651CC">
              <w:rPr>
                <w:rFonts w:eastAsia="Times New Roman" w:cs="Times New Roman"/>
                <w:szCs w:val="24"/>
                <w:lang w:eastAsia="lv-LV"/>
              </w:rPr>
              <w:t xml:space="preserve">: Krustpils iela 38b, Rīga, LV-1058, </w:t>
            </w:r>
            <w:proofErr w:type="spellStart"/>
            <w:r w:rsidRPr="00D651CC">
              <w:rPr>
                <w:rFonts w:eastAsia="Times New Roman" w:cs="Times New Roman"/>
                <w:szCs w:val="24"/>
                <w:lang w:eastAsia="lv-LV"/>
              </w:rPr>
              <w:t>Uriekstes</w:t>
            </w:r>
            <w:proofErr w:type="spellEnd"/>
            <w:r w:rsidRPr="00D651CC">
              <w:rPr>
                <w:rFonts w:eastAsia="Times New Roman" w:cs="Times New Roman"/>
                <w:szCs w:val="24"/>
                <w:lang w:eastAsia="lv-LV"/>
              </w:rPr>
              <w:t xml:space="preserve"> iela 16, Rīga, LV-1005</w:t>
            </w:r>
            <w:r w:rsidR="0065165A">
              <w:rPr>
                <w:rFonts w:eastAsia="Times New Roman" w:cs="Times New Roman"/>
                <w:szCs w:val="24"/>
                <w:lang w:eastAsia="lv-LV"/>
              </w:rPr>
              <w:t xml:space="preserve"> un </w:t>
            </w:r>
            <w:bookmarkStart w:id="1" w:name="_Hlk169524242"/>
            <w:r w:rsidR="0065165A">
              <w:rPr>
                <w:rFonts w:eastAsia="Times New Roman" w:cs="Times New Roman"/>
                <w:szCs w:val="24"/>
                <w:lang w:eastAsia="lv-LV"/>
              </w:rPr>
              <w:t>Talejas iela 1, Rīga, LV -1026</w:t>
            </w:r>
            <w:r w:rsidRPr="00D651CC">
              <w:rPr>
                <w:rFonts w:eastAsia="Times New Roman" w:cs="Times New Roman"/>
                <w:szCs w:val="24"/>
                <w:lang w:eastAsia="lv-LV"/>
              </w:rPr>
              <w:t xml:space="preserve">. </w:t>
            </w:r>
          </w:p>
          <w:bookmarkEnd w:id="1"/>
          <w:p w14:paraId="01AF8CCA" w14:textId="77777777" w:rsidR="00D651CC" w:rsidRDefault="00D651CC" w:rsidP="00E1001A">
            <w:pPr>
              <w:tabs>
                <w:tab w:val="left" w:pos="1108"/>
              </w:tabs>
              <w:ind w:left="135" w:right="83"/>
              <w:jc w:val="both"/>
              <w:rPr>
                <w:rFonts w:eastAsia="Times New Roman" w:cs="Times New Roman"/>
                <w:szCs w:val="24"/>
                <w:lang w:eastAsia="lv-LV"/>
              </w:rPr>
            </w:pPr>
            <w:r w:rsidRPr="00D651CC">
              <w:rPr>
                <w:rFonts w:eastAsia="Times New Roman" w:cs="Times New Roman"/>
                <w:szCs w:val="24"/>
                <w:u w:val="single"/>
                <w:lang w:eastAsia="lv-LV"/>
              </w:rPr>
              <w:t>Darba laiks:</w:t>
            </w:r>
            <w:r w:rsidRPr="00D651CC">
              <w:rPr>
                <w:rFonts w:eastAsia="Times New Roman" w:cs="Times New Roman"/>
                <w:szCs w:val="24"/>
                <w:lang w:eastAsia="lv-LV"/>
              </w:rPr>
              <w:t xml:space="preserve"> no pirmdienas līdz ceturtdienai no plkst.8.15 līdz plkst.16.00, piektdienās no plkst. 8.15 līdz plkst.15.00.</w:t>
            </w:r>
          </w:p>
          <w:p w14:paraId="5E69E0ED" w14:textId="3FA09254" w:rsidR="00E226C7" w:rsidRDefault="0001472D">
            <w:pPr>
              <w:ind w:left="142" w:right="133"/>
              <w:jc w:val="both"/>
              <w:rPr>
                <w:rFonts w:eastAsia="Times New Roman"/>
                <w:color w:val="000000" w:themeColor="text1"/>
                <w:szCs w:val="24"/>
                <w:highlight w:val="yellow"/>
              </w:rPr>
            </w:pPr>
            <w:r w:rsidRPr="0001472D">
              <w:rPr>
                <w:rFonts w:eastAsia="Times New Roman"/>
                <w:color w:val="000000" w:themeColor="text1"/>
                <w:szCs w:val="24"/>
              </w:rPr>
              <w:t xml:space="preserve">Pretendents saskaņojot laiku ar pasūtītāju var apskatīt iekārtu uzstādīšanas vietas dabā.  </w:t>
            </w:r>
          </w:p>
          <w:p w14:paraId="386CDA6D" w14:textId="3AE1445F" w:rsidR="002F6216" w:rsidRPr="009A38FF" w:rsidRDefault="002F6216" w:rsidP="00650FBF">
            <w:pPr>
              <w:ind w:left="142" w:right="133"/>
              <w:jc w:val="both"/>
              <w:rPr>
                <w:rFonts w:eastAsia="Times New Roman"/>
                <w:szCs w:val="24"/>
              </w:rPr>
            </w:pPr>
            <w:r w:rsidRPr="00650FBF">
              <w:rPr>
                <w:rFonts w:eastAsia="Times New Roman"/>
                <w:color w:val="000000" w:themeColor="text1"/>
                <w:szCs w:val="24"/>
              </w:rPr>
              <w:t xml:space="preserve">Kontaktpersona par stacionāru lādētāju uzstādīšanas vietu apskati VID Nodrošinājuma pārvaldes Transporta  daļas </w:t>
            </w:r>
            <w:r w:rsidR="00B858EC" w:rsidRPr="00650FBF">
              <w:rPr>
                <w:rFonts w:eastAsia="Times New Roman"/>
                <w:color w:val="000000" w:themeColor="text1"/>
                <w:szCs w:val="24"/>
              </w:rPr>
              <w:t>galveno transporta pārraugu</w:t>
            </w:r>
            <w:r w:rsidRPr="00650FBF">
              <w:rPr>
                <w:rFonts w:eastAsia="Times New Roman"/>
                <w:color w:val="000000" w:themeColor="text1"/>
                <w:szCs w:val="24"/>
              </w:rPr>
              <w:t xml:space="preserve"> – </w:t>
            </w:r>
            <w:r w:rsidR="00B858EC" w:rsidRPr="00650FBF">
              <w:rPr>
                <w:rFonts w:eastAsia="Times New Roman"/>
                <w:color w:val="000000" w:themeColor="text1"/>
                <w:szCs w:val="24"/>
              </w:rPr>
              <w:t>Andri Strodu</w:t>
            </w:r>
            <w:r w:rsidRPr="00650FBF">
              <w:rPr>
                <w:rFonts w:eastAsia="Times New Roman"/>
                <w:color w:val="000000" w:themeColor="text1"/>
                <w:szCs w:val="24"/>
              </w:rPr>
              <w:t xml:space="preserve">, e- pasts: </w:t>
            </w:r>
            <w:hyperlink r:id="rId11" w:history="1"/>
            <w:r w:rsidR="00B858EC" w:rsidRPr="00650FBF">
              <w:rPr>
                <w:rStyle w:val="Hyperlink"/>
                <w:rFonts w:eastAsia="Times New Roman"/>
                <w:szCs w:val="24"/>
              </w:rPr>
              <w:t>Andris.Strods@vid.gov.lv</w:t>
            </w:r>
            <w:r w:rsidRPr="00650FBF">
              <w:rPr>
                <w:rStyle w:val="Hyperlink"/>
                <w:rFonts w:eastAsia="Times New Roman"/>
                <w:color w:val="000000" w:themeColor="text1"/>
                <w:szCs w:val="24"/>
              </w:rPr>
              <w:t>,</w:t>
            </w:r>
            <w:r w:rsidRPr="00650FBF">
              <w:rPr>
                <w:rFonts w:eastAsia="Times New Roman"/>
                <w:color w:val="000000" w:themeColor="text1"/>
                <w:szCs w:val="24"/>
              </w:rPr>
              <w:t xml:space="preserve"> Tālr. </w:t>
            </w:r>
            <w:r w:rsidRPr="00650FBF">
              <w:rPr>
                <w:rStyle w:val="Hyperlink"/>
                <w:rFonts w:eastAsia="Times New Roman"/>
                <w:color w:val="000000" w:themeColor="text1"/>
                <w:szCs w:val="24"/>
              </w:rPr>
              <w:t xml:space="preserve">+371 </w:t>
            </w:r>
            <w:r w:rsidR="00506459" w:rsidRPr="00650FBF">
              <w:rPr>
                <w:rStyle w:val="Hyperlink"/>
                <w:rFonts w:eastAsia="Times New Roman"/>
                <w:color w:val="000000" w:themeColor="text1"/>
                <w:szCs w:val="24"/>
              </w:rPr>
              <w:t xml:space="preserve">20431691 </w:t>
            </w:r>
            <w:r w:rsidRPr="00650FBF">
              <w:rPr>
                <w:rStyle w:val="Hyperlink"/>
                <w:rFonts w:eastAsia="Times New Roman"/>
                <w:color w:val="000000" w:themeColor="text1"/>
                <w:szCs w:val="24"/>
              </w:rPr>
              <w:t xml:space="preserve"> </w:t>
            </w:r>
          </w:p>
          <w:p w14:paraId="2793E16C" w14:textId="01033F34" w:rsidR="002F6216" w:rsidRPr="00326F16" w:rsidRDefault="002F6216" w:rsidP="00E1001A">
            <w:pPr>
              <w:tabs>
                <w:tab w:val="left" w:pos="1108"/>
              </w:tabs>
              <w:ind w:left="135" w:right="83"/>
              <w:jc w:val="both"/>
              <w:rPr>
                <w:rFonts w:eastAsia="Times New Roman" w:cs="Times New Roman"/>
                <w:szCs w:val="24"/>
                <w:lang w:eastAsia="lv-LV"/>
              </w:rPr>
            </w:pPr>
          </w:p>
        </w:tc>
        <w:tc>
          <w:tcPr>
            <w:tcW w:w="1289" w:type="pct"/>
          </w:tcPr>
          <w:p w14:paraId="6F3BC1A6" w14:textId="77777777" w:rsidR="00D651CC" w:rsidRPr="00326F16" w:rsidRDefault="00D651CC" w:rsidP="00E1001A">
            <w:pPr>
              <w:ind w:left="148" w:right="126"/>
              <w:jc w:val="both"/>
              <w:rPr>
                <w:rFonts w:eastAsia="Times New Roman" w:cs="Times New Roman"/>
                <w:szCs w:val="24"/>
                <w:lang w:eastAsia="lv-LV"/>
              </w:rPr>
            </w:pPr>
          </w:p>
        </w:tc>
      </w:tr>
      <w:tr w:rsidR="00D651CC" w:rsidRPr="00326F16" w14:paraId="59092874" w14:textId="77777777" w:rsidTr="00C51AB8">
        <w:trPr>
          <w:trHeight w:val="310"/>
        </w:trPr>
        <w:tc>
          <w:tcPr>
            <w:tcW w:w="452" w:type="pct"/>
            <w:tcBorders>
              <w:top w:val="single" w:sz="4" w:space="0" w:color="auto"/>
            </w:tcBorders>
            <w:vAlign w:val="center"/>
          </w:tcPr>
          <w:p w14:paraId="04CD2D52" w14:textId="77777777" w:rsidR="00D651CC" w:rsidRPr="00384803" w:rsidRDefault="00D651CC"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E505E5B" w14:textId="110C9831" w:rsidR="00D651CC" w:rsidRPr="00326F16" w:rsidRDefault="00D651CC" w:rsidP="00E1001A">
            <w:pPr>
              <w:tabs>
                <w:tab w:val="left" w:pos="1108"/>
              </w:tabs>
              <w:ind w:left="135" w:right="83"/>
              <w:jc w:val="both"/>
              <w:rPr>
                <w:rFonts w:eastAsia="Times New Roman" w:cs="Times New Roman"/>
                <w:szCs w:val="24"/>
                <w:lang w:eastAsia="lv-LV"/>
              </w:rPr>
            </w:pPr>
            <w:r w:rsidRPr="00D651CC">
              <w:rPr>
                <w:rFonts w:eastAsia="Times New Roman" w:cs="Times New Roman"/>
                <w:szCs w:val="24"/>
                <w:lang w:eastAsia="lv-LV"/>
              </w:rPr>
              <w:t xml:space="preserve">Ja piegādātā un uzstādītā Prece neatbilst Preces </w:t>
            </w:r>
            <w:r w:rsidR="00E54E04">
              <w:rPr>
                <w:rFonts w:eastAsia="Times New Roman" w:cs="Times New Roman"/>
                <w:szCs w:val="24"/>
                <w:lang w:eastAsia="lv-LV"/>
              </w:rPr>
              <w:t>pasūtījumam</w:t>
            </w:r>
            <w:r w:rsidRPr="00D651CC">
              <w:rPr>
                <w:rFonts w:eastAsia="Times New Roman" w:cs="Times New Roman"/>
                <w:szCs w:val="24"/>
                <w:lang w:eastAsia="lv-LV"/>
              </w:rPr>
              <w:t xml:space="preserve">, Pasūtītāja pilnvarotā persona nepieņem atvesto Preci un neparaksta pieņemšanas – nodošanas aktu. </w:t>
            </w:r>
            <w:r w:rsidRPr="005878B6">
              <w:rPr>
                <w:rFonts w:eastAsia="Times New Roman" w:cs="Times New Roman"/>
                <w:szCs w:val="24"/>
                <w:lang w:eastAsia="lv-LV"/>
              </w:rPr>
              <w:t xml:space="preserve">Pretendents par saviem līdzekļiem bez papildus samaksas </w:t>
            </w:r>
            <w:r w:rsidR="00DB1ACF">
              <w:rPr>
                <w:rFonts w:eastAsia="Times New Roman" w:cs="Times New Roman"/>
                <w:szCs w:val="24"/>
                <w:lang w:eastAsia="lv-LV"/>
              </w:rPr>
              <w:t xml:space="preserve">pieprasīšanas </w:t>
            </w:r>
            <w:r w:rsidRPr="005878B6">
              <w:rPr>
                <w:rFonts w:eastAsia="Times New Roman" w:cs="Times New Roman"/>
                <w:szCs w:val="24"/>
                <w:lang w:eastAsia="lv-LV"/>
              </w:rPr>
              <w:t xml:space="preserve">gadījumā apmaina to pret jaunu Preces </w:t>
            </w:r>
            <w:r w:rsidR="003261FB">
              <w:rPr>
                <w:rFonts w:eastAsia="Times New Roman" w:cs="Times New Roman"/>
                <w:szCs w:val="24"/>
                <w:lang w:eastAsia="lv-LV"/>
              </w:rPr>
              <w:t>pasūtījumam</w:t>
            </w:r>
            <w:r w:rsidR="003261FB" w:rsidRPr="005878B6">
              <w:rPr>
                <w:rFonts w:eastAsia="Times New Roman" w:cs="Times New Roman"/>
                <w:szCs w:val="24"/>
                <w:lang w:eastAsia="lv-LV"/>
              </w:rPr>
              <w:t xml:space="preserve"> </w:t>
            </w:r>
            <w:r w:rsidRPr="005878B6">
              <w:rPr>
                <w:rFonts w:eastAsia="Times New Roman" w:cs="Times New Roman"/>
                <w:szCs w:val="24"/>
                <w:lang w:eastAsia="lv-LV"/>
              </w:rPr>
              <w:t>atbilstošu Preci</w:t>
            </w:r>
            <w:r w:rsidR="005878B6">
              <w:rPr>
                <w:rFonts w:eastAsia="Times New Roman" w:cs="Times New Roman"/>
                <w:szCs w:val="24"/>
                <w:lang w:eastAsia="lv-LV"/>
              </w:rPr>
              <w:t xml:space="preserve"> </w:t>
            </w:r>
            <w:r w:rsidR="005878B6" w:rsidRPr="00D651CC">
              <w:rPr>
                <w:rFonts w:eastAsia="Times New Roman" w:cs="Times New Roman"/>
                <w:szCs w:val="24"/>
                <w:lang w:eastAsia="lv-LV"/>
              </w:rPr>
              <w:t xml:space="preserve"> ne ilgāk kā </w:t>
            </w:r>
            <w:r w:rsidR="00747953">
              <w:rPr>
                <w:rFonts w:eastAsia="Times New Roman" w:cs="Times New Roman"/>
                <w:szCs w:val="24"/>
                <w:lang w:eastAsia="lv-LV"/>
              </w:rPr>
              <w:t>1</w:t>
            </w:r>
            <w:r w:rsidR="003261FB">
              <w:rPr>
                <w:rFonts w:eastAsia="Times New Roman" w:cs="Times New Roman"/>
                <w:szCs w:val="24"/>
                <w:lang w:eastAsia="lv-LV"/>
              </w:rPr>
              <w:t>0</w:t>
            </w:r>
            <w:r w:rsidR="005878B6" w:rsidRPr="00D651CC">
              <w:rPr>
                <w:rFonts w:eastAsia="Times New Roman" w:cs="Times New Roman"/>
                <w:szCs w:val="24"/>
                <w:lang w:eastAsia="lv-LV"/>
              </w:rPr>
              <w:t xml:space="preserve"> (</w:t>
            </w:r>
            <w:r w:rsidR="003261FB">
              <w:rPr>
                <w:rFonts w:eastAsia="Times New Roman" w:cs="Times New Roman"/>
                <w:szCs w:val="24"/>
                <w:lang w:eastAsia="lv-LV"/>
              </w:rPr>
              <w:t>desmit</w:t>
            </w:r>
            <w:r w:rsidR="005878B6" w:rsidRPr="00D651CC">
              <w:rPr>
                <w:rFonts w:eastAsia="Times New Roman" w:cs="Times New Roman"/>
                <w:szCs w:val="24"/>
                <w:lang w:eastAsia="lv-LV"/>
              </w:rPr>
              <w:t xml:space="preserve">) darba dienu laikā </w:t>
            </w:r>
            <w:r w:rsidR="007453D4">
              <w:rPr>
                <w:rFonts w:eastAsia="Times New Roman" w:cs="Times New Roman"/>
                <w:szCs w:val="24"/>
                <w:lang w:eastAsia="lv-LV"/>
              </w:rPr>
              <w:t xml:space="preserve">no </w:t>
            </w:r>
            <w:r w:rsidR="007453D4">
              <w:t xml:space="preserve"> </w:t>
            </w:r>
            <w:r w:rsidR="007453D4" w:rsidRPr="007453D4">
              <w:rPr>
                <w:rFonts w:eastAsia="Times New Roman" w:cs="Times New Roman"/>
                <w:szCs w:val="24"/>
                <w:lang w:eastAsia="lv-LV"/>
              </w:rPr>
              <w:t>Pasūtītāja pilnvarotās personas elektroniska pasūtījuma nosūtīšanas dienas uz pretendenta norādīto elektronisko pasta adresi</w:t>
            </w:r>
            <w:r w:rsidR="00747953">
              <w:rPr>
                <w:rFonts w:eastAsia="Times New Roman" w:cs="Times New Roman"/>
                <w:szCs w:val="24"/>
                <w:lang w:eastAsia="lv-LV"/>
              </w:rPr>
              <w:t xml:space="preserve"> </w:t>
            </w:r>
          </w:p>
        </w:tc>
        <w:tc>
          <w:tcPr>
            <w:tcW w:w="1289" w:type="pct"/>
          </w:tcPr>
          <w:p w14:paraId="7C40B268" w14:textId="77777777" w:rsidR="00D651CC" w:rsidRPr="00326F16" w:rsidRDefault="00D651CC" w:rsidP="00E1001A">
            <w:pPr>
              <w:ind w:left="148" w:right="126"/>
              <w:jc w:val="both"/>
              <w:rPr>
                <w:rFonts w:eastAsia="Times New Roman" w:cs="Times New Roman"/>
                <w:szCs w:val="24"/>
                <w:lang w:eastAsia="lv-LV"/>
              </w:rPr>
            </w:pPr>
          </w:p>
        </w:tc>
      </w:tr>
      <w:tr w:rsidR="00D651CC" w:rsidRPr="00326F16" w14:paraId="49982795" w14:textId="77777777" w:rsidTr="00C51AB8">
        <w:trPr>
          <w:trHeight w:val="310"/>
        </w:trPr>
        <w:tc>
          <w:tcPr>
            <w:tcW w:w="452" w:type="pct"/>
            <w:tcBorders>
              <w:top w:val="single" w:sz="4" w:space="0" w:color="auto"/>
            </w:tcBorders>
            <w:vAlign w:val="center"/>
          </w:tcPr>
          <w:p w14:paraId="092415D9" w14:textId="77777777" w:rsidR="00D651CC" w:rsidRPr="00384803" w:rsidRDefault="00D651CC"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866E7EB" w14:textId="4ECBDF1C" w:rsidR="00D651CC" w:rsidRPr="00326F16" w:rsidRDefault="006753DC" w:rsidP="00E1001A">
            <w:pPr>
              <w:tabs>
                <w:tab w:val="left" w:pos="1108"/>
              </w:tabs>
              <w:ind w:left="135" w:right="83"/>
              <w:jc w:val="both"/>
              <w:rPr>
                <w:rFonts w:eastAsia="Times New Roman" w:cs="Times New Roman"/>
                <w:szCs w:val="24"/>
                <w:lang w:eastAsia="lv-LV"/>
              </w:rPr>
            </w:pPr>
            <w:r w:rsidRPr="006753DC">
              <w:rPr>
                <w:rFonts w:eastAsia="Times New Roman" w:cs="Times New Roman"/>
                <w:szCs w:val="24"/>
                <w:lang w:eastAsia="lv-LV"/>
              </w:rPr>
              <w:t>Piedāvātajām precēm ir jāatbilst CE (</w:t>
            </w:r>
            <w:proofErr w:type="spellStart"/>
            <w:r w:rsidRPr="006753DC">
              <w:rPr>
                <w:rFonts w:eastAsia="Times New Roman" w:cs="Times New Roman"/>
                <w:szCs w:val="24"/>
                <w:lang w:eastAsia="lv-LV"/>
              </w:rPr>
              <w:t>Conformite</w:t>
            </w:r>
            <w:proofErr w:type="spellEnd"/>
            <w:r w:rsidRPr="006753DC">
              <w:rPr>
                <w:rFonts w:eastAsia="Times New Roman" w:cs="Times New Roman"/>
                <w:szCs w:val="24"/>
                <w:lang w:eastAsia="lv-LV"/>
              </w:rPr>
              <w:t xml:space="preserve"> </w:t>
            </w:r>
            <w:proofErr w:type="spellStart"/>
            <w:r w:rsidRPr="006753DC">
              <w:rPr>
                <w:rFonts w:eastAsia="Times New Roman" w:cs="Times New Roman"/>
                <w:szCs w:val="24"/>
                <w:lang w:eastAsia="lv-LV"/>
              </w:rPr>
              <w:t>Europene</w:t>
            </w:r>
            <w:proofErr w:type="spellEnd"/>
            <w:r w:rsidRPr="006753DC">
              <w:rPr>
                <w:rFonts w:eastAsia="Times New Roman" w:cs="Times New Roman"/>
                <w:szCs w:val="24"/>
                <w:lang w:eastAsia="lv-LV"/>
              </w:rPr>
              <w:t>) standartam, ja attiecīgajai Precei tāds ir nepieciešams saskaņā ar normatīviem aktiem.</w:t>
            </w:r>
          </w:p>
        </w:tc>
        <w:tc>
          <w:tcPr>
            <w:tcW w:w="1289" w:type="pct"/>
          </w:tcPr>
          <w:p w14:paraId="2EDC0427" w14:textId="77777777" w:rsidR="00D651CC" w:rsidRPr="00326F16" w:rsidRDefault="00D651CC" w:rsidP="00E1001A">
            <w:pPr>
              <w:ind w:left="148" w:right="126"/>
              <w:jc w:val="both"/>
              <w:rPr>
                <w:rFonts w:eastAsia="Times New Roman" w:cs="Times New Roman"/>
                <w:szCs w:val="24"/>
                <w:lang w:eastAsia="lv-LV"/>
              </w:rPr>
            </w:pPr>
          </w:p>
        </w:tc>
      </w:tr>
      <w:tr w:rsidR="008E00BA" w:rsidRPr="00326F16" w14:paraId="55BB4C9A"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8E00BA" w:rsidRPr="00326F16" w:rsidRDefault="008E00BA"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7860E9DB" w:rsidR="008E00BA" w:rsidRPr="00326F16" w:rsidRDefault="00087D18" w:rsidP="00E1001A">
            <w:pPr>
              <w:jc w:val="center"/>
              <w:rPr>
                <w:rFonts w:cs="Times New Roman"/>
                <w:b/>
                <w:szCs w:val="24"/>
              </w:rPr>
            </w:pPr>
            <w:r w:rsidRPr="006753DC">
              <w:rPr>
                <w:rFonts w:cs="Times New Roman"/>
                <w:b/>
                <w:iCs/>
                <w:szCs w:val="24"/>
              </w:rPr>
              <w:t xml:space="preserve">Preces </w:t>
            </w:r>
            <w:r w:rsidRPr="00326F16">
              <w:rPr>
                <w:rFonts w:cs="Times New Roman"/>
                <w:b/>
                <w:szCs w:val="24"/>
              </w:rPr>
              <w:t>garantija</w:t>
            </w:r>
          </w:p>
        </w:tc>
      </w:tr>
      <w:tr w:rsidR="00864BE0" w:rsidRPr="00326F16" w14:paraId="6F0C3FE6" w14:textId="77777777" w:rsidTr="00C51AB8">
        <w:trPr>
          <w:trHeight w:val="310"/>
        </w:trPr>
        <w:tc>
          <w:tcPr>
            <w:tcW w:w="452" w:type="pct"/>
            <w:tcBorders>
              <w:top w:val="single" w:sz="4" w:space="0" w:color="auto"/>
            </w:tcBorders>
            <w:vAlign w:val="center"/>
          </w:tcPr>
          <w:p w14:paraId="0D7693E7" w14:textId="7EA9C2C3"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D204B4C" w14:textId="77777777" w:rsidR="006753DC" w:rsidRPr="006753DC" w:rsidRDefault="006753DC" w:rsidP="006753DC">
            <w:pPr>
              <w:tabs>
                <w:tab w:val="left" w:pos="1108"/>
              </w:tabs>
              <w:ind w:left="135" w:right="83"/>
              <w:jc w:val="both"/>
              <w:rPr>
                <w:rFonts w:eastAsia="Times New Roman" w:cs="Times New Roman"/>
                <w:szCs w:val="24"/>
                <w:lang w:eastAsia="lv-LV"/>
              </w:rPr>
            </w:pPr>
            <w:r w:rsidRPr="006753DC">
              <w:rPr>
                <w:rFonts w:eastAsia="Times New Roman" w:cs="Times New Roman"/>
                <w:szCs w:val="24"/>
                <w:lang w:eastAsia="lv-LV"/>
              </w:rPr>
              <w:t>Piegādātajai Precei jānodrošina ražotāja noteikto garantiju, ja</w:t>
            </w:r>
          </w:p>
          <w:p w14:paraId="6AF579C0" w14:textId="77777777" w:rsidR="006753DC" w:rsidRPr="006753DC" w:rsidRDefault="006753DC" w:rsidP="006753DC">
            <w:pPr>
              <w:tabs>
                <w:tab w:val="left" w:pos="1108"/>
              </w:tabs>
              <w:ind w:left="135" w:right="83"/>
              <w:jc w:val="both"/>
              <w:rPr>
                <w:rFonts w:eastAsia="Times New Roman" w:cs="Times New Roman"/>
                <w:szCs w:val="24"/>
                <w:lang w:eastAsia="lv-LV"/>
              </w:rPr>
            </w:pPr>
            <w:r w:rsidRPr="006753DC">
              <w:rPr>
                <w:rFonts w:eastAsia="Times New Roman" w:cs="Times New Roman"/>
                <w:szCs w:val="24"/>
                <w:lang w:eastAsia="lv-LV"/>
              </w:rPr>
              <w:t>attiecīgajai precei tāda ir paredzēta, kas ir ne īsāka par 12</w:t>
            </w:r>
          </w:p>
          <w:p w14:paraId="664C9E1A" w14:textId="77777777" w:rsidR="006753DC" w:rsidRPr="006753DC" w:rsidRDefault="006753DC" w:rsidP="006753DC">
            <w:pPr>
              <w:tabs>
                <w:tab w:val="left" w:pos="1108"/>
              </w:tabs>
              <w:ind w:left="135" w:right="83"/>
              <w:jc w:val="both"/>
              <w:rPr>
                <w:rFonts w:eastAsia="Times New Roman" w:cs="Times New Roman"/>
                <w:szCs w:val="24"/>
                <w:lang w:eastAsia="lv-LV"/>
              </w:rPr>
            </w:pPr>
            <w:r w:rsidRPr="006753DC">
              <w:rPr>
                <w:rFonts w:eastAsia="Times New Roman" w:cs="Times New Roman"/>
                <w:szCs w:val="24"/>
                <w:lang w:eastAsia="lv-LV"/>
              </w:rPr>
              <w:t>(divpadsmit) mēnešiem no attiecīgās Preces pieņemšanas –</w:t>
            </w:r>
          </w:p>
          <w:p w14:paraId="1914C43C" w14:textId="245A4641" w:rsidR="00864BE0" w:rsidRPr="00326F16" w:rsidRDefault="006753DC" w:rsidP="006753DC">
            <w:pPr>
              <w:tabs>
                <w:tab w:val="left" w:pos="1108"/>
              </w:tabs>
              <w:ind w:left="135" w:right="83"/>
              <w:jc w:val="both"/>
              <w:rPr>
                <w:rFonts w:eastAsia="Times New Roman" w:cs="Times New Roman"/>
                <w:szCs w:val="24"/>
                <w:lang w:eastAsia="lv-LV"/>
              </w:rPr>
            </w:pPr>
            <w:r w:rsidRPr="006753DC">
              <w:rPr>
                <w:rFonts w:eastAsia="Times New Roman" w:cs="Times New Roman"/>
                <w:szCs w:val="24"/>
                <w:lang w:eastAsia="lv-LV"/>
              </w:rPr>
              <w:t>nodošanas akta abpusējas parakstīšanas dienas.</w:t>
            </w:r>
          </w:p>
        </w:tc>
        <w:tc>
          <w:tcPr>
            <w:tcW w:w="1289" w:type="pct"/>
          </w:tcPr>
          <w:p w14:paraId="4CB8F7EE" w14:textId="5FFAFF3B" w:rsidR="00864BE0" w:rsidRPr="00650FBF" w:rsidRDefault="00D14B2E" w:rsidP="00E1001A">
            <w:pPr>
              <w:ind w:left="148" w:right="126"/>
              <w:jc w:val="both"/>
              <w:rPr>
                <w:rFonts w:eastAsia="Times New Roman" w:cs="Times New Roman"/>
                <w:i/>
                <w:iCs/>
                <w:szCs w:val="24"/>
                <w:lang w:eastAsia="lv-LV"/>
              </w:rPr>
            </w:pPr>
            <w:r w:rsidRPr="00650FBF">
              <w:rPr>
                <w:rFonts w:eastAsia="Times New Roman" w:cs="Times New Roman"/>
                <w:i/>
                <w:iCs/>
                <w:szCs w:val="24"/>
                <w:lang w:eastAsia="lv-LV"/>
              </w:rPr>
              <w:t>Pretendents norāda piedāvāto garantijas laiku ____</w:t>
            </w:r>
            <w:r>
              <w:rPr>
                <w:rFonts w:eastAsia="Times New Roman" w:cs="Times New Roman"/>
                <w:i/>
                <w:iCs/>
                <w:szCs w:val="24"/>
                <w:lang w:eastAsia="lv-LV"/>
              </w:rPr>
              <w:t>(mēneši)</w:t>
            </w:r>
          </w:p>
        </w:tc>
      </w:tr>
      <w:tr w:rsidR="00747953" w:rsidRPr="00326F16" w14:paraId="51374ACD" w14:textId="77777777" w:rsidTr="00C51AB8">
        <w:trPr>
          <w:trHeight w:val="310"/>
        </w:trPr>
        <w:tc>
          <w:tcPr>
            <w:tcW w:w="452" w:type="pct"/>
            <w:tcBorders>
              <w:top w:val="single" w:sz="4" w:space="0" w:color="auto"/>
            </w:tcBorders>
            <w:vAlign w:val="center"/>
          </w:tcPr>
          <w:p w14:paraId="37531F39" w14:textId="77777777" w:rsidR="00747953" w:rsidRPr="00384803" w:rsidRDefault="00747953"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385D521" w14:textId="281368F1" w:rsidR="00747953" w:rsidRPr="00747953" w:rsidRDefault="00747953" w:rsidP="00747953">
            <w:pPr>
              <w:tabs>
                <w:tab w:val="left" w:pos="1108"/>
              </w:tabs>
              <w:ind w:left="135" w:right="83"/>
              <w:jc w:val="both"/>
              <w:rPr>
                <w:rFonts w:eastAsia="Times New Roman" w:cs="Times New Roman"/>
                <w:szCs w:val="24"/>
                <w:lang w:eastAsia="lv-LV"/>
              </w:rPr>
            </w:pPr>
            <w:r w:rsidRPr="00747953">
              <w:rPr>
                <w:rFonts w:eastAsia="Times New Roman" w:cs="Times New Roman"/>
                <w:szCs w:val="24"/>
                <w:lang w:eastAsia="lv-LV"/>
              </w:rPr>
              <w:t xml:space="preserve">Piegādātajai Precei jānodrošina ražotāja noteikto </w:t>
            </w:r>
            <w:r>
              <w:rPr>
                <w:rFonts w:eastAsia="Times New Roman" w:cs="Times New Roman"/>
                <w:szCs w:val="24"/>
                <w:lang w:eastAsia="lv-LV"/>
              </w:rPr>
              <w:t xml:space="preserve">uzstādīšanas </w:t>
            </w:r>
            <w:r w:rsidRPr="00747953">
              <w:rPr>
                <w:rFonts w:eastAsia="Times New Roman" w:cs="Times New Roman"/>
                <w:szCs w:val="24"/>
                <w:lang w:eastAsia="lv-LV"/>
              </w:rPr>
              <w:t xml:space="preserve">garantiju, kas ir ne īsāka par </w:t>
            </w:r>
            <w:r>
              <w:rPr>
                <w:rFonts w:eastAsia="Times New Roman" w:cs="Times New Roman"/>
                <w:szCs w:val="24"/>
                <w:lang w:eastAsia="lv-LV"/>
              </w:rPr>
              <w:t xml:space="preserve">6 mēnešiem </w:t>
            </w:r>
            <w:r w:rsidRPr="00747953">
              <w:rPr>
                <w:rFonts w:eastAsia="Times New Roman" w:cs="Times New Roman"/>
                <w:szCs w:val="24"/>
                <w:lang w:eastAsia="lv-LV"/>
              </w:rPr>
              <w:t>(</w:t>
            </w:r>
            <w:r>
              <w:rPr>
                <w:rFonts w:eastAsia="Times New Roman" w:cs="Times New Roman"/>
                <w:szCs w:val="24"/>
                <w:lang w:eastAsia="lv-LV"/>
              </w:rPr>
              <w:t>sešiem</w:t>
            </w:r>
            <w:r w:rsidRPr="00747953">
              <w:rPr>
                <w:rFonts w:eastAsia="Times New Roman" w:cs="Times New Roman"/>
                <w:szCs w:val="24"/>
                <w:lang w:eastAsia="lv-LV"/>
              </w:rPr>
              <w:t>) mēnešiem no attiecīgās Preces pieņemšanas –</w:t>
            </w:r>
          </w:p>
          <w:p w14:paraId="0AE1950B" w14:textId="704E44F4" w:rsidR="00747953" w:rsidRPr="006753DC" w:rsidRDefault="00747953" w:rsidP="00747953">
            <w:pPr>
              <w:tabs>
                <w:tab w:val="left" w:pos="1108"/>
              </w:tabs>
              <w:ind w:left="135" w:right="83"/>
              <w:jc w:val="both"/>
              <w:rPr>
                <w:rFonts w:eastAsia="Times New Roman" w:cs="Times New Roman"/>
                <w:szCs w:val="24"/>
                <w:lang w:eastAsia="lv-LV"/>
              </w:rPr>
            </w:pPr>
            <w:r w:rsidRPr="00747953">
              <w:rPr>
                <w:rFonts w:eastAsia="Times New Roman" w:cs="Times New Roman"/>
                <w:szCs w:val="24"/>
                <w:lang w:eastAsia="lv-LV"/>
              </w:rPr>
              <w:t>nodošanas akta abpusējas parakstīšanas dienas.</w:t>
            </w:r>
          </w:p>
        </w:tc>
        <w:tc>
          <w:tcPr>
            <w:tcW w:w="1289" w:type="pct"/>
          </w:tcPr>
          <w:p w14:paraId="0B1F777A" w14:textId="3E7BC71C" w:rsidR="00747953" w:rsidRPr="00747953" w:rsidRDefault="00747953" w:rsidP="00E1001A">
            <w:pPr>
              <w:ind w:left="148" w:right="126"/>
              <w:jc w:val="both"/>
              <w:rPr>
                <w:rFonts w:eastAsia="Times New Roman" w:cs="Times New Roman"/>
                <w:i/>
                <w:iCs/>
                <w:szCs w:val="24"/>
                <w:lang w:eastAsia="lv-LV"/>
              </w:rPr>
            </w:pPr>
            <w:r w:rsidRPr="00747953">
              <w:rPr>
                <w:rFonts w:eastAsia="Times New Roman" w:cs="Times New Roman"/>
                <w:i/>
                <w:iCs/>
                <w:szCs w:val="24"/>
                <w:lang w:eastAsia="lv-LV"/>
              </w:rPr>
              <w:t>Pretendents norāda piedāvāto garantijas laiku ____(mēneši)</w:t>
            </w:r>
          </w:p>
        </w:tc>
      </w:tr>
      <w:tr w:rsidR="00864BE0" w:rsidRPr="00326F16" w14:paraId="107F864C" w14:textId="77777777" w:rsidTr="00C51AB8">
        <w:trPr>
          <w:trHeight w:val="310"/>
        </w:trPr>
        <w:tc>
          <w:tcPr>
            <w:tcW w:w="452" w:type="pct"/>
            <w:tcBorders>
              <w:top w:val="single" w:sz="4" w:space="0" w:color="auto"/>
            </w:tcBorders>
            <w:vAlign w:val="center"/>
          </w:tcPr>
          <w:p w14:paraId="43FC3D9C" w14:textId="51A1BAD5"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B0D7C2A" w14:textId="77777777" w:rsidR="006753DC" w:rsidRPr="006753DC" w:rsidRDefault="006753DC" w:rsidP="006753DC">
            <w:pPr>
              <w:tabs>
                <w:tab w:val="left" w:pos="1108"/>
              </w:tabs>
              <w:ind w:left="135" w:right="83"/>
              <w:jc w:val="both"/>
              <w:rPr>
                <w:rFonts w:eastAsia="Times New Roman" w:cs="Times New Roman"/>
                <w:szCs w:val="24"/>
                <w:lang w:eastAsia="lv-LV"/>
              </w:rPr>
            </w:pPr>
            <w:r w:rsidRPr="006753DC">
              <w:rPr>
                <w:rFonts w:eastAsia="Times New Roman" w:cs="Times New Roman"/>
                <w:szCs w:val="24"/>
                <w:lang w:eastAsia="lv-LV"/>
              </w:rPr>
              <w:t>Ja garantijas laikā konstatēta Preces neatbilstība vai Precei</w:t>
            </w:r>
          </w:p>
          <w:p w14:paraId="6F612196" w14:textId="77777777" w:rsidR="006753DC" w:rsidRPr="006753DC" w:rsidRDefault="006753DC" w:rsidP="006753DC">
            <w:pPr>
              <w:tabs>
                <w:tab w:val="left" w:pos="1108"/>
              </w:tabs>
              <w:ind w:left="135" w:right="83"/>
              <w:jc w:val="both"/>
              <w:rPr>
                <w:rFonts w:eastAsia="Times New Roman" w:cs="Times New Roman"/>
                <w:szCs w:val="24"/>
                <w:lang w:eastAsia="lv-LV"/>
              </w:rPr>
            </w:pPr>
            <w:r w:rsidRPr="006753DC">
              <w:rPr>
                <w:rFonts w:eastAsia="Times New Roman" w:cs="Times New Roman"/>
                <w:szCs w:val="24"/>
                <w:lang w:eastAsia="lv-LV"/>
              </w:rPr>
              <w:t>konstatēts bojājums, kas nav radies Pasūtītāja vainas dēļ</w:t>
            </w:r>
          </w:p>
          <w:p w14:paraId="7C525885" w14:textId="77777777" w:rsidR="006753DC" w:rsidRPr="006753DC" w:rsidRDefault="006753DC" w:rsidP="006753DC">
            <w:pPr>
              <w:tabs>
                <w:tab w:val="left" w:pos="1108"/>
              </w:tabs>
              <w:ind w:left="135" w:right="83"/>
              <w:jc w:val="both"/>
              <w:rPr>
                <w:rFonts w:eastAsia="Times New Roman" w:cs="Times New Roman"/>
                <w:szCs w:val="24"/>
                <w:lang w:eastAsia="lv-LV"/>
              </w:rPr>
            </w:pPr>
            <w:r w:rsidRPr="006753DC">
              <w:rPr>
                <w:rFonts w:eastAsia="Times New Roman" w:cs="Times New Roman"/>
                <w:szCs w:val="24"/>
                <w:lang w:eastAsia="lv-LV"/>
              </w:rPr>
              <w:t>(Pasūtītājs ir ievērojis preces lietošanas prasības), Pasūtītāja</w:t>
            </w:r>
          </w:p>
          <w:p w14:paraId="3ED4689B" w14:textId="2B49A74C" w:rsidR="00864BE0" w:rsidRPr="00326F16" w:rsidRDefault="006753DC" w:rsidP="006753DC">
            <w:pPr>
              <w:tabs>
                <w:tab w:val="left" w:pos="1108"/>
              </w:tabs>
              <w:ind w:left="135" w:right="83"/>
              <w:jc w:val="both"/>
              <w:rPr>
                <w:rFonts w:eastAsia="Times New Roman" w:cs="Times New Roman"/>
                <w:szCs w:val="24"/>
                <w:lang w:eastAsia="lv-LV"/>
              </w:rPr>
            </w:pPr>
            <w:r w:rsidRPr="006753DC">
              <w:rPr>
                <w:rFonts w:eastAsia="Times New Roman" w:cs="Times New Roman"/>
                <w:szCs w:val="24"/>
                <w:lang w:eastAsia="lv-LV"/>
              </w:rPr>
              <w:t xml:space="preserve">pilnvarotā persona sastāda motivētu pretenziju un </w:t>
            </w:r>
            <w:proofErr w:type="spellStart"/>
            <w:r w:rsidRPr="006753DC">
              <w:rPr>
                <w:rFonts w:eastAsia="Times New Roman" w:cs="Times New Roman"/>
                <w:szCs w:val="24"/>
                <w:lang w:eastAsia="lv-LV"/>
              </w:rPr>
              <w:t>nosūta</w:t>
            </w:r>
            <w:proofErr w:type="spellEnd"/>
            <w:r w:rsidRPr="006753DC">
              <w:rPr>
                <w:rFonts w:eastAsia="Times New Roman" w:cs="Times New Roman"/>
                <w:szCs w:val="24"/>
                <w:lang w:eastAsia="lv-LV"/>
              </w:rPr>
              <w:t xml:space="preserve"> pa e</w:t>
            </w:r>
            <w:r>
              <w:rPr>
                <w:rFonts w:eastAsia="Times New Roman" w:cs="Times New Roman"/>
                <w:szCs w:val="24"/>
                <w:lang w:eastAsia="lv-LV"/>
              </w:rPr>
              <w:t>-</w:t>
            </w:r>
            <w:r w:rsidRPr="006753DC">
              <w:rPr>
                <w:rFonts w:eastAsia="Times New Roman" w:cs="Times New Roman"/>
                <w:szCs w:val="24"/>
                <w:lang w:eastAsia="lv-LV"/>
              </w:rPr>
              <w:t>pastu,</w:t>
            </w:r>
            <w:r>
              <w:rPr>
                <w:rFonts w:eastAsia="Times New Roman" w:cs="Times New Roman"/>
                <w:szCs w:val="24"/>
                <w:lang w:eastAsia="lv-LV"/>
              </w:rPr>
              <w:t xml:space="preserve"> </w:t>
            </w:r>
            <w:r w:rsidRPr="006753DC">
              <w:rPr>
                <w:rFonts w:eastAsia="Times New Roman" w:cs="Times New Roman"/>
                <w:szCs w:val="24"/>
                <w:lang w:eastAsia="lv-LV"/>
              </w:rPr>
              <w:t>Pretendenta pilnvarotajai personai.</w:t>
            </w:r>
          </w:p>
        </w:tc>
        <w:tc>
          <w:tcPr>
            <w:tcW w:w="1289" w:type="pct"/>
          </w:tcPr>
          <w:p w14:paraId="75BDE177" w14:textId="2B375D21" w:rsidR="00864BE0" w:rsidRPr="00326F16" w:rsidRDefault="00864BE0" w:rsidP="00E1001A">
            <w:pPr>
              <w:ind w:left="148" w:right="126"/>
              <w:jc w:val="both"/>
              <w:rPr>
                <w:rFonts w:eastAsia="Times New Roman" w:cs="Times New Roman"/>
                <w:szCs w:val="24"/>
                <w:lang w:eastAsia="lv-LV"/>
              </w:rPr>
            </w:pPr>
          </w:p>
        </w:tc>
      </w:tr>
      <w:tr w:rsidR="00864BE0" w:rsidRPr="00326F16" w14:paraId="2B498ABF" w14:textId="77777777" w:rsidTr="00C51AB8">
        <w:trPr>
          <w:trHeight w:val="310"/>
        </w:trPr>
        <w:tc>
          <w:tcPr>
            <w:tcW w:w="452" w:type="pct"/>
            <w:tcBorders>
              <w:top w:val="single" w:sz="4" w:space="0" w:color="auto"/>
            </w:tcBorders>
            <w:vAlign w:val="center"/>
          </w:tcPr>
          <w:p w14:paraId="074FD307" w14:textId="67CC2402"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C5F569D" w14:textId="18DE052B" w:rsidR="00864BE0" w:rsidRPr="005878B6" w:rsidRDefault="006753DC" w:rsidP="00E1001A">
            <w:pPr>
              <w:tabs>
                <w:tab w:val="left" w:pos="1108"/>
              </w:tabs>
              <w:ind w:left="135" w:right="83"/>
              <w:jc w:val="both"/>
              <w:rPr>
                <w:rFonts w:eastAsia="Times New Roman" w:cs="Times New Roman"/>
                <w:szCs w:val="24"/>
                <w:lang w:eastAsia="lv-LV"/>
              </w:rPr>
            </w:pPr>
            <w:r w:rsidRPr="005878B6">
              <w:rPr>
                <w:rFonts w:eastAsia="Times New Roman" w:cs="Times New Roman"/>
                <w:szCs w:val="24"/>
                <w:lang w:eastAsia="lv-LV"/>
              </w:rPr>
              <w:t xml:space="preserve">Pretendents 2 (divu) darba dienu laikā no Pasūtītāja pilnvarotās personas pretenzijas nosūtīšanas dienas par saviem līdzekļiem novērš Preces trūkumus, nepieciešamības </w:t>
            </w:r>
            <w:r w:rsidRPr="005878B6">
              <w:rPr>
                <w:rFonts w:eastAsia="Times New Roman" w:cs="Times New Roman"/>
                <w:szCs w:val="24"/>
                <w:lang w:eastAsia="lv-LV"/>
              </w:rPr>
              <w:lastRenderedPageBreak/>
              <w:t>gadījumā apmainot neatbilstošo Preci pret iepirkuma līguma prasībām atbilstošu Preci.</w:t>
            </w:r>
          </w:p>
        </w:tc>
        <w:tc>
          <w:tcPr>
            <w:tcW w:w="1289" w:type="pct"/>
          </w:tcPr>
          <w:p w14:paraId="108A78D0" w14:textId="77777777" w:rsidR="00864BE0" w:rsidRPr="00326F16" w:rsidRDefault="00864BE0" w:rsidP="00E1001A">
            <w:pPr>
              <w:ind w:left="148" w:right="126"/>
              <w:jc w:val="both"/>
              <w:rPr>
                <w:rFonts w:eastAsia="Times New Roman" w:cs="Times New Roman"/>
                <w:szCs w:val="24"/>
                <w:lang w:eastAsia="lv-LV"/>
              </w:rPr>
            </w:pPr>
          </w:p>
        </w:tc>
      </w:tr>
      <w:tr w:rsidR="00087D18" w:rsidRPr="00326F16" w14:paraId="0C40C42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087D18" w:rsidRPr="00326F16" w:rsidRDefault="00087D18"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1879089B" w:rsidR="00087D18" w:rsidRPr="00326F16" w:rsidRDefault="00A47F92" w:rsidP="00E1001A">
            <w:pPr>
              <w:jc w:val="center"/>
              <w:rPr>
                <w:rFonts w:cs="Times New Roman"/>
                <w:b/>
                <w:szCs w:val="24"/>
              </w:rPr>
            </w:pPr>
            <w:r w:rsidRPr="006753DC">
              <w:rPr>
                <w:rFonts w:cs="Times New Roman"/>
                <w:b/>
                <w:iCs/>
                <w:szCs w:val="24"/>
              </w:rPr>
              <w:t>Preces</w:t>
            </w:r>
            <w:r w:rsidR="008B5B7B" w:rsidRPr="006753DC">
              <w:rPr>
                <w:rFonts w:cs="Times New Roman"/>
                <w:b/>
                <w:iCs/>
                <w:szCs w:val="24"/>
              </w:rPr>
              <w:t xml:space="preserve"> </w:t>
            </w:r>
            <w:r w:rsidR="008B5B7B" w:rsidRPr="00326F16">
              <w:rPr>
                <w:rFonts w:cs="Times New Roman"/>
                <w:b/>
                <w:szCs w:val="24"/>
              </w:rPr>
              <w:t>izmaksas</w:t>
            </w:r>
          </w:p>
        </w:tc>
      </w:tr>
      <w:tr w:rsidR="00864BE0" w:rsidRPr="00326F16" w14:paraId="4ECDAE00" w14:textId="77777777" w:rsidTr="00C51AB8">
        <w:trPr>
          <w:trHeight w:val="310"/>
        </w:trPr>
        <w:tc>
          <w:tcPr>
            <w:tcW w:w="452" w:type="pct"/>
            <w:tcBorders>
              <w:top w:val="single" w:sz="4" w:space="0" w:color="auto"/>
            </w:tcBorders>
            <w:vAlign w:val="center"/>
          </w:tcPr>
          <w:p w14:paraId="2BB0C5E9" w14:textId="7E350819"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7A53DA8" w14:textId="3309DE51" w:rsidR="00864BE0" w:rsidRPr="00326F16" w:rsidRDefault="006753DC" w:rsidP="00E1001A">
            <w:pPr>
              <w:tabs>
                <w:tab w:val="left" w:pos="1108"/>
              </w:tabs>
              <w:ind w:left="135" w:right="83"/>
              <w:jc w:val="both"/>
              <w:rPr>
                <w:rFonts w:eastAsia="Times New Roman" w:cs="Times New Roman"/>
                <w:szCs w:val="24"/>
                <w:lang w:eastAsia="lv-LV"/>
              </w:rPr>
            </w:pPr>
            <w:r w:rsidRPr="006753DC">
              <w:rPr>
                <w:rFonts w:eastAsia="Times New Roman" w:cs="Times New Roman"/>
                <w:szCs w:val="24"/>
                <w:lang w:eastAsia="lv-LV"/>
              </w:rPr>
              <w:t>Preces cenā ir jābūt iekļautām visām izmaksām, kas saistītas ar Preces vērtību, piegādes un uzstādīšanas nodrošināšanu, transporta izdevumiem, Preces neatbilstības novēršanu (ja būs nepieciešams) nodokļiem (izņemot PVN), nodevām, garantijas nodrošināšanu,  nepieciešamo atļauju saņemšanu no trešajām personām un visām citām izmaksām, kas nepieciešamas Iepirkuma līguma savlaicīgai un kvalitatīvai izpildei.</w:t>
            </w:r>
          </w:p>
        </w:tc>
        <w:tc>
          <w:tcPr>
            <w:tcW w:w="1289" w:type="pct"/>
          </w:tcPr>
          <w:p w14:paraId="593B30D8" w14:textId="77777777" w:rsidR="00864BE0" w:rsidRPr="00326F16" w:rsidRDefault="00864BE0" w:rsidP="00E1001A">
            <w:pPr>
              <w:ind w:left="148" w:right="126"/>
              <w:jc w:val="both"/>
              <w:rPr>
                <w:rFonts w:eastAsia="Times New Roman" w:cs="Times New Roman"/>
                <w:szCs w:val="24"/>
                <w:lang w:eastAsia="lv-LV"/>
              </w:rPr>
            </w:pPr>
          </w:p>
        </w:tc>
      </w:tr>
      <w:tr w:rsidR="008B5B7B" w:rsidRPr="00326F16" w14:paraId="59F6F82F"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8B5B7B" w:rsidRPr="00326F16" w:rsidRDefault="008B5B7B"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05FC7FDA" w:rsidR="008B5B7B" w:rsidRPr="00326F16" w:rsidRDefault="000F4217" w:rsidP="00E1001A">
            <w:pPr>
              <w:jc w:val="center"/>
              <w:rPr>
                <w:rFonts w:cs="Times New Roman"/>
                <w:b/>
                <w:szCs w:val="24"/>
              </w:rPr>
            </w:pPr>
            <w:r w:rsidRPr="00326F16">
              <w:rPr>
                <w:rFonts w:cs="Times New Roman"/>
                <w:b/>
                <w:bCs/>
                <w:szCs w:val="24"/>
              </w:rPr>
              <w:t>Samaksas noteikumi</w:t>
            </w:r>
            <w:r w:rsidR="006753DC">
              <w:rPr>
                <w:rFonts w:cs="Times New Roman"/>
                <w:b/>
                <w:bCs/>
                <w:szCs w:val="24"/>
              </w:rPr>
              <w:t>, Pušu atbi</w:t>
            </w:r>
            <w:r w:rsidR="00CC79B4">
              <w:rPr>
                <w:rFonts w:cs="Times New Roman"/>
                <w:b/>
                <w:bCs/>
                <w:szCs w:val="24"/>
              </w:rPr>
              <w:t>l</w:t>
            </w:r>
            <w:r w:rsidR="006753DC">
              <w:rPr>
                <w:rFonts w:cs="Times New Roman"/>
                <w:b/>
                <w:bCs/>
                <w:szCs w:val="24"/>
              </w:rPr>
              <w:t>dība, Līguma darbības termi</w:t>
            </w:r>
            <w:r w:rsidR="00CC79B4">
              <w:rPr>
                <w:rFonts w:cs="Times New Roman"/>
                <w:b/>
                <w:bCs/>
                <w:szCs w:val="24"/>
              </w:rPr>
              <w:t>ņ</w:t>
            </w:r>
            <w:r w:rsidR="006753DC">
              <w:rPr>
                <w:rFonts w:cs="Times New Roman"/>
                <w:b/>
                <w:bCs/>
                <w:szCs w:val="24"/>
              </w:rPr>
              <w:t>š un citi noteikumi</w:t>
            </w:r>
          </w:p>
        </w:tc>
      </w:tr>
      <w:tr w:rsidR="00864BE0" w:rsidRPr="00326F16" w14:paraId="578D3AE1" w14:textId="77777777" w:rsidTr="00C51AB8">
        <w:trPr>
          <w:trHeight w:val="310"/>
        </w:trPr>
        <w:tc>
          <w:tcPr>
            <w:tcW w:w="452" w:type="pct"/>
            <w:tcBorders>
              <w:top w:val="single" w:sz="4" w:space="0" w:color="auto"/>
            </w:tcBorders>
            <w:vAlign w:val="center"/>
          </w:tcPr>
          <w:p w14:paraId="729C0E38" w14:textId="082B1588"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7DA70CE" w14:textId="42C17EE6" w:rsidR="00864BE0" w:rsidRPr="00326F16" w:rsidRDefault="006753DC" w:rsidP="00E1001A">
            <w:pPr>
              <w:tabs>
                <w:tab w:val="left" w:pos="1108"/>
              </w:tabs>
              <w:ind w:left="135" w:right="83"/>
              <w:jc w:val="both"/>
              <w:rPr>
                <w:rFonts w:eastAsia="Times New Roman" w:cs="Times New Roman"/>
                <w:szCs w:val="24"/>
                <w:lang w:eastAsia="lv-LV"/>
              </w:rPr>
            </w:pPr>
            <w:r w:rsidRPr="006753DC">
              <w:rPr>
                <w:rFonts w:eastAsia="Times New Roman" w:cs="Times New Roman"/>
                <w:szCs w:val="24"/>
                <w:lang w:eastAsia="lv-LV"/>
              </w:rPr>
              <w:t xml:space="preserve">Saskaņā ar </w:t>
            </w:r>
            <w:r w:rsidR="00754E62">
              <w:rPr>
                <w:rFonts w:eastAsia="Times New Roman" w:cs="Times New Roman"/>
                <w:szCs w:val="24"/>
                <w:lang w:eastAsia="lv-LV"/>
              </w:rPr>
              <w:t>2</w:t>
            </w:r>
            <w:r w:rsidRPr="006753DC">
              <w:rPr>
                <w:rFonts w:eastAsia="Times New Roman" w:cs="Times New Roman"/>
                <w:szCs w:val="24"/>
                <w:lang w:eastAsia="lv-LV"/>
              </w:rPr>
              <w:t>.</w:t>
            </w:r>
            <w:r w:rsidR="00754E62">
              <w:rPr>
                <w:rFonts w:eastAsia="Times New Roman" w:cs="Times New Roman"/>
                <w:szCs w:val="24"/>
                <w:lang w:eastAsia="lv-LV"/>
              </w:rPr>
              <w:t xml:space="preserve"> </w:t>
            </w:r>
            <w:r w:rsidRPr="006753DC">
              <w:rPr>
                <w:rFonts w:eastAsia="Times New Roman" w:cs="Times New Roman"/>
                <w:szCs w:val="24"/>
                <w:lang w:eastAsia="lv-LV"/>
              </w:rPr>
              <w:t>pielikumā ietvertā Līguma projekta noteikumiem.</w:t>
            </w:r>
          </w:p>
        </w:tc>
        <w:tc>
          <w:tcPr>
            <w:tcW w:w="1289" w:type="pct"/>
          </w:tcPr>
          <w:p w14:paraId="42266F6B" w14:textId="77777777" w:rsidR="00864BE0" w:rsidRPr="00326F16" w:rsidRDefault="00864BE0" w:rsidP="00E1001A">
            <w:pPr>
              <w:ind w:left="148" w:right="126"/>
              <w:jc w:val="both"/>
              <w:rPr>
                <w:rFonts w:eastAsia="Times New Roman" w:cs="Times New Roman"/>
                <w:szCs w:val="24"/>
                <w:lang w:eastAsia="lv-LV"/>
              </w:rPr>
            </w:pPr>
          </w:p>
        </w:tc>
      </w:tr>
      <w:tr w:rsidR="001F0206" w:rsidRPr="00326F16" w14:paraId="2522867D" w14:textId="77777777" w:rsidTr="00C51AB8">
        <w:trPr>
          <w:trHeight w:val="196"/>
        </w:trPr>
        <w:tc>
          <w:tcPr>
            <w:tcW w:w="452" w:type="pct"/>
            <w:shd w:val="pct15" w:color="auto" w:fill="auto"/>
          </w:tcPr>
          <w:p w14:paraId="786B798B" w14:textId="77777777" w:rsidR="001F0206" w:rsidRPr="00326F16" w:rsidRDefault="001F0206" w:rsidP="001F0206">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4E22B910" w14:textId="0EB3293C" w:rsidR="001F0206" w:rsidRPr="00326F16" w:rsidRDefault="00F86C66" w:rsidP="00753B68">
            <w:pPr>
              <w:jc w:val="center"/>
              <w:rPr>
                <w:rFonts w:eastAsia="Times New Roman" w:cs="Times New Roman"/>
                <w:b/>
                <w:szCs w:val="24"/>
                <w:lang w:eastAsia="lv-LV"/>
              </w:rPr>
            </w:pPr>
            <w:r>
              <w:rPr>
                <w:rFonts w:eastAsia="Times New Roman" w:cs="Times New Roman"/>
                <w:b/>
                <w:bCs/>
                <w:szCs w:val="24"/>
                <w:lang w:eastAsia="lv-LV"/>
              </w:rPr>
              <w:t>P</w:t>
            </w:r>
            <w:r w:rsidR="001F0206" w:rsidRPr="00E1566C">
              <w:rPr>
                <w:rFonts w:eastAsia="Times New Roman" w:cs="Times New Roman"/>
                <w:b/>
                <w:bCs/>
                <w:szCs w:val="24"/>
                <w:lang w:eastAsia="lv-LV"/>
              </w:rPr>
              <w:t>retendenta atbilstīb</w:t>
            </w:r>
            <w:r>
              <w:rPr>
                <w:rFonts w:eastAsia="Times New Roman" w:cs="Times New Roman"/>
                <w:b/>
                <w:bCs/>
                <w:szCs w:val="24"/>
                <w:lang w:eastAsia="lv-LV"/>
              </w:rPr>
              <w:t>a</w:t>
            </w:r>
            <w:r w:rsidR="001F0206" w:rsidRPr="001F0206">
              <w:rPr>
                <w:rFonts w:eastAsia="Times New Roman" w:cs="Times New Roman"/>
                <w:sz w:val="28"/>
                <w:szCs w:val="24"/>
              </w:rPr>
              <w:t xml:space="preserve"> </w:t>
            </w:r>
            <w:r w:rsidR="001F0206" w:rsidRPr="001F0206">
              <w:rPr>
                <w:rFonts w:eastAsia="Times New Roman" w:cs="Times New Roman"/>
                <w:b/>
                <w:bCs/>
                <w:szCs w:val="24"/>
                <w:lang w:eastAsia="lv-LV"/>
              </w:rPr>
              <w:t>profesionālās darbības veikšanai</w:t>
            </w:r>
          </w:p>
        </w:tc>
      </w:tr>
      <w:tr w:rsidR="00F86C66" w:rsidRPr="00326F16" w14:paraId="084CF5DD" w14:textId="77777777" w:rsidTr="00C51AB8">
        <w:trPr>
          <w:trHeight w:val="310"/>
        </w:trPr>
        <w:tc>
          <w:tcPr>
            <w:tcW w:w="452" w:type="pct"/>
            <w:tcBorders>
              <w:top w:val="single" w:sz="4" w:space="0" w:color="auto"/>
            </w:tcBorders>
            <w:vAlign w:val="center"/>
          </w:tcPr>
          <w:p w14:paraId="388E1D90"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F6B0E17" w14:textId="77777777" w:rsidR="00F86C66" w:rsidRDefault="00F86C66" w:rsidP="00F86C6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F86C66" w:rsidRPr="00326F16" w:rsidRDefault="00F86C66" w:rsidP="00753B68">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F86C66" w:rsidRPr="00326F16" w14:paraId="488FAD56" w14:textId="77777777" w:rsidTr="00C51AB8">
        <w:trPr>
          <w:trHeight w:val="310"/>
        </w:trPr>
        <w:tc>
          <w:tcPr>
            <w:tcW w:w="452" w:type="pct"/>
            <w:tcBorders>
              <w:top w:val="single" w:sz="4" w:space="0" w:color="auto"/>
            </w:tcBorders>
            <w:vAlign w:val="center"/>
          </w:tcPr>
          <w:p w14:paraId="0B80CB59"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42041D7" w14:textId="494AEC5A" w:rsidR="00F86C66" w:rsidRDefault="00F86C66" w:rsidP="00F86C6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716850" w:rsidRPr="00162D66" w:rsidRDefault="00F86C66" w:rsidP="00162D66">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F86C66" w:rsidRPr="00326F16" w14:paraId="21FBC504" w14:textId="77777777" w:rsidTr="00C51AB8">
        <w:trPr>
          <w:trHeight w:val="310"/>
        </w:trPr>
        <w:tc>
          <w:tcPr>
            <w:tcW w:w="452" w:type="pct"/>
            <w:tcBorders>
              <w:top w:val="single" w:sz="4" w:space="0" w:color="auto"/>
              <w:bottom w:val="single" w:sz="4" w:space="0" w:color="auto"/>
            </w:tcBorders>
            <w:vAlign w:val="center"/>
          </w:tcPr>
          <w:p w14:paraId="4AF98B5E"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5603C7D6" w14:textId="6F4BA661" w:rsidR="00F86C66" w:rsidRDefault="00F86C66" w:rsidP="00753B68">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F86C66" w:rsidRPr="00326F16" w:rsidRDefault="00F86C66" w:rsidP="00753B68">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sidR="00604DB2">
              <w:rPr>
                <w:rFonts w:eastAsia="Times New Roman" w:cs="Times New Roman"/>
                <w:i/>
                <w:iCs/>
                <w:szCs w:val="24"/>
                <w:lang w:eastAsia="lv-LV"/>
              </w:rPr>
              <w:t>s</w:t>
            </w:r>
            <w:r w:rsidRPr="00F86C66">
              <w:rPr>
                <w:rFonts w:eastAsia="Times New Roman" w:cs="Times New Roman"/>
                <w:i/>
                <w:iCs/>
                <w:szCs w:val="24"/>
                <w:lang w:eastAsia="lv-LV"/>
              </w:rPr>
              <w:t xml:space="preserve"> dokument</w:t>
            </w:r>
            <w:r w:rsidR="00604DB2">
              <w:rPr>
                <w:rFonts w:eastAsia="Times New Roman" w:cs="Times New Roman"/>
                <w:i/>
                <w:iCs/>
                <w:szCs w:val="24"/>
                <w:lang w:eastAsia="lv-LV"/>
              </w:rPr>
              <w:t>s</w:t>
            </w:r>
            <w:r w:rsidRPr="00F86C66">
              <w:rPr>
                <w:rFonts w:eastAsia="Times New Roman" w:cs="Times New Roman"/>
                <w:i/>
                <w:iCs/>
                <w:szCs w:val="24"/>
                <w:lang w:eastAsia="lv-LV"/>
              </w:rPr>
              <w:t xml:space="preserve"> (oriģināl</w:t>
            </w:r>
            <w:r w:rsidR="00604DB2">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sidR="00604DB2">
              <w:rPr>
                <w:rFonts w:eastAsia="Times New Roman" w:cs="Times New Roman"/>
                <w:i/>
                <w:iCs/>
                <w:szCs w:val="24"/>
                <w:lang w:eastAsia="lv-LV"/>
              </w:rPr>
              <w:t>a</w:t>
            </w:r>
            <w:r w:rsidRPr="00F86C66">
              <w:rPr>
                <w:rFonts w:eastAsia="Times New Roman" w:cs="Times New Roman"/>
                <w:i/>
                <w:iCs/>
                <w:szCs w:val="24"/>
                <w:lang w:eastAsia="lv-LV"/>
              </w:rPr>
              <w:t xml:space="preserve"> kopij</w:t>
            </w:r>
            <w:r w:rsidR="00604DB2">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2"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2"/>
            <w:r w:rsidRPr="00F86C66">
              <w:rPr>
                <w:rFonts w:eastAsia="Times New Roman" w:cs="Times New Roman"/>
                <w:i/>
                <w:iCs/>
                <w:szCs w:val="24"/>
                <w:lang w:eastAsia="lv-LV"/>
              </w:rPr>
              <w:t xml:space="preserve">. </w:t>
            </w:r>
          </w:p>
        </w:tc>
      </w:tr>
    </w:tbl>
    <w:p w14:paraId="60F63BA8" w14:textId="77777777" w:rsidR="006753DC" w:rsidRDefault="006753DC" w:rsidP="006753DC">
      <w:pPr>
        <w:pStyle w:val="ListParagraph"/>
        <w:rPr>
          <w:rFonts w:eastAsia="Times New Roman" w:cs="Times New Roman"/>
          <w:b/>
          <w:caps/>
          <w:sz w:val="28"/>
          <w:szCs w:val="28"/>
          <w:lang w:eastAsia="lv-LV"/>
        </w:rPr>
      </w:pPr>
    </w:p>
    <w:p w14:paraId="0F831E22" w14:textId="77777777" w:rsidR="006753DC" w:rsidRDefault="006753DC" w:rsidP="006753DC">
      <w:pPr>
        <w:pStyle w:val="ListParagraph"/>
        <w:rPr>
          <w:rFonts w:eastAsia="Times New Roman" w:cs="Times New Roman"/>
          <w:b/>
          <w:caps/>
          <w:sz w:val="28"/>
          <w:szCs w:val="28"/>
          <w:lang w:eastAsia="lv-LV"/>
        </w:rPr>
      </w:pPr>
    </w:p>
    <w:p w14:paraId="1803E466" w14:textId="77777777" w:rsidR="006753DC" w:rsidRPr="005119D5" w:rsidRDefault="006753DC" w:rsidP="006753DC">
      <w:pPr>
        <w:tabs>
          <w:tab w:val="left" w:pos="3119"/>
        </w:tabs>
        <w:jc w:val="center"/>
        <w:rPr>
          <w:rFonts w:cs="Times New Roman"/>
          <w:b/>
          <w:szCs w:val="24"/>
        </w:rPr>
      </w:pPr>
      <w:r>
        <w:rPr>
          <w:rFonts w:cs="Times New Roman"/>
          <w:b/>
          <w:szCs w:val="24"/>
        </w:rPr>
        <w:t>1.</w:t>
      </w:r>
      <w:r w:rsidRPr="005119D5">
        <w:rPr>
          <w:rFonts w:cs="Times New Roman"/>
          <w:b/>
          <w:szCs w:val="24"/>
        </w:rPr>
        <w:t>2. Preces tehniskā specifikācija</w:t>
      </w:r>
    </w:p>
    <w:p w14:paraId="685DDBC4" w14:textId="77777777" w:rsidR="006753DC" w:rsidRPr="005119D5" w:rsidRDefault="006753DC" w:rsidP="006753DC">
      <w:pPr>
        <w:jc w:val="right"/>
        <w:rPr>
          <w:rFonts w:cs="Times New Roman"/>
          <w:i/>
          <w:szCs w:val="24"/>
        </w:rPr>
      </w:pPr>
      <w:r w:rsidRPr="005119D5">
        <w:rPr>
          <w:rFonts w:cs="Times New Roman"/>
          <w:i/>
          <w:szCs w:val="24"/>
        </w:rPr>
        <w:t>2.tabula</w:t>
      </w:r>
    </w:p>
    <w:tbl>
      <w:tblPr>
        <w:tblStyle w:val="TableGrid1"/>
        <w:tblW w:w="9450" w:type="dxa"/>
        <w:tblLayout w:type="fixed"/>
        <w:tblLook w:val="04A0" w:firstRow="1" w:lastRow="0" w:firstColumn="1" w:lastColumn="0" w:noHBand="0" w:noVBand="1"/>
      </w:tblPr>
      <w:tblGrid>
        <w:gridCol w:w="704"/>
        <w:gridCol w:w="2552"/>
        <w:gridCol w:w="4394"/>
        <w:gridCol w:w="1800"/>
      </w:tblGrid>
      <w:tr w:rsidR="006753DC" w:rsidRPr="005119D5" w14:paraId="3F1A929D" w14:textId="77777777" w:rsidTr="00B71826">
        <w:trPr>
          <w:tblHeader/>
        </w:trPr>
        <w:tc>
          <w:tcPr>
            <w:tcW w:w="704" w:type="dxa"/>
            <w:shd w:val="clear" w:color="auto" w:fill="D9D9D9"/>
            <w:vAlign w:val="center"/>
          </w:tcPr>
          <w:p w14:paraId="73C4EFAD" w14:textId="77777777" w:rsidR="006753DC" w:rsidRPr="00EE0AF8" w:rsidRDefault="006753DC" w:rsidP="00B71826">
            <w:pPr>
              <w:jc w:val="center"/>
              <w:rPr>
                <w:rFonts w:ascii="Times New Roman" w:hAnsi="Times New Roman" w:cs="Times New Roman"/>
                <w:b/>
                <w:sz w:val="24"/>
                <w:szCs w:val="24"/>
                <w:lang w:eastAsia="lv-LV"/>
              </w:rPr>
            </w:pPr>
            <w:r w:rsidRPr="00EE0AF8">
              <w:rPr>
                <w:rFonts w:ascii="Times New Roman" w:hAnsi="Times New Roman" w:cs="Times New Roman"/>
                <w:b/>
                <w:sz w:val="24"/>
                <w:szCs w:val="24"/>
                <w:lang w:eastAsia="lv-LV"/>
              </w:rPr>
              <w:t>Nr.</w:t>
            </w:r>
          </w:p>
          <w:p w14:paraId="652BBB41" w14:textId="77777777" w:rsidR="006753DC" w:rsidRPr="00EE0AF8" w:rsidRDefault="006753DC" w:rsidP="00B71826">
            <w:pPr>
              <w:jc w:val="center"/>
              <w:rPr>
                <w:rFonts w:ascii="Times New Roman" w:hAnsi="Times New Roman" w:cs="Times New Roman"/>
                <w:b/>
                <w:sz w:val="24"/>
                <w:szCs w:val="24"/>
                <w:lang w:eastAsia="lv-LV"/>
              </w:rPr>
            </w:pPr>
            <w:r w:rsidRPr="00EE0AF8">
              <w:rPr>
                <w:rFonts w:ascii="Times New Roman" w:hAnsi="Times New Roman" w:cs="Times New Roman"/>
                <w:b/>
                <w:sz w:val="24"/>
                <w:szCs w:val="24"/>
                <w:lang w:eastAsia="lv-LV"/>
              </w:rPr>
              <w:t>p.k.</w:t>
            </w:r>
          </w:p>
        </w:tc>
        <w:tc>
          <w:tcPr>
            <w:tcW w:w="2552" w:type="dxa"/>
            <w:shd w:val="clear" w:color="auto" w:fill="D9D9D9"/>
            <w:vAlign w:val="center"/>
          </w:tcPr>
          <w:p w14:paraId="59BB8CBF" w14:textId="77777777" w:rsidR="006753DC" w:rsidRPr="00EE0AF8" w:rsidRDefault="006753DC" w:rsidP="00B71826">
            <w:pPr>
              <w:jc w:val="center"/>
              <w:rPr>
                <w:rFonts w:ascii="Times New Roman" w:hAnsi="Times New Roman" w:cs="Times New Roman"/>
                <w:b/>
                <w:sz w:val="24"/>
                <w:szCs w:val="24"/>
                <w:lang w:eastAsia="lv-LV"/>
              </w:rPr>
            </w:pPr>
            <w:r>
              <w:rPr>
                <w:rFonts w:ascii="Times New Roman" w:hAnsi="Times New Roman" w:cs="Times New Roman"/>
                <w:b/>
                <w:sz w:val="24"/>
                <w:szCs w:val="24"/>
                <w:lang w:eastAsia="lv-LV"/>
              </w:rPr>
              <w:t>Prasība</w:t>
            </w:r>
          </w:p>
        </w:tc>
        <w:tc>
          <w:tcPr>
            <w:tcW w:w="4394" w:type="dxa"/>
            <w:tcBorders>
              <w:bottom w:val="single" w:sz="4" w:space="0" w:color="auto"/>
            </w:tcBorders>
            <w:shd w:val="clear" w:color="auto" w:fill="D9D9D9"/>
            <w:vAlign w:val="center"/>
          </w:tcPr>
          <w:p w14:paraId="0B1356F4" w14:textId="77777777" w:rsidR="006753DC" w:rsidRPr="00EE0AF8" w:rsidRDefault="006753DC" w:rsidP="00B71826">
            <w:pPr>
              <w:jc w:val="center"/>
              <w:rPr>
                <w:rFonts w:ascii="Times New Roman" w:hAnsi="Times New Roman" w:cs="Times New Roman"/>
                <w:b/>
                <w:sz w:val="24"/>
                <w:szCs w:val="24"/>
                <w:lang w:eastAsia="lv-LV"/>
              </w:rPr>
            </w:pPr>
            <w:r>
              <w:rPr>
                <w:rFonts w:ascii="Times New Roman" w:hAnsi="Times New Roman" w:cs="Times New Roman"/>
                <w:b/>
                <w:sz w:val="24"/>
                <w:szCs w:val="24"/>
                <w:lang w:eastAsia="lv-LV"/>
              </w:rPr>
              <w:t>Atbilstība</w:t>
            </w:r>
          </w:p>
        </w:tc>
        <w:tc>
          <w:tcPr>
            <w:tcW w:w="1800" w:type="dxa"/>
            <w:shd w:val="clear" w:color="auto" w:fill="D9D9D9"/>
            <w:vAlign w:val="center"/>
          </w:tcPr>
          <w:p w14:paraId="0CC0175D" w14:textId="77777777" w:rsidR="00AA5902" w:rsidRPr="000D292B" w:rsidRDefault="00AA5902" w:rsidP="00AA5902">
            <w:pPr>
              <w:widowControl w:val="0"/>
              <w:jc w:val="center"/>
              <w:rPr>
                <w:rFonts w:ascii="Times New Roman" w:hAnsi="Times New Roman" w:cs="Times New Roman"/>
                <w:b/>
                <w:sz w:val="24"/>
                <w:szCs w:val="24"/>
              </w:rPr>
            </w:pPr>
            <w:r w:rsidRPr="000D292B">
              <w:rPr>
                <w:rFonts w:ascii="Times New Roman" w:hAnsi="Times New Roman" w:cs="Times New Roman"/>
                <w:b/>
                <w:sz w:val="24"/>
                <w:szCs w:val="24"/>
              </w:rPr>
              <w:t>Pretendenta piedāvātais</w:t>
            </w:r>
          </w:p>
          <w:p w14:paraId="404D15A4" w14:textId="77777777" w:rsidR="00AA5902" w:rsidRPr="000D292B" w:rsidRDefault="00AA5902" w:rsidP="00AA5902">
            <w:pPr>
              <w:widowControl w:val="0"/>
              <w:jc w:val="center"/>
              <w:rPr>
                <w:rFonts w:ascii="Times New Roman" w:hAnsi="Times New Roman" w:cs="Times New Roman"/>
                <w:i/>
                <w:sz w:val="24"/>
                <w:szCs w:val="24"/>
                <w:u w:val="single"/>
              </w:rPr>
            </w:pPr>
            <w:r w:rsidRPr="000D292B">
              <w:rPr>
                <w:rFonts w:ascii="Times New Roman" w:hAnsi="Times New Roman" w:cs="Times New Roman"/>
                <w:i/>
                <w:sz w:val="24"/>
                <w:szCs w:val="24"/>
              </w:rPr>
              <w:t>(</w:t>
            </w:r>
            <w:r w:rsidRPr="000D292B">
              <w:rPr>
                <w:rFonts w:ascii="Times New Roman" w:hAnsi="Times New Roman" w:cs="Times New Roman"/>
                <w:i/>
                <w:sz w:val="24"/>
                <w:szCs w:val="24"/>
                <w:u w:val="single"/>
              </w:rPr>
              <w:t>pretendents aizpilda</w:t>
            </w:r>
          </w:p>
          <w:p w14:paraId="6ACC6A65" w14:textId="6843F9A9" w:rsidR="006753DC" w:rsidRPr="00EE0AF8" w:rsidRDefault="00AA5902" w:rsidP="00AA5902">
            <w:pPr>
              <w:jc w:val="center"/>
              <w:rPr>
                <w:rFonts w:ascii="Times New Roman" w:hAnsi="Times New Roman" w:cs="Times New Roman"/>
                <w:b/>
                <w:sz w:val="24"/>
                <w:szCs w:val="24"/>
                <w:lang w:eastAsia="lv-LV"/>
              </w:rPr>
            </w:pPr>
            <w:r w:rsidRPr="000D292B">
              <w:rPr>
                <w:rFonts w:ascii="Times New Roman" w:hAnsi="Times New Roman" w:cs="Times New Roman"/>
                <w:i/>
                <w:sz w:val="24"/>
                <w:szCs w:val="24"/>
                <w:u w:val="single"/>
              </w:rPr>
              <w:t>katru aili</w:t>
            </w:r>
            <w:r w:rsidRPr="000D292B">
              <w:rPr>
                <w:rFonts w:ascii="Times New Roman" w:hAnsi="Times New Roman" w:cs="Times New Roman"/>
                <w:i/>
                <w:sz w:val="24"/>
                <w:szCs w:val="24"/>
              </w:rPr>
              <w:t>)</w:t>
            </w:r>
            <w:r>
              <w:rPr>
                <w:rStyle w:val="FootnoteReference"/>
                <w:rFonts w:ascii="Times New Roman" w:hAnsi="Times New Roman" w:cs="Times New Roman"/>
                <w:i/>
                <w:sz w:val="24"/>
                <w:szCs w:val="24"/>
              </w:rPr>
              <w:footnoteReference w:id="3"/>
            </w:r>
            <w:r>
              <w:rPr>
                <w:rFonts w:ascii="Times New Roman" w:hAnsi="Times New Roman" w:cs="Times New Roman"/>
                <w:i/>
                <w:sz w:val="24"/>
                <w:szCs w:val="24"/>
                <w:vertAlign w:val="superscript"/>
              </w:rPr>
              <w:t>,</w:t>
            </w:r>
            <w:r>
              <w:rPr>
                <w:rStyle w:val="FootnoteReference"/>
                <w:rFonts w:ascii="Times New Roman" w:hAnsi="Times New Roman" w:cs="Times New Roman"/>
                <w:i/>
                <w:sz w:val="24"/>
                <w:szCs w:val="24"/>
              </w:rPr>
              <w:footnoteReference w:id="4"/>
            </w:r>
          </w:p>
        </w:tc>
      </w:tr>
      <w:tr w:rsidR="006753DC" w:rsidRPr="005119D5" w14:paraId="747D8EDB" w14:textId="77777777" w:rsidTr="00B71826">
        <w:trPr>
          <w:trHeight w:val="666"/>
        </w:trPr>
        <w:tc>
          <w:tcPr>
            <w:tcW w:w="704" w:type="dxa"/>
          </w:tcPr>
          <w:p w14:paraId="7977567E" w14:textId="77777777" w:rsidR="006753DC" w:rsidRPr="005119D5" w:rsidRDefault="006753DC" w:rsidP="006753DC">
            <w:pPr>
              <w:pStyle w:val="ListParagraph"/>
              <w:numPr>
                <w:ilvl w:val="0"/>
                <w:numId w:val="40"/>
              </w:numPr>
              <w:rPr>
                <w:rFonts w:cs="Times New Roman"/>
                <w:szCs w:val="24"/>
              </w:rPr>
            </w:pPr>
          </w:p>
        </w:tc>
        <w:tc>
          <w:tcPr>
            <w:tcW w:w="2552" w:type="dxa"/>
            <w:tcBorders>
              <w:top w:val="single" w:sz="4" w:space="0" w:color="auto"/>
              <w:left w:val="single" w:sz="4" w:space="0" w:color="auto"/>
              <w:right w:val="single" w:sz="4" w:space="0" w:color="auto"/>
            </w:tcBorders>
            <w:vAlign w:val="center"/>
          </w:tcPr>
          <w:p w14:paraId="723E0839" w14:textId="77777777" w:rsidR="006753DC" w:rsidRPr="00AC63AC" w:rsidRDefault="006753DC" w:rsidP="00B71826">
            <w:pPr>
              <w:jc w:val="center"/>
              <w:rPr>
                <w:rFonts w:ascii="Times New Roman" w:hAnsi="Times New Roman" w:cs="Times New Roman"/>
                <w:b/>
                <w:sz w:val="24"/>
                <w:szCs w:val="24"/>
                <w:lang w:eastAsia="lv-LV"/>
              </w:rPr>
            </w:pPr>
            <w:r w:rsidRPr="00AC63AC">
              <w:rPr>
                <w:rFonts w:ascii="Times New Roman" w:hAnsi="Times New Roman" w:cs="Times New Roman"/>
                <w:sz w:val="24"/>
                <w:szCs w:val="24"/>
              </w:rPr>
              <w:t>Stacionārs lādētājs elektriskajiem transportlīdzekļiem</w:t>
            </w:r>
          </w:p>
        </w:tc>
        <w:tc>
          <w:tcPr>
            <w:tcW w:w="4394" w:type="dxa"/>
            <w:tcBorders>
              <w:top w:val="single" w:sz="4" w:space="0" w:color="auto"/>
              <w:left w:val="single" w:sz="4" w:space="0" w:color="auto"/>
              <w:right w:val="single" w:sz="4" w:space="0" w:color="auto"/>
            </w:tcBorders>
          </w:tcPr>
          <w:p w14:paraId="50CE54A3" w14:textId="0EEB83BF" w:rsidR="006753DC" w:rsidRPr="00AC63AC" w:rsidRDefault="006753DC" w:rsidP="00B71826">
            <w:pPr>
              <w:contextualSpacing/>
              <w:jc w:val="both"/>
              <w:rPr>
                <w:rFonts w:ascii="Times New Roman" w:hAnsi="Times New Roman" w:cs="Times New Roman"/>
                <w:sz w:val="24"/>
                <w:szCs w:val="24"/>
                <w:lang w:eastAsia="lv-LV"/>
              </w:rPr>
            </w:pPr>
            <w:r w:rsidRPr="00AC63AC">
              <w:rPr>
                <w:rFonts w:ascii="Times New Roman" w:hAnsi="Times New Roman" w:cs="Times New Roman"/>
                <w:sz w:val="24"/>
                <w:szCs w:val="24"/>
              </w:rPr>
              <w:t>“</w:t>
            </w:r>
            <w:proofErr w:type="spellStart"/>
            <w:r w:rsidRPr="00AC63AC">
              <w:rPr>
                <w:rFonts w:ascii="Times New Roman" w:hAnsi="Times New Roman" w:cs="Times New Roman"/>
                <w:sz w:val="24"/>
                <w:szCs w:val="24"/>
              </w:rPr>
              <w:t>wallbox</w:t>
            </w:r>
            <w:proofErr w:type="spellEnd"/>
            <w:r w:rsidRPr="00AC63AC">
              <w:rPr>
                <w:rFonts w:ascii="Times New Roman" w:hAnsi="Times New Roman" w:cs="Times New Roman"/>
                <w:sz w:val="24"/>
                <w:szCs w:val="24"/>
              </w:rPr>
              <w:t>” tips –</w:t>
            </w:r>
            <w:r w:rsidR="00650FBF">
              <w:rPr>
                <w:rFonts w:ascii="Times New Roman" w:hAnsi="Times New Roman" w:cs="Times New Roman"/>
                <w:sz w:val="24"/>
                <w:szCs w:val="24"/>
              </w:rPr>
              <w:t>3</w:t>
            </w:r>
            <w:r w:rsidRPr="00AC63AC">
              <w:rPr>
                <w:rFonts w:ascii="Times New Roman" w:hAnsi="Times New Roman" w:cs="Times New Roman"/>
                <w:sz w:val="24"/>
                <w:szCs w:val="24"/>
              </w:rPr>
              <w:t xml:space="preserve"> iekārtas</w:t>
            </w:r>
          </w:p>
        </w:tc>
        <w:tc>
          <w:tcPr>
            <w:tcW w:w="1800" w:type="dxa"/>
            <w:tcBorders>
              <w:left w:val="single" w:sz="4" w:space="0" w:color="auto"/>
            </w:tcBorders>
          </w:tcPr>
          <w:p w14:paraId="1691DAA4" w14:textId="77777777" w:rsidR="006753DC" w:rsidRPr="00AC63AC" w:rsidRDefault="006753DC" w:rsidP="00B71826">
            <w:pPr>
              <w:jc w:val="right"/>
              <w:rPr>
                <w:rFonts w:ascii="Times New Roman" w:hAnsi="Times New Roman" w:cs="Times New Roman"/>
                <w:sz w:val="24"/>
                <w:szCs w:val="24"/>
                <w:lang w:eastAsia="lv-LV"/>
              </w:rPr>
            </w:pPr>
          </w:p>
        </w:tc>
      </w:tr>
      <w:tr w:rsidR="006753DC" w:rsidRPr="005119D5" w14:paraId="79EC7EED" w14:textId="77777777" w:rsidTr="00B71826">
        <w:trPr>
          <w:trHeight w:val="666"/>
        </w:trPr>
        <w:tc>
          <w:tcPr>
            <w:tcW w:w="704" w:type="dxa"/>
          </w:tcPr>
          <w:p w14:paraId="0FDE5A21" w14:textId="77777777" w:rsidR="006753DC" w:rsidRPr="005119D5" w:rsidRDefault="006753DC" w:rsidP="006753DC">
            <w:pPr>
              <w:pStyle w:val="ListParagraph"/>
              <w:numPr>
                <w:ilvl w:val="0"/>
                <w:numId w:val="40"/>
              </w:numPr>
              <w:rPr>
                <w:rFonts w:cs="Times New Roman"/>
                <w:szCs w:val="24"/>
              </w:rPr>
            </w:pPr>
          </w:p>
        </w:tc>
        <w:tc>
          <w:tcPr>
            <w:tcW w:w="2552" w:type="dxa"/>
            <w:tcBorders>
              <w:top w:val="single" w:sz="4" w:space="0" w:color="auto"/>
              <w:left w:val="single" w:sz="4" w:space="0" w:color="auto"/>
              <w:right w:val="single" w:sz="4" w:space="0" w:color="auto"/>
            </w:tcBorders>
            <w:vAlign w:val="center"/>
          </w:tcPr>
          <w:p w14:paraId="60344D1F" w14:textId="77777777" w:rsidR="006753DC" w:rsidRPr="00AC63AC" w:rsidRDefault="006753DC" w:rsidP="00B71826">
            <w:pPr>
              <w:jc w:val="center"/>
              <w:rPr>
                <w:rFonts w:ascii="Times New Roman" w:hAnsi="Times New Roman" w:cs="Times New Roman"/>
                <w:b/>
                <w:sz w:val="24"/>
                <w:szCs w:val="24"/>
                <w:lang w:eastAsia="lv-LV"/>
              </w:rPr>
            </w:pPr>
            <w:r w:rsidRPr="00AC63AC">
              <w:rPr>
                <w:rFonts w:ascii="Times New Roman" w:hAnsi="Times New Roman" w:cs="Times New Roman"/>
                <w:sz w:val="24"/>
                <w:szCs w:val="24"/>
              </w:rPr>
              <w:t>Uzlādes jauda</w:t>
            </w:r>
          </w:p>
        </w:tc>
        <w:tc>
          <w:tcPr>
            <w:tcW w:w="4394" w:type="dxa"/>
            <w:tcBorders>
              <w:top w:val="single" w:sz="4" w:space="0" w:color="auto"/>
              <w:left w:val="single" w:sz="4" w:space="0" w:color="auto"/>
              <w:right w:val="single" w:sz="4" w:space="0" w:color="auto"/>
            </w:tcBorders>
          </w:tcPr>
          <w:p w14:paraId="517F93C0" w14:textId="77777777" w:rsidR="006753DC" w:rsidRPr="00AC63AC" w:rsidRDefault="006753DC" w:rsidP="00B71826">
            <w:pPr>
              <w:contextualSpacing/>
              <w:jc w:val="both"/>
              <w:rPr>
                <w:rFonts w:ascii="Times New Roman" w:hAnsi="Times New Roman" w:cs="Times New Roman"/>
                <w:sz w:val="24"/>
                <w:szCs w:val="24"/>
                <w:lang w:eastAsia="lv-LV"/>
              </w:rPr>
            </w:pPr>
            <w:r w:rsidRPr="00AC63AC">
              <w:rPr>
                <w:rFonts w:ascii="Times New Roman" w:eastAsia="Calibri" w:hAnsi="Times New Roman" w:cs="Times New Roman"/>
                <w:sz w:val="24"/>
                <w:szCs w:val="24"/>
              </w:rPr>
              <w:t>11kW</w:t>
            </w:r>
          </w:p>
          <w:p w14:paraId="2653FF66" w14:textId="77777777" w:rsidR="006753DC" w:rsidRPr="00AC63AC" w:rsidRDefault="006753DC" w:rsidP="00B71826">
            <w:pPr>
              <w:ind w:firstLine="720"/>
              <w:rPr>
                <w:rFonts w:ascii="Times New Roman" w:hAnsi="Times New Roman" w:cs="Times New Roman"/>
                <w:sz w:val="24"/>
                <w:szCs w:val="24"/>
                <w:lang w:eastAsia="lv-LV"/>
              </w:rPr>
            </w:pPr>
          </w:p>
        </w:tc>
        <w:tc>
          <w:tcPr>
            <w:tcW w:w="1800" w:type="dxa"/>
            <w:tcBorders>
              <w:left w:val="single" w:sz="4" w:space="0" w:color="auto"/>
            </w:tcBorders>
          </w:tcPr>
          <w:p w14:paraId="7F79ACF0" w14:textId="77777777" w:rsidR="006753DC" w:rsidRPr="00AC63AC" w:rsidRDefault="006753DC" w:rsidP="00B71826">
            <w:pPr>
              <w:jc w:val="right"/>
              <w:rPr>
                <w:rFonts w:ascii="Times New Roman" w:hAnsi="Times New Roman" w:cs="Times New Roman"/>
                <w:sz w:val="24"/>
                <w:szCs w:val="24"/>
                <w:lang w:eastAsia="lv-LV"/>
              </w:rPr>
            </w:pPr>
          </w:p>
        </w:tc>
      </w:tr>
      <w:tr w:rsidR="006753DC" w:rsidRPr="005119D5" w14:paraId="4D22ADE3" w14:textId="77777777" w:rsidTr="00B71826">
        <w:trPr>
          <w:trHeight w:val="666"/>
        </w:trPr>
        <w:tc>
          <w:tcPr>
            <w:tcW w:w="704" w:type="dxa"/>
          </w:tcPr>
          <w:p w14:paraId="00CE412A" w14:textId="77777777" w:rsidR="006753DC" w:rsidRPr="005119D5" w:rsidRDefault="006753DC" w:rsidP="006753DC">
            <w:pPr>
              <w:pStyle w:val="ListParagraph"/>
              <w:numPr>
                <w:ilvl w:val="0"/>
                <w:numId w:val="40"/>
              </w:numPr>
              <w:rPr>
                <w:rFonts w:ascii="Times New Roman" w:hAnsi="Times New Roman" w:cs="Times New Roman"/>
                <w:sz w:val="24"/>
                <w:szCs w:val="24"/>
              </w:rPr>
            </w:pPr>
          </w:p>
        </w:tc>
        <w:tc>
          <w:tcPr>
            <w:tcW w:w="2552" w:type="dxa"/>
            <w:tcBorders>
              <w:top w:val="single" w:sz="4" w:space="0" w:color="auto"/>
              <w:left w:val="single" w:sz="4" w:space="0" w:color="auto"/>
              <w:right w:val="single" w:sz="4" w:space="0" w:color="auto"/>
            </w:tcBorders>
            <w:vAlign w:val="center"/>
          </w:tcPr>
          <w:p w14:paraId="03A68D80" w14:textId="77777777" w:rsidR="006753DC" w:rsidRPr="00AC63AC" w:rsidRDefault="006753DC" w:rsidP="00B71826">
            <w:pPr>
              <w:jc w:val="center"/>
              <w:rPr>
                <w:rFonts w:ascii="Times New Roman" w:hAnsi="Times New Roman" w:cs="Times New Roman"/>
                <w:b/>
                <w:sz w:val="24"/>
                <w:szCs w:val="24"/>
                <w:lang w:eastAsia="lv-LV"/>
              </w:rPr>
            </w:pPr>
            <w:proofErr w:type="spellStart"/>
            <w:r w:rsidRPr="00AC63AC">
              <w:rPr>
                <w:rFonts w:ascii="Times New Roman" w:hAnsi="Times New Roman" w:cs="Times New Roman"/>
                <w:sz w:val="24"/>
                <w:szCs w:val="24"/>
              </w:rPr>
              <w:t>Elektropieslēgums</w:t>
            </w:r>
            <w:proofErr w:type="spellEnd"/>
          </w:p>
        </w:tc>
        <w:tc>
          <w:tcPr>
            <w:tcW w:w="4394" w:type="dxa"/>
            <w:tcBorders>
              <w:top w:val="single" w:sz="4" w:space="0" w:color="auto"/>
              <w:left w:val="single" w:sz="4" w:space="0" w:color="auto"/>
              <w:right w:val="single" w:sz="4" w:space="0" w:color="auto"/>
            </w:tcBorders>
          </w:tcPr>
          <w:p w14:paraId="278F258B" w14:textId="77777777" w:rsidR="006753DC" w:rsidRPr="00AC63AC" w:rsidRDefault="006753DC" w:rsidP="00B71826">
            <w:pPr>
              <w:contextualSpacing/>
              <w:jc w:val="both"/>
              <w:rPr>
                <w:rFonts w:ascii="Times New Roman" w:hAnsi="Times New Roman" w:cs="Times New Roman"/>
                <w:sz w:val="24"/>
                <w:szCs w:val="24"/>
                <w:lang w:eastAsia="lv-LV"/>
              </w:rPr>
            </w:pPr>
            <w:r w:rsidRPr="00AC63AC">
              <w:rPr>
                <w:rFonts w:ascii="Times New Roman" w:hAnsi="Times New Roman" w:cs="Times New Roman"/>
                <w:sz w:val="24"/>
                <w:szCs w:val="24"/>
              </w:rPr>
              <w:t>3 fāzes, pa 16A uz fāzi</w:t>
            </w:r>
          </w:p>
        </w:tc>
        <w:tc>
          <w:tcPr>
            <w:tcW w:w="1800" w:type="dxa"/>
            <w:tcBorders>
              <w:left w:val="single" w:sz="4" w:space="0" w:color="auto"/>
            </w:tcBorders>
          </w:tcPr>
          <w:p w14:paraId="39A013C1" w14:textId="77777777" w:rsidR="006753DC" w:rsidRPr="00AC63AC" w:rsidRDefault="006753DC" w:rsidP="00B71826">
            <w:pPr>
              <w:jc w:val="right"/>
              <w:rPr>
                <w:rFonts w:ascii="Times New Roman" w:hAnsi="Times New Roman" w:cs="Times New Roman"/>
                <w:sz w:val="24"/>
                <w:szCs w:val="24"/>
                <w:lang w:eastAsia="lv-LV"/>
              </w:rPr>
            </w:pPr>
          </w:p>
        </w:tc>
      </w:tr>
      <w:tr w:rsidR="006753DC" w:rsidRPr="005119D5" w14:paraId="44FF1B8B" w14:textId="77777777" w:rsidTr="00B71826">
        <w:trPr>
          <w:trHeight w:val="666"/>
        </w:trPr>
        <w:tc>
          <w:tcPr>
            <w:tcW w:w="704" w:type="dxa"/>
          </w:tcPr>
          <w:p w14:paraId="4675CCA9" w14:textId="77777777" w:rsidR="006753DC" w:rsidRPr="005119D5" w:rsidRDefault="006753DC" w:rsidP="006753DC">
            <w:pPr>
              <w:pStyle w:val="ListParagraph"/>
              <w:numPr>
                <w:ilvl w:val="0"/>
                <w:numId w:val="40"/>
              </w:numPr>
              <w:rPr>
                <w:rFonts w:ascii="Times New Roman" w:hAnsi="Times New Roman" w:cs="Times New Roman"/>
                <w:sz w:val="24"/>
                <w:szCs w:val="24"/>
              </w:rPr>
            </w:pPr>
          </w:p>
        </w:tc>
        <w:tc>
          <w:tcPr>
            <w:tcW w:w="2552" w:type="dxa"/>
            <w:tcBorders>
              <w:top w:val="single" w:sz="4" w:space="0" w:color="auto"/>
              <w:left w:val="single" w:sz="4" w:space="0" w:color="auto"/>
              <w:right w:val="single" w:sz="4" w:space="0" w:color="auto"/>
            </w:tcBorders>
            <w:vAlign w:val="center"/>
          </w:tcPr>
          <w:p w14:paraId="30393827" w14:textId="77777777" w:rsidR="006753DC" w:rsidRPr="00AC63AC" w:rsidRDefault="006753DC" w:rsidP="00B71826">
            <w:pPr>
              <w:jc w:val="center"/>
              <w:rPr>
                <w:rFonts w:ascii="Times New Roman" w:hAnsi="Times New Roman" w:cs="Times New Roman"/>
                <w:b/>
                <w:sz w:val="24"/>
                <w:szCs w:val="24"/>
                <w:lang w:eastAsia="lv-LV"/>
              </w:rPr>
            </w:pPr>
            <w:proofErr w:type="spellStart"/>
            <w:r w:rsidRPr="00AC63AC">
              <w:rPr>
                <w:rFonts w:ascii="Times New Roman" w:eastAsia="Calibri" w:hAnsi="Times New Roman" w:cs="Times New Roman"/>
                <w:sz w:val="24"/>
                <w:szCs w:val="24"/>
              </w:rPr>
              <w:t>Pieslēguma</w:t>
            </w:r>
            <w:proofErr w:type="spellEnd"/>
            <w:r w:rsidRPr="00AC63AC">
              <w:rPr>
                <w:rFonts w:ascii="Times New Roman" w:eastAsia="Calibri" w:hAnsi="Times New Roman" w:cs="Times New Roman"/>
                <w:sz w:val="24"/>
                <w:szCs w:val="24"/>
              </w:rPr>
              <w:t xml:space="preserve"> veids</w:t>
            </w:r>
          </w:p>
        </w:tc>
        <w:tc>
          <w:tcPr>
            <w:tcW w:w="4394" w:type="dxa"/>
            <w:tcBorders>
              <w:top w:val="single" w:sz="4" w:space="0" w:color="auto"/>
              <w:left w:val="single" w:sz="4" w:space="0" w:color="auto"/>
              <w:right w:val="single" w:sz="4" w:space="0" w:color="auto"/>
            </w:tcBorders>
          </w:tcPr>
          <w:p w14:paraId="1E2BF1F5" w14:textId="77777777" w:rsidR="006753DC" w:rsidRPr="00AC63AC" w:rsidRDefault="006753DC" w:rsidP="00B71826">
            <w:pPr>
              <w:contextualSpacing/>
              <w:jc w:val="both"/>
              <w:rPr>
                <w:rFonts w:ascii="Times New Roman" w:hAnsi="Times New Roman" w:cs="Times New Roman"/>
                <w:sz w:val="24"/>
                <w:szCs w:val="24"/>
                <w:lang w:eastAsia="lv-LV"/>
              </w:rPr>
            </w:pPr>
            <w:r w:rsidRPr="00AC63AC">
              <w:rPr>
                <w:rFonts w:ascii="Times New Roman" w:hAnsi="Times New Roman" w:cs="Times New Roman"/>
                <w:sz w:val="24"/>
                <w:szCs w:val="24"/>
              </w:rPr>
              <w:t xml:space="preserve">vismaz </w:t>
            </w:r>
            <w:proofErr w:type="spellStart"/>
            <w:r w:rsidRPr="00AC63AC">
              <w:rPr>
                <w:rFonts w:ascii="Times New Roman" w:hAnsi="Times New Roman" w:cs="Times New Roman"/>
                <w:sz w:val="24"/>
                <w:szCs w:val="24"/>
              </w:rPr>
              <w:t>Type</w:t>
            </w:r>
            <w:proofErr w:type="spellEnd"/>
            <w:r w:rsidRPr="00AC63AC">
              <w:rPr>
                <w:rFonts w:ascii="Times New Roman" w:hAnsi="Times New Roman" w:cs="Times New Roman"/>
                <w:sz w:val="24"/>
                <w:szCs w:val="24"/>
              </w:rPr>
              <w:t xml:space="preserve"> 2 spraudnis</w:t>
            </w:r>
          </w:p>
        </w:tc>
        <w:tc>
          <w:tcPr>
            <w:tcW w:w="1800" w:type="dxa"/>
          </w:tcPr>
          <w:p w14:paraId="16EE09EA" w14:textId="77777777" w:rsidR="006753DC" w:rsidRPr="00AC63AC" w:rsidRDefault="006753DC" w:rsidP="00B71826">
            <w:pPr>
              <w:jc w:val="right"/>
              <w:rPr>
                <w:rFonts w:ascii="Times New Roman" w:hAnsi="Times New Roman" w:cs="Times New Roman"/>
                <w:sz w:val="24"/>
                <w:szCs w:val="24"/>
                <w:lang w:eastAsia="lv-LV"/>
              </w:rPr>
            </w:pPr>
          </w:p>
        </w:tc>
      </w:tr>
      <w:tr w:rsidR="006753DC" w:rsidRPr="005119D5" w14:paraId="1EFBC942" w14:textId="77777777" w:rsidTr="00B71826">
        <w:trPr>
          <w:trHeight w:val="666"/>
        </w:trPr>
        <w:tc>
          <w:tcPr>
            <w:tcW w:w="704" w:type="dxa"/>
          </w:tcPr>
          <w:p w14:paraId="09D06C8E" w14:textId="77777777" w:rsidR="006753DC" w:rsidRPr="005119D5" w:rsidRDefault="006753DC" w:rsidP="006753DC">
            <w:pPr>
              <w:pStyle w:val="ListParagraph"/>
              <w:numPr>
                <w:ilvl w:val="0"/>
                <w:numId w:val="40"/>
              </w:numPr>
              <w:rPr>
                <w:rFonts w:ascii="Times New Roman" w:hAnsi="Times New Roman" w:cs="Times New Roman"/>
                <w:sz w:val="24"/>
                <w:szCs w:val="24"/>
              </w:rPr>
            </w:pPr>
          </w:p>
        </w:tc>
        <w:tc>
          <w:tcPr>
            <w:tcW w:w="2552" w:type="dxa"/>
            <w:tcBorders>
              <w:top w:val="single" w:sz="4" w:space="0" w:color="auto"/>
              <w:left w:val="single" w:sz="4" w:space="0" w:color="auto"/>
              <w:right w:val="single" w:sz="4" w:space="0" w:color="auto"/>
            </w:tcBorders>
            <w:shd w:val="clear" w:color="auto" w:fill="auto"/>
            <w:vAlign w:val="center"/>
          </w:tcPr>
          <w:p w14:paraId="1BE13AE3" w14:textId="77777777" w:rsidR="006753DC" w:rsidRPr="00AC63AC" w:rsidRDefault="006753DC" w:rsidP="00B71826">
            <w:pPr>
              <w:jc w:val="center"/>
              <w:rPr>
                <w:rFonts w:ascii="Times New Roman" w:hAnsi="Times New Roman" w:cs="Times New Roman"/>
                <w:b/>
                <w:sz w:val="24"/>
                <w:szCs w:val="24"/>
                <w:lang w:eastAsia="lv-LV"/>
              </w:rPr>
            </w:pPr>
            <w:proofErr w:type="spellStart"/>
            <w:r w:rsidRPr="00AC63AC">
              <w:rPr>
                <w:rFonts w:ascii="Times New Roman" w:eastAsia="Calibri" w:hAnsi="Times New Roman" w:cs="Times New Roman"/>
                <w:sz w:val="24"/>
                <w:szCs w:val="24"/>
              </w:rPr>
              <w:t>Pieslēguma</w:t>
            </w:r>
            <w:proofErr w:type="spellEnd"/>
            <w:r w:rsidRPr="00AC63AC">
              <w:rPr>
                <w:rFonts w:ascii="Times New Roman" w:eastAsia="Calibri" w:hAnsi="Times New Roman" w:cs="Times New Roman"/>
                <w:sz w:val="24"/>
                <w:szCs w:val="24"/>
              </w:rPr>
              <w:t xml:space="preserve"> vada garums</w:t>
            </w:r>
          </w:p>
        </w:tc>
        <w:tc>
          <w:tcPr>
            <w:tcW w:w="4394" w:type="dxa"/>
            <w:tcBorders>
              <w:top w:val="single" w:sz="4" w:space="0" w:color="auto"/>
              <w:left w:val="single" w:sz="4" w:space="0" w:color="auto"/>
              <w:right w:val="single" w:sz="4" w:space="0" w:color="auto"/>
            </w:tcBorders>
            <w:shd w:val="clear" w:color="auto" w:fill="auto"/>
          </w:tcPr>
          <w:p w14:paraId="2A9CCBE4" w14:textId="41F2F90C" w:rsidR="006753DC" w:rsidRPr="00AC63AC" w:rsidRDefault="006753DC" w:rsidP="00B71826">
            <w:pPr>
              <w:contextualSpacing/>
              <w:jc w:val="both"/>
              <w:rPr>
                <w:rFonts w:ascii="Times New Roman" w:hAnsi="Times New Roman" w:cs="Times New Roman"/>
                <w:sz w:val="24"/>
                <w:szCs w:val="24"/>
                <w:lang w:eastAsia="lv-LV"/>
              </w:rPr>
            </w:pPr>
            <w:r w:rsidRPr="00AC63AC">
              <w:rPr>
                <w:rFonts w:ascii="Times New Roman" w:eastAsia="Calibri" w:hAnsi="Times New Roman" w:cs="Times New Roman"/>
                <w:sz w:val="24"/>
                <w:szCs w:val="24"/>
              </w:rPr>
              <w:t>fiksēts vai nefiksēts vismaz 4m kabelis</w:t>
            </w:r>
          </w:p>
        </w:tc>
        <w:tc>
          <w:tcPr>
            <w:tcW w:w="1800" w:type="dxa"/>
          </w:tcPr>
          <w:p w14:paraId="5C46B0DC" w14:textId="77777777" w:rsidR="006753DC" w:rsidRPr="00AC63AC" w:rsidRDefault="006753DC" w:rsidP="00B71826">
            <w:pPr>
              <w:jc w:val="right"/>
              <w:rPr>
                <w:rFonts w:ascii="Times New Roman" w:hAnsi="Times New Roman" w:cs="Times New Roman"/>
                <w:sz w:val="24"/>
                <w:szCs w:val="24"/>
                <w:lang w:eastAsia="lv-LV"/>
              </w:rPr>
            </w:pPr>
          </w:p>
        </w:tc>
      </w:tr>
      <w:tr w:rsidR="006753DC" w:rsidRPr="005119D5" w14:paraId="6C35AD2C" w14:textId="77777777" w:rsidTr="00B71826">
        <w:trPr>
          <w:trHeight w:val="666"/>
        </w:trPr>
        <w:tc>
          <w:tcPr>
            <w:tcW w:w="704" w:type="dxa"/>
          </w:tcPr>
          <w:p w14:paraId="3C649A94" w14:textId="77777777" w:rsidR="006753DC" w:rsidRPr="005119D5" w:rsidRDefault="006753DC" w:rsidP="006753DC">
            <w:pPr>
              <w:pStyle w:val="ListParagraph"/>
              <w:numPr>
                <w:ilvl w:val="0"/>
                <w:numId w:val="40"/>
              </w:num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7A8B030B" w14:textId="77777777" w:rsidR="006753DC" w:rsidRPr="00AC63AC" w:rsidRDefault="006753DC" w:rsidP="00B71826">
            <w:pPr>
              <w:jc w:val="center"/>
              <w:rPr>
                <w:rFonts w:ascii="Times New Roman" w:hAnsi="Times New Roman" w:cs="Times New Roman"/>
                <w:b/>
                <w:sz w:val="24"/>
                <w:szCs w:val="24"/>
                <w:lang w:eastAsia="lv-LV"/>
              </w:rPr>
            </w:pPr>
            <w:r w:rsidRPr="00AC63AC">
              <w:rPr>
                <w:rFonts w:ascii="Times New Roman" w:eastAsia="Calibri" w:hAnsi="Times New Roman" w:cs="Times New Roman"/>
                <w:sz w:val="24"/>
                <w:szCs w:val="24"/>
              </w:rPr>
              <w:t>Darba temperatūra</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4200B0B0" w14:textId="77777777" w:rsidR="006753DC" w:rsidRPr="00AC63AC" w:rsidRDefault="006753DC" w:rsidP="00B71826">
            <w:pPr>
              <w:contextualSpacing/>
              <w:jc w:val="both"/>
              <w:rPr>
                <w:rFonts w:ascii="Times New Roman" w:hAnsi="Times New Roman" w:cs="Times New Roman"/>
                <w:sz w:val="24"/>
                <w:szCs w:val="24"/>
                <w:lang w:eastAsia="lv-LV"/>
              </w:rPr>
            </w:pPr>
            <w:r w:rsidRPr="00AC63AC">
              <w:rPr>
                <w:rFonts w:ascii="Times New Roman" w:eastAsia="Calibri" w:hAnsi="Times New Roman" w:cs="Times New Roman"/>
                <w:sz w:val="24"/>
                <w:szCs w:val="24"/>
              </w:rPr>
              <w:t xml:space="preserve">vismaz no </w:t>
            </w:r>
            <w:r w:rsidRPr="00AC63AC">
              <w:rPr>
                <w:rFonts w:ascii="Times New Roman" w:eastAsia="Calibri" w:hAnsi="Times New Roman" w:cs="Times New Roman"/>
                <w:sz w:val="24"/>
                <w:szCs w:val="24"/>
                <w:shd w:val="clear" w:color="auto" w:fill="FFFFFF"/>
              </w:rPr>
              <w:t>-25°C līdz +40°C</w:t>
            </w:r>
          </w:p>
        </w:tc>
        <w:tc>
          <w:tcPr>
            <w:tcW w:w="1800" w:type="dxa"/>
          </w:tcPr>
          <w:p w14:paraId="2F8714CC" w14:textId="77777777" w:rsidR="006753DC" w:rsidRPr="00AC63AC" w:rsidRDefault="006753DC" w:rsidP="00B71826">
            <w:pPr>
              <w:jc w:val="right"/>
              <w:rPr>
                <w:rFonts w:ascii="Times New Roman" w:hAnsi="Times New Roman" w:cs="Times New Roman"/>
                <w:sz w:val="24"/>
                <w:szCs w:val="24"/>
                <w:lang w:eastAsia="lv-LV"/>
              </w:rPr>
            </w:pPr>
          </w:p>
        </w:tc>
      </w:tr>
      <w:tr w:rsidR="006753DC" w:rsidRPr="005119D5" w14:paraId="4EF4F1A2" w14:textId="77777777" w:rsidTr="00B71826">
        <w:trPr>
          <w:trHeight w:val="666"/>
        </w:trPr>
        <w:tc>
          <w:tcPr>
            <w:tcW w:w="704" w:type="dxa"/>
          </w:tcPr>
          <w:p w14:paraId="624173BC" w14:textId="77777777" w:rsidR="006753DC" w:rsidRPr="005119D5" w:rsidRDefault="006753DC" w:rsidP="006753DC">
            <w:pPr>
              <w:pStyle w:val="ListParagraph"/>
              <w:numPr>
                <w:ilvl w:val="0"/>
                <w:numId w:val="40"/>
              </w:numPr>
              <w:rPr>
                <w:rFonts w:cs="Times New Roman"/>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401CBCB" w14:textId="77777777" w:rsidR="006753DC" w:rsidRPr="00AC63AC" w:rsidRDefault="006753DC" w:rsidP="00B71826">
            <w:pPr>
              <w:jc w:val="center"/>
              <w:rPr>
                <w:rFonts w:ascii="Times New Roman" w:hAnsi="Times New Roman" w:cs="Times New Roman"/>
                <w:b/>
                <w:sz w:val="24"/>
                <w:szCs w:val="24"/>
                <w:lang w:eastAsia="lv-LV"/>
              </w:rPr>
            </w:pPr>
            <w:r w:rsidRPr="00AC63AC">
              <w:rPr>
                <w:rFonts w:ascii="Times New Roman" w:hAnsi="Times New Roman" w:cs="Times New Roman"/>
                <w:sz w:val="24"/>
                <w:szCs w:val="24"/>
              </w:rPr>
              <w:t>Izvietojuma veids</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53F3CBB7" w14:textId="77777777" w:rsidR="006753DC" w:rsidRPr="00AC63AC" w:rsidRDefault="006753DC" w:rsidP="00B71826">
            <w:pPr>
              <w:contextualSpacing/>
              <w:jc w:val="both"/>
              <w:rPr>
                <w:rFonts w:ascii="Times New Roman" w:hAnsi="Times New Roman" w:cs="Times New Roman"/>
                <w:sz w:val="24"/>
                <w:szCs w:val="24"/>
                <w:lang w:eastAsia="lv-LV"/>
              </w:rPr>
            </w:pPr>
            <w:r w:rsidRPr="00AC63AC">
              <w:rPr>
                <w:rFonts w:ascii="Times New Roman" w:eastAsia="Calibri" w:hAnsi="Times New Roman" w:cs="Times New Roman"/>
                <w:sz w:val="24"/>
                <w:szCs w:val="24"/>
              </w:rPr>
              <w:t>piestiprināms pie sienas, piemērots lietošanai ārpus telpām</w:t>
            </w:r>
          </w:p>
        </w:tc>
        <w:tc>
          <w:tcPr>
            <w:tcW w:w="1800" w:type="dxa"/>
          </w:tcPr>
          <w:p w14:paraId="4ADB0252" w14:textId="77777777" w:rsidR="006753DC" w:rsidRPr="00AC63AC" w:rsidRDefault="006753DC" w:rsidP="00B71826">
            <w:pPr>
              <w:jc w:val="right"/>
              <w:rPr>
                <w:rFonts w:ascii="Times New Roman" w:hAnsi="Times New Roman" w:cs="Times New Roman"/>
                <w:sz w:val="24"/>
                <w:szCs w:val="24"/>
                <w:lang w:eastAsia="lv-LV"/>
              </w:rPr>
            </w:pPr>
          </w:p>
        </w:tc>
      </w:tr>
      <w:tr w:rsidR="006753DC" w:rsidRPr="005119D5" w14:paraId="4FE52713" w14:textId="77777777" w:rsidTr="00B71826">
        <w:trPr>
          <w:trHeight w:val="666"/>
        </w:trPr>
        <w:tc>
          <w:tcPr>
            <w:tcW w:w="704" w:type="dxa"/>
          </w:tcPr>
          <w:p w14:paraId="25E6B8A2" w14:textId="77777777" w:rsidR="006753DC" w:rsidRPr="005119D5" w:rsidRDefault="006753DC" w:rsidP="006753DC">
            <w:pPr>
              <w:pStyle w:val="ListParagraph"/>
              <w:numPr>
                <w:ilvl w:val="0"/>
                <w:numId w:val="40"/>
              </w:numPr>
              <w:rPr>
                <w:rFonts w:cs="Times New Roman"/>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1F45DE18" w14:textId="77777777" w:rsidR="006753DC" w:rsidRPr="00AC63AC" w:rsidRDefault="006753DC" w:rsidP="00B71826">
            <w:pPr>
              <w:jc w:val="center"/>
              <w:rPr>
                <w:rFonts w:ascii="Times New Roman" w:hAnsi="Times New Roman" w:cs="Times New Roman"/>
                <w:b/>
                <w:sz w:val="24"/>
                <w:szCs w:val="24"/>
                <w:lang w:eastAsia="lv-LV"/>
              </w:rPr>
            </w:pPr>
            <w:r w:rsidRPr="00AC63AC">
              <w:rPr>
                <w:rFonts w:ascii="Times New Roman" w:hAnsi="Times New Roman" w:cs="Times New Roman"/>
                <w:sz w:val="24"/>
                <w:szCs w:val="24"/>
              </w:rPr>
              <w:t>Aizsardzība</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5665FDE2" w14:textId="77777777" w:rsidR="006753DC" w:rsidRPr="00AC63AC" w:rsidRDefault="006753DC" w:rsidP="00B71826">
            <w:pPr>
              <w:contextualSpacing/>
              <w:jc w:val="both"/>
              <w:rPr>
                <w:rFonts w:ascii="Times New Roman" w:hAnsi="Times New Roman" w:cs="Times New Roman"/>
                <w:sz w:val="24"/>
                <w:szCs w:val="24"/>
                <w:lang w:eastAsia="lv-LV"/>
              </w:rPr>
            </w:pPr>
            <w:r w:rsidRPr="00AC63AC">
              <w:rPr>
                <w:rFonts w:ascii="Times New Roman" w:eastAsia="Calibri" w:hAnsi="Times New Roman" w:cs="Times New Roman"/>
                <w:sz w:val="24"/>
                <w:szCs w:val="24"/>
                <w:shd w:val="clear" w:color="auto" w:fill="FFFFFF"/>
              </w:rPr>
              <w:t>ar integrētu automātisko līdzstrāvas noplūdes aizsardzību</w:t>
            </w:r>
          </w:p>
        </w:tc>
        <w:tc>
          <w:tcPr>
            <w:tcW w:w="1800" w:type="dxa"/>
          </w:tcPr>
          <w:p w14:paraId="21C9A5AA" w14:textId="77777777" w:rsidR="006753DC" w:rsidRPr="00AC63AC" w:rsidRDefault="006753DC" w:rsidP="00B71826">
            <w:pPr>
              <w:jc w:val="right"/>
              <w:rPr>
                <w:rFonts w:ascii="Times New Roman" w:hAnsi="Times New Roman" w:cs="Times New Roman"/>
                <w:sz w:val="24"/>
                <w:szCs w:val="24"/>
                <w:lang w:eastAsia="lv-LV"/>
              </w:rPr>
            </w:pPr>
          </w:p>
        </w:tc>
      </w:tr>
      <w:tr w:rsidR="006753DC" w:rsidRPr="005119D5" w14:paraId="3E97D983" w14:textId="77777777" w:rsidTr="00B71826">
        <w:trPr>
          <w:trHeight w:val="666"/>
        </w:trPr>
        <w:tc>
          <w:tcPr>
            <w:tcW w:w="704" w:type="dxa"/>
          </w:tcPr>
          <w:p w14:paraId="2518E636" w14:textId="77777777" w:rsidR="006753DC" w:rsidRPr="005119D5" w:rsidRDefault="006753DC" w:rsidP="006753DC">
            <w:pPr>
              <w:pStyle w:val="ListParagraph"/>
              <w:numPr>
                <w:ilvl w:val="0"/>
                <w:numId w:val="40"/>
              </w:numPr>
              <w:rPr>
                <w:rFonts w:cs="Times New Roman"/>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47446515" w14:textId="77777777" w:rsidR="006753DC" w:rsidRPr="00AC63AC" w:rsidRDefault="006753DC" w:rsidP="00B71826">
            <w:pPr>
              <w:jc w:val="center"/>
              <w:rPr>
                <w:rFonts w:ascii="Times New Roman" w:hAnsi="Times New Roman" w:cs="Times New Roman"/>
                <w:b/>
                <w:sz w:val="24"/>
                <w:szCs w:val="24"/>
                <w:lang w:eastAsia="lv-LV"/>
              </w:rPr>
            </w:pPr>
            <w:r w:rsidRPr="00AC63AC">
              <w:rPr>
                <w:rFonts w:ascii="Times New Roman" w:hAnsi="Times New Roman" w:cs="Times New Roman"/>
                <w:sz w:val="24"/>
                <w:szCs w:val="24"/>
              </w:rPr>
              <w:t>Uzskaite</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25E6AAB3" w14:textId="7ACD3CA6" w:rsidR="006753DC" w:rsidRPr="00AC63AC" w:rsidRDefault="006753DC" w:rsidP="00B71826">
            <w:pPr>
              <w:contextualSpacing/>
              <w:jc w:val="both"/>
              <w:rPr>
                <w:rFonts w:ascii="Times New Roman" w:hAnsi="Times New Roman" w:cs="Times New Roman"/>
                <w:sz w:val="24"/>
                <w:szCs w:val="24"/>
                <w:lang w:eastAsia="lv-LV"/>
              </w:rPr>
            </w:pPr>
            <w:r w:rsidRPr="00AC63AC">
              <w:rPr>
                <w:rFonts w:ascii="Times New Roman" w:eastAsia="Calibri" w:hAnsi="Times New Roman" w:cs="Times New Roman"/>
                <w:sz w:val="24"/>
                <w:szCs w:val="24"/>
              </w:rPr>
              <w:t>ar enerģijas uzskaites iespēju, kas būtu pieejama izmantojot bezmaksas piegādātāja nodrošinātu interneta vietni/mobilo aplikāciju vai citu ekvivalentu veidu, lai būtu iespējama katra transportlīdzekļa atsevišķa enerģijas patēriņa uzskaite</w:t>
            </w:r>
            <w:r w:rsidR="00904712">
              <w:rPr>
                <w:rFonts w:ascii="Times New Roman" w:eastAsia="Calibri" w:hAnsi="Times New Roman" w:cs="Times New Roman"/>
                <w:sz w:val="24"/>
                <w:szCs w:val="24"/>
              </w:rPr>
              <w:t xml:space="preserve"> un transportlīdzekļa identifikācija, piemēram izmantojot RFID karti, ko izpildītājs piegādā bezmaksas.</w:t>
            </w:r>
          </w:p>
        </w:tc>
        <w:tc>
          <w:tcPr>
            <w:tcW w:w="1800" w:type="dxa"/>
          </w:tcPr>
          <w:p w14:paraId="1D2F673A" w14:textId="77777777" w:rsidR="006753DC" w:rsidRPr="00AC63AC" w:rsidRDefault="006753DC" w:rsidP="00B71826">
            <w:pPr>
              <w:jc w:val="right"/>
              <w:rPr>
                <w:rFonts w:ascii="Times New Roman" w:hAnsi="Times New Roman" w:cs="Times New Roman"/>
                <w:sz w:val="24"/>
                <w:szCs w:val="24"/>
                <w:lang w:eastAsia="lv-LV"/>
              </w:rPr>
            </w:pPr>
          </w:p>
        </w:tc>
      </w:tr>
      <w:tr w:rsidR="006753DC" w:rsidRPr="005119D5" w14:paraId="1D5638B6" w14:textId="77777777" w:rsidTr="00B71826">
        <w:trPr>
          <w:trHeight w:val="666"/>
        </w:trPr>
        <w:tc>
          <w:tcPr>
            <w:tcW w:w="704" w:type="dxa"/>
            <w:tcBorders>
              <w:right w:val="single" w:sz="4" w:space="0" w:color="auto"/>
            </w:tcBorders>
          </w:tcPr>
          <w:p w14:paraId="62804E54" w14:textId="77777777" w:rsidR="006753DC" w:rsidRPr="005119D5" w:rsidRDefault="006753DC" w:rsidP="006753DC">
            <w:pPr>
              <w:pStyle w:val="ListParagraph"/>
              <w:numPr>
                <w:ilvl w:val="0"/>
                <w:numId w:val="40"/>
              </w:numPr>
              <w:rPr>
                <w:rFonts w:cs="Times New Roman"/>
                <w:szCs w:val="24"/>
              </w:rPr>
            </w:pPr>
          </w:p>
        </w:tc>
        <w:tc>
          <w:tcPr>
            <w:tcW w:w="69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707681" w14:textId="487C3223" w:rsidR="006753DC" w:rsidRPr="000D1261" w:rsidRDefault="00AA5902" w:rsidP="00AA5902">
            <w:pPr>
              <w:autoSpaceDE w:val="0"/>
              <w:autoSpaceDN w:val="0"/>
              <w:adjustRightInd w:val="0"/>
              <w:jc w:val="both"/>
              <w:rPr>
                <w:rFonts w:ascii="Times-Roman" w:hAnsi="Times-Roman" w:cs="Times-Roman"/>
                <w:sz w:val="23"/>
                <w:szCs w:val="23"/>
              </w:rPr>
            </w:pPr>
            <w:r w:rsidRPr="00D342E2">
              <w:rPr>
                <w:rFonts w:ascii="Times New Roman" w:hAnsi="Times New Roman" w:cs="Times New Roman"/>
                <w:bCs/>
                <w:color w:val="000000"/>
                <w:sz w:val="24"/>
                <w:szCs w:val="24"/>
              </w:rPr>
              <w:t xml:space="preserve">Pretendents norāda </w:t>
            </w:r>
            <w:r>
              <w:rPr>
                <w:rFonts w:ascii="Times New Roman" w:hAnsi="Times New Roman" w:cs="Times New Roman"/>
                <w:bCs/>
                <w:color w:val="000000"/>
                <w:sz w:val="24"/>
                <w:szCs w:val="24"/>
              </w:rPr>
              <w:t>s</w:t>
            </w:r>
            <w:r w:rsidRPr="00D342E2">
              <w:rPr>
                <w:rFonts w:ascii="Times New Roman" w:hAnsi="Times New Roman" w:cs="Times New Roman"/>
                <w:bCs/>
                <w:color w:val="000000"/>
                <w:sz w:val="24"/>
                <w:szCs w:val="24"/>
              </w:rPr>
              <w:t>tacionār</w:t>
            </w:r>
            <w:r>
              <w:rPr>
                <w:rFonts w:ascii="Times New Roman" w:hAnsi="Times New Roman" w:cs="Times New Roman"/>
                <w:bCs/>
                <w:color w:val="000000"/>
                <w:sz w:val="24"/>
                <w:szCs w:val="24"/>
              </w:rPr>
              <w:t>ā</w:t>
            </w:r>
            <w:r w:rsidRPr="00D342E2">
              <w:rPr>
                <w:rFonts w:ascii="Times New Roman" w:hAnsi="Times New Roman" w:cs="Times New Roman"/>
                <w:bCs/>
                <w:color w:val="000000"/>
                <w:sz w:val="24"/>
                <w:szCs w:val="24"/>
              </w:rPr>
              <w:t xml:space="preserve"> lādētāj</w:t>
            </w:r>
            <w:r>
              <w:rPr>
                <w:rFonts w:ascii="Times New Roman" w:hAnsi="Times New Roman" w:cs="Times New Roman"/>
                <w:bCs/>
                <w:color w:val="000000"/>
                <w:sz w:val="24"/>
                <w:szCs w:val="24"/>
              </w:rPr>
              <w:t>a</w:t>
            </w:r>
            <w:r w:rsidRPr="00D342E2">
              <w:rPr>
                <w:rFonts w:ascii="Times New Roman" w:hAnsi="Times New Roman" w:cs="Times New Roman"/>
                <w:bCs/>
                <w:color w:val="000000"/>
                <w:sz w:val="24"/>
                <w:szCs w:val="24"/>
              </w:rPr>
              <w:t xml:space="preserve"> elektriskajiem transportlīdzekļiem nosaukumu, modeli vai artikulu un interneta adresi, kurā var atrast informāciju par attiecīgo preces modeli vai norāda attiecīgās preces modeļa kārtas numuru savā piedāvājumā ietvertajā katalogā ar preces modeļa aprakstu, lai identificētu katalogā norādīto preces modeli.</w:t>
            </w:r>
          </w:p>
        </w:tc>
        <w:tc>
          <w:tcPr>
            <w:tcW w:w="1800" w:type="dxa"/>
            <w:tcBorders>
              <w:left w:val="single" w:sz="4" w:space="0" w:color="auto"/>
            </w:tcBorders>
          </w:tcPr>
          <w:p w14:paraId="637F1504" w14:textId="77777777" w:rsidR="006753DC" w:rsidRPr="005119D5" w:rsidRDefault="006753DC" w:rsidP="00B71826">
            <w:pPr>
              <w:jc w:val="right"/>
              <w:rPr>
                <w:rFonts w:cs="Times New Roman"/>
                <w:szCs w:val="24"/>
                <w:lang w:eastAsia="lv-LV"/>
              </w:rPr>
            </w:pPr>
          </w:p>
        </w:tc>
      </w:tr>
    </w:tbl>
    <w:p w14:paraId="0FCA5412" w14:textId="77777777" w:rsidR="006753DC" w:rsidRPr="00326F16" w:rsidRDefault="006753DC" w:rsidP="006753DC">
      <w:pPr>
        <w:rPr>
          <w:rFonts w:eastAsia="Times New Roman" w:cs="Times New Roman"/>
          <w:szCs w:val="24"/>
          <w:lang w:eastAsia="lv-LV"/>
        </w:rPr>
      </w:pPr>
    </w:p>
    <w:p w14:paraId="2F87E4D4" w14:textId="77777777" w:rsidR="006753DC" w:rsidRDefault="006753DC" w:rsidP="006753DC">
      <w:pPr>
        <w:pStyle w:val="ListParagraph"/>
        <w:rPr>
          <w:rFonts w:eastAsia="Times New Roman" w:cs="Times New Roman"/>
          <w:b/>
          <w:caps/>
          <w:sz w:val="28"/>
          <w:szCs w:val="28"/>
          <w:lang w:eastAsia="lv-LV"/>
        </w:rPr>
      </w:pPr>
    </w:p>
    <w:p w14:paraId="527EB0A9" w14:textId="2A5CB81F"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7777777"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3" w:name="_Hlk141971361"/>
      <w:r w:rsidRPr="00A0540A">
        <w:rPr>
          <w:rFonts w:cs="Times New Roman"/>
          <w:szCs w:val="24"/>
        </w:rPr>
        <w:t>Valsts ieņēmumu dienesta</w:t>
      </w:r>
      <w:r>
        <w:rPr>
          <w:rFonts w:cs="Times New Roman"/>
          <w:szCs w:val="24"/>
        </w:rPr>
        <w:t xml:space="preserve"> </w:t>
      </w:r>
      <w:bookmarkEnd w:id="3"/>
      <w:r>
        <w:rPr>
          <w:rFonts w:cs="Times New Roman"/>
          <w:szCs w:val="24"/>
        </w:rPr>
        <w:t>publiski pieejamās datubāzes,</w:t>
      </w:r>
      <w:r w:rsidRPr="00A0540A">
        <w:rPr>
          <w:rFonts w:cs="Times New Roman"/>
          <w:szCs w:val="24"/>
        </w:rPr>
        <w:t xml:space="preserve"> iegūst informāciju par to, vai pretendentam, </w:t>
      </w:r>
      <w:bookmarkStart w:id="4" w:name="_Hlk141942056"/>
      <w:r w:rsidRPr="00A0540A">
        <w:rPr>
          <w:rFonts w:cs="Times New Roman"/>
          <w:szCs w:val="24"/>
        </w:rPr>
        <w:t xml:space="preserve">kuram būtu piešķiramas Iepirkuma līguma slēgšanas tiesības </w:t>
      </w:r>
      <w:bookmarkEnd w:id="4"/>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602C7F01"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5" w:name="_Hlk141972215"/>
      <w:r w:rsidRPr="0037158A">
        <w:rPr>
          <w:rFonts w:cs="Times New Roman"/>
          <w:szCs w:val="24"/>
        </w:rPr>
        <w:t xml:space="preserve">kas kopsummā pārsniedz 150 euro, </w:t>
      </w:r>
      <w:bookmarkStart w:id="6" w:name="_Hlk141942066"/>
      <w:bookmarkEnd w:id="5"/>
      <w:r w:rsidRPr="0037158A">
        <w:rPr>
          <w:rFonts w:cs="Times New Roman"/>
          <w:szCs w:val="24"/>
        </w:rPr>
        <w:t xml:space="preserve">komisija lūdz 3 (trīs) darba dienu laikā iesniegt </w:t>
      </w:r>
      <w:bookmarkEnd w:id="6"/>
      <w:r w:rsidRPr="0037158A">
        <w:rPr>
          <w:rFonts w:cs="Times New Roman"/>
          <w:szCs w:val="24"/>
        </w:rPr>
        <w:t xml:space="preserve">izdruku no Valsts ieņēmumu dienesta elektroniskās deklarēšanas sistēmas par to, ka </w:t>
      </w:r>
      <w:bookmarkStart w:id="7" w:name="_Hlk141942113"/>
      <w:r w:rsidRPr="0037158A">
        <w:rPr>
          <w:rFonts w:cs="Times New Roman"/>
          <w:szCs w:val="24"/>
        </w:rPr>
        <w:t xml:space="preserve">pretendentam dienā, kad pieņemts lēmums par iespējamu līguma </w:t>
      </w:r>
      <w:r w:rsidRPr="0037158A">
        <w:rPr>
          <w:rFonts w:cs="Times New Roman"/>
          <w:szCs w:val="24"/>
        </w:rPr>
        <w:lastRenderedPageBreak/>
        <w:t xml:space="preserve">slēgšanas tiesību piešķiršanu, </w:t>
      </w:r>
      <w:bookmarkEnd w:id="7"/>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5CFE2690" w:rsidR="0037158A" w:rsidRDefault="0037158A" w:rsidP="0037158A">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320A6F5E" w:rsidR="0037158A" w:rsidRPr="008C3050" w:rsidRDefault="00896B8A" w:rsidP="0037158A">
      <w:pPr>
        <w:pStyle w:val="ListParagraph"/>
        <w:numPr>
          <w:ilvl w:val="1"/>
          <w:numId w:val="1"/>
        </w:numPr>
        <w:tabs>
          <w:tab w:val="left" w:pos="1276"/>
        </w:tabs>
        <w:ind w:left="0" w:firstLine="709"/>
        <w:jc w:val="both"/>
      </w:pPr>
      <w:bookmarkStart w:id="8"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8"/>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150 euro,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647194E6" w:rsidR="00892D63" w:rsidRDefault="002025C7" w:rsidP="00A73AF7">
      <w:pPr>
        <w:pStyle w:val="ListParagraph"/>
        <w:numPr>
          <w:ilvl w:val="1"/>
          <w:numId w:val="1"/>
        </w:numPr>
        <w:tabs>
          <w:tab w:val="left" w:pos="1276"/>
        </w:tabs>
        <w:ind w:left="0" w:firstLine="709"/>
        <w:jc w:val="both"/>
        <w:rPr>
          <w:bCs/>
        </w:rPr>
      </w:pPr>
      <w:r>
        <w:rPr>
          <w:bCs/>
        </w:rPr>
        <w:t>Komisija</w:t>
      </w:r>
      <w:r w:rsidRPr="00CA283C">
        <w:rPr>
          <w:bCs/>
        </w:rPr>
        <w:t xml:space="preserve"> </w:t>
      </w:r>
      <w:r w:rsidR="00892D63" w:rsidRPr="00CA283C">
        <w:rPr>
          <w:bCs/>
        </w:rPr>
        <w:t xml:space="preserve">attiecībā uz </w:t>
      </w:r>
      <w:r w:rsidR="00892D63">
        <w:rPr>
          <w:bCs/>
        </w:rPr>
        <w:t xml:space="preserve">pretendentu, </w:t>
      </w:r>
      <w:bookmarkStart w:id="9" w:name="_Hlk141942561"/>
      <w:r w:rsidR="00892D63">
        <w:rPr>
          <w:bCs/>
        </w:rPr>
        <w:t>kuram</w:t>
      </w:r>
      <w:r w:rsidR="00892D63" w:rsidRPr="00CA283C">
        <w:rPr>
          <w:bCs/>
        </w:rPr>
        <w:t xml:space="preserve"> būtu piešķiramas līguma slēgšanas tiesības</w:t>
      </w:r>
      <w:bookmarkEnd w:id="9"/>
      <w:r w:rsidR="00892D63" w:rsidRPr="00CA283C">
        <w:rPr>
          <w:bCs/>
        </w:rPr>
        <w:t xml:space="preserve">, pārbauda, vai attiecībā uz šo pretendentu, </w:t>
      </w:r>
      <w:r w:rsidR="008D5B93" w:rsidRPr="008D5B93">
        <w:rPr>
          <w:bCs/>
        </w:rPr>
        <w:t>tā dalībnieku</w:t>
      </w:r>
      <w:r w:rsidR="008D5B93">
        <w:rPr>
          <w:bCs/>
        </w:rPr>
        <w:t>,</w:t>
      </w:r>
      <w:r w:rsidR="00892D63" w:rsidRPr="005D5988">
        <w:rPr>
          <w:bCs/>
        </w:rPr>
        <w:t xml:space="preserve"> valdes vai padomes locekli, patieso labuma guvēju, </w:t>
      </w:r>
      <w:proofErr w:type="spellStart"/>
      <w:r w:rsidR="00892D63" w:rsidRPr="005D5988">
        <w:rPr>
          <w:bCs/>
        </w:rPr>
        <w:t>pārstāvēttiesīgo</w:t>
      </w:r>
      <w:proofErr w:type="spellEnd"/>
      <w:r w:rsidR="00892D63"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00892D63" w:rsidRPr="005D5988">
        <w:rPr>
          <w:bCs/>
        </w:rPr>
        <w:t>pārstāvēttiesīgo</w:t>
      </w:r>
      <w:proofErr w:type="spellEnd"/>
      <w:r w:rsidR="00892D63" w:rsidRPr="005D5988">
        <w:rPr>
          <w:bCs/>
        </w:rPr>
        <w:t xml:space="preserve">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432F4647" w14:textId="77777777" w:rsidR="002025C7" w:rsidRPr="009415C8" w:rsidRDefault="002025C7" w:rsidP="002025C7">
      <w:pPr>
        <w:pStyle w:val="ListParagraph"/>
        <w:numPr>
          <w:ilvl w:val="1"/>
          <w:numId w:val="1"/>
        </w:numPr>
        <w:tabs>
          <w:tab w:val="left" w:pos="1276"/>
        </w:tabs>
        <w:ind w:left="0" w:firstLine="709"/>
        <w:jc w:val="both"/>
        <w:rPr>
          <w:rFonts w:cs="Times New Roman"/>
          <w:bCs/>
          <w:szCs w:val="24"/>
        </w:rPr>
      </w:pPr>
      <w:bookmarkStart w:id="10" w:name="_Hlk142462496"/>
      <w:r>
        <w:rPr>
          <w:bCs/>
        </w:rPr>
        <w:t>Komisija</w:t>
      </w:r>
      <w:r w:rsidRPr="006B1AE6">
        <w:rPr>
          <w:bCs/>
        </w:rPr>
        <w:t xml:space="preserve"> </w:t>
      </w:r>
      <w:r>
        <w:rPr>
          <w:bCs/>
        </w:rPr>
        <w:t>2.4. apakšpunktā</w:t>
      </w:r>
      <w:r w:rsidRPr="006B1AE6">
        <w:rPr>
          <w:bCs/>
        </w:rPr>
        <w:t xml:space="preserve"> minēto informāciju iegūst </w:t>
      </w:r>
      <w:r>
        <w:rPr>
          <w:bCs/>
        </w:rPr>
        <w:t xml:space="preserve">no </w:t>
      </w:r>
      <w:r w:rsidRPr="006B1AE6">
        <w:rPr>
          <w:bCs/>
        </w:rPr>
        <w:t xml:space="preserve">Latvijas Republikas </w:t>
      </w:r>
      <w:hyperlink r:id="rId12"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Pr>
          <w:bCs/>
        </w:rPr>
        <w:t>2.4</w:t>
      </w:r>
      <w:r w:rsidRPr="006B1AE6">
        <w:rPr>
          <w:bCs/>
        </w:rPr>
        <w:t xml:space="preserve">. apakšpunktā minētajām </w:t>
      </w:r>
      <w:r w:rsidRPr="009415C8">
        <w:rPr>
          <w:rFonts w:cs="Times New Roman"/>
          <w:bCs/>
          <w:szCs w:val="24"/>
        </w:rPr>
        <w:t>personām vietnē nav publicēta, pretendentam tā jāiesniedz:</w:t>
      </w:r>
    </w:p>
    <w:p w14:paraId="07A7DF93" w14:textId="77777777" w:rsidR="002025C7" w:rsidRPr="009415C8" w:rsidRDefault="002025C7" w:rsidP="002025C7">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4E38AC58" w14:textId="77777777" w:rsidR="002025C7" w:rsidRPr="009415C8" w:rsidRDefault="002025C7" w:rsidP="002025C7">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6F3890AB" w14:textId="77777777" w:rsidR="002025C7" w:rsidRPr="009415C8" w:rsidRDefault="002025C7" w:rsidP="002025C7">
      <w:pPr>
        <w:pStyle w:val="ListParagraph"/>
        <w:numPr>
          <w:ilvl w:val="1"/>
          <w:numId w:val="1"/>
        </w:numPr>
        <w:tabs>
          <w:tab w:val="left" w:pos="1276"/>
        </w:tabs>
        <w:ind w:left="0" w:firstLine="709"/>
        <w:jc w:val="both"/>
        <w:rPr>
          <w:rFonts w:cs="Times New Roman"/>
          <w:szCs w:val="24"/>
        </w:rPr>
      </w:pPr>
      <w:r w:rsidRPr="009415C8">
        <w:rPr>
          <w:rFonts w:cs="Times New Roman"/>
          <w:color w:val="414142"/>
          <w:szCs w:val="24"/>
          <w:shd w:val="clear" w:color="auto" w:fill="FFFFFF"/>
        </w:rPr>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bookmarkEnd w:id="10"/>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1"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1"/>
    </w:p>
    <w:p w14:paraId="22DDCEBA" w14:textId="77777777" w:rsidR="004567F0" w:rsidRPr="004567F0" w:rsidRDefault="004567F0" w:rsidP="004567F0"/>
    <w:p w14:paraId="2119767D" w14:textId="1C04DEE7" w:rsidR="00936765" w:rsidRDefault="007536EA" w:rsidP="00936765">
      <w:pPr>
        <w:tabs>
          <w:tab w:val="left" w:pos="709"/>
          <w:tab w:val="left" w:pos="1560"/>
          <w:tab w:val="center" w:pos="4320"/>
          <w:tab w:val="left" w:pos="6096"/>
          <w:tab w:val="right" w:pos="8640"/>
        </w:tabs>
        <w:ind w:right="-1"/>
        <w:jc w:val="both"/>
        <w:rPr>
          <w:lang w:eastAsia="lv-LV"/>
        </w:rPr>
      </w:pPr>
      <w:r>
        <w:rPr>
          <w:b/>
        </w:rPr>
        <w:tab/>
      </w:r>
      <w:r w:rsidR="00936765">
        <w:rPr>
          <w:b/>
        </w:rPr>
        <w:t>3</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pretendenta piedāvājumā norādītajām prasībām un kura piedāvājuma </w:t>
      </w:r>
      <w:r w:rsidR="00936765" w:rsidRPr="007536EA">
        <w:t xml:space="preserve">cena ir </w:t>
      </w:r>
      <w:r w:rsidR="00936765" w:rsidRPr="00650FBF">
        <w:t>viszemākā</w:t>
      </w:r>
      <w:r w:rsidRPr="00650FBF">
        <w:t>.</w:t>
      </w:r>
      <w:r w:rsidR="00C06FBC" w:rsidRPr="00650FBF">
        <w:t xml:space="preserve"> </w:t>
      </w:r>
      <w:r>
        <w:tab/>
      </w:r>
      <w:r w:rsidR="00936765" w:rsidRPr="00650FBF">
        <w:rPr>
          <w:b/>
          <w:bCs/>
        </w:rPr>
        <w:t>3.</w:t>
      </w:r>
      <w:r>
        <w:rPr>
          <w:b/>
          <w:bCs/>
        </w:rPr>
        <w:t>2</w:t>
      </w:r>
      <w:r w:rsidR="00936765" w:rsidRPr="00650FBF">
        <w:rPr>
          <w:b/>
          <w:bCs/>
        </w:rPr>
        <w:t>.</w:t>
      </w:r>
      <w:r w:rsidR="00936765" w:rsidRPr="00650FBF">
        <w:rPr>
          <w:i/>
        </w:rPr>
        <w:t xml:space="preserve"> </w:t>
      </w:r>
      <w:r w:rsidR="00936765" w:rsidRPr="00650FBF">
        <w:rPr>
          <w:lang w:eastAsia="lv-LV"/>
        </w:rPr>
        <w:t xml:space="preserve">Gadījumā, ja vairāki pretendenti </w:t>
      </w:r>
      <w:r w:rsidR="00936765" w:rsidRPr="00650FBF">
        <w:rPr>
          <w:i/>
        </w:rPr>
        <w:t>piedāvā vienādu finanšu piedāvājuma zemāko cenu</w:t>
      </w:r>
      <w:r w:rsidR="00936765" w:rsidRPr="00650FBF">
        <w:rPr>
          <w:lang w:eastAsia="lv-LV"/>
        </w:rPr>
        <w:t xml:space="preserve">, līguma slēgšanas tiesības tiek piešķirtas pretendentam, kurš </w:t>
      </w:r>
      <w:r w:rsidRPr="00650FBF">
        <w:rPr>
          <w:lang w:eastAsia="lv-LV"/>
        </w:rPr>
        <w:t xml:space="preserve">ir piedāvājis garāko garantijas laiku  </w:t>
      </w:r>
      <w:r w:rsidR="00D82EFD">
        <w:rPr>
          <w:lang w:eastAsia="lv-LV"/>
        </w:rPr>
        <w:t>(</w:t>
      </w:r>
      <w:r w:rsidRPr="00650FBF">
        <w:rPr>
          <w:lang w:eastAsia="lv-LV"/>
        </w:rPr>
        <w:t>Uzaicinājuma 3.1.apakšpunkt</w:t>
      </w:r>
      <w:r w:rsidR="00D82EFD">
        <w:rPr>
          <w:lang w:eastAsia="lv-LV"/>
        </w:rPr>
        <w:t>s)</w:t>
      </w:r>
      <w:r w:rsidRPr="00650FBF">
        <w:rPr>
          <w:lang w:eastAsia="lv-LV"/>
        </w:rPr>
        <w:t xml:space="preserve">. </w:t>
      </w:r>
    </w:p>
    <w:p w14:paraId="5D46A29A" w14:textId="01E8090B" w:rsidR="003E5984" w:rsidRDefault="007536EA" w:rsidP="00936765">
      <w:pPr>
        <w:tabs>
          <w:tab w:val="left" w:pos="709"/>
          <w:tab w:val="left" w:pos="1560"/>
          <w:tab w:val="center" w:pos="4320"/>
          <w:tab w:val="left" w:pos="6096"/>
          <w:tab w:val="right" w:pos="8640"/>
        </w:tabs>
        <w:ind w:right="-1"/>
        <w:jc w:val="both"/>
        <w:rPr>
          <w:lang w:eastAsia="lv-LV"/>
        </w:rPr>
      </w:pPr>
      <w:r>
        <w:rPr>
          <w:b/>
          <w:bCs/>
          <w:lang w:eastAsia="lv-LV"/>
        </w:rPr>
        <w:tab/>
      </w:r>
      <w:r w:rsidR="003E5984" w:rsidRPr="003E5984">
        <w:rPr>
          <w:b/>
          <w:bCs/>
          <w:lang w:eastAsia="lv-LV"/>
        </w:rPr>
        <w:t>3.</w:t>
      </w:r>
      <w:r>
        <w:rPr>
          <w:b/>
          <w:bCs/>
          <w:lang w:eastAsia="lv-LV"/>
        </w:rPr>
        <w:t>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p>
    <w:p w14:paraId="42C94DAB" w14:textId="77777777" w:rsidR="00650FBF" w:rsidRDefault="00650FBF" w:rsidP="00936765">
      <w:pPr>
        <w:tabs>
          <w:tab w:val="left" w:pos="709"/>
          <w:tab w:val="left" w:pos="1560"/>
          <w:tab w:val="center" w:pos="4320"/>
          <w:tab w:val="left" w:pos="6096"/>
          <w:tab w:val="right" w:pos="8640"/>
        </w:tabs>
        <w:ind w:right="-1"/>
        <w:jc w:val="both"/>
        <w:rPr>
          <w:lang w:eastAsia="lv-LV"/>
        </w:rPr>
      </w:pPr>
    </w:p>
    <w:p w14:paraId="48D64129" w14:textId="77777777" w:rsidR="00650FBF" w:rsidRDefault="00650FBF" w:rsidP="00936765">
      <w:pPr>
        <w:tabs>
          <w:tab w:val="left" w:pos="709"/>
          <w:tab w:val="left" w:pos="1560"/>
          <w:tab w:val="center" w:pos="4320"/>
          <w:tab w:val="left" w:pos="6096"/>
          <w:tab w:val="right" w:pos="8640"/>
        </w:tabs>
        <w:ind w:right="-1"/>
        <w:jc w:val="both"/>
        <w:rPr>
          <w:lang w:eastAsia="lv-LV"/>
        </w:rPr>
      </w:pPr>
    </w:p>
    <w:p w14:paraId="1FF5EE4D" w14:textId="77777777" w:rsidR="00650FBF" w:rsidRDefault="00650FBF" w:rsidP="00936765">
      <w:pPr>
        <w:tabs>
          <w:tab w:val="left" w:pos="709"/>
          <w:tab w:val="left" w:pos="1560"/>
          <w:tab w:val="center" w:pos="4320"/>
          <w:tab w:val="left" w:pos="6096"/>
          <w:tab w:val="right" w:pos="8640"/>
        </w:tabs>
        <w:ind w:right="-1"/>
        <w:jc w:val="both"/>
        <w:rPr>
          <w:lang w:eastAsia="lv-LV"/>
        </w:rPr>
      </w:pPr>
    </w:p>
    <w:p w14:paraId="5509A7CD" w14:textId="77777777" w:rsidR="00650FBF" w:rsidRDefault="00650FBF" w:rsidP="00936765">
      <w:pPr>
        <w:tabs>
          <w:tab w:val="left" w:pos="709"/>
          <w:tab w:val="left" w:pos="1560"/>
          <w:tab w:val="center" w:pos="4320"/>
          <w:tab w:val="left" w:pos="6096"/>
          <w:tab w:val="right" w:pos="8640"/>
        </w:tabs>
        <w:ind w:right="-1"/>
        <w:jc w:val="both"/>
        <w:rPr>
          <w:lang w:eastAsia="lv-LV"/>
        </w:rPr>
      </w:pPr>
    </w:p>
    <w:p w14:paraId="4E4450D4" w14:textId="77777777" w:rsidR="00650FBF" w:rsidRDefault="00650FBF" w:rsidP="00936765">
      <w:pPr>
        <w:tabs>
          <w:tab w:val="left" w:pos="709"/>
          <w:tab w:val="left" w:pos="1560"/>
          <w:tab w:val="center" w:pos="4320"/>
          <w:tab w:val="left" w:pos="6096"/>
          <w:tab w:val="right" w:pos="8640"/>
        </w:tabs>
        <w:ind w:right="-1"/>
        <w:jc w:val="both"/>
        <w:rPr>
          <w:lang w:eastAsia="lv-LV"/>
        </w:rPr>
      </w:pPr>
    </w:p>
    <w:p w14:paraId="5D5A81C7" w14:textId="77777777" w:rsidR="00650FBF" w:rsidRDefault="00650FBF" w:rsidP="00936765">
      <w:pPr>
        <w:tabs>
          <w:tab w:val="left" w:pos="709"/>
          <w:tab w:val="left" w:pos="1560"/>
          <w:tab w:val="center" w:pos="4320"/>
          <w:tab w:val="left" w:pos="6096"/>
          <w:tab w:val="right" w:pos="8640"/>
        </w:tabs>
        <w:ind w:right="-1"/>
        <w:jc w:val="both"/>
        <w:rPr>
          <w:lang w:eastAsia="lv-LV"/>
        </w:rPr>
      </w:pPr>
    </w:p>
    <w:p w14:paraId="53D49486" w14:textId="77777777" w:rsidR="00650FBF" w:rsidRDefault="00650FBF" w:rsidP="00936765">
      <w:pPr>
        <w:tabs>
          <w:tab w:val="left" w:pos="709"/>
          <w:tab w:val="left" w:pos="1560"/>
          <w:tab w:val="center" w:pos="4320"/>
          <w:tab w:val="left" w:pos="6096"/>
          <w:tab w:val="right" w:pos="8640"/>
        </w:tabs>
        <w:ind w:right="-1"/>
        <w:jc w:val="both"/>
        <w:rPr>
          <w:lang w:eastAsia="lv-LV"/>
        </w:rPr>
      </w:pPr>
    </w:p>
    <w:p w14:paraId="2A5CD446" w14:textId="77777777" w:rsidR="00650FBF" w:rsidRDefault="00650FBF" w:rsidP="00936765">
      <w:pPr>
        <w:tabs>
          <w:tab w:val="left" w:pos="709"/>
          <w:tab w:val="left" w:pos="1560"/>
          <w:tab w:val="center" w:pos="4320"/>
          <w:tab w:val="left" w:pos="6096"/>
          <w:tab w:val="right" w:pos="8640"/>
        </w:tabs>
        <w:ind w:right="-1"/>
        <w:jc w:val="both"/>
        <w:rPr>
          <w:lang w:eastAsia="lv-LV"/>
        </w:rPr>
      </w:pPr>
    </w:p>
    <w:p w14:paraId="3EF7D9A7" w14:textId="77777777" w:rsidR="00650FBF" w:rsidRDefault="00650FBF" w:rsidP="00936765">
      <w:pPr>
        <w:tabs>
          <w:tab w:val="left" w:pos="709"/>
          <w:tab w:val="left" w:pos="1560"/>
          <w:tab w:val="center" w:pos="4320"/>
          <w:tab w:val="left" w:pos="6096"/>
          <w:tab w:val="right" w:pos="8640"/>
        </w:tabs>
        <w:ind w:right="-1"/>
        <w:jc w:val="both"/>
        <w:rPr>
          <w:lang w:eastAsia="lv-LV"/>
        </w:rPr>
      </w:pPr>
    </w:p>
    <w:p w14:paraId="370DA05A" w14:textId="77777777" w:rsidR="006A176E" w:rsidRDefault="006A176E" w:rsidP="006A176E">
      <w:pPr>
        <w:rPr>
          <w:lang w:eastAsia="lv-LV"/>
        </w:rPr>
      </w:pPr>
    </w:p>
    <w:p w14:paraId="7753D256" w14:textId="79F2DF73" w:rsidR="0037158A" w:rsidRPr="006A176E"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lastRenderedPageBreak/>
        <w:t xml:space="preserve"> </w:t>
      </w:r>
      <w:r w:rsidR="0037158A" w:rsidRPr="006A176E">
        <w:rPr>
          <w:rFonts w:ascii="Times New Roman Bold" w:hAnsi="Times New Roman Bold"/>
          <w:caps/>
          <w:sz w:val="28"/>
          <w:szCs w:val="28"/>
        </w:rPr>
        <w:t>Finanšu piedāvājums</w:t>
      </w:r>
    </w:p>
    <w:p w14:paraId="48700729" w14:textId="5A6CFD41" w:rsidR="00A259CA" w:rsidRDefault="00B66D1E" w:rsidP="00B66D1E">
      <w:pPr>
        <w:jc w:val="right"/>
        <w:rPr>
          <w:i/>
          <w:iCs/>
          <w:szCs w:val="24"/>
        </w:rPr>
      </w:pPr>
      <w:r w:rsidRPr="00B66D1E">
        <w:rPr>
          <w:i/>
          <w:iCs/>
          <w:szCs w:val="24"/>
        </w:rPr>
        <w:t>3.tabula</w:t>
      </w:r>
    </w:p>
    <w:p w14:paraId="223C8C71" w14:textId="07E49F20" w:rsidR="00AA5902" w:rsidRDefault="00AA5902" w:rsidP="00B66D1E">
      <w:pPr>
        <w:jc w:val="right"/>
        <w:rPr>
          <w:rFonts w:eastAsia="Times New Roman"/>
          <w:i/>
          <w:iCs/>
          <w:szCs w:val="24"/>
          <w:lang w:eastAsia="lv-LV"/>
        </w:rPr>
      </w:pPr>
    </w:p>
    <w:tbl>
      <w:tblPr>
        <w:tblStyle w:val="TableGrid"/>
        <w:tblW w:w="9346" w:type="dxa"/>
        <w:jc w:val="center"/>
        <w:tblLook w:val="04A0" w:firstRow="1" w:lastRow="0" w:firstColumn="1" w:lastColumn="0" w:noHBand="0" w:noVBand="1"/>
      </w:tblPr>
      <w:tblGrid>
        <w:gridCol w:w="3681"/>
        <w:gridCol w:w="992"/>
        <w:gridCol w:w="1980"/>
        <w:gridCol w:w="2693"/>
      </w:tblGrid>
      <w:tr w:rsidR="00AA5902" w:rsidRPr="004B5723" w14:paraId="5A0A1442" w14:textId="77777777" w:rsidTr="00B71826">
        <w:trPr>
          <w:trHeight w:val="782"/>
          <w:jc w:val="center"/>
        </w:trPr>
        <w:tc>
          <w:tcPr>
            <w:tcW w:w="3681" w:type="dxa"/>
            <w:shd w:val="clear" w:color="auto" w:fill="D9D9D9" w:themeFill="background1" w:themeFillShade="D9"/>
            <w:vAlign w:val="center"/>
          </w:tcPr>
          <w:p w14:paraId="337C61D9" w14:textId="77777777" w:rsidR="00AA5902" w:rsidRPr="00D342E2" w:rsidRDefault="00AA5902" w:rsidP="00B71826">
            <w:pPr>
              <w:jc w:val="center"/>
              <w:rPr>
                <w:rFonts w:ascii="Times New Roman" w:hAnsi="Times New Roman" w:cs="Times New Roman"/>
                <w:b/>
                <w:bCs/>
                <w:sz w:val="24"/>
                <w:szCs w:val="24"/>
              </w:rPr>
            </w:pPr>
            <w:r w:rsidRPr="00D342E2">
              <w:rPr>
                <w:rFonts w:ascii="Times New Roman" w:hAnsi="Times New Roman" w:cs="Times New Roman"/>
                <w:b/>
                <w:bCs/>
                <w:sz w:val="24"/>
                <w:szCs w:val="24"/>
              </w:rPr>
              <w:t>Nosaukums</w:t>
            </w:r>
          </w:p>
          <w:p w14:paraId="45C2A02B" w14:textId="77777777" w:rsidR="00AA5902" w:rsidRPr="00D342E2" w:rsidRDefault="00AA5902" w:rsidP="00B71826">
            <w:pPr>
              <w:jc w:val="center"/>
              <w:rPr>
                <w:rFonts w:ascii="Times New Roman" w:hAnsi="Times New Roman" w:cs="Times New Roman"/>
                <w:b/>
                <w:sz w:val="24"/>
                <w:szCs w:val="24"/>
              </w:rPr>
            </w:pPr>
          </w:p>
        </w:tc>
        <w:tc>
          <w:tcPr>
            <w:tcW w:w="992" w:type="dxa"/>
            <w:shd w:val="clear" w:color="auto" w:fill="D9D9D9" w:themeFill="background1" w:themeFillShade="D9"/>
            <w:vAlign w:val="center"/>
          </w:tcPr>
          <w:p w14:paraId="56875F65" w14:textId="77777777" w:rsidR="00AA5902" w:rsidRPr="00D342E2" w:rsidRDefault="00AA5902" w:rsidP="00B71826">
            <w:pPr>
              <w:jc w:val="center"/>
              <w:rPr>
                <w:rFonts w:ascii="Times New Roman" w:hAnsi="Times New Roman" w:cs="Times New Roman"/>
                <w:b/>
                <w:bCs/>
                <w:sz w:val="24"/>
                <w:szCs w:val="24"/>
              </w:rPr>
            </w:pPr>
            <w:r w:rsidRPr="00D342E2">
              <w:rPr>
                <w:rFonts w:ascii="Times New Roman" w:hAnsi="Times New Roman" w:cs="Times New Roman"/>
                <w:b/>
                <w:bCs/>
                <w:sz w:val="24"/>
                <w:szCs w:val="24"/>
              </w:rPr>
              <w:t>Skaits (g</w:t>
            </w:r>
            <w:r>
              <w:rPr>
                <w:rFonts w:ascii="Times New Roman" w:hAnsi="Times New Roman" w:cs="Times New Roman"/>
                <w:b/>
                <w:bCs/>
                <w:sz w:val="24"/>
                <w:szCs w:val="24"/>
              </w:rPr>
              <w:t>a</w:t>
            </w:r>
            <w:r w:rsidRPr="00D342E2">
              <w:rPr>
                <w:rFonts w:ascii="Times New Roman" w:hAnsi="Times New Roman" w:cs="Times New Roman"/>
                <w:b/>
                <w:bCs/>
                <w:sz w:val="24"/>
                <w:szCs w:val="24"/>
              </w:rPr>
              <w:t>b</w:t>
            </w:r>
            <w:r>
              <w:rPr>
                <w:rFonts w:ascii="Times New Roman" w:hAnsi="Times New Roman" w:cs="Times New Roman"/>
                <w:b/>
                <w:bCs/>
                <w:sz w:val="24"/>
                <w:szCs w:val="24"/>
              </w:rPr>
              <w:t>.</w:t>
            </w:r>
            <w:r w:rsidRPr="00D342E2">
              <w:rPr>
                <w:rFonts w:ascii="Times New Roman" w:hAnsi="Times New Roman" w:cs="Times New Roman"/>
                <w:b/>
                <w:bCs/>
                <w:sz w:val="24"/>
                <w:szCs w:val="24"/>
              </w:rPr>
              <w:t>)</w:t>
            </w:r>
          </w:p>
        </w:tc>
        <w:tc>
          <w:tcPr>
            <w:tcW w:w="1980" w:type="dxa"/>
            <w:shd w:val="clear" w:color="auto" w:fill="D9D9D9" w:themeFill="background1" w:themeFillShade="D9"/>
            <w:vAlign w:val="center"/>
          </w:tcPr>
          <w:p w14:paraId="2263945D" w14:textId="77777777" w:rsidR="00AA5902" w:rsidRPr="00D342E2" w:rsidRDefault="00AA5902" w:rsidP="00B71826">
            <w:pPr>
              <w:jc w:val="center"/>
              <w:rPr>
                <w:rFonts w:ascii="Times New Roman" w:hAnsi="Times New Roman" w:cs="Times New Roman"/>
                <w:b/>
                <w:bCs/>
                <w:sz w:val="24"/>
                <w:szCs w:val="24"/>
              </w:rPr>
            </w:pPr>
            <w:r w:rsidRPr="00D342E2">
              <w:rPr>
                <w:rFonts w:ascii="Times New Roman" w:hAnsi="Times New Roman" w:cs="Times New Roman"/>
                <w:b/>
                <w:bCs/>
                <w:sz w:val="24"/>
                <w:szCs w:val="24"/>
              </w:rPr>
              <w:t>Cena par 1 (vienu) vienību EUR (bez PVN)</w:t>
            </w:r>
          </w:p>
        </w:tc>
        <w:tc>
          <w:tcPr>
            <w:tcW w:w="2693" w:type="dxa"/>
            <w:shd w:val="clear" w:color="auto" w:fill="D9D9D9" w:themeFill="background1" w:themeFillShade="D9"/>
            <w:vAlign w:val="center"/>
          </w:tcPr>
          <w:p w14:paraId="613F7220" w14:textId="77777777" w:rsidR="00AA5902" w:rsidRPr="00D342E2" w:rsidRDefault="00AA5902" w:rsidP="00B71826">
            <w:pPr>
              <w:jc w:val="center"/>
              <w:rPr>
                <w:rFonts w:ascii="Times New Roman" w:hAnsi="Times New Roman" w:cs="Times New Roman"/>
                <w:b/>
                <w:bCs/>
                <w:sz w:val="24"/>
                <w:szCs w:val="24"/>
              </w:rPr>
            </w:pPr>
            <w:r w:rsidRPr="00D342E2">
              <w:rPr>
                <w:rFonts w:ascii="Times New Roman" w:hAnsi="Times New Roman" w:cs="Times New Roman"/>
                <w:b/>
                <w:bCs/>
                <w:sz w:val="24"/>
                <w:szCs w:val="24"/>
              </w:rPr>
              <w:t>Kopā EUR (bez PVN)</w:t>
            </w:r>
          </w:p>
        </w:tc>
      </w:tr>
      <w:tr w:rsidR="00AA5902" w:rsidRPr="004B5723" w14:paraId="6F7A642F" w14:textId="77777777" w:rsidTr="00B71826">
        <w:trPr>
          <w:trHeight w:val="226"/>
          <w:jc w:val="center"/>
        </w:trPr>
        <w:tc>
          <w:tcPr>
            <w:tcW w:w="3681" w:type="dxa"/>
            <w:shd w:val="clear" w:color="auto" w:fill="F2F2F2" w:themeFill="background1" w:themeFillShade="F2"/>
            <w:vAlign w:val="center"/>
          </w:tcPr>
          <w:p w14:paraId="4FB811A0" w14:textId="77777777" w:rsidR="00AA5902" w:rsidRPr="005A5F5B" w:rsidRDefault="00AA5902" w:rsidP="00B71826">
            <w:pPr>
              <w:jc w:val="center"/>
              <w:rPr>
                <w:rFonts w:cs="Times New Roman"/>
                <w:i/>
                <w:iCs/>
                <w:szCs w:val="24"/>
              </w:rPr>
            </w:pPr>
            <w:r w:rsidRPr="005A5F5B">
              <w:rPr>
                <w:rFonts w:cs="Times New Roman"/>
                <w:i/>
                <w:iCs/>
                <w:szCs w:val="24"/>
              </w:rPr>
              <w:t>1</w:t>
            </w:r>
          </w:p>
        </w:tc>
        <w:tc>
          <w:tcPr>
            <w:tcW w:w="992" w:type="dxa"/>
            <w:shd w:val="clear" w:color="auto" w:fill="F2F2F2" w:themeFill="background1" w:themeFillShade="F2"/>
            <w:vAlign w:val="center"/>
          </w:tcPr>
          <w:p w14:paraId="6389054F" w14:textId="77777777" w:rsidR="00AA5902" w:rsidRPr="005A5F5B" w:rsidRDefault="00AA5902" w:rsidP="00B71826">
            <w:pPr>
              <w:jc w:val="center"/>
              <w:rPr>
                <w:rFonts w:cs="Times New Roman"/>
                <w:i/>
                <w:iCs/>
                <w:szCs w:val="24"/>
              </w:rPr>
            </w:pPr>
            <w:r w:rsidRPr="005A5F5B">
              <w:rPr>
                <w:rFonts w:cs="Times New Roman"/>
                <w:i/>
                <w:iCs/>
                <w:szCs w:val="24"/>
              </w:rPr>
              <w:t>2</w:t>
            </w:r>
          </w:p>
        </w:tc>
        <w:tc>
          <w:tcPr>
            <w:tcW w:w="1980" w:type="dxa"/>
            <w:shd w:val="clear" w:color="auto" w:fill="F2F2F2" w:themeFill="background1" w:themeFillShade="F2"/>
            <w:vAlign w:val="center"/>
          </w:tcPr>
          <w:p w14:paraId="1A9D8DE7" w14:textId="77777777" w:rsidR="00AA5902" w:rsidRPr="005A5F5B" w:rsidRDefault="00AA5902" w:rsidP="00B71826">
            <w:pPr>
              <w:jc w:val="center"/>
              <w:rPr>
                <w:rFonts w:cs="Times New Roman"/>
                <w:i/>
                <w:iCs/>
                <w:szCs w:val="24"/>
              </w:rPr>
            </w:pPr>
            <w:r w:rsidRPr="005A5F5B">
              <w:rPr>
                <w:rFonts w:cs="Times New Roman"/>
                <w:i/>
                <w:iCs/>
                <w:szCs w:val="24"/>
              </w:rPr>
              <w:t>3</w:t>
            </w:r>
          </w:p>
        </w:tc>
        <w:tc>
          <w:tcPr>
            <w:tcW w:w="2693" w:type="dxa"/>
            <w:shd w:val="clear" w:color="auto" w:fill="F2F2F2" w:themeFill="background1" w:themeFillShade="F2"/>
            <w:vAlign w:val="center"/>
          </w:tcPr>
          <w:p w14:paraId="2959A778" w14:textId="77777777" w:rsidR="00AA5902" w:rsidRPr="005A5F5B" w:rsidRDefault="00AA5902" w:rsidP="00B71826">
            <w:pPr>
              <w:jc w:val="center"/>
              <w:rPr>
                <w:rFonts w:cs="Times New Roman"/>
                <w:i/>
                <w:iCs/>
                <w:szCs w:val="24"/>
              </w:rPr>
            </w:pPr>
            <w:r w:rsidRPr="005A5F5B">
              <w:rPr>
                <w:rFonts w:cs="Times New Roman"/>
                <w:i/>
                <w:iCs/>
                <w:szCs w:val="24"/>
              </w:rPr>
              <w:t>4=2*3</w:t>
            </w:r>
          </w:p>
        </w:tc>
      </w:tr>
      <w:tr w:rsidR="00AA5902" w:rsidRPr="004B5723" w14:paraId="673C2850" w14:textId="77777777" w:rsidTr="00B71826">
        <w:trPr>
          <w:jc w:val="center"/>
        </w:trPr>
        <w:tc>
          <w:tcPr>
            <w:tcW w:w="3681" w:type="dxa"/>
          </w:tcPr>
          <w:p w14:paraId="456244C0" w14:textId="77777777" w:rsidR="00AA5902" w:rsidRPr="00D342E2" w:rsidRDefault="00AA5902" w:rsidP="00B71826">
            <w:pPr>
              <w:jc w:val="center"/>
              <w:rPr>
                <w:rFonts w:ascii="Times New Roman" w:hAnsi="Times New Roman" w:cs="Times New Roman"/>
                <w:sz w:val="24"/>
                <w:szCs w:val="24"/>
              </w:rPr>
            </w:pPr>
            <w:r w:rsidRPr="00D342E2">
              <w:rPr>
                <w:rFonts w:ascii="Times New Roman" w:hAnsi="Times New Roman" w:cs="Times New Roman"/>
                <w:bCs/>
                <w:iCs/>
                <w:sz w:val="24"/>
                <w:szCs w:val="24"/>
              </w:rPr>
              <w:t>Jauna, nelietota, stacionāra lādētāja, kas paredzēts elektrisko transportlīdzekļu akumulatoru uzlādei, piegāde un uzstādīšana</w:t>
            </w:r>
          </w:p>
        </w:tc>
        <w:tc>
          <w:tcPr>
            <w:tcW w:w="992" w:type="dxa"/>
          </w:tcPr>
          <w:p w14:paraId="65F46652" w14:textId="3DAFA0E8" w:rsidR="00AA5902" w:rsidRPr="00D342E2" w:rsidRDefault="00FA34B1" w:rsidP="00B71826">
            <w:pPr>
              <w:jc w:val="center"/>
              <w:rPr>
                <w:rFonts w:ascii="Times New Roman" w:hAnsi="Times New Roman" w:cs="Times New Roman"/>
                <w:sz w:val="24"/>
                <w:szCs w:val="24"/>
              </w:rPr>
            </w:pPr>
            <w:r>
              <w:rPr>
                <w:rFonts w:ascii="Times New Roman" w:hAnsi="Times New Roman" w:cs="Times New Roman"/>
                <w:sz w:val="24"/>
                <w:szCs w:val="24"/>
              </w:rPr>
              <w:t>3</w:t>
            </w:r>
          </w:p>
        </w:tc>
        <w:tc>
          <w:tcPr>
            <w:tcW w:w="1980" w:type="dxa"/>
          </w:tcPr>
          <w:p w14:paraId="6C063932" w14:textId="77777777" w:rsidR="00AA5902" w:rsidRPr="00D342E2" w:rsidRDefault="00AA5902" w:rsidP="00B71826">
            <w:pPr>
              <w:jc w:val="center"/>
              <w:rPr>
                <w:rFonts w:ascii="Times New Roman" w:hAnsi="Times New Roman" w:cs="Times New Roman"/>
                <w:sz w:val="24"/>
                <w:szCs w:val="24"/>
              </w:rPr>
            </w:pPr>
          </w:p>
        </w:tc>
        <w:tc>
          <w:tcPr>
            <w:tcW w:w="2693" w:type="dxa"/>
          </w:tcPr>
          <w:p w14:paraId="45CD1219" w14:textId="77777777" w:rsidR="00AA5902" w:rsidRPr="00D342E2" w:rsidRDefault="00AA5902" w:rsidP="00B71826">
            <w:pPr>
              <w:jc w:val="center"/>
              <w:rPr>
                <w:rFonts w:ascii="Times New Roman" w:hAnsi="Times New Roman" w:cs="Times New Roman"/>
                <w:sz w:val="24"/>
                <w:szCs w:val="24"/>
              </w:rPr>
            </w:pPr>
          </w:p>
        </w:tc>
      </w:tr>
    </w:tbl>
    <w:p w14:paraId="68B93A75" w14:textId="25047E4F" w:rsidR="00AA5902" w:rsidRDefault="00AA5902" w:rsidP="00B66D1E">
      <w:pPr>
        <w:jc w:val="right"/>
        <w:rPr>
          <w:rFonts w:eastAsia="Times New Roman"/>
          <w:i/>
          <w:iCs/>
          <w:szCs w:val="24"/>
          <w:lang w:eastAsia="lv-LV"/>
        </w:rPr>
      </w:pPr>
    </w:p>
    <w:p w14:paraId="2D13FAEF"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326F16"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651831C8" w:rsidR="00FB2753" w:rsidRPr="00326F16" w:rsidRDefault="00FB2753" w:rsidP="00FB2753">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5AD38B29" w14:textId="05EED74B" w:rsidR="00805617"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Pretendenta </w:t>
      </w:r>
      <w:r w:rsidR="0042318C" w:rsidRPr="00326F16">
        <w:rPr>
          <w:rFonts w:cs="Times New Roman"/>
          <w:szCs w:val="24"/>
        </w:rPr>
        <w:t xml:space="preserve">iesniegtajā </w:t>
      </w:r>
      <w:r w:rsidR="00805617" w:rsidRPr="00326F16">
        <w:rPr>
          <w:rFonts w:eastAsia="Times New Roman" w:cs="Times New Roman"/>
          <w:szCs w:val="24"/>
          <w:lang w:eastAsia="lv-LV"/>
        </w:rPr>
        <w:t>finanšu piedāvājumā norādītā cena kopā EUR bez PVN</w:t>
      </w:r>
      <w:r w:rsidR="00BC6432">
        <w:rPr>
          <w:rFonts w:eastAsia="Times New Roman" w:cs="Times New Roman"/>
          <w:szCs w:val="24"/>
          <w:lang w:eastAsia="lv-LV"/>
        </w:rPr>
        <w:t xml:space="preserve"> </w:t>
      </w:r>
      <w:r w:rsidR="00805617" w:rsidRPr="00326F16">
        <w:rPr>
          <w:rFonts w:eastAsia="Times New Roman" w:cs="Times New Roman"/>
          <w:i/>
          <w:szCs w:val="24"/>
          <w:lang w:eastAsia="lv-LV"/>
        </w:rPr>
        <w:t>veidos</w:t>
      </w:r>
      <w:r w:rsidR="00805617" w:rsidRPr="00AA5902">
        <w:rPr>
          <w:rFonts w:eastAsia="Times New Roman" w:cs="Times New Roman"/>
          <w:i/>
          <w:strike/>
          <w:szCs w:val="24"/>
          <w:lang w:eastAsia="lv-LV"/>
        </w:rPr>
        <w:t xml:space="preserve"> </w:t>
      </w:r>
      <w:r w:rsidR="00805617" w:rsidRPr="00326F16">
        <w:rPr>
          <w:rFonts w:eastAsia="Times New Roman" w:cs="Times New Roman"/>
          <w:i/>
          <w:szCs w:val="24"/>
          <w:lang w:eastAsia="lv-LV"/>
        </w:rPr>
        <w:t>iepirkuma kopējo cenu EUR bez PVN</w:t>
      </w:r>
      <w:r w:rsidR="00F61D38" w:rsidRPr="00326F16">
        <w:rPr>
          <w:rFonts w:eastAsia="Times New Roman" w:cs="Times New Roman"/>
          <w:i/>
          <w:szCs w:val="24"/>
          <w:lang w:eastAsia="lv-LV"/>
        </w:rPr>
        <w:t xml:space="preserve"> un</w:t>
      </w:r>
      <w:r w:rsidR="00805617" w:rsidRPr="00326F16">
        <w:rPr>
          <w:rFonts w:eastAsia="Times New Roman" w:cs="Times New Roman"/>
          <w:i/>
          <w:szCs w:val="24"/>
          <w:lang w:eastAsia="lv-LV"/>
        </w:rPr>
        <w:t xml:space="preserve"> tiks izmantota piedāvājum</w:t>
      </w:r>
      <w:r w:rsidR="00E910F0" w:rsidRPr="00326F16">
        <w:rPr>
          <w:rFonts w:eastAsia="Times New Roman" w:cs="Times New Roman"/>
          <w:i/>
          <w:szCs w:val="24"/>
          <w:lang w:eastAsia="lv-LV"/>
        </w:rPr>
        <w:t>a ar viszemāko cenu noteikšanai</w:t>
      </w:r>
      <w:r w:rsidR="00B674E6">
        <w:rPr>
          <w:rFonts w:eastAsia="Times New Roman" w:cs="Times New Roman"/>
          <w:szCs w:val="24"/>
          <w:lang w:eastAsia="lv-LV"/>
        </w:rPr>
        <w:t>.</w:t>
      </w:r>
    </w:p>
    <w:p w14:paraId="084F22ED" w14:textId="67398AB1" w:rsidR="006F41DC" w:rsidRDefault="006F41DC" w:rsidP="006F41DC">
      <w:pPr>
        <w:tabs>
          <w:tab w:val="left" w:pos="1134"/>
        </w:tabs>
        <w:jc w:val="both"/>
        <w:rPr>
          <w:rFonts w:eastAsia="Times New Roman" w:cs="Times New Roman"/>
          <w:szCs w:val="24"/>
          <w:lang w:eastAsia="lv-LV"/>
        </w:rPr>
      </w:pPr>
    </w:p>
    <w:p w14:paraId="258A898F" w14:textId="77777777" w:rsidR="006A176E" w:rsidRDefault="006A176E" w:rsidP="006F41DC">
      <w:pPr>
        <w:tabs>
          <w:tab w:val="left" w:pos="1134"/>
        </w:tabs>
        <w:jc w:val="both"/>
        <w:rPr>
          <w:rFonts w:eastAsia="Times New Roman" w:cs="Times New Roman"/>
          <w:szCs w:val="24"/>
          <w:lang w:eastAsia="lv-LV"/>
        </w:rPr>
      </w:pPr>
    </w:p>
    <w:p w14:paraId="33411E26" w14:textId="77777777" w:rsidR="006F41DC" w:rsidRPr="00280158" w:rsidRDefault="006F41DC" w:rsidP="006F41DC">
      <w:pPr>
        <w:pStyle w:val="ListParagraph"/>
        <w:numPr>
          <w:ilvl w:val="0"/>
          <w:numId w:val="1"/>
        </w:numPr>
        <w:jc w:val="center"/>
        <w:rPr>
          <w:rFonts w:eastAsia="Times New Roman" w:cs="Times New Roman"/>
          <w:b/>
          <w:bCs/>
          <w:sz w:val="28"/>
          <w:szCs w:val="28"/>
          <w:lang w:eastAsia="lv-LV"/>
        </w:rPr>
      </w:pPr>
      <w:bookmarkStart w:id="12" w:name="_Hlk142462671"/>
      <w:r w:rsidRPr="00280158">
        <w:rPr>
          <w:rFonts w:eastAsia="Times New Roman" w:cs="Times New Roman"/>
          <w:b/>
          <w:bCs/>
          <w:sz w:val="28"/>
          <w:szCs w:val="28"/>
          <w:lang w:eastAsia="lv-LV"/>
        </w:rPr>
        <w:t>NOSACĪJUMI PIEDĀVĀJUMA IESNIEGŠANAI</w:t>
      </w:r>
    </w:p>
    <w:p w14:paraId="096F106C" w14:textId="77777777" w:rsidR="006F41DC" w:rsidRPr="00650FBF" w:rsidRDefault="006F41DC" w:rsidP="00650FBF">
      <w:pPr>
        <w:tabs>
          <w:tab w:val="left" w:pos="1134"/>
        </w:tabs>
        <w:jc w:val="both"/>
        <w:rPr>
          <w:rFonts w:eastAsia="Times New Roman" w:cs="Times New Roman"/>
          <w:szCs w:val="24"/>
          <w:lang w:eastAsia="lv-LV"/>
        </w:rPr>
      </w:pPr>
    </w:p>
    <w:p w14:paraId="0C8C29D1" w14:textId="4B9837D9" w:rsidR="006A176E" w:rsidRPr="002221B8" w:rsidRDefault="006A176E" w:rsidP="00650FBF">
      <w:pPr>
        <w:pStyle w:val="ListParagraph"/>
        <w:numPr>
          <w:ilvl w:val="0"/>
          <w:numId w:val="36"/>
        </w:numPr>
        <w:tabs>
          <w:tab w:val="left" w:pos="1134"/>
        </w:tabs>
        <w:ind w:left="0" w:firstLine="709"/>
        <w:jc w:val="both"/>
        <w:rPr>
          <w:b/>
          <w:bCs/>
          <w:szCs w:val="24"/>
        </w:rPr>
      </w:pPr>
      <w:r w:rsidRPr="002221B8">
        <w:rPr>
          <w:b/>
          <w:bCs/>
          <w:szCs w:val="24"/>
        </w:rPr>
        <w:t>Piedāvājumu pretendents var iesniegt līdz 202</w:t>
      </w:r>
      <w:r w:rsidR="00C06FBC">
        <w:rPr>
          <w:b/>
          <w:bCs/>
          <w:szCs w:val="24"/>
        </w:rPr>
        <w:t>4</w:t>
      </w:r>
      <w:r w:rsidRPr="002221B8">
        <w:rPr>
          <w:b/>
          <w:bCs/>
          <w:szCs w:val="24"/>
        </w:rPr>
        <w:t xml:space="preserve">. gada </w:t>
      </w:r>
      <w:r w:rsidR="00203B8C">
        <w:rPr>
          <w:b/>
          <w:bCs/>
          <w:szCs w:val="24"/>
        </w:rPr>
        <w:t>19.jūlija</w:t>
      </w:r>
      <w:r w:rsidR="00203B8C" w:rsidRPr="002221B8">
        <w:rPr>
          <w:b/>
          <w:bCs/>
          <w:szCs w:val="24"/>
        </w:rPr>
        <w:t xml:space="preserve"> </w:t>
      </w:r>
      <w:r w:rsidRPr="002221B8">
        <w:rPr>
          <w:b/>
          <w:bCs/>
          <w:szCs w:val="24"/>
        </w:rPr>
        <w:t xml:space="preserve">plkst. 10.00, nosūtot piedāvājumu uz elektroniskā pasta adresi:  </w:t>
      </w:r>
      <w:r w:rsidR="002F6216">
        <w:rPr>
          <w:b/>
          <w:bCs/>
          <w:szCs w:val="24"/>
        </w:rPr>
        <w:t>Antra.Vimane</w:t>
      </w:r>
      <w:r w:rsidRPr="002221B8">
        <w:rPr>
          <w:b/>
          <w:bCs/>
          <w:szCs w:val="24"/>
        </w:rPr>
        <w:t xml:space="preserve">@vid.gov.lv. </w:t>
      </w:r>
    </w:p>
    <w:p w14:paraId="782CEA40"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szCs w:val="24"/>
        </w:rPr>
        <w:t>Pēc piedāvājuma iesniegšanas termiņa beigām pretendentam nav tiesību mainīt savu piedāvājumu.</w:t>
      </w:r>
    </w:p>
    <w:p w14:paraId="3002ECA4" w14:textId="7B3D236B" w:rsidR="001556D7" w:rsidRPr="00203B8C" w:rsidRDefault="006A176E" w:rsidP="00E31F68">
      <w:pPr>
        <w:pStyle w:val="ListParagraph"/>
        <w:numPr>
          <w:ilvl w:val="0"/>
          <w:numId w:val="36"/>
        </w:numPr>
        <w:tabs>
          <w:tab w:val="left" w:pos="1134"/>
        </w:tabs>
        <w:ind w:left="0" w:firstLine="709"/>
        <w:jc w:val="both"/>
        <w:rPr>
          <w:rFonts w:eastAsia="Times New Roman" w:cs="Times New Roman"/>
          <w:b/>
          <w:bCs/>
          <w:szCs w:val="24"/>
          <w:lang w:eastAsia="lv-LV"/>
        </w:rPr>
      </w:pPr>
      <w:r w:rsidRPr="001556D7">
        <w:rPr>
          <w:rFonts w:eastAsia="Times New Roman" w:cs="Times New Roman"/>
          <w:szCs w:val="24"/>
          <w:lang w:eastAsia="lv-LV"/>
        </w:rPr>
        <w:t xml:space="preserve">Piedāvājumam  jābūt aizsargātam, izmantojot šifrēšanu. </w:t>
      </w:r>
      <w:r w:rsidR="001556D7">
        <w:rPr>
          <w:rFonts w:eastAsia="Times New Roman" w:cs="Times New Roman"/>
          <w:szCs w:val="24"/>
          <w:lang w:eastAsia="lv-LV"/>
        </w:rPr>
        <w:t xml:space="preserve">Instrukciju </w:t>
      </w:r>
      <w:r w:rsidR="001556D7" w:rsidRPr="00203B8C">
        <w:rPr>
          <w:rFonts w:eastAsia="Times New Roman" w:cs="Times New Roman"/>
          <w:szCs w:val="24"/>
          <w:lang w:eastAsia="lv-LV"/>
        </w:rPr>
        <w:t>skat. 1.pielikumā</w:t>
      </w:r>
      <w:r w:rsidR="001556D7" w:rsidRPr="00203B8C">
        <w:rPr>
          <w:rFonts w:eastAsia="Times New Roman" w:cs="Times New Roman"/>
          <w:b/>
          <w:bCs/>
          <w:szCs w:val="24"/>
          <w:lang w:eastAsia="lv-LV"/>
        </w:rPr>
        <w:t xml:space="preserve"> </w:t>
      </w:r>
    </w:p>
    <w:p w14:paraId="00E88328" w14:textId="788EE5DB" w:rsidR="006A176E" w:rsidRPr="00203B8C" w:rsidRDefault="006A176E" w:rsidP="00E31F68">
      <w:pPr>
        <w:pStyle w:val="ListParagraph"/>
        <w:numPr>
          <w:ilvl w:val="0"/>
          <w:numId w:val="36"/>
        </w:numPr>
        <w:tabs>
          <w:tab w:val="left" w:pos="1134"/>
        </w:tabs>
        <w:ind w:left="0" w:firstLine="709"/>
        <w:jc w:val="both"/>
        <w:rPr>
          <w:rFonts w:eastAsia="Times New Roman" w:cs="Times New Roman"/>
          <w:b/>
          <w:bCs/>
          <w:szCs w:val="24"/>
          <w:lang w:eastAsia="lv-LV"/>
        </w:rPr>
      </w:pPr>
      <w:r w:rsidRPr="00203B8C">
        <w:rPr>
          <w:rFonts w:eastAsia="Times New Roman" w:cs="Times New Roman"/>
          <w:b/>
          <w:bCs/>
          <w:szCs w:val="24"/>
          <w:lang w:eastAsia="lv-LV"/>
        </w:rPr>
        <w:t>Piedāvājuma iesniedzējs 202</w:t>
      </w:r>
      <w:r w:rsidR="00C06FBC" w:rsidRPr="00203B8C">
        <w:rPr>
          <w:rFonts w:eastAsia="Times New Roman" w:cs="Times New Roman"/>
          <w:b/>
          <w:bCs/>
          <w:szCs w:val="24"/>
          <w:lang w:eastAsia="lv-LV"/>
        </w:rPr>
        <w:t>4</w:t>
      </w:r>
      <w:r w:rsidRPr="00203B8C">
        <w:rPr>
          <w:rFonts w:eastAsia="Times New Roman" w:cs="Times New Roman"/>
          <w:b/>
          <w:bCs/>
          <w:szCs w:val="24"/>
          <w:lang w:eastAsia="lv-LV"/>
        </w:rPr>
        <w:t xml:space="preserve">. gada </w:t>
      </w:r>
      <w:r w:rsidR="00203B8C" w:rsidRPr="00203B8C">
        <w:rPr>
          <w:rFonts w:eastAsia="Times New Roman" w:cs="Times New Roman"/>
          <w:b/>
          <w:bCs/>
          <w:szCs w:val="24"/>
          <w:lang w:eastAsia="lv-LV"/>
        </w:rPr>
        <w:t>19.jūlijā</w:t>
      </w:r>
      <w:r w:rsidR="00203B8C" w:rsidRPr="00203B8C">
        <w:rPr>
          <w:rFonts w:eastAsia="Times New Roman" w:cs="Times New Roman"/>
          <w:b/>
          <w:bCs/>
          <w:szCs w:val="24"/>
          <w:lang w:eastAsia="lv-LV"/>
        </w:rPr>
        <w:t xml:space="preserve"> </w:t>
      </w:r>
      <w:r w:rsidRPr="00203B8C">
        <w:rPr>
          <w:rFonts w:eastAsia="Times New Roman" w:cs="Times New Roman"/>
          <w:b/>
          <w:bCs/>
          <w:szCs w:val="24"/>
          <w:lang w:eastAsia="lv-LV"/>
        </w:rPr>
        <w:t xml:space="preserve">no plkst. 10.00 līdz plkst. 11.00 </w:t>
      </w:r>
      <w:proofErr w:type="spellStart"/>
      <w:r w:rsidRPr="00203B8C">
        <w:rPr>
          <w:rFonts w:eastAsia="Times New Roman" w:cs="Times New Roman"/>
          <w:b/>
          <w:bCs/>
          <w:szCs w:val="24"/>
          <w:lang w:eastAsia="lv-LV"/>
        </w:rPr>
        <w:t>nosūta</w:t>
      </w:r>
      <w:proofErr w:type="spellEnd"/>
      <w:r w:rsidRPr="00203B8C">
        <w:rPr>
          <w:rFonts w:eastAsia="Times New Roman" w:cs="Times New Roman"/>
          <w:b/>
          <w:bCs/>
          <w:szCs w:val="24"/>
          <w:lang w:eastAsia="lv-LV"/>
        </w:rPr>
        <w:t xml:space="preserve"> uz elektronisko pasta adresi: </w:t>
      </w:r>
      <w:r w:rsidR="002F6216" w:rsidRPr="00203B8C">
        <w:rPr>
          <w:rFonts w:eastAsia="Times New Roman" w:cs="Times New Roman"/>
          <w:b/>
          <w:bCs/>
          <w:szCs w:val="24"/>
          <w:lang w:eastAsia="lv-LV"/>
        </w:rPr>
        <w:t>Antra.Vimane</w:t>
      </w:r>
      <w:r w:rsidRPr="00203B8C">
        <w:rPr>
          <w:rFonts w:eastAsia="Times New Roman" w:cs="Times New Roman"/>
          <w:b/>
          <w:bCs/>
          <w:szCs w:val="24"/>
          <w:lang w:eastAsia="lv-LV"/>
        </w:rPr>
        <w:t xml:space="preserve">@vid.gov.lv paroli (šifru) šifrētā piedāvājuma atvēršanai. </w:t>
      </w:r>
    </w:p>
    <w:p w14:paraId="72FC3C1E" w14:textId="0D84A4CF" w:rsidR="006A176E" w:rsidRPr="00203B8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203B8C">
        <w:rPr>
          <w:rFonts w:eastAsia="Times New Roman" w:cs="Times New Roman"/>
          <w:szCs w:val="24"/>
          <w:lang w:eastAsia="lv-LV"/>
        </w:rPr>
        <w:t>Piedāvājumu, kas nav iesniegts noteiktajā kārtībā vai kas ir iesniegts nešifrētā veidā un/vai kuram</w:t>
      </w:r>
      <w:r w:rsidR="001E7089" w:rsidRPr="00203B8C">
        <w:rPr>
          <w:rFonts w:eastAsia="Times New Roman" w:cs="Times New Roman"/>
          <w:szCs w:val="24"/>
          <w:lang w:eastAsia="lv-LV"/>
        </w:rPr>
        <w:t xml:space="preserve"> šīs sadaļas </w:t>
      </w:r>
      <w:r w:rsidRPr="00203B8C">
        <w:rPr>
          <w:rFonts w:eastAsia="Times New Roman" w:cs="Times New Roman"/>
          <w:szCs w:val="24"/>
          <w:lang w:eastAsia="lv-LV"/>
        </w:rPr>
        <w:t xml:space="preserve"> </w:t>
      </w:r>
      <w:r w:rsidR="002025C7" w:rsidRPr="00203B8C">
        <w:rPr>
          <w:rFonts w:eastAsia="Times New Roman" w:cs="Times New Roman"/>
          <w:szCs w:val="24"/>
          <w:lang w:eastAsia="lv-LV"/>
        </w:rPr>
        <w:t>5</w:t>
      </w:r>
      <w:r w:rsidRPr="00203B8C">
        <w:rPr>
          <w:rFonts w:eastAsia="Times New Roman" w:cs="Times New Roman"/>
          <w:szCs w:val="24"/>
          <w:lang w:eastAsia="lv-LV"/>
        </w:rPr>
        <w:t>.</w:t>
      </w:r>
      <w:r w:rsidR="00350730" w:rsidRPr="00203B8C">
        <w:rPr>
          <w:rFonts w:eastAsia="Times New Roman" w:cs="Times New Roman"/>
          <w:szCs w:val="24"/>
          <w:lang w:eastAsia="lv-LV"/>
        </w:rPr>
        <w:t> </w:t>
      </w:r>
      <w:r w:rsidRPr="00203B8C">
        <w:rPr>
          <w:rFonts w:eastAsia="Times New Roman" w:cs="Times New Roman"/>
          <w:szCs w:val="24"/>
          <w:lang w:eastAsia="lv-LV"/>
        </w:rPr>
        <w:t>punktā noteiktajā termiņā nav atsūtīta parole, Pasūtītājs neizskata.</w:t>
      </w:r>
    </w:p>
    <w:p w14:paraId="26185249" w14:textId="77777777" w:rsidR="001556D7" w:rsidRPr="00203B8C" w:rsidRDefault="001556D7" w:rsidP="001556D7">
      <w:pPr>
        <w:pStyle w:val="ListParagraph"/>
        <w:numPr>
          <w:ilvl w:val="0"/>
          <w:numId w:val="36"/>
        </w:numPr>
        <w:tabs>
          <w:tab w:val="left" w:pos="993"/>
        </w:tabs>
        <w:ind w:left="0" w:firstLine="709"/>
        <w:jc w:val="both"/>
        <w:rPr>
          <w:rFonts w:eastAsia="Times New Roman" w:cs="Times New Roman"/>
          <w:szCs w:val="24"/>
          <w:lang w:eastAsia="lv-LV"/>
        </w:rPr>
      </w:pPr>
      <w:r w:rsidRPr="00203B8C">
        <w:rPr>
          <w:szCs w:val="24"/>
        </w:rPr>
        <w:t xml:space="preserve">Aicinām pretendentu pēc piedāvājuma nosūtīšanas pārliecināties vai tiek saņemta atbilde, </w:t>
      </w:r>
      <w:r w:rsidRPr="00203B8C">
        <w:rPr>
          <w:iCs/>
          <w:szCs w:val="24"/>
        </w:rPr>
        <w:t>kas apliecina piedāvājuma saņemšanu. Atbildes nesaņemšanas gadījumā zvanīt – Antra Vīmane, tel.67120205.</w:t>
      </w:r>
    </w:p>
    <w:bookmarkEnd w:id="12"/>
    <w:p w14:paraId="416D90EC" w14:textId="77777777" w:rsidR="006F41DC" w:rsidRPr="006F41DC" w:rsidRDefault="006F41DC" w:rsidP="006F41DC">
      <w:pPr>
        <w:pStyle w:val="ListParagraph"/>
        <w:tabs>
          <w:tab w:val="left" w:pos="1134"/>
        </w:tabs>
        <w:jc w:val="both"/>
        <w:rPr>
          <w:rFonts w:eastAsia="Times New Roman" w:cs="Times New Roman"/>
          <w:szCs w:val="24"/>
          <w:lang w:eastAsia="lv-LV"/>
        </w:rPr>
      </w:pPr>
    </w:p>
    <w:p w14:paraId="564CCBAC" w14:textId="77777777" w:rsidR="00C21854" w:rsidRPr="00326F16" w:rsidRDefault="00C21854"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5EE1C61F"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67A6CCE" w14:textId="77777777" w:rsidR="00A77531" w:rsidRDefault="00A77531" w:rsidP="00A77531">
      <w:pPr>
        <w:tabs>
          <w:tab w:val="left" w:pos="2127"/>
          <w:tab w:val="left" w:pos="6096"/>
        </w:tabs>
        <w:jc w:val="both"/>
        <w:rPr>
          <w:rFonts w:eastAsia="Times New Roman" w:cs="Times New Roman"/>
          <w:sz w:val="16"/>
          <w:szCs w:val="16"/>
          <w:lang w:eastAsia="lv-LV"/>
        </w:rPr>
      </w:pPr>
    </w:p>
    <w:p w14:paraId="71ACD0A2" w14:textId="2C58E09F" w:rsidR="00A77531"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68ADF399" w14:textId="74672B7E" w:rsidR="001556D7" w:rsidRDefault="001556D7" w:rsidP="00A77531">
      <w:pPr>
        <w:tabs>
          <w:tab w:val="left" w:pos="2127"/>
          <w:tab w:val="left" w:pos="6096"/>
        </w:tabs>
        <w:jc w:val="both"/>
        <w:rPr>
          <w:rFonts w:eastAsia="Times New Roman" w:cs="Times New Roman"/>
          <w:sz w:val="16"/>
          <w:szCs w:val="16"/>
          <w:lang w:eastAsia="lv-LV"/>
        </w:rPr>
      </w:pPr>
    </w:p>
    <w:p w14:paraId="34FC64BB" w14:textId="51B11966" w:rsidR="001556D7" w:rsidRDefault="001556D7" w:rsidP="00A77531">
      <w:pPr>
        <w:tabs>
          <w:tab w:val="left" w:pos="2127"/>
          <w:tab w:val="left" w:pos="6096"/>
        </w:tabs>
        <w:jc w:val="both"/>
        <w:rPr>
          <w:rFonts w:eastAsia="Times New Roman" w:cs="Times New Roman"/>
          <w:sz w:val="16"/>
          <w:szCs w:val="16"/>
          <w:lang w:eastAsia="lv-LV"/>
        </w:rPr>
      </w:pPr>
    </w:p>
    <w:p w14:paraId="12283221" w14:textId="2B17C7D3" w:rsidR="001556D7" w:rsidRDefault="001556D7" w:rsidP="00A77531">
      <w:pPr>
        <w:tabs>
          <w:tab w:val="left" w:pos="2127"/>
          <w:tab w:val="left" w:pos="6096"/>
        </w:tabs>
        <w:jc w:val="both"/>
        <w:rPr>
          <w:rFonts w:eastAsia="Times New Roman" w:cs="Times New Roman"/>
          <w:sz w:val="16"/>
          <w:szCs w:val="16"/>
          <w:lang w:eastAsia="lv-LV"/>
        </w:rPr>
      </w:pPr>
    </w:p>
    <w:p w14:paraId="4A59A718" w14:textId="6C6C1B75" w:rsidR="001556D7" w:rsidRDefault="001556D7" w:rsidP="00A77531">
      <w:pPr>
        <w:tabs>
          <w:tab w:val="left" w:pos="2127"/>
          <w:tab w:val="left" w:pos="6096"/>
        </w:tabs>
        <w:jc w:val="both"/>
        <w:rPr>
          <w:rFonts w:eastAsia="Times New Roman" w:cs="Times New Roman"/>
          <w:sz w:val="16"/>
          <w:szCs w:val="16"/>
          <w:lang w:eastAsia="lv-LV"/>
        </w:rPr>
      </w:pPr>
    </w:p>
    <w:p w14:paraId="0A664C3F" w14:textId="1187C05E" w:rsidR="001556D7" w:rsidRDefault="001556D7" w:rsidP="00A77531">
      <w:pPr>
        <w:tabs>
          <w:tab w:val="left" w:pos="2127"/>
          <w:tab w:val="left" w:pos="6096"/>
        </w:tabs>
        <w:jc w:val="both"/>
        <w:rPr>
          <w:rFonts w:eastAsia="Times New Roman" w:cs="Times New Roman"/>
          <w:sz w:val="16"/>
          <w:szCs w:val="16"/>
          <w:lang w:eastAsia="lv-LV"/>
        </w:rPr>
      </w:pPr>
    </w:p>
    <w:p w14:paraId="1FEB8176" w14:textId="28D23EE5" w:rsidR="001556D7" w:rsidRDefault="001556D7" w:rsidP="00A77531">
      <w:pPr>
        <w:tabs>
          <w:tab w:val="left" w:pos="2127"/>
          <w:tab w:val="left" w:pos="6096"/>
        </w:tabs>
        <w:jc w:val="both"/>
        <w:rPr>
          <w:rFonts w:eastAsia="Times New Roman" w:cs="Times New Roman"/>
          <w:sz w:val="16"/>
          <w:szCs w:val="16"/>
          <w:lang w:eastAsia="lv-LV"/>
        </w:rPr>
      </w:pPr>
    </w:p>
    <w:p w14:paraId="24C3A56B" w14:textId="00ADC5A1" w:rsidR="001556D7" w:rsidRDefault="001556D7" w:rsidP="00A77531">
      <w:pPr>
        <w:tabs>
          <w:tab w:val="left" w:pos="2127"/>
          <w:tab w:val="left" w:pos="6096"/>
        </w:tabs>
        <w:jc w:val="both"/>
        <w:rPr>
          <w:rFonts w:eastAsia="Times New Roman" w:cs="Times New Roman"/>
          <w:sz w:val="16"/>
          <w:szCs w:val="16"/>
          <w:lang w:eastAsia="lv-LV"/>
        </w:rPr>
      </w:pPr>
    </w:p>
    <w:p w14:paraId="2583571B" w14:textId="3AB16154" w:rsidR="001556D7" w:rsidRDefault="001556D7" w:rsidP="00A77531">
      <w:pPr>
        <w:tabs>
          <w:tab w:val="left" w:pos="2127"/>
          <w:tab w:val="left" w:pos="6096"/>
        </w:tabs>
        <w:jc w:val="both"/>
        <w:rPr>
          <w:rFonts w:eastAsia="Times New Roman" w:cs="Times New Roman"/>
          <w:sz w:val="16"/>
          <w:szCs w:val="16"/>
          <w:lang w:eastAsia="lv-LV"/>
        </w:rPr>
      </w:pPr>
    </w:p>
    <w:p w14:paraId="41EFB389" w14:textId="23C77307" w:rsidR="001556D7" w:rsidRDefault="001556D7" w:rsidP="00A77531">
      <w:pPr>
        <w:tabs>
          <w:tab w:val="left" w:pos="2127"/>
          <w:tab w:val="left" w:pos="6096"/>
        </w:tabs>
        <w:jc w:val="both"/>
        <w:rPr>
          <w:rFonts w:eastAsia="Times New Roman" w:cs="Times New Roman"/>
          <w:sz w:val="16"/>
          <w:szCs w:val="16"/>
          <w:lang w:eastAsia="lv-LV"/>
        </w:rPr>
      </w:pPr>
    </w:p>
    <w:p w14:paraId="52CB59A4" w14:textId="5E3ACAF5" w:rsidR="001556D7" w:rsidRDefault="001556D7" w:rsidP="00A77531">
      <w:pPr>
        <w:tabs>
          <w:tab w:val="left" w:pos="2127"/>
          <w:tab w:val="left" w:pos="6096"/>
        </w:tabs>
        <w:jc w:val="both"/>
        <w:rPr>
          <w:rFonts w:eastAsia="Times New Roman" w:cs="Times New Roman"/>
          <w:sz w:val="16"/>
          <w:szCs w:val="16"/>
          <w:lang w:eastAsia="lv-LV"/>
        </w:rPr>
      </w:pPr>
    </w:p>
    <w:p w14:paraId="100B60B6" w14:textId="77777777" w:rsidR="001556D7" w:rsidRDefault="001556D7" w:rsidP="001556D7">
      <w:pPr>
        <w:widowControl w:val="0"/>
        <w:jc w:val="right"/>
        <w:rPr>
          <w:rFonts w:cs="Times New Roman"/>
          <w:sz w:val="20"/>
          <w:szCs w:val="20"/>
        </w:rPr>
      </w:pPr>
      <w:r w:rsidRPr="00AE1BA6">
        <w:rPr>
          <w:rFonts w:cs="Times New Roman"/>
          <w:sz w:val="20"/>
          <w:szCs w:val="20"/>
        </w:rPr>
        <w:t>1.pielikums</w:t>
      </w:r>
    </w:p>
    <w:p w14:paraId="1F89F1B9" w14:textId="77777777" w:rsidR="001556D7" w:rsidRDefault="001556D7" w:rsidP="001556D7">
      <w:pPr>
        <w:widowControl w:val="0"/>
        <w:jc w:val="right"/>
        <w:rPr>
          <w:rFonts w:cs="Times New Roman"/>
          <w:sz w:val="20"/>
          <w:szCs w:val="20"/>
        </w:rPr>
      </w:pPr>
    </w:p>
    <w:p w14:paraId="0A0B0440" w14:textId="77777777" w:rsidR="001556D7" w:rsidRPr="0023453C" w:rsidRDefault="001556D7" w:rsidP="001556D7">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Pr>
          <w:rFonts w:eastAsia="Times New Roman" w:cs="Times New Roman"/>
          <w:b/>
          <w:bCs/>
          <w:szCs w:val="24"/>
          <w:lang w:eastAsia="lv-LV"/>
        </w:rPr>
        <w:t>a</w:t>
      </w:r>
    </w:p>
    <w:p w14:paraId="63AECE02" w14:textId="77777777" w:rsidR="001556D7" w:rsidRDefault="001556D7" w:rsidP="001556D7">
      <w:pPr>
        <w:widowControl w:val="0"/>
        <w:rPr>
          <w:rFonts w:eastAsia="Times New Roman" w:cs="Times New Roman"/>
          <w:szCs w:val="24"/>
          <w:lang w:eastAsia="lv-LV"/>
        </w:rPr>
      </w:pPr>
    </w:p>
    <w:p w14:paraId="44221CDC" w14:textId="77777777" w:rsidR="001556D7" w:rsidRDefault="001556D7" w:rsidP="001556D7">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6BBA009B" w14:textId="77777777" w:rsidR="001556D7" w:rsidRDefault="001556D7" w:rsidP="001556D7">
      <w:pPr>
        <w:pStyle w:val="ListParagraph"/>
        <w:widowControl w:val="0"/>
        <w:numPr>
          <w:ilvl w:val="0"/>
          <w:numId w:val="41"/>
        </w:numPr>
        <w:rPr>
          <w:rFonts w:eastAsia="Times New Roman" w:cs="Times New Roman"/>
          <w:szCs w:val="24"/>
          <w:lang w:eastAsia="lv-LV"/>
        </w:rPr>
      </w:pPr>
      <w:r>
        <w:rPr>
          <w:rFonts w:eastAsia="Times New Roman" w:cs="Times New Roman"/>
          <w:szCs w:val="24"/>
          <w:lang w:eastAsia="lv-LV"/>
        </w:rPr>
        <w:t xml:space="preserve">Uz faila nosaukuma vienu reizi 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59B62E99" w14:textId="77777777" w:rsidR="001556D7" w:rsidRDefault="001556D7" w:rsidP="001556D7">
      <w:pPr>
        <w:pStyle w:val="ListParagraph"/>
        <w:widowControl w:val="0"/>
        <w:numPr>
          <w:ilvl w:val="0"/>
          <w:numId w:val="41"/>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3"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3D2679D3" w14:textId="77777777" w:rsidR="001556D7" w:rsidRDefault="001556D7" w:rsidP="001556D7">
      <w:pPr>
        <w:pStyle w:val="ListParagraph"/>
        <w:widowControl w:val="0"/>
        <w:numPr>
          <w:ilvl w:val="0"/>
          <w:numId w:val="41"/>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81C701E" w14:textId="77777777" w:rsidR="001556D7" w:rsidRDefault="001556D7" w:rsidP="001556D7">
      <w:pPr>
        <w:pStyle w:val="ListParagraph"/>
        <w:widowControl w:val="0"/>
        <w:numPr>
          <w:ilvl w:val="0"/>
          <w:numId w:val="41"/>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4605E7EB" w14:textId="77777777" w:rsidR="001556D7" w:rsidRDefault="001556D7" w:rsidP="001556D7">
      <w:pPr>
        <w:pStyle w:val="ListParagraph"/>
        <w:widowControl w:val="0"/>
        <w:numPr>
          <w:ilvl w:val="0"/>
          <w:numId w:val="41"/>
        </w:numPr>
        <w:rPr>
          <w:rFonts w:eastAsia="Times New Roman" w:cs="Times New Roman"/>
          <w:szCs w:val="24"/>
          <w:lang w:eastAsia="lv-LV"/>
        </w:rPr>
      </w:pPr>
      <w:r w:rsidRPr="0023453C">
        <w:rPr>
          <w:rFonts w:eastAsia="Times New Roman" w:cs="Times New Roman"/>
          <w:szCs w:val="24"/>
          <w:lang w:eastAsia="lv-LV"/>
        </w:rPr>
        <w:t>Labi</w:t>
      </w:r>
      <w:r>
        <w:rPr>
          <w:rFonts w:eastAsia="Times New Roman" w:cs="Times New Roman"/>
          <w:szCs w:val="24"/>
          <w:lang w:eastAsia="lv-LV"/>
        </w:rPr>
        <w:t>;</w:t>
      </w:r>
    </w:p>
    <w:p w14:paraId="6B9F04F9" w14:textId="77777777" w:rsidR="001556D7" w:rsidRPr="0023453C" w:rsidRDefault="001556D7" w:rsidP="001556D7">
      <w:pPr>
        <w:pStyle w:val="ListParagraph"/>
        <w:widowControl w:val="0"/>
        <w:numPr>
          <w:ilvl w:val="0"/>
          <w:numId w:val="41"/>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 – </w:t>
      </w:r>
      <w:hyperlink r:id="rId14" w:history="1">
        <w:r w:rsidRPr="00091042">
          <w:rPr>
            <w:rStyle w:val="Hyperlink"/>
            <w:rFonts w:eastAsia="Times New Roman" w:cs="Times New Roman"/>
            <w:szCs w:val="24"/>
            <w:lang w:eastAsia="lv-LV"/>
          </w:rPr>
          <w:t>https://www.eparaksts.lv/lv/</w:t>
        </w:r>
      </w:hyperlink>
      <w:r>
        <w:rPr>
          <w:rFonts w:eastAsia="Times New Roman" w:cs="Times New Roman"/>
          <w:szCs w:val="24"/>
          <w:lang w:eastAsia="lv-LV"/>
        </w:rPr>
        <w:t xml:space="preserve">. </w:t>
      </w:r>
    </w:p>
    <w:p w14:paraId="4E8EC628" w14:textId="77777777" w:rsidR="001556D7" w:rsidRDefault="001556D7" w:rsidP="001556D7">
      <w:pPr>
        <w:widowControl w:val="0"/>
        <w:rPr>
          <w:rFonts w:cs="Times New Roman"/>
          <w:sz w:val="20"/>
          <w:szCs w:val="20"/>
        </w:rPr>
      </w:pPr>
    </w:p>
    <w:p w14:paraId="108905CE" w14:textId="7BEDB676" w:rsidR="001556D7" w:rsidRDefault="001556D7" w:rsidP="00A77531">
      <w:pPr>
        <w:tabs>
          <w:tab w:val="left" w:pos="2127"/>
          <w:tab w:val="left" w:pos="6096"/>
        </w:tabs>
        <w:jc w:val="both"/>
        <w:rPr>
          <w:rFonts w:eastAsia="Times New Roman" w:cs="Times New Roman"/>
          <w:sz w:val="16"/>
          <w:szCs w:val="16"/>
          <w:lang w:eastAsia="lv-LV"/>
        </w:rPr>
      </w:pPr>
      <w:r>
        <w:rPr>
          <w:rFonts w:cs="Times New Roman"/>
          <w:noProof/>
          <w:sz w:val="20"/>
          <w:szCs w:val="20"/>
        </w:rPr>
        <w:drawing>
          <wp:inline distT="0" distB="0" distL="0" distR="0" wp14:anchorId="697DBB16" wp14:editId="177F1C54">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4F6356CE" w14:textId="3105FD45" w:rsidR="001556D7" w:rsidRDefault="001556D7" w:rsidP="00A77531">
      <w:pPr>
        <w:tabs>
          <w:tab w:val="left" w:pos="2127"/>
          <w:tab w:val="left" w:pos="6096"/>
        </w:tabs>
        <w:jc w:val="both"/>
        <w:rPr>
          <w:rFonts w:eastAsia="Times New Roman" w:cs="Times New Roman"/>
          <w:sz w:val="16"/>
          <w:szCs w:val="16"/>
          <w:lang w:eastAsia="lv-LV"/>
        </w:rPr>
      </w:pPr>
    </w:p>
    <w:p w14:paraId="10BFF73D" w14:textId="17B44E71" w:rsidR="001556D7" w:rsidRPr="005C0D7A" w:rsidRDefault="001556D7" w:rsidP="00A77531">
      <w:pPr>
        <w:tabs>
          <w:tab w:val="left" w:pos="2127"/>
          <w:tab w:val="left" w:pos="6096"/>
        </w:tabs>
        <w:jc w:val="both"/>
        <w:rPr>
          <w:rFonts w:eastAsia="Times New Roman" w:cs="Times New Roman"/>
          <w:sz w:val="16"/>
          <w:szCs w:val="16"/>
          <w:lang w:eastAsia="lv-LV"/>
        </w:rPr>
      </w:pPr>
      <w:r>
        <w:rPr>
          <w:noProof/>
        </w:rPr>
        <w:lastRenderedPageBreak/>
        <w:drawing>
          <wp:inline distT="0" distB="0" distL="0" distR="0" wp14:anchorId="7B321539" wp14:editId="4B65132F">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229695" cy="3219336"/>
                    </a:xfrm>
                    <a:prstGeom prst="rect">
                      <a:avLst/>
                    </a:prstGeom>
                  </pic:spPr>
                </pic:pic>
              </a:graphicData>
            </a:graphic>
          </wp:inline>
        </w:drawing>
      </w:r>
    </w:p>
    <w:p w14:paraId="6847FB43" w14:textId="77777777" w:rsidR="001556D7" w:rsidRDefault="001556D7" w:rsidP="001556D7">
      <w:pPr>
        <w:widowControl w:val="0"/>
        <w:rPr>
          <w:rFonts w:cs="Times New Roman"/>
          <w:sz w:val="20"/>
          <w:szCs w:val="20"/>
        </w:rPr>
      </w:pPr>
    </w:p>
    <w:p w14:paraId="2C7F1D39" w14:textId="77777777" w:rsidR="001556D7" w:rsidRDefault="001556D7" w:rsidP="001556D7">
      <w:pPr>
        <w:widowControl w:val="0"/>
        <w:rPr>
          <w:rFonts w:cs="Times New Roman"/>
          <w:sz w:val="20"/>
          <w:szCs w:val="20"/>
        </w:rPr>
      </w:pPr>
      <w:r>
        <w:rPr>
          <w:rFonts w:cs="Times New Roman"/>
          <w:sz w:val="20"/>
          <w:szCs w:val="20"/>
        </w:rPr>
        <w:t xml:space="preserve">Izveidotais šifrētais piedāvājums (dzeltenā mapīte).  </w:t>
      </w:r>
    </w:p>
    <w:p w14:paraId="0A1C2001" w14:textId="17FE925B" w:rsidR="003B3847" w:rsidRDefault="001556D7" w:rsidP="00A77531">
      <w:pPr>
        <w:widowControl w:val="0"/>
        <w:rPr>
          <w:rFonts w:cs="Times New Roman"/>
          <w:sz w:val="20"/>
          <w:szCs w:val="20"/>
        </w:rPr>
      </w:pPr>
      <w:r>
        <w:rPr>
          <w:noProof/>
        </w:rPr>
        <w:drawing>
          <wp:inline distT="0" distB="0" distL="0" distR="0" wp14:anchorId="1C417957" wp14:editId="16D8AEA3">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3B3847" w:rsidSect="00385EAD">
      <w:headerReference w:type="even" r:id="rId18"/>
      <w:headerReference w:type="default" r:id="rId19"/>
      <w:footerReference w:type="even" r:id="rId20"/>
      <w:footerReference w:type="default" r:id="rId21"/>
      <w:headerReference w:type="first" r:id="rId22"/>
      <w:footerReference w:type="first" r:id="rId2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008355" w14:textId="77777777" w:rsidR="000052A3" w:rsidRDefault="000052A3" w:rsidP="00183526">
      <w:r>
        <w:separator/>
      </w:r>
    </w:p>
  </w:endnote>
  <w:endnote w:type="continuationSeparator" w:id="0">
    <w:p w14:paraId="2A17AF1C" w14:textId="77777777" w:rsidR="000052A3" w:rsidRDefault="000052A3" w:rsidP="00183526">
      <w:r>
        <w:continuationSeparator/>
      </w:r>
    </w:p>
  </w:endnote>
  <w:endnote w:type="continuationNotice" w:id="1">
    <w:p w14:paraId="0CE140AB" w14:textId="77777777" w:rsidR="000052A3" w:rsidRDefault="000052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03AACB" w14:textId="77777777" w:rsidR="000052A3" w:rsidRDefault="000052A3" w:rsidP="00183526">
      <w:r>
        <w:separator/>
      </w:r>
    </w:p>
  </w:footnote>
  <w:footnote w:type="continuationSeparator" w:id="0">
    <w:p w14:paraId="359CA650" w14:textId="77777777" w:rsidR="000052A3" w:rsidRDefault="000052A3" w:rsidP="00183526">
      <w:r>
        <w:continuationSeparator/>
      </w:r>
    </w:p>
  </w:footnote>
  <w:footnote w:type="continuationNotice" w:id="1">
    <w:p w14:paraId="3BB1E39E" w14:textId="77777777" w:rsidR="000052A3" w:rsidRDefault="000052A3"/>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12CDB45F" w14:textId="77777777" w:rsidR="00AA5902" w:rsidRDefault="00AA5902" w:rsidP="00AA5902">
      <w:pPr>
        <w:pStyle w:val="FootnoteText"/>
        <w:jc w:val="both"/>
      </w:pPr>
      <w:r>
        <w:rPr>
          <w:rStyle w:val="FootnoteReference"/>
        </w:rPr>
        <w:footnoteRef/>
      </w:r>
      <w:r>
        <w:t xml:space="preserve"> </w:t>
      </w:r>
      <w:r>
        <w:rPr>
          <w:i/>
        </w:rPr>
        <w:t xml:space="preserve">Aizpilda pretendents, ierakstot vārdu </w:t>
      </w:r>
      <w:r>
        <w:rPr>
          <w:b/>
          <w:i/>
        </w:rPr>
        <w:t>„APLIECINĀM”</w:t>
      </w:r>
      <w:r>
        <w:rPr>
          <w:i/>
        </w:rPr>
        <w:t xml:space="preserve"> vai </w:t>
      </w:r>
      <w:r>
        <w:rPr>
          <w:b/>
          <w:i/>
        </w:rPr>
        <w:t>“NODROŠINĀSIM”</w:t>
      </w:r>
      <w:r>
        <w:rPr>
          <w:i/>
        </w:rPr>
        <w:t>, vai</w:t>
      </w:r>
      <w:r>
        <w:rPr>
          <w:b/>
          <w:i/>
        </w:rPr>
        <w:t xml:space="preserve"> „PIEKRĪTAM”</w:t>
      </w:r>
      <w:r>
        <w:rPr>
          <w:i/>
        </w:rPr>
        <w:t>, vai citādi raksturojot savas spējas nodrošināt prasību ievērošanu.</w:t>
      </w:r>
    </w:p>
  </w:footnote>
  <w:footnote w:id="4">
    <w:p w14:paraId="788D4A2B" w14:textId="77777777" w:rsidR="00AA5902" w:rsidRDefault="00AA5902" w:rsidP="00AA5902">
      <w:pPr>
        <w:pStyle w:val="FootnoteText"/>
        <w:jc w:val="both"/>
      </w:pPr>
      <w:r>
        <w:rPr>
          <w:rStyle w:val="FootnoteReference"/>
        </w:rPr>
        <w:footnoteRef/>
      </w:r>
      <w:r>
        <w:t xml:space="preserve"> </w:t>
      </w:r>
      <w:r w:rsidRPr="007E3931">
        <w:rPr>
          <w:i/>
        </w:rPr>
        <w:t>Pretendentam jānorāda piedāvātās Preces tehniskie parametri tādā detalizācijas pakāpē, lai būtu iespējams pārliecināties par piedāvājuma atbilstību tehniskās specifikācijas prasībām.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9"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C5E28B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5"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7" w15:restartNumberingAfterBreak="0">
    <w:nsid w:val="4C731C95"/>
    <w:multiLevelType w:val="multilevel"/>
    <w:tmpl w:val="B7B645A6"/>
    <w:lvl w:ilvl="0">
      <w:start w:val="1"/>
      <w:numFmt w:val="decimal"/>
      <w:lvlText w:val="%1."/>
      <w:lvlJc w:val="left"/>
      <w:pPr>
        <w:ind w:left="1211"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8"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4"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6"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4D84CDE"/>
    <w:multiLevelType w:val="multilevel"/>
    <w:tmpl w:val="CAD4A8E4"/>
    <w:lvl w:ilvl="0">
      <w:start w:val="1"/>
      <w:numFmt w:val="decimal"/>
      <w:lvlText w:val="%1."/>
      <w:lvlJc w:val="left"/>
      <w:pPr>
        <w:ind w:left="360" w:hanging="360"/>
      </w:pPr>
      <w:rPr>
        <w:rFonts w:ascii="Times New Roman" w:hAnsi="Times New Roman" w:cs="Times New Roman" w:hint="default"/>
        <w:b/>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8"/>
  </w:num>
  <w:num w:numId="2" w16cid:durableId="1500927709">
    <w:abstractNumId w:val="20"/>
  </w:num>
  <w:num w:numId="3" w16cid:durableId="767383059">
    <w:abstractNumId w:val="1"/>
  </w:num>
  <w:num w:numId="4" w16cid:durableId="771781543">
    <w:abstractNumId w:val="34"/>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5"/>
  </w:num>
  <w:num w:numId="9" w16cid:durableId="145441477">
    <w:abstractNumId w:val="17"/>
  </w:num>
  <w:num w:numId="10" w16cid:durableId="112673181">
    <w:abstractNumId w:val="3"/>
  </w:num>
  <w:num w:numId="11" w16cid:durableId="41056034">
    <w:abstractNumId w:val="10"/>
  </w:num>
  <w:num w:numId="12" w16cid:durableId="1926918543">
    <w:abstractNumId w:val="30"/>
  </w:num>
  <w:num w:numId="13" w16cid:durableId="1606426433">
    <w:abstractNumId w:val="7"/>
  </w:num>
  <w:num w:numId="14" w16cid:durableId="298806307">
    <w:abstractNumId w:val="37"/>
  </w:num>
  <w:num w:numId="15" w16cid:durableId="1364211704">
    <w:abstractNumId w:val="28"/>
  </w:num>
  <w:num w:numId="16" w16cid:durableId="1727993836">
    <w:abstractNumId w:val="26"/>
  </w:num>
  <w:num w:numId="17" w16cid:durableId="185801260">
    <w:abstractNumId w:val="6"/>
  </w:num>
  <w:num w:numId="18" w16cid:durableId="1604146751">
    <w:abstractNumId w:val="5"/>
  </w:num>
  <w:num w:numId="19" w16cid:durableId="82386620">
    <w:abstractNumId w:val="39"/>
  </w:num>
  <w:num w:numId="20" w16cid:durableId="791241671">
    <w:abstractNumId w:val="2"/>
  </w:num>
  <w:num w:numId="21" w16cid:durableId="1472362145">
    <w:abstractNumId w:val="16"/>
  </w:num>
  <w:num w:numId="22" w16cid:durableId="1099524379">
    <w:abstractNumId w:val="32"/>
  </w:num>
  <w:num w:numId="23" w16cid:durableId="122433928">
    <w:abstractNumId w:val="25"/>
  </w:num>
  <w:num w:numId="24" w16cid:durableId="1359232207">
    <w:abstractNumId w:val="36"/>
  </w:num>
  <w:num w:numId="25" w16cid:durableId="303237464">
    <w:abstractNumId w:val="8"/>
  </w:num>
  <w:num w:numId="26" w16cid:durableId="562646045">
    <w:abstractNumId w:val="22"/>
  </w:num>
  <w:num w:numId="27" w16cid:durableId="616837573">
    <w:abstractNumId w:val="19"/>
  </w:num>
  <w:num w:numId="28" w16cid:durableId="1285425847">
    <w:abstractNumId w:val="14"/>
  </w:num>
  <w:num w:numId="29" w16cid:durableId="255789602">
    <w:abstractNumId w:val="12"/>
  </w:num>
  <w:num w:numId="30" w16cid:durableId="1185361322">
    <w:abstractNumId w:val="13"/>
  </w:num>
  <w:num w:numId="31" w16cid:durableId="1199126460">
    <w:abstractNumId w:val="33"/>
  </w:num>
  <w:num w:numId="32" w16cid:durableId="911039321">
    <w:abstractNumId w:val="27"/>
  </w:num>
  <w:num w:numId="33" w16cid:durableId="2107341477">
    <w:abstractNumId w:val="24"/>
  </w:num>
  <w:num w:numId="34" w16cid:durableId="1821925811">
    <w:abstractNumId w:val="0"/>
  </w:num>
  <w:num w:numId="35" w16cid:durableId="838889223">
    <w:abstractNumId w:val="31"/>
  </w:num>
  <w:num w:numId="36" w16cid:durableId="1652055705">
    <w:abstractNumId w:val="21"/>
  </w:num>
  <w:num w:numId="37" w16cid:durableId="1669020823">
    <w:abstractNumId w:val="0"/>
  </w:num>
  <w:num w:numId="38" w16cid:durableId="1021661606">
    <w:abstractNumId w:val="0"/>
  </w:num>
  <w:num w:numId="39" w16cid:durableId="206072610">
    <w:abstractNumId w:val="9"/>
  </w:num>
  <w:num w:numId="40" w16cid:durableId="1246963169">
    <w:abstractNumId w:val="38"/>
  </w:num>
  <w:num w:numId="41" w16cid:durableId="405343230">
    <w:abstractNumId w:val="29"/>
  </w:num>
  <w:num w:numId="42" w16cid:durableId="189962865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2A3"/>
    <w:rsid w:val="000059E0"/>
    <w:rsid w:val="00005E79"/>
    <w:rsid w:val="00006C2C"/>
    <w:rsid w:val="00007175"/>
    <w:rsid w:val="00007EBB"/>
    <w:rsid w:val="00010EA7"/>
    <w:rsid w:val="000128BA"/>
    <w:rsid w:val="000134CD"/>
    <w:rsid w:val="00013D84"/>
    <w:rsid w:val="0001472D"/>
    <w:rsid w:val="00014CEA"/>
    <w:rsid w:val="00014DFD"/>
    <w:rsid w:val="000253D3"/>
    <w:rsid w:val="00025B6C"/>
    <w:rsid w:val="00032351"/>
    <w:rsid w:val="000341F3"/>
    <w:rsid w:val="00034770"/>
    <w:rsid w:val="00054748"/>
    <w:rsid w:val="00055163"/>
    <w:rsid w:val="00056721"/>
    <w:rsid w:val="0006163F"/>
    <w:rsid w:val="00061AAB"/>
    <w:rsid w:val="000664A4"/>
    <w:rsid w:val="00070641"/>
    <w:rsid w:val="00070B01"/>
    <w:rsid w:val="00075626"/>
    <w:rsid w:val="000776A7"/>
    <w:rsid w:val="00082664"/>
    <w:rsid w:val="00085BE6"/>
    <w:rsid w:val="00086A7A"/>
    <w:rsid w:val="00087D18"/>
    <w:rsid w:val="0009245D"/>
    <w:rsid w:val="000A0838"/>
    <w:rsid w:val="000A163C"/>
    <w:rsid w:val="000A3F84"/>
    <w:rsid w:val="000B29D6"/>
    <w:rsid w:val="000C23CD"/>
    <w:rsid w:val="000C6592"/>
    <w:rsid w:val="000D2092"/>
    <w:rsid w:val="000D2954"/>
    <w:rsid w:val="000D467E"/>
    <w:rsid w:val="000D7490"/>
    <w:rsid w:val="000E345B"/>
    <w:rsid w:val="000F4217"/>
    <w:rsid w:val="000F5054"/>
    <w:rsid w:val="001026E7"/>
    <w:rsid w:val="001034CB"/>
    <w:rsid w:val="0010542E"/>
    <w:rsid w:val="00112522"/>
    <w:rsid w:val="00112C30"/>
    <w:rsid w:val="00113380"/>
    <w:rsid w:val="00122319"/>
    <w:rsid w:val="00123564"/>
    <w:rsid w:val="00127A17"/>
    <w:rsid w:val="00127DB0"/>
    <w:rsid w:val="00130128"/>
    <w:rsid w:val="001338F7"/>
    <w:rsid w:val="0013790B"/>
    <w:rsid w:val="001412FA"/>
    <w:rsid w:val="00145383"/>
    <w:rsid w:val="00147A96"/>
    <w:rsid w:val="00153721"/>
    <w:rsid w:val="00154282"/>
    <w:rsid w:val="00154725"/>
    <w:rsid w:val="001556D7"/>
    <w:rsid w:val="001574FD"/>
    <w:rsid w:val="00162D66"/>
    <w:rsid w:val="0016491C"/>
    <w:rsid w:val="00166847"/>
    <w:rsid w:val="00166D68"/>
    <w:rsid w:val="0016742B"/>
    <w:rsid w:val="0017122C"/>
    <w:rsid w:val="001737B5"/>
    <w:rsid w:val="001834F2"/>
    <w:rsid w:val="00183526"/>
    <w:rsid w:val="0019250D"/>
    <w:rsid w:val="00193220"/>
    <w:rsid w:val="001940CB"/>
    <w:rsid w:val="00194A2E"/>
    <w:rsid w:val="00195B3F"/>
    <w:rsid w:val="001A00E5"/>
    <w:rsid w:val="001A1CC5"/>
    <w:rsid w:val="001B1734"/>
    <w:rsid w:val="001B293F"/>
    <w:rsid w:val="001B3229"/>
    <w:rsid w:val="001B77CF"/>
    <w:rsid w:val="001C0483"/>
    <w:rsid w:val="001C28B3"/>
    <w:rsid w:val="001C327F"/>
    <w:rsid w:val="001D0800"/>
    <w:rsid w:val="001D08A3"/>
    <w:rsid w:val="001D6A6E"/>
    <w:rsid w:val="001D7F8C"/>
    <w:rsid w:val="001E1C18"/>
    <w:rsid w:val="001E22B4"/>
    <w:rsid w:val="001E7089"/>
    <w:rsid w:val="001E7C30"/>
    <w:rsid w:val="001F0206"/>
    <w:rsid w:val="001F1B7B"/>
    <w:rsid w:val="001F424B"/>
    <w:rsid w:val="001F75B4"/>
    <w:rsid w:val="002025C7"/>
    <w:rsid w:val="00203B8C"/>
    <w:rsid w:val="00207472"/>
    <w:rsid w:val="00211D3D"/>
    <w:rsid w:val="00212746"/>
    <w:rsid w:val="00217107"/>
    <w:rsid w:val="002221B8"/>
    <w:rsid w:val="00227D10"/>
    <w:rsid w:val="00231AAF"/>
    <w:rsid w:val="00233CE4"/>
    <w:rsid w:val="00233DB3"/>
    <w:rsid w:val="00235032"/>
    <w:rsid w:val="00236B9A"/>
    <w:rsid w:val="00240842"/>
    <w:rsid w:val="00243089"/>
    <w:rsid w:val="0024395C"/>
    <w:rsid w:val="00247646"/>
    <w:rsid w:val="00251438"/>
    <w:rsid w:val="00252978"/>
    <w:rsid w:val="002540C5"/>
    <w:rsid w:val="00254D9C"/>
    <w:rsid w:val="00257E53"/>
    <w:rsid w:val="00263A8B"/>
    <w:rsid w:val="00264ACD"/>
    <w:rsid w:val="002652F2"/>
    <w:rsid w:val="00275CE1"/>
    <w:rsid w:val="002821EA"/>
    <w:rsid w:val="002867D5"/>
    <w:rsid w:val="0029358F"/>
    <w:rsid w:val="002A574D"/>
    <w:rsid w:val="002A630D"/>
    <w:rsid w:val="002A72E0"/>
    <w:rsid w:val="002B0FCF"/>
    <w:rsid w:val="002B334F"/>
    <w:rsid w:val="002B79AD"/>
    <w:rsid w:val="002C3CA6"/>
    <w:rsid w:val="002D2490"/>
    <w:rsid w:val="002D299B"/>
    <w:rsid w:val="002E4F68"/>
    <w:rsid w:val="002E7319"/>
    <w:rsid w:val="002E74A7"/>
    <w:rsid w:val="002F42A8"/>
    <w:rsid w:val="002F4891"/>
    <w:rsid w:val="002F6216"/>
    <w:rsid w:val="002F797F"/>
    <w:rsid w:val="003127E8"/>
    <w:rsid w:val="00313B3B"/>
    <w:rsid w:val="00320940"/>
    <w:rsid w:val="00320A84"/>
    <w:rsid w:val="003219DE"/>
    <w:rsid w:val="00321B9B"/>
    <w:rsid w:val="003261FB"/>
    <w:rsid w:val="00326F16"/>
    <w:rsid w:val="00331763"/>
    <w:rsid w:val="00333C47"/>
    <w:rsid w:val="00335D4E"/>
    <w:rsid w:val="00337B84"/>
    <w:rsid w:val="003435AD"/>
    <w:rsid w:val="00350730"/>
    <w:rsid w:val="00354E17"/>
    <w:rsid w:val="00360B63"/>
    <w:rsid w:val="00361DFE"/>
    <w:rsid w:val="00363CC4"/>
    <w:rsid w:val="00363DA9"/>
    <w:rsid w:val="003648D2"/>
    <w:rsid w:val="0037158A"/>
    <w:rsid w:val="003723E1"/>
    <w:rsid w:val="00373DE8"/>
    <w:rsid w:val="003806B3"/>
    <w:rsid w:val="003828F1"/>
    <w:rsid w:val="0038448D"/>
    <w:rsid w:val="00384803"/>
    <w:rsid w:val="00385EAD"/>
    <w:rsid w:val="003915D0"/>
    <w:rsid w:val="003A3B43"/>
    <w:rsid w:val="003B3847"/>
    <w:rsid w:val="003B3F08"/>
    <w:rsid w:val="003B426A"/>
    <w:rsid w:val="003B569E"/>
    <w:rsid w:val="003B5C4E"/>
    <w:rsid w:val="003B60DC"/>
    <w:rsid w:val="003C2BE6"/>
    <w:rsid w:val="003C3738"/>
    <w:rsid w:val="003C3BDC"/>
    <w:rsid w:val="003D6890"/>
    <w:rsid w:val="003E20DD"/>
    <w:rsid w:val="003E3655"/>
    <w:rsid w:val="003E5984"/>
    <w:rsid w:val="003E5C05"/>
    <w:rsid w:val="003E6C78"/>
    <w:rsid w:val="003F08E4"/>
    <w:rsid w:val="003F4BD9"/>
    <w:rsid w:val="003F5A0F"/>
    <w:rsid w:val="00400A3B"/>
    <w:rsid w:val="0040277E"/>
    <w:rsid w:val="00404493"/>
    <w:rsid w:val="004060B7"/>
    <w:rsid w:val="00412D93"/>
    <w:rsid w:val="00413119"/>
    <w:rsid w:val="00421687"/>
    <w:rsid w:val="0042318C"/>
    <w:rsid w:val="00425584"/>
    <w:rsid w:val="00425C2C"/>
    <w:rsid w:val="004308E1"/>
    <w:rsid w:val="00433E2B"/>
    <w:rsid w:val="00437B95"/>
    <w:rsid w:val="00443A9C"/>
    <w:rsid w:val="00443C4E"/>
    <w:rsid w:val="00445A1A"/>
    <w:rsid w:val="00450B69"/>
    <w:rsid w:val="004567F0"/>
    <w:rsid w:val="00466C6B"/>
    <w:rsid w:val="00475B0E"/>
    <w:rsid w:val="00482BC0"/>
    <w:rsid w:val="0048494D"/>
    <w:rsid w:val="00484C79"/>
    <w:rsid w:val="00485755"/>
    <w:rsid w:val="00486BEC"/>
    <w:rsid w:val="0049218D"/>
    <w:rsid w:val="00497900"/>
    <w:rsid w:val="004A4A69"/>
    <w:rsid w:val="004B36DC"/>
    <w:rsid w:val="004B3C64"/>
    <w:rsid w:val="004B47CE"/>
    <w:rsid w:val="004B501C"/>
    <w:rsid w:val="004B67A8"/>
    <w:rsid w:val="004C4561"/>
    <w:rsid w:val="004D27CA"/>
    <w:rsid w:val="004D2AC6"/>
    <w:rsid w:val="004D2CB9"/>
    <w:rsid w:val="004D71E0"/>
    <w:rsid w:val="004D79E1"/>
    <w:rsid w:val="004F0060"/>
    <w:rsid w:val="004F1FBD"/>
    <w:rsid w:val="004F2341"/>
    <w:rsid w:val="004F2FB9"/>
    <w:rsid w:val="004F5582"/>
    <w:rsid w:val="004F6E4A"/>
    <w:rsid w:val="004F7F5C"/>
    <w:rsid w:val="00501FAC"/>
    <w:rsid w:val="00502105"/>
    <w:rsid w:val="0050373D"/>
    <w:rsid w:val="00505429"/>
    <w:rsid w:val="00505579"/>
    <w:rsid w:val="00506459"/>
    <w:rsid w:val="00506FAA"/>
    <w:rsid w:val="00510A87"/>
    <w:rsid w:val="0051172B"/>
    <w:rsid w:val="00512266"/>
    <w:rsid w:val="005151CE"/>
    <w:rsid w:val="005169C7"/>
    <w:rsid w:val="0052064A"/>
    <w:rsid w:val="00522051"/>
    <w:rsid w:val="005226C2"/>
    <w:rsid w:val="00526901"/>
    <w:rsid w:val="00531E9F"/>
    <w:rsid w:val="005449CA"/>
    <w:rsid w:val="005478D1"/>
    <w:rsid w:val="005508CE"/>
    <w:rsid w:val="00550C85"/>
    <w:rsid w:val="005519D6"/>
    <w:rsid w:val="00552D7C"/>
    <w:rsid w:val="0055402F"/>
    <w:rsid w:val="005573A4"/>
    <w:rsid w:val="005641EB"/>
    <w:rsid w:val="00565858"/>
    <w:rsid w:val="00566785"/>
    <w:rsid w:val="00566939"/>
    <w:rsid w:val="005706CA"/>
    <w:rsid w:val="005878B6"/>
    <w:rsid w:val="00592ECD"/>
    <w:rsid w:val="005933A4"/>
    <w:rsid w:val="0059620C"/>
    <w:rsid w:val="005A703E"/>
    <w:rsid w:val="005A7A46"/>
    <w:rsid w:val="005B5EAB"/>
    <w:rsid w:val="005C2607"/>
    <w:rsid w:val="005C6571"/>
    <w:rsid w:val="005D40C9"/>
    <w:rsid w:val="005E63A5"/>
    <w:rsid w:val="005E6EE6"/>
    <w:rsid w:val="005F1C2B"/>
    <w:rsid w:val="00601696"/>
    <w:rsid w:val="0060292D"/>
    <w:rsid w:val="00603899"/>
    <w:rsid w:val="00604DB2"/>
    <w:rsid w:val="00604DD6"/>
    <w:rsid w:val="00604EC8"/>
    <w:rsid w:val="00612059"/>
    <w:rsid w:val="006167EF"/>
    <w:rsid w:val="00617097"/>
    <w:rsid w:val="006170E0"/>
    <w:rsid w:val="0063092F"/>
    <w:rsid w:val="00631456"/>
    <w:rsid w:val="006335A4"/>
    <w:rsid w:val="0063748D"/>
    <w:rsid w:val="00637E4B"/>
    <w:rsid w:val="006447C9"/>
    <w:rsid w:val="0064495E"/>
    <w:rsid w:val="00646770"/>
    <w:rsid w:val="00650FBF"/>
    <w:rsid w:val="0065165A"/>
    <w:rsid w:val="00652046"/>
    <w:rsid w:val="00654B90"/>
    <w:rsid w:val="006611D4"/>
    <w:rsid w:val="00662052"/>
    <w:rsid w:val="00662A90"/>
    <w:rsid w:val="00664DB9"/>
    <w:rsid w:val="006660EF"/>
    <w:rsid w:val="00666267"/>
    <w:rsid w:val="00667512"/>
    <w:rsid w:val="00671A63"/>
    <w:rsid w:val="00672879"/>
    <w:rsid w:val="00674450"/>
    <w:rsid w:val="00675333"/>
    <w:rsid w:val="006753DC"/>
    <w:rsid w:val="006765C8"/>
    <w:rsid w:val="006775A3"/>
    <w:rsid w:val="00680D22"/>
    <w:rsid w:val="00683F78"/>
    <w:rsid w:val="0068632A"/>
    <w:rsid w:val="0069319E"/>
    <w:rsid w:val="00697781"/>
    <w:rsid w:val="006A05DD"/>
    <w:rsid w:val="006A0FEE"/>
    <w:rsid w:val="006A176E"/>
    <w:rsid w:val="006A1B64"/>
    <w:rsid w:val="006A1EB2"/>
    <w:rsid w:val="006A6D7C"/>
    <w:rsid w:val="006B1729"/>
    <w:rsid w:val="006B4756"/>
    <w:rsid w:val="006B5BF8"/>
    <w:rsid w:val="006B6715"/>
    <w:rsid w:val="006C6414"/>
    <w:rsid w:val="006D6B57"/>
    <w:rsid w:val="006D7451"/>
    <w:rsid w:val="006E1284"/>
    <w:rsid w:val="006E1EED"/>
    <w:rsid w:val="006E2BD1"/>
    <w:rsid w:val="006E2C24"/>
    <w:rsid w:val="006E3CA1"/>
    <w:rsid w:val="006F3D91"/>
    <w:rsid w:val="006F41DC"/>
    <w:rsid w:val="006F5FC3"/>
    <w:rsid w:val="006F7418"/>
    <w:rsid w:val="00706B3F"/>
    <w:rsid w:val="0071542A"/>
    <w:rsid w:val="00716500"/>
    <w:rsid w:val="00716787"/>
    <w:rsid w:val="00716850"/>
    <w:rsid w:val="00717370"/>
    <w:rsid w:val="007200B0"/>
    <w:rsid w:val="00720779"/>
    <w:rsid w:val="00720948"/>
    <w:rsid w:val="007312E1"/>
    <w:rsid w:val="007315BB"/>
    <w:rsid w:val="00731AF5"/>
    <w:rsid w:val="00736C4C"/>
    <w:rsid w:val="007453D4"/>
    <w:rsid w:val="007462BE"/>
    <w:rsid w:val="0074644B"/>
    <w:rsid w:val="007467D2"/>
    <w:rsid w:val="00747953"/>
    <w:rsid w:val="007536EA"/>
    <w:rsid w:val="00754E62"/>
    <w:rsid w:val="00761FF8"/>
    <w:rsid w:val="007636B3"/>
    <w:rsid w:val="00767071"/>
    <w:rsid w:val="0077090C"/>
    <w:rsid w:val="007728B1"/>
    <w:rsid w:val="00784B6B"/>
    <w:rsid w:val="007904D3"/>
    <w:rsid w:val="00792541"/>
    <w:rsid w:val="00794D30"/>
    <w:rsid w:val="00794E85"/>
    <w:rsid w:val="007A1723"/>
    <w:rsid w:val="007A3B50"/>
    <w:rsid w:val="007A7ED3"/>
    <w:rsid w:val="007B22C7"/>
    <w:rsid w:val="007B3954"/>
    <w:rsid w:val="007B7359"/>
    <w:rsid w:val="007C3840"/>
    <w:rsid w:val="007C40AD"/>
    <w:rsid w:val="007D1803"/>
    <w:rsid w:val="007D2A2A"/>
    <w:rsid w:val="007D3FB1"/>
    <w:rsid w:val="007E18F1"/>
    <w:rsid w:val="007E2B85"/>
    <w:rsid w:val="007E3FA1"/>
    <w:rsid w:val="007E71A5"/>
    <w:rsid w:val="007F2F8D"/>
    <w:rsid w:val="0080182F"/>
    <w:rsid w:val="00801D6B"/>
    <w:rsid w:val="00801FE9"/>
    <w:rsid w:val="00802419"/>
    <w:rsid w:val="00802627"/>
    <w:rsid w:val="008032CC"/>
    <w:rsid w:val="00805617"/>
    <w:rsid w:val="0080703E"/>
    <w:rsid w:val="00812FAA"/>
    <w:rsid w:val="008154C3"/>
    <w:rsid w:val="008165F8"/>
    <w:rsid w:val="008208B3"/>
    <w:rsid w:val="00827C45"/>
    <w:rsid w:val="008308CE"/>
    <w:rsid w:val="008342D8"/>
    <w:rsid w:val="008348FB"/>
    <w:rsid w:val="00840638"/>
    <w:rsid w:val="00842BC1"/>
    <w:rsid w:val="0084624E"/>
    <w:rsid w:val="00855A52"/>
    <w:rsid w:val="00862024"/>
    <w:rsid w:val="00864BE0"/>
    <w:rsid w:val="0086718C"/>
    <w:rsid w:val="0087071E"/>
    <w:rsid w:val="00870932"/>
    <w:rsid w:val="008717FE"/>
    <w:rsid w:val="00874510"/>
    <w:rsid w:val="00880693"/>
    <w:rsid w:val="00892C30"/>
    <w:rsid w:val="00892D63"/>
    <w:rsid w:val="00893F7A"/>
    <w:rsid w:val="00896B8A"/>
    <w:rsid w:val="008A6314"/>
    <w:rsid w:val="008B2EC3"/>
    <w:rsid w:val="008B542D"/>
    <w:rsid w:val="008B5B7B"/>
    <w:rsid w:val="008B7F46"/>
    <w:rsid w:val="008C228A"/>
    <w:rsid w:val="008C3050"/>
    <w:rsid w:val="008C3DBE"/>
    <w:rsid w:val="008C5986"/>
    <w:rsid w:val="008D34D7"/>
    <w:rsid w:val="008D41FC"/>
    <w:rsid w:val="008D5B93"/>
    <w:rsid w:val="008E00BA"/>
    <w:rsid w:val="008E206C"/>
    <w:rsid w:val="008F2524"/>
    <w:rsid w:val="008F5114"/>
    <w:rsid w:val="008F6BC8"/>
    <w:rsid w:val="008F6E9C"/>
    <w:rsid w:val="00904712"/>
    <w:rsid w:val="0090677C"/>
    <w:rsid w:val="0090759B"/>
    <w:rsid w:val="009113AC"/>
    <w:rsid w:val="0091169E"/>
    <w:rsid w:val="00913516"/>
    <w:rsid w:val="00917641"/>
    <w:rsid w:val="0092247C"/>
    <w:rsid w:val="0092250B"/>
    <w:rsid w:val="00926CFC"/>
    <w:rsid w:val="009302CD"/>
    <w:rsid w:val="0093300E"/>
    <w:rsid w:val="00936765"/>
    <w:rsid w:val="00936DA3"/>
    <w:rsid w:val="00942A7B"/>
    <w:rsid w:val="00945D7B"/>
    <w:rsid w:val="009507EB"/>
    <w:rsid w:val="00950F93"/>
    <w:rsid w:val="00951580"/>
    <w:rsid w:val="0095403E"/>
    <w:rsid w:val="00954A97"/>
    <w:rsid w:val="00957A49"/>
    <w:rsid w:val="00960CB5"/>
    <w:rsid w:val="009617C3"/>
    <w:rsid w:val="009626E8"/>
    <w:rsid w:val="0096341C"/>
    <w:rsid w:val="009721DC"/>
    <w:rsid w:val="00977382"/>
    <w:rsid w:val="009809E5"/>
    <w:rsid w:val="00984DDA"/>
    <w:rsid w:val="00985191"/>
    <w:rsid w:val="009863DC"/>
    <w:rsid w:val="009905FC"/>
    <w:rsid w:val="009943B7"/>
    <w:rsid w:val="00994B84"/>
    <w:rsid w:val="00996733"/>
    <w:rsid w:val="0099737C"/>
    <w:rsid w:val="009A0415"/>
    <w:rsid w:val="009A2A1B"/>
    <w:rsid w:val="009A5406"/>
    <w:rsid w:val="009B0DF6"/>
    <w:rsid w:val="009B1F8E"/>
    <w:rsid w:val="009B2996"/>
    <w:rsid w:val="009C39FB"/>
    <w:rsid w:val="009D64A9"/>
    <w:rsid w:val="009E08E9"/>
    <w:rsid w:val="009E4410"/>
    <w:rsid w:val="009F0135"/>
    <w:rsid w:val="009F0566"/>
    <w:rsid w:val="009F2814"/>
    <w:rsid w:val="009F5FCF"/>
    <w:rsid w:val="00A01148"/>
    <w:rsid w:val="00A03C6A"/>
    <w:rsid w:val="00A04260"/>
    <w:rsid w:val="00A0540A"/>
    <w:rsid w:val="00A05A41"/>
    <w:rsid w:val="00A0697A"/>
    <w:rsid w:val="00A07C71"/>
    <w:rsid w:val="00A1004A"/>
    <w:rsid w:val="00A12CD7"/>
    <w:rsid w:val="00A15D7A"/>
    <w:rsid w:val="00A178E3"/>
    <w:rsid w:val="00A2470C"/>
    <w:rsid w:val="00A259CA"/>
    <w:rsid w:val="00A47F92"/>
    <w:rsid w:val="00A53A63"/>
    <w:rsid w:val="00A570C4"/>
    <w:rsid w:val="00A600AF"/>
    <w:rsid w:val="00A619ED"/>
    <w:rsid w:val="00A73AF7"/>
    <w:rsid w:val="00A7529C"/>
    <w:rsid w:val="00A77531"/>
    <w:rsid w:val="00A815AA"/>
    <w:rsid w:val="00A90686"/>
    <w:rsid w:val="00A939F5"/>
    <w:rsid w:val="00A9733B"/>
    <w:rsid w:val="00AA0235"/>
    <w:rsid w:val="00AA0EE5"/>
    <w:rsid w:val="00AA22CD"/>
    <w:rsid w:val="00AA5902"/>
    <w:rsid w:val="00AB26BC"/>
    <w:rsid w:val="00AC06A7"/>
    <w:rsid w:val="00AC3DDE"/>
    <w:rsid w:val="00AC56DA"/>
    <w:rsid w:val="00AC63AC"/>
    <w:rsid w:val="00AC644E"/>
    <w:rsid w:val="00AC6559"/>
    <w:rsid w:val="00AD4496"/>
    <w:rsid w:val="00AD5B07"/>
    <w:rsid w:val="00AE10A5"/>
    <w:rsid w:val="00AE1BA6"/>
    <w:rsid w:val="00AE6031"/>
    <w:rsid w:val="00AF2D56"/>
    <w:rsid w:val="00B01743"/>
    <w:rsid w:val="00B126E8"/>
    <w:rsid w:val="00B127A4"/>
    <w:rsid w:val="00B13704"/>
    <w:rsid w:val="00B14DD6"/>
    <w:rsid w:val="00B216D8"/>
    <w:rsid w:val="00B21CE4"/>
    <w:rsid w:val="00B2424E"/>
    <w:rsid w:val="00B31C7E"/>
    <w:rsid w:val="00B34373"/>
    <w:rsid w:val="00B358E5"/>
    <w:rsid w:val="00B37378"/>
    <w:rsid w:val="00B46466"/>
    <w:rsid w:val="00B47BD2"/>
    <w:rsid w:val="00B60556"/>
    <w:rsid w:val="00B66D1E"/>
    <w:rsid w:val="00B6741A"/>
    <w:rsid w:val="00B674E6"/>
    <w:rsid w:val="00B67E29"/>
    <w:rsid w:val="00B73EA6"/>
    <w:rsid w:val="00B73F60"/>
    <w:rsid w:val="00B76CB6"/>
    <w:rsid w:val="00B81403"/>
    <w:rsid w:val="00B823C7"/>
    <w:rsid w:val="00B83755"/>
    <w:rsid w:val="00B858EC"/>
    <w:rsid w:val="00B86A8E"/>
    <w:rsid w:val="00B92DC3"/>
    <w:rsid w:val="00B97326"/>
    <w:rsid w:val="00BA38CA"/>
    <w:rsid w:val="00BA5C96"/>
    <w:rsid w:val="00BA6247"/>
    <w:rsid w:val="00BB3080"/>
    <w:rsid w:val="00BB36C8"/>
    <w:rsid w:val="00BB4099"/>
    <w:rsid w:val="00BC6432"/>
    <w:rsid w:val="00BC6B5A"/>
    <w:rsid w:val="00BD4197"/>
    <w:rsid w:val="00BD6EEC"/>
    <w:rsid w:val="00BE0F9D"/>
    <w:rsid w:val="00BE32EB"/>
    <w:rsid w:val="00BF1B43"/>
    <w:rsid w:val="00BF315D"/>
    <w:rsid w:val="00BF57DA"/>
    <w:rsid w:val="00C0148B"/>
    <w:rsid w:val="00C020E3"/>
    <w:rsid w:val="00C03717"/>
    <w:rsid w:val="00C050CE"/>
    <w:rsid w:val="00C06FBC"/>
    <w:rsid w:val="00C14327"/>
    <w:rsid w:val="00C1541E"/>
    <w:rsid w:val="00C15993"/>
    <w:rsid w:val="00C15BDB"/>
    <w:rsid w:val="00C21854"/>
    <w:rsid w:val="00C23883"/>
    <w:rsid w:val="00C333C6"/>
    <w:rsid w:val="00C35AA7"/>
    <w:rsid w:val="00C4082D"/>
    <w:rsid w:val="00C40C05"/>
    <w:rsid w:val="00C41BED"/>
    <w:rsid w:val="00C4211E"/>
    <w:rsid w:val="00C42B1A"/>
    <w:rsid w:val="00C45842"/>
    <w:rsid w:val="00C45913"/>
    <w:rsid w:val="00C51AB8"/>
    <w:rsid w:val="00C53108"/>
    <w:rsid w:val="00C550FA"/>
    <w:rsid w:val="00C56561"/>
    <w:rsid w:val="00C56A53"/>
    <w:rsid w:val="00C60F0C"/>
    <w:rsid w:val="00C80EE4"/>
    <w:rsid w:val="00C85F37"/>
    <w:rsid w:val="00C8707D"/>
    <w:rsid w:val="00C91E57"/>
    <w:rsid w:val="00C921B6"/>
    <w:rsid w:val="00CA2C08"/>
    <w:rsid w:val="00CA618F"/>
    <w:rsid w:val="00CB4A24"/>
    <w:rsid w:val="00CB6379"/>
    <w:rsid w:val="00CB7C8F"/>
    <w:rsid w:val="00CC1573"/>
    <w:rsid w:val="00CC192B"/>
    <w:rsid w:val="00CC5FC7"/>
    <w:rsid w:val="00CC7947"/>
    <w:rsid w:val="00CC79B4"/>
    <w:rsid w:val="00CD0506"/>
    <w:rsid w:val="00CD1BE4"/>
    <w:rsid w:val="00CD6A46"/>
    <w:rsid w:val="00CE0759"/>
    <w:rsid w:val="00CE0883"/>
    <w:rsid w:val="00CE6B40"/>
    <w:rsid w:val="00CF2A59"/>
    <w:rsid w:val="00CF7024"/>
    <w:rsid w:val="00D01AAD"/>
    <w:rsid w:val="00D04525"/>
    <w:rsid w:val="00D079F8"/>
    <w:rsid w:val="00D14B2E"/>
    <w:rsid w:val="00D236FF"/>
    <w:rsid w:val="00D46CAF"/>
    <w:rsid w:val="00D50D71"/>
    <w:rsid w:val="00D560C7"/>
    <w:rsid w:val="00D57E75"/>
    <w:rsid w:val="00D651CC"/>
    <w:rsid w:val="00D71476"/>
    <w:rsid w:val="00D76408"/>
    <w:rsid w:val="00D80D68"/>
    <w:rsid w:val="00D82EFD"/>
    <w:rsid w:val="00D834E2"/>
    <w:rsid w:val="00D8521E"/>
    <w:rsid w:val="00D87D36"/>
    <w:rsid w:val="00D93C8B"/>
    <w:rsid w:val="00D94177"/>
    <w:rsid w:val="00D94515"/>
    <w:rsid w:val="00D9539C"/>
    <w:rsid w:val="00D95C74"/>
    <w:rsid w:val="00D96C47"/>
    <w:rsid w:val="00DA0D4D"/>
    <w:rsid w:val="00DA1F52"/>
    <w:rsid w:val="00DA7329"/>
    <w:rsid w:val="00DB1ACF"/>
    <w:rsid w:val="00DB463C"/>
    <w:rsid w:val="00DB49E1"/>
    <w:rsid w:val="00DB6ABE"/>
    <w:rsid w:val="00DC0400"/>
    <w:rsid w:val="00DC4648"/>
    <w:rsid w:val="00DC5DF7"/>
    <w:rsid w:val="00DC7D53"/>
    <w:rsid w:val="00DD2488"/>
    <w:rsid w:val="00DE766A"/>
    <w:rsid w:val="00DF3FBD"/>
    <w:rsid w:val="00E03766"/>
    <w:rsid w:val="00E057D8"/>
    <w:rsid w:val="00E1001A"/>
    <w:rsid w:val="00E13CE1"/>
    <w:rsid w:val="00E21016"/>
    <w:rsid w:val="00E226C7"/>
    <w:rsid w:val="00E34BB3"/>
    <w:rsid w:val="00E37E47"/>
    <w:rsid w:val="00E41032"/>
    <w:rsid w:val="00E4216B"/>
    <w:rsid w:val="00E43E86"/>
    <w:rsid w:val="00E47790"/>
    <w:rsid w:val="00E5157B"/>
    <w:rsid w:val="00E5447F"/>
    <w:rsid w:val="00E54612"/>
    <w:rsid w:val="00E54E04"/>
    <w:rsid w:val="00E61101"/>
    <w:rsid w:val="00E6301F"/>
    <w:rsid w:val="00E67C4D"/>
    <w:rsid w:val="00E7532A"/>
    <w:rsid w:val="00E82744"/>
    <w:rsid w:val="00E82FCD"/>
    <w:rsid w:val="00E861A3"/>
    <w:rsid w:val="00E86B03"/>
    <w:rsid w:val="00E90E42"/>
    <w:rsid w:val="00E910F0"/>
    <w:rsid w:val="00E91A85"/>
    <w:rsid w:val="00E9201C"/>
    <w:rsid w:val="00E938DF"/>
    <w:rsid w:val="00EB0F07"/>
    <w:rsid w:val="00EB0FFF"/>
    <w:rsid w:val="00EB3854"/>
    <w:rsid w:val="00EB448C"/>
    <w:rsid w:val="00EC0324"/>
    <w:rsid w:val="00EC2FBC"/>
    <w:rsid w:val="00EC4D7F"/>
    <w:rsid w:val="00ED4B77"/>
    <w:rsid w:val="00EE0105"/>
    <w:rsid w:val="00EE02A0"/>
    <w:rsid w:val="00EE135F"/>
    <w:rsid w:val="00EE1632"/>
    <w:rsid w:val="00EE27ED"/>
    <w:rsid w:val="00EE67DE"/>
    <w:rsid w:val="00EE76A0"/>
    <w:rsid w:val="00EE7C1B"/>
    <w:rsid w:val="00EF1159"/>
    <w:rsid w:val="00EF1CC8"/>
    <w:rsid w:val="00EF2D6E"/>
    <w:rsid w:val="00EF322D"/>
    <w:rsid w:val="00EF4161"/>
    <w:rsid w:val="00F00565"/>
    <w:rsid w:val="00F04947"/>
    <w:rsid w:val="00F054B8"/>
    <w:rsid w:val="00F117FB"/>
    <w:rsid w:val="00F1382C"/>
    <w:rsid w:val="00F13A58"/>
    <w:rsid w:val="00F167CC"/>
    <w:rsid w:val="00F2346B"/>
    <w:rsid w:val="00F237EB"/>
    <w:rsid w:val="00F347E2"/>
    <w:rsid w:val="00F40AB6"/>
    <w:rsid w:val="00F5122E"/>
    <w:rsid w:val="00F52460"/>
    <w:rsid w:val="00F5717C"/>
    <w:rsid w:val="00F57A79"/>
    <w:rsid w:val="00F61D38"/>
    <w:rsid w:val="00F63462"/>
    <w:rsid w:val="00F70C28"/>
    <w:rsid w:val="00F733FA"/>
    <w:rsid w:val="00F7436D"/>
    <w:rsid w:val="00F7464B"/>
    <w:rsid w:val="00F81BFA"/>
    <w:rsid w:val="00F841E8"/>
    <w:rsid w:val="00F86C66"/>
    <w:rsid w:val="00FA0EF8"/>
    <w:rsid w:val="00FA26FE"/>
    <w:rsid w:val="00FA34B1"/>
    <w:rsid w:val="00FB1AFE"/>
    <w:rsid w:val="00FB2753"/>
    <w:rsid w:val="00FB5AC1"/>
    <w:rsid w:val="00FB6A95"/>
    <w:rsid w:val="00FC041F"/>
    <w:rsid w:val="00FC252D"/>
    <w:rsid w:val="00FC2874"/>
    <w:rsid w:val="00FC46D3"/>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paragraph" w:customStyle="1" w:styleId="Default">
    <w:name w:val="Default"/>
    <w:rsid w:val="00335D4E"/>
    <w:pPr>
      <w:autoSpaceDE w:val="0"/>
      <w:autoSpaceDN w:val="0"/>
      <w:adjustRightInd w:val="0"/>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7-zip.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info.ur.gov.lv/"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igorijs.Kuzmins@vid.gov.l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araksts.lv/lv/"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2D23C3D07FABAC47B765A9D39FCEE98D" ma:contentTypeVersion="0" ma:contentTypeDescription="Izveidot jaunu dokumentu." ma:contentTypeScope="" ma:versionID="6c1cb220d064636499916383a83945ff">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A5D64AF-B688-4D86-A70B-BAE94BFBFD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577</TotalTime>
  <Pages>8</Pages>
  <Words>9604</Words>
  <Characters>5475</Characters>
  <Application>Microsoft Office Word</Application>
  <DocSecurity>0</DocSecurity>
  <Lines>45</Lines>
  <Paragraphs>30</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15049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Antra Vīmane</cp:lastModifiedBy>
  <cp:revision>100</cp:revision>
  <dcterms:created xsi:type="dcterms:W3CDTF">2023-01-31T06:49:00Z</dcterms:created>
  <dcterms:modified xsi:type="dcterms:W3CDTF">2024-07-02T12:03:00Z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0x0101002D23C3D07FABAC47B765A9D39FCEE98D</vt:lpwstr>
  </property>
</Properties>
</file>