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901E" w14:textId="009A730E" w:rsidR="00422DD9" w:rsidRDefault="00422DD9" w:rsidP="00422DD9">
      <w:pPr>
        <w:pStyle w:val="BodyText2"/>
        <w:jc w:val="right"/>
        <w:rPr>
          <w:b w:val="0"/>
          <w:sz w:val="24"/>
          <w:szCs w:val="24"/>
        </w:rPr>
      </w:pPr>
      <w:r>
        <w:rPr>
          <w:bCs w:val="0"/>
          <w:sz w:val="24"/>
          <w:szCs w:val="24"/>
        </w:rPr>
        <w:t xml:space="preserve"> </w:t>
      </w:r>
      <w:r w:rsidRPr="00422DD9">
        <w:rPr>
          <w:b w:val="0"/>
          <w:sz w:val="24"/>
          <w:szCs w:val="24"/>
        </w:rPr>
        <w:t>PROJEKTS</w:t>
      </w:r>
    </w:p>
    <w:p w14:paraId="1F8BF8FA" w14:textId="77777777" w:rsidR="00422DD9" w:rsidRPr="00422DD9" w:rsidRDefault="00422DD9" w:rsidP="00422DD9">
      <w:pPr>
        <w:pStyle w:val="BodyText2"/>
        <w:jc w:val="right"/>
        <w:rPr>
          <w:b w:val="0"/>
          <w:sz w:val="24"/>
          <w:szCs w:val="24"/>
        </w:rPr>
      </w:pPr>
    </w:p>
    <w:p w14:paraId="1059BE9A" w14:textId="217526CF" w:rsidR="00895FB2" w:rsidRPr="00E86758" w:rsidRDefault="00624D55" w:rsidP="00BE0D5F">
      <w:pPr>
        <w:pStyle w:val="BodyText2"/>
        <w:jc w:val="center"/>
        <w:rPr>
          <w:sz w:val="24"/>
          <w:szCs w:val="24"/>
        </w:rPr>
      </w:pPr>
      <w:r w:rsidRPr="00E86758">
        <w:rPr>
          <w:bCs w:val="0"/>
          <w:sz w:val="24"/>
          <w:szCs w:val="24"/>
        </w:rPr>
        <w:t xml:space="preserve">LĪGUMS </w:t>
      </w:r>
      <w:r w:rsidR="005F107A">
        <w:rPr>
          <w:bCs w:val="0"/>
          <w:sz w:val="24"/>
          <w:szCs w:val="24"/>
        </w:rPr>
        <w:t>Nr. FM VID 202</w:t>
      </w:r>
      <w:r w:rsidR="00165BB3">
        <w:rPr>
          <w:bCs w:val="0"/>
          <w:sz w:val="24"/>
          <w:szCs w:val="24"/>
        </w:rPr>
        <w:t>4</w:t>
      </w:r>
      <w:r w:rsidR="005F107A">
        <w:rPr>
          <w:bCs w:val="0"/>
          <w:sz w:val="24"/>
          <w:szCs w:val="24"/>
        </w:rPr>
        <w:t>/1</w:t>
      </w:r>
      <w:r w:rsidR="00165BB3">
        <w:rPr>
          <w:bCs w:val="0"/>
          <w:sz w:val="24"/>
          <w:szCs w:val="24"/>
        </w:rPr>
        <w:t>49</w:t>
      </w:r>
    </w:p>
    <w:p w14:paraId="5DF1E193" w14:textId="786237B3" w:rsidR="00895FB2" w:rsidRPr="00775C00" w:rsidRDefault="00165BB3" w:rsidP="00BE0D5F">
      <w:pPr>
        <w:pStyle w:val="BodyText2"/>
        <w:jc w:val="center"/>
        <w:rPr>
          <w:bCs w:val="0"/>
          <w:sz w:val="24"/>
          <w:szCs w:val="24"/>
        </w:rPr>
      </w:pPr>
      <w:r>
        <w:rPr>
          <w:sz w:val="24"/>
          <w:szCs w:val="24"/>
        </w:rPr>
        <w:t>Norakstītās infrastruktūras</w:t>
      </w:r>
      <w:r w:rsidR="00E976F7">
        <w:rPr>
          <w:sz w:val="24"/>
          <w:szCs w:val="24"/>
        </w:rPr>
        <w:t xml:space="preserve"> </w:t>
      </w:r>
      <w:r w:rsidR="00D5084A">
        <w:rPr>
          <w:sz w:val="24"/>
          <w:szCs w:val="24"/>
        </w:rPr>
        <w:t>demontāža un</w:t>
      </w:r>
      <w:r w:rsidR="00624D55" w:rsidRPr="00775C00">
        <w:rPr>
          <w:sz w:val="24"/>
          <w:szCs w:val="24"/>
        </w:rPr>
        <w:t xml:space="preserve"> utilizācij</w:t>
      </w:r>
      <w:r w:rsidR="00A03E57">
        <w:rPr>
          <w:sz w:val="24"/>
          <w:szCs w:val="24"/>
        </w:rPr>
        <w:t>a</w:t>
      </w:r>
    </w:p>
    <w:p w14:paraId="2367B71F" w14:textId="77777777" w:rsidR="00895FB2" w:rsidRPr="00E86758" w:rsidRDefault="00895FB2" w:rsidP="00BE0D5F">
      <w:pPr>
        <w:pStyle w:val="BodyText2"/>
        <w:jc w:val="right"/>
        <w:rPr>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C551C0" w:rsidRPr="0047177C" w14:paraId="67D25F7B" w14:textId="77777777" w:rsidTr="008628DC">
        <w:tc>
          <w:tcPr>
            <w:tcW w:w="4926" w:type="dxa"/>
          </w:tcPr>
          <w:p w14:paraId="6306EA8B" w14:textId="77777777" w:rsidR="00C551C0" w:rsidRPr="0047177C" w:rsidRDefault="00C551C0" w:rsidP="008628DC">
            <w:pPr>
              <w:outlineLvl w:val="0"/>
              <w:rPr>
                <w:sz w:val="24"/>
                <w:szCs w:val="24"/>
              </w:rPr>
            </w:pPr>
            <w:r w:rsidRPr="0047177C">
              <w:rPr>
                <w:sz w:val="24"/>
                <w:szCs w:val="24"/>
              </w:rPr>
              <w:t xml:space="preserve">Rīgā </w:t>
            </w:r>
          </w:p>
        </w:tc>
        <w:tc>
          <w:tcPr>
            <w:tcW w:w="4927" w:type="dxa"/>
          </w:tcPr>
          <w:p w14:paraId="1B60B37C" w14:textId="77777777" w:rsidR="00C551C0" w:rsidRPr="0047177C" w:rsidRDefault="00C551C0" w:rsidP="008628D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6B96E540" w14:textId="77777777" w:rsidR="00895FB2" w:rsidRPr="00E86758" w:rsidRDefault="00895FB2" w:rsidP="00BE0D5F">
      <w:pPr>
        <w:jc w:val="both"/>
        <w:rPr>
          <w:sz w:val="24"/>
          <w:szCs w:val="24"/>
        </w:rPr>
      </w:pPr>
    </w:p>
    <w:p w14:paraId="16E5C622" w14:textId="07A84FC5" w:rsidR="00895FB2" w:rsidRPr="00E86758" w:rsidRDefault="00624D55" w:rsidP="001651EF">
      <w:pPr>
        <w:ind w:firstLine="567"/>
        <w:jc w:val="both"/>
        <w:rPr>
          <w:sz w:val="24"/>
          <w:szCs w:val="24"/>
        </w:rPr>
      </w:pPr>
      <w:r w:rsidRPr="00E86758">
        <w:rPr>
          <w:b/>
          <w:sz w:val="24"/>
          <w:szCs w:val="24"/>
        </w:rPr>
        <w:t>Valsts ieņēmumu dienests</w:t>
      </w:r>
      <w:r w:rsidRPr="00E86758">
        <w:rPr>
          <w:sz w:val="24"/>
          <w:szCs w:val="24"/>
        </w:rPr>
        <w:t xml:space="preserve">, </w:t>
      </w:r>
      <w:r w:rsidRPr="00BD25A0">
        <w:rPr>
          <w:rFonts w:eastAsia="Calibri"/>
          <w:sz w:val="24"/>
          <w:szCs w:val="24"/>
          <w:lang w:eastAsia="lv-LV"/>
        </w:rPr>
        <w:t xml:space="preserve">tā </w:t>
      </w:r>
      <w:r w:rsidR="005F107A" w:rsidRPr="005F107A">
        <w:rPr>
          <w:sz w:val="24"/>
          <w:szCs w:val="24"/>
        </w:rPr>
        <w:t xml:space="preserve">ģenerāldirektora </w:t>
      </w:r>
      <w:r w:rsidR="005F107A" w:rsidRPr="005F107A">
        <w:rPr>
          <w:rFonts w:eastAsia="Calibri"/>
          <w:sz w:val="24"/>
          <w:szCs w:val="24"/>
          <w:lang w:eastAsia="lv-LV"/>
        </w:rPr>
        <w:t xml:space="preserve"> </w:t>
      </w:r>
      <w:r w:rsidR="005F107A" w:rsidRPr="006D1B91">
        <w:rPr>
          <w:sz w:val="24"/>
          <w:szCs w:val="24"/>
        </w:rPr>
        <w:t>vietnie</w:t>
      </w:r>
      <w:r w:rsidR="00165BB3">
        <w:rPr>
          <w:sz w:val="24"/>
          <w:szCs w:val="24"/>
        </w:rPr>
        <w:t xml:space="preserve">ces </w:t>
      </w:r>
      <w:r w:rsidR="005F107A" w:rsidRPr="006D1B91">
        <w:rPr>
          <w:sz w:val="24"/>
          <w:szCs w:val="24"/>
        </w:rPr>
        <w:t>A</w:t>
      </w:r>
      <w:r w:rsidR="00911D7B">
        <w:rPr>
          <w:sz w:val="24"/>
          <w:szCs w:val="24"/>
        </w:rPr>
        <w:t xml:space="preserve">ntras </w:t>
      </w:r>
      <w:proofErr w:type="spellStart"/>
      <w:r w:rsidR="005F107A" w:rsidRPr="006D1B91">
        <w:rPr>
          <w:sz w:val="24"/>
          <w:szCs w:val="24"/>
        </w:rPr>
        <w:t>Gremzdes</w:t>
      </w:r>
      <w:proofErr w:type="spellEnd"/>
      <w:r w:rsidR="005F107A" w:rsidRPr="006D1B91">
        <w:rPr>
          <w:sz w:val="24"/>
          <w:szCs w:val="24"/>
        </w:rPr>
        <w:t xml:space="preserve"> personā, kura rīkojas saskaņā ar Valsts ieņēmumu dienesta ģenerāldirektora 2023.gada </w:t>
      </w:r>
      <w:r w:rsidR="00165BB3">
        <w:rPr>
          <w:sz w:val="24"/>
          <w:szCs w:val="24"/>
        </w:rPr>
        <w:t>1</w:t>
      </w:r>
      <w:r w:rsidR="00165BB3" w:rsidRPr="006D1B91">
        <w:rPr>
          <w:sz w:val="24"/>
          <w:szCs w:val="24"/>
        </w:rPr>
        <w:t>.</w:t>
      </w:r>
      <w:r w:rsidR="00165BB3">
        <w:rPr>
          <w:sz w:val="24"/>
          <w:szCs w:val="24"/>
        </w:rPr>
        <w:t xml:space="preserve"> decembra</w:t>
      </w:r>
      <w:r w:rsidR="00165BB3" w:rsidRPr="006D1B91">
        <w:rPr>
          <w:sz w:val="24"/>
          <w:szCs w:val="24"/>
        </w:rPr>
        <w:t xml:space="preserve"> pilnvaru Nr. </w:t>
      </w:r>
      <w:r w:rsidR="00165BB3">
        <w:rPr>
          <w:sz w:val="24"/>
          <w:szCs w:val="24"/>
        </w:rPr>
        <w:t>572</w:t>
      </w:r>
      <w:r w:rsidR="005F107A" w:rsidRPr="006D1B91">
        <w:rPr>
          <w:sz w:val="24"/>
          <w:szCs w:val="24"/>
        </w:rPr>
        <w:t xml:space="preserve"> “Par A.</w:t>
      </w:r>
      <w:r w:rsidR="000A5808">
        <w:rPr>
          <w:sz w:val="24"/>
          <w:szCs w:val="24"/>
        </w:rPr>
        <w:t> </w:t>
      </w:r>
      <w:proofErr w:type="spellStart"/>
      <w:r w:rsidR="005F107A" w:rsidRPr="006D1B91">
        <w:rPr>
          <w:sz w:val="24"/>
          <w:szCs w:val="24"/>
        </w:rPr>
        <w:t>Gremzdes</w:t>
      </w:r>
      <w:proofErr w:type="spellEnd"/>
      <w:r w:rsidR="005F107A" w:rsidRPr="006D1B91">
        <w:rPr>
          <w:sz w:val="24"/>
          <w:szCs w:val="24"/>
        </w:rPr>
        <w:t xml:space="preserve"> pilnvarojumu”</w:t>
      </w:r>
      <w:r w:rsidR="005F107A" w:rsidRPr="00961AAE">
        <w:t xml:space="preserve"> </w:t>
      </w:r>
      <w:r w:rsidRPr="00E86758">
        <w:rPr>
          <w:sz w:val="24"/>
          <w:szCs w:val="24"/>
        </w:rPr>
        <w:t>(turpmāk – Pasūtītājs</w:t>
      </w:r>
      <w:r w:rsidR="00E5276C">
        <w:rPr>
          <w:sz w:val="24"/>
          <w:szCs w:val="24"/>
        </w:rPr>
        <w:t xml:space="preserve"> vai VID</w:t>
      </w:r>
      <w:r w:rsidRPr="00E86758">
        <w:rPr>
          <w:sz w:val="24"/>
          <w:szCs w:val="24"/>
        </w:rPr>
        <w:t>), no vienas puses, un</w:t>
      </w:r>
    </w:p>
    <w:p w14:paraId="07EEBFD3" w14:textId="054239CB" w:rsidR="00895FB2" w:rsidRPr="00E86758" w:rsidRDefault="00165BB3" w:rsidP="001651EF">
      <w:pPr>
        <w:ind w:firstLine="567"/>
        <w:jc w:val="both"/>
        <w:rPr>
          <w:sz w:val="24"/>
          <w:szCs w:val="24"/>
        </w:rPr>
      </w:pPr>
      <w:r>
        <w:rPr>
          <w:b/>
          <w:bCs/>
          <w:sz w:val="24"/>
          <w:szCs w:val="24"/>
        </w:rPr>
        <w:t>________________</w:t>
      </w:r>
      <w:r w:rsidR="00624D55" w:rsidRPr="008665BD">
        <w:rPr>
          <w:bCs/>
          <w:sz w:val="24"/>
          <w:szCs w:val="24"/>
        </w:rPr>
        <w:t xml:space="preserve">, </w:t>
      </w:r>
      <w:r w:rsidR="00624D55" w:rsidRPr="00D5084A">
        <w:rPr>
          <w:bCs/>
          <w:sz w:val="24"/>
          <w:szCs w:val="24"/>
        </w:rPr>
        <w:t>vienotais</w:t>
      </w:r>
      <w:r w:rsidR="00624D55" w:rsidRPr="00E86758">
        <w:rPr>
          <w:sz w:val="24"/>
          <w:szCs w:val="24"/>
        </w:rPr>
        <w:t xml:space="preserve"> reģistrācijas Nr.</w:t>
      </w:r>
      <w:r w:rsidR="00D5084A">
        <w:rPr>
          <w:sz w:val="24"/>
          <w:szCs w:val="24"/>
        </w:rPr>
        <w:t xml:space="preserve"> </w:t>
      </w:r>
      <w:r>
        <w:rPr>
          <w:sz w:val="24"/>
          <w:szCs w:val="24"/>
        </w:rPr>
        <w:t>_____________</w:t>
      </w:r>
      <w:r w:rsidR="00624D55" w:rsidRPr="00E5276C">
        <w:rPr>
          <w:sz w:val="24"/>
          <w:szCs w:val="24"/>
        </w:rPr>
        <w:t>,</w:t>
      </w:r>
      <w:r w:rsidR="00624D55" w:rsidRPr="00E86758">
        <w:rPr>
          <w:b/>
          <w:sz w:val="24"/>
          <w:szCs w:val="24"/>
        </w:rPr>
        <w:t xml:space="preserve"> </w:t>
      </w:r>
      <w:r w:rsidR="00624D55" w:rsidRPr="00911D7B">
        <w:rPr>
          <w:sz w:val="24"/>
          <w:szCs w:val="24"/>
        </w:rPr>
        <w:t>tā</w:t>
      </w:r>
      <w:r>
        <w:rPr>
          <w:sz w:val="24"/>
          <w:szCs w:val="24"/>
        </w:rPr>
        <w:t>_</w:t>
      </w:r>
      <w:r w:rsidR="00B85DC2" w:rsidRPr="00911D7B">
        <w:rPr>
          <w:sz w:val="24"/>
          <w:szCs w:val="24"/>
        </w:rPr>
        <w:t xml:space="preserve"> </w:t>
      </w:r>
      <w:r>
        <w:rPr>
          <w:sz w:val="24"/>
          <w:szCs w:val="24"/>
        </w:rPr>
        <w:t>_______________</w:t>
      </w:r>
      <w:r w:rsidR="00B85DC2" w:rsidRPr="00911D7B">
        <w:rPr>
          <w:sz w:val="24"/>
          <w:szCs w:val="24"/>
        </w:rPr>
        <w:t xml:space="preserve"> </w:t>
      </w:r>
      <w:r w:rsidR="00624D55" w:rsidRPr="00911D7B">
        <w:rPr>
          <w:sz w:val="24"/>
          <w:szCs w:val="24"/>
        </w:rPr>
        <w:t>personā (turpmāk – Izpildītājs), kur</w:t>
      </w:r>
      <w:r w:rsidR="00E35083" w:rsidRPr="00911D7B">
        <w:rPr>
          <w:sz w:val="24"/>
          <w:szCs w:val="24"/>
        </w:rPr>
        <w:t>š</w:t>
      </w:r>
      <w:r w:rsidR="00B85DC2" w:rsidRPr="00911D7B">
        <w:rPr>
          <w:sz w:val="24"/>
          <w:szCs w:val="24"/>
        </w:rPr>
        <w:t xml:space="preserve"> </w:t>
      </w:r>
      <w:r w:rsidR="00624D55" w:rsidRPr="00911D7B">
        <w:rPr>
          <w:sz w:val="24"/>
          <w:szCs w:val="24"/>
        </w:rPr>
        <w:t xml:space="preserve"> rīkojas </w:t>
      </w:r>
      <w:r w:rsidR="00351689" w:rsidRPr="00911D7B">
        <w:rPr>
          <w:sz w:val="24"/>
          <w:szCs w:val="24"/>
        </w:rPr>
        <w:t>saskaņā ar</w:t>
      </w:r>
      <w:r w:rsidR="00AD61E5" w:rsidRPr="00911D7B">
        <w:rPr>
          <w:sz w:val="24"/>
          <w:szCs w:val="24"/>
        </w:rPr>
        <w:t xml:space="preserve"> </w:t>
      </w:r>
      <w:r w:rsidR="00C90CA2">
        <w:rPr>
          <w:sz w:val="24"/>
          <w:szCs w:val="24"/>
        </w:rPr>
        <w:t>__________</w:t>
      </w:r>
      <w:r w:rsidR="00624D55" w:rsidRPr="00911D7B">
        <w:rPr>
          <w:sz w:val="24"/>
          <w:szCs w:val="24"/>
        </w:rPr>
        <w:t xml:space="preserve">, no otras puses, abi kopā saukti arī Puses, bet atsevišķi – Puse, </w:t>
      </w:r>
      <w:r w:rsidR="00AB2402">
        <w:rPr>
          <w:sz w:val="24"/>
          <w:szCs w:val="24"/>
        </w:rPr>
        <w:t xml:space="preserve">pamatojoties uz iepirkuma Nr. FM VID 2024/149 “Norakstītās infrastruktūras demontāža un utilizācija” rezultātiem, </w:t>
      </w:r>
      <w:r w:rsidR="00624D55" w:rsidRPr="00911D7B">
        <w:rPr>
          <w:sz w:val="24"/>
          <w:szCs w:val="24"/>
        </w:rPr>
        <w:t>noslēdz šādu līgumu</w:t>
      </w:r>
      <w:r w:rsidR="00624D55" w:rsidRPr="00E86758">
        <w:rPr>
          <w:sz w:val="24"/>
          <w:szCs w:val="24"/>
        </w:rPr>
        <w:t xml:space="preserve"> (turpmāk – Līgums).</w:t>
      </w:r>
    </w:p>
    <w:p w14:paraId="6D41C157" w14:textId="77777777" w:rsidR="00895FB2" w:rsidRPr="00E86758" w:rsidRDefault="00895FB2" w:rsidP="00BE0D5F">
      <w:pPr>
        <w:ind w:firstLine="720"/>
        <w:jc w:val="both"/>
        <w:rPr>
          <w:sz w:val="24"/>
          <w:szCs w:val="24"/>
        </w:rPr>
      </w:pPr>
    </w:p>
    <w:p w14:paraId="0EA30F95" w14:textId="77777777" w:rsidR="00895FB2" w:rsidRPr="00E86758" w:rsidRDefault="00624D55" w:rsidP="00B762C0">
      <w:pPr>
        <w:ind w:left="-360"/>
        <w:jc w:val="center"/>
        <w:rPr>
          <w:b/>
          <w:sz w:val="24"/>
          <w:szCs w:val="24"/>
        </w:rPr>
      </w:pPr>
      <w:r w:rsidRPr="00E86758">
        <w:rPr>
          <w:b/>
          <w:sz w:val="24"/>
          <w:szCs w:val="24"/>
        </w:rPr>
        <w:t>1. LĪGUMA PRIEKŠMETS</w:t>
      </w:r>
    </w:p>
    <w:p w14:paraId="5A4C632A" w14:textId="0BD1189E" w:rsidR="00D5084A" w:rsidRDefault="00E117AC" w:rsidP="00D5084A">
      <w:pPr>
        <w:tabs>
          <w:tab w:val="left" w:pos="851"/>
        </w:tabs>
        <w:ind w:right="141"/>
        <w:jc w:val="both"/>
        <w:rPr>
          <w:sz w:val="24"/>
          <w:szCs w:val="24"/>
        </w:rPr>
      </w:pPr>
      <w:r w:rsidRPr="008665BD">
        <w:rPr>
          <w:b/>
          <w:bCs/>
          <w:sz w:val="24"/>
          <w:szCs w:val="24"/>
        </w:rPr>
        <w:t>1.1.</w:t>
      </w:r>
      <w:r>
        <w:rPr>
          <w:b/>
          <w:bCs/>
          <w:sz w:val="24"/>
          <w:szCs w:val="24"/>
        </w:rPr>
        <w:t xml:space="preserve"> </w:t>
      </w:r>
      <w:r w:rsidR="00624D55" w:rsidRPr="008665BD">
        <w:rPr>
          <w:sz w:val="24"/>
          <w:szCs w:val="24"/>
        </w:rPr>
        <w:t xml:space="preserve">Izpildītājs apņemas </w:t>
      </w:r>
      <w:r w:rsidR="00D5084A">
        <w:rPr>
          <w:sz w:val="24"/>
          <w:szCs w:val="24"/>
        </w:rPr>
        <w:t xml:space="preserve">veikt </w:t>
      </w:r>
      <w:r w:rsidR="00624D55" w:rsidRPr="008665BD">
        <w:rPr>
          <w:sz w:val="24"/>
          <w:szCs w:val="24"/>
        </w:rPr>
        <w:t>Pasūtītāja</w:t>
      </w:r>
      <w:r w:rsidR="00D5084A">
        <w:rPr>
          <w:sz w:val="24"/>
          <w:szCs w:val="24"/>
        </w:rPr>
        <w:t xml:space="preserve"> </w:t>
      </w:r>
      <w:r w:rsidR="00D5084A" w:rsidRPr="008665BD">
        <w:rPr>
          <w:sz w:val="24"/>
          <w:szCs w:val="24"/>
        </w:rPr>
        <w:t>īpašumā esoš</w:t>
      </w:r>
      <w:r w:rsidR="00673935">
        <w:rPr>
          <w:sz w:val="24"/>
          <w:szCs w:val="24"/>
        </w:rPr>
        <w:t>o</w:t>
      </w:r>
      <w:r w:rsidR="00D5084A" w:rsidRPr="008665BD">
        <w:rPr>
          <w:sz w:val="24"/>
          <w:szCs w:val="24"/>
        </w:rPr>
        <w:t xml:space="preserve"> </w:t>
      </w:r>
      <w:r w:rsidR="00F00195">
        <w:rPr>
          <w:sz w:val="24"/>
          <w:szCs w:val="24"/>
        </w:rPr>
        <w:t>norakstīt</w:t>
      </w:r>
      <w:r w:rsidR="00DC40F3">
        <w:rPr>
          <w:sz w:val="24"/>
          <w:szCs w:val="24"/>
        </w:rPr>
        <w:t xml:space="preserve">o </w:t>
      </w:r>
      <w:proofErr w:type="spellStart"/>
      <w:r w:rsidR="00DC40F3">
        <w:rPr>
          <w:sz w:val="24"/>
          <w:szCs w:val="24"/>
        </w:rPr>
        <w:t>līnijveida</w:t>
      </w:r>
      <w:proofErr w:type="spellEnd"/>
      <w:r w:rsidR="00DC40F3">
        <w:rPr>
          <w:sz w:val="24"/>
          <w:szCs w:val="24"/>
        </w:rPr>
        <w:t xml:space="preserve"> </w:t>
      </w:r>
      <w:r w:rsidR="00F00195">
        <w:rPr>
          <w:sz w:val="24"/>
          <w:szCs w:val="24"/>
        </w:rPr>
        <w:t xml:space="preserve"> inženier</w:t>
      </w:r>
      <w:r w:rsidR="00DC40F3">
        <w:rPr>
          <w:sz w:val="24"/>
          <w:szCs w:val="24"/>
        </w:rPr>
        <w:t xml:space="preserve">būvju un iekārtu </w:t>
      </w:r>
      <w:r w:rsidR="00F00195">
        <w:rPr>
          <w:sz w:val="24"/>
          <w:szCs w:val="24"/>
        </w:rPr>
        <w:t xml:space="preserve">(turpmāk – Infrastruktūra) </w:t>
      </w:r>
      <w:r w:rsidR="00D5084A" w:rsidRPr="008665BD">
        <w:rPr>
          <w:sz w:val="24"/>
          <w:szCs w:val="24"/>
        </w:rPr>
        <w:t>demontāž</w:t>
      </w:r>
      <w:r w:rsidR="00D5084A">
        <w:rPr>
          <w:sz w:val="24"/>
          <w:szCs w:val="24"/>
        </w:rPr>
        <w:t>u</w:t>
      </w:r>
      <w:r w:rsidR="00E204A4">
        <w:rPr>
          <w:sz w:val="24"/>
          <w:szCs w:val="24"/>
        </w:rPr>
        <w:t xml:space="preserve"> </w:t>
      </w:r>
      <w:r w:rsidR="00D5084A" w:rsidRPr="008665BD">
        <w:rPr>
          <w:sz w:val="24"/>
          <w:szCs w:val="24"/>
        </w:rPr>
        <w:t>un utilizācij</w:t>
      </w:r>
      <w:r w:rsidR="00D5084A">
        <w:rPr>
          <w:sz w:val="24"/>
          <w:szCs w:val="24"/>
        </w:rPr>
        <w:t>u</w:t>
      </w:r>
      <w:r w:rsidR="00D5084A" w:rsidRPr="008665BD">
        <w:rPr>
          <w:sz w:val="24"/>
          <w:szCs w:val="24"/>
        </w:rPr>
        <w:t xml:space="preserve"> </w:t>
      </w:r>
      <w:r w:rsidR="00F00195" w:rsidRPr="004E7126">
        <w:rPr>
          <w:sz w:val="24"/>
          <w:szCs w:val="24"/>
        </w:rPr>
        <w:t>un nepieciešamās dokumentācijas sagatavošan</w:t>
      </w:r>
      <w:r w:rsidR="00F00195">
        <w:rPr>
          <w:sz w:val="24"/>
          <w:szCs w:val="24"/>
        </w:rPr>
        <w:t>u</w:t>
      </w:r>
      <w:r w:rsidR="00F00195" w:rsidRPr="004E7126">
        <w:rPr>
          <w:sz w:val="24"/>
          <w:szCs w:val="24"/>
        </w:rPr>
        <w:t xml:space="preserve"> un iesniegšan</w:t>
      </w:r>
      <w:r w:rsidR="00F00195">
        <w:rPr>
          <w:sz w:val="24"/>
          <w:szCs w:val="24"/>
        </w:rPr>
        <w:t>u</w:t>
      </w:r>
      <w:r w:rsidR="00F00195" w:rsidRPr="004E7126">
        <w:rPr>
          <w:sz w:val="24"/>
          <w:szCs w:val="24"/>
        </w:rPr>
        <w:t xml:space="preserve"> Būvniecības informācijas sistēmā (BIS)</w:t>
      </w:r>
      <w:r w:rsidR="00F00195">
        <w:rPr>
          <w:szCs w:val="24"/>
        </w:rPr>
        <w:t xml:space="preserve"> </w:t>
      </w:r>
      <w:r w:rsidR="00D5084A" w:rsidRPr="008665BD">
        <w:rPr>
          <w:sz w:val="24"/>
          <w:szCs w:val="24"/>
        </w:rPr>
        <w:t>(turpmāk</w:t>
      </w:r>
      <w:r w:rsidR="00D7550F">
        <w:rPr>
          <w:sz w:val="24"/>
          <w:szCs w:val="24"/>
        </w:rPr>
        <w:t xml:space="preserve"> </w:t>
      </w:r>
      <w:r w:rsidR="00E35083">
        <w:rPr>
          <w:sz w:val="24"/>
          <w:szCs w:val="24"/>
        </w:rPr>
        <w:t>–</w:t>
      </w:r>
      <w:r w:rsidR="00D5084A" w:rsidRPr="008665BD">
        <w:rPr>
          <w:sz w:val="24"/>
          <w:szCs w:val="24"/>
        </w:rPr>
        <w:t xml:space="preserve"> Pakalpojums)</w:t>
      </w:r>
      <w:r w:rsidR="00624D55" w:rsidRPr="00E86758">
        <w:rPr>
          <w:sz w:val="24"/>
          <w:szCs w:val="24"/>
        </w:rPr>
        <w:t xml:space="preserve">. </w:t>
      </w:r>
    </w:p>
    <w:p w14:paraId="3DC47E2B" w14:textId="2EC91319" w:rsidR="00895FB2" w:rsidRPr="00E86758" w:rsidRDefault="00E117AC" w:rsidP="008665BD">
      <w:pPr>
        <w:tabs>
          <w:tab w:val="left" w:pos="851"/>
        </w:tabs>
        <w:ind w:right="141"/>
        <w:jc w:val="both"/>
        <w:rPr>
          <w:sz w:val="24"/>
          <w:szCs w:val="24"/>
        </w:rPr>
      </w:pPr>
      <w:r>
        <w:rPr>
          <w:b/>
          <w:bCs/>
          <w:sz w:val="24"/>
          <w:szCs w:val="24"/>
        </w:rPr>
        <w:t>1.</w:t>
      </w:r>
      <w:r w:rsidRPr="008665BD">
        <w:rPr>
          <w:b/>
          <w:bCs/>
          <w:sz w:val="24"/>
          <w:szCs w:val="24"/>
        </w:rPr>
        <w:t>2.</w:t>
      </w:r>
      <w:r>
        <w:rPr>
          <w:sz w:val="24"/>
          <w:szCs w:val="24"/>
        </w:rPr>
        <w:t xml:space="preserve"> </w:t>
      </w:r>
      <w:r w:rsidR="002D5D35" w:rsidRPr="004E7126">
        <w:rPr>
          <w:sz w:val="24"/>
          <w:szCs w:val="24"/>
        </w:rPr>
        <w:t>Demontāža tiek veikta  Infrastruktūras</w:t>
      </w:r>
      <w:r w:rsidR="002D5D35" w:rsidRPr="004E7126" w:rsidDel="00194406">
        <w:rPr>
          <w:sz w:val="24"/>
          <w:szCs w:val="24"/>
        </w:rPr>
        <w:t xml:space="preserve"> </w:t>
      </w:r>
      <w:r w:rsidR="002D5D35" w:rsidRPr="004E7126">
        <w:rPr>
          <w:sz w:val="24"/>
          <w:szCs w:val="24"/>
        </w:rPr>
        <w:t xml:space="preserve"> atrašanās vietā - Rīgas brīvostas muitas kontroles punkt</w:t>
      </w:r>
      <w:r w:rsidR="00673935">
        <w:rPr>
          <w:sz w:val="24"/>
          <w:szCs w:val="24"/>
        </w:rPr>
        <w:t>ā</w:t>
      </w:r>
      <w:r w:rsidR="002D5D35" w:rsidRPr="004E7126">
        <w:rPr>
          <w:sz w:val="24"/>
          <w:szCs w:val="24"/>
        </w:rPr>
        <w:t xml:space="preserve">, </w:t>
      </w:r>
      <w:bookmarkStart w:id="0" w:name="_Hlk159493574"/>
      <w:r w:rsidR="002D5D35" w:rsidRPr="004E7126">
        <w:rPr>
          <w:sz w:val="24"/>
          <w:szCs w:val="24"/>
        </w:rPr>
        <w:t>Birztalu iel</w:t>
      </w:r>
      <w:r w:rsidR="00673935">
        <w:rPr>
          <w:sz w:val="24"/>
          <w:szCs w:val="24"/>
        </w:rPr>
        <w:t>ā</w:t>
      </w:r>
      <w:r w:rsidR="002D5D35" w:rsidRPr="004E7126">
        <w:rPr>
          <w:sz w:val="24"/>
          <w:szCs w:val="24"/>
        </w:rPr>
        <w:t xml:space="preserve"> 15, Rīg</w:t>
      </w:r>
      <w:r w:rsidR="00673935">
        <w:rPr>
          <w:sz w:val="24"/>
          <w:szCs w:val="24"/>
        </w:rPr>
        <w:t>ā</w:t>
      </w:r>
      <w:r w:rsidR="002D5D35" w:rsidRPr="004E7126">
        <w:rPr>
          <w:sz w:val="24"/>
          <w:szCs w:val="24"/>
        </w:rPr>
        <w:t>, LV-1015</w:t>
      </w:r>
      <w:bookmarkEnd w:id="0"/>
      <w:r w:rsidR="002D5D35" w:rsidRPr="004E7126">
        <w:rPr>
          <w:sz w:val="24"/>
          <w:szCs w:val="24"/>
        </w:rPr>
        <w:t>. Detalizēt</w:t>
      </w:r>
      <w:r w:rsidR="002D5D35">
        <w:rPr>
          <w:sz w:val="24"/>
          <w:szCs w:val="24"/>
        </w:rPr>
        <w:t xml:space="preserve">s </w:t>
      </w:r>
      <w:r w:rsidR="00F00195" w:rsidRPr="002D5D35">
        <w:rPr>
          <w:sz w:val="24"/>
          <w:szCs w:val="24"/>
        </w:rPr>
        <w:t xml:space="preserve">Infrastruktūras </w:t>
      </w:r>
      <w:r w:rsidR="00D5084A" w:rsidRPr="002D5D35">
        <w:rPr>
          <w:sz w:val="24"/>
          <w:szCs w:val="24"/>
        </w:rPr>
        <w:t>raksturojums un sastāvdaļas norādītas</w:t>
      </w:r>
      <w:r w:rsidR="00624D55" w:rsidRPr="002D5D35">
        <w:rPr>
          <w:bCs/>
          <w:sz w:val="24"/>
          <w:szCs w:val="24"/>
        </w:rPr>
        <w:t xml:space="preserve"> Līguma pielikumā, kas ir Līguma neatņemama sastāvdaļa.</w:t>
      </w:r>
    </w:p>
    <w:p w14:paraId="362900AD" w14:textId="77777777" w:rsidR="00895FB2" w:rsidRPr="00E86758" w:rsidRDefault="00895FB2" w:rsidP="00BE0D5F">
      <w:pPr>
        <w:pStyle w:val="BodyText2"/>
        <w:rPr>
          <w:bCs w:val="0"/>
          <w:sz w:val="24"/>
          <w:szCs w:val="24"/>
        </w:rPr>
      </w:pPr>
    </w:p>
    <w:p w14:paraId="5E0BCA82" w14:textId="77777777" w:rsidR="00895FB2" w:rsidRPr="00E86758" w:rsidRDefault="00624D55" w:rsidP="00BE0D5F">
      <w:pPr>
        <w:jc w:val="center"/>
        <w:rPr>
          <w:b/>
          <w:sz w:val="24"/>
          <w:szCs w:val="24"/>
        </w:rPr>
      </w:pPr>
      <w:r w:rsidRPr="00E86758">
        <w:rPr>
          <w:b/>
          <w:sz w:val="24"/>
          <w:szCs w:val="24"/>
        </w:rPr>
        <w:t>2. LĪGUMA SUMMA UN NORĒĶINU KĀRTĪBA</w:t>
      </w:r>
    </w:p>
    <w:p w14:paraId="6D38FC17" w14:textId="3BBA5941" w:rsidR="002941A9" w:rsidRDefault="00624D55" w:rsidP="004E7126">
      <w:pPr>
        <w:tabs>
          <w:tab w:val="left" w:pos="0"/>
        </w:tabs>
        <w:jc w:val="both"/>
        <w:rPr>
          <w:sz w:val="24"/>
          <w:szCs w:val="24"/>
        </w:rPr>
      </w:pPr>
      <w:r w:rsidRPr="006804EB">
        <w:rPr>
          <w:b/>
          <w:bCs/>
          <w:sz w:val="24"/>
          <w:szCs w:val="24"/>
        </w:rPr>
        <w:t>2.1.</w:t>
      </w:r>
      <w:r w:rsidRPr="00E86758">
        <w:rPr>
          <w:bCs/>
          <w:sz w:val="24"/>
          <w:szCs w:val="24"/>
        </w:rPr>
        <w:tab/>
        <w:t>Līguma kopējā summa ir</w:t>
      </w:r>
      <w:r w:rsidR="00D5084A">
        <w:rPr>
          <w:bCs/>
          <w:sz w:val="24"/>
          <w:szCs w:val="24"/>
        </w:rPr>
        <w:t xml:space="preserve"> </w:t>
      </w:r>
      <w:r w:rsidR="00F00195">
        <w:rPr>
          <w:b/>
          <w:sz w:val="24"/>
          <w:szCs w:val="24"/>
        </w:rPr>
        <w:t>______</w:t>
      </w:r>
      <w:r w:rsidR="00D5084A">
        <w:rPr>
          <w:bCs/>
          <w:sz w:val="24"/>
          <w:szCs w:val="24"/>
        </w:rPr>
        <w:t xml:space="preserve"> </w:t>
      </w:r>
      <w:r w:rsidRPr="00E86758">
        <w:rPr>
          <w:b/>
          <w:bCs/>
          <w:sz w:val="24"/>
          <w:szCs w:val="24"/>
        </w:rPr>
        <w:t xml:space="preserve">EUR </w:t>
      </w:r>
      <w:r>
        <w:rPr>
          <w:bCs/>
          <w:sz w:val="24"/>
          <w:szCs w:val="24"/>
        </w:rPr>
        <w:t>(</w:t>
      </w:r>
      <w:r w:rsidR="00F00195">
        <w:rPr>
          <w:bCs/>
          <w:sz w:val="24"/>
          <w:szCs w:val="24"/>
        </w:rPr>
        <w:t>____</w:t>
      </w:r>
      <w:r w:rsidR="00D5084A">
        <w:rPr>
          <w:bCs/>
          <w:sz w:val="24"/>
          <w:szCs w:val="24"/>
        </w:rPr>
        <w:t xml:space="preserve"> </w:t>
      </w:r>
      <w:proofErr w:type="spellStart"/>
      <w:r w:rsidRPr="00E86758">
        <w:rPr>
          <w:bCs/>
          <w:i/>
          <w:sz w:val="24"/>
          <w:szCs w:val="24"/>
        </w:rPr>
        <w:t>euro</w:t>
      </w:r>
      <w:proofErr w:type="spellEnd"/>
      <w:r w:rsidRPr="00E86758">
        <w:rPr>
          <w:bCs/>
          <w:sz w:val="24"/>
          <w:szCs w:val="24"/>
        </w:rPr>
        <w:t xml:space="preserve"> un</w:t>
      </w:r>
      <w:r w:rsidR="00E35083">
        <w:rPr>
          <w:bCs/>
          <w:sz w:val="24"/>
          <w:szCs w:val="24"/>
        </w:rPr>
        <w:t xml:space="preserve"> </w:t>
      </w:r>
      <w:r w:rsidR="00F00195">
        <w:rPr>
          <w:bCs/>
          <w:sz w:val="24"/>
          <w:szCs w:val="24"/>
        </w:rPr>
        <w:t>__</w:t>
      </w:r>
      <w:r w:rsidR="00E35083">
        <w:rPr>
          <w:bCs/>
          <w:sz w:val="24"/>
          <w:szCs w:val="24"/>
        </w:rPr>
        <w:t xml:space="preserve"> </w:t>
      </w:r>
      <w:r w:rsidRPr="00E86758">
        <w:rPr>
          <w:bCs/>
          <w:sz w:val="24"/>
          <w:szCs w:val="24"/>
        </w:rPr>
        <w:t xml:space="preserve">centi) </w:t>
      </w:r>
      <w:r w:rsidR="00F00195" w:rsidRPr="004E7126">
        <w:rPr>
          <w:bCs/>
          <w:i/>
          <w:iCs/>
          <w:sz w:val="24"/>
          <w:szCs w:val="24"/>
        </w:rPr>
        <w:t>(</w:t>
      </w:r>
      <w:r w:rsidR="00F00195">
        <w:rPr>
          <w:bCs/>
          <w:i/>
          <w:iCs/>
          <w:sz w:val="24"/>
          <w:szCs w:val="24"/>
        </w:rPr>
        <w:t>Tiks papildināts atbilstoši izvēlētā pretendenta piedāvājumam</w:t>
      </w:r>
      <w:r w:rsidR="00F00195" w:rsidRPr="004E7126">
        <w:rPr>
          <w:bCs/>
          <w:i/>
          <w:iCs/>
          <w:sz w:val="24"/>
          <w:szCs w:val="24"/>
        </w:rPr>
        <w:t>)</w:t>
      </w:r>
      <w:r w:rsidR="00F00195">
        <w:rPr>
          <w:bCs/>
          <w:sz w:val="24"/>
          <w:szCs w:val="24"/>
        </w:rPr>
        <w:t xml:space="preserve"> </w:t>
      </w:r>
      <w:r w:rsidRPr="00F8794F">
        <w:rPr>
          <w:bCs/>
          <w:sz w:val="24"/>
          <w:szCs w:val="24"/>
        </w:rPr>
        <w:t xml:space="preserve">bez pievienotās vērtības nodokļa (turpmāk – PVN). PVN samaksu </w:t>
      </w:r>
      <w:r w:rsidR="0082794A">
        <w:rPr>
          <w:bCs/>
          <w:sz w:val="24"/>
          <w:szCs w:val="24"/>
        </w:rPr>
        <w:t>veic saskaņā ar Latvijas Republikā spēkā esošo normatīvo aktu prasībām.</w:t>
      </w:r>
    </w:p>
    <w:p w14:paraId="492CAD64" w14:textId="79A7C2FC" w:rsidR="002941A9" w:rsidRDefault="00624D55" w:rsidP="00EA047F">
      <w:pPr>
        <w:tabs>
          <w:tab w:val="left" w:pos="0"/>
        </w:tabs>
        <w:jc w:val="both"/>
        <w:rPr>
          <w:bCs/>
          <w:sz w:val="24"/>
          <w:szCs w:val="24"/>
        </w:rPr>
      </w:pPr>
      <w:r w:rsidRPr="00ED7EDA">
        <w:rPr>
          <w:b/>
          <w:bCs/>
          <w:sz w:val="24"/>
          <w:szCs w:val="24"/>
        </w:rPr>
        <w:t>2.</w:t>
      </w:r>
      <w:r w:rsidR="002941A9">
        <w:rPr>
          <w:b/>
          <w:bCs/>
          <w:sz w:val="24"/>
          <w:szCs w:val="24"/>
        </w:rPr>
        <w:t>2</w:t>
      </w:r>
      <w:r w:rsidRPr="00ED7EDA">
        <w:rPr>
          <w:b/>
          <w:bCs/>
          <w:sz w:val="24"/>
          <w:szCs w:val="24"/>
        </w:rPr>
        <w:t>.</w:t>
      </w:r>
      <w:r w:rsidRPr="00E86758">
        <w:rPr>
          <w:bCs/>
          <w:sz w:val="24"/>
          <w:szCs w:val="24"/>
        </w:rPr>
        <w:t xml:space="preserve"> Līguma </w:t>
      </w:r>
      <w:r w:rsidR="00656711">
        <w:rPr>
          <w:bCs/>
          <w:sz w:val="24"/>
          <w:szCs w:val="24"/>
        </w:rPr>
        <w:t xml:space="preserve">2.1.apakšpunktā </w:t>
      </w:r>
      <w:r w:rsidRPr="00E86758">
        <w:rPr>
          <w:bCs/>
          <w:sz w:val="24"/>
          <w:szCs w:val="24"/>
        </w:rPr>
        <w:t>norādītajā</w:t>
      </w:r>
      <w:r>
        <w:rPr>
          <w:bCs/>
          <w:sz w:val="24"/>
          <w:szCs w:val="24"/>
        </w:rPr>
        <w:t xml:space="preserve"> </w:t>
      </w:r>
      <w:r w:rsidR="002941A9">
        <w:rPr>
          <w:bCs/>
          <w:sz w:val="24"/>
          <w:szCs w:val="24"/>
        </w:rPr>
        <w:t>Līguma kopējā summā</w:t>
      </w:r>
      <w:r w:rsidRPr="00E86758">
        <w:rPr>
          <w:bCs/>
          <w:sz w:val="24"/>
          <w:szCs w:val="24"/>
        </w:rPr>
        <w:t xml:space="preserve"> ir ietvertas visas izmaksas, kas saistītas ar </w:t>
      </w:r>
      <w:r w:rsidR="002941A9">
        <w:rPr>
          <w:sz w:val="24"/>
          <w:szCs w:val="24"/>
        </w:rPr>
        <w:t>Infrastruktūras</w:t>
      </w:r>
      <w:r w:rsidR="002941A9" w:rsidRPr="006048AF">
        <w:rPr>
          <w:sz w:val="24"/>
          <w:szCs w:val="24"/>
        </w:rPr>
        <w:t xml:space="preserve"> demontāžas, nogādāšanas utilizācijai un utilizācijas nodrošināšanu, nepieciešamo tehnisko aprīkojumu, transporta izdevumiem, iekraušanas/izkraušanas un demontāžas teritorijas satīrīšanas izdevumiem, </w:t>
      </w:r>
      <w:r w:rsidR="002941A9">
        <w:rPr>
          <w:sz w:val="24"/>
          <w:szCs w:val="24"/>
        </w:rPr>
        <w:t>nepieciešamās dokumentācijas sagatavošan</w:t>
      </w:r>
      <w:r w:rsidR="00673935">
        <w:rPr>
          <w:sz w:val="24"/>
          <w:szCs w:val="24"/>
        </w:rPr>
        <w:t>as izdevumiem</w:t>
      </w:r>
      <w:r w:rsidR="002941A9">
        <w:rPr>
          <w:sz w:val="24"/>
          <w:szCs w:val="24"/>
        </w:rPr>
        <w:t xml:space="preserve">, </w:t>
      </w:r>
      <w:r w:rsidR="002941A9" w:rsidRPr="006048AF">
        <w:rPr>
          <w:sz w:val="24"/>
          <w:szCs w:val="24"/>
        </w:rPr>
        <w:t>nodokļiem (izņemot – PVN)</w:t>
      </w:r>
      <w:r w:rsidR="00673935">
        <w:rPr>
          <w:sz w:val="24"/>
          <w:szCs w:val="24"/>
        </w:rPr>
        <w:t>, nodevām</w:t>
      </w:r>
      <w:r w:rsidR="002941A9" w:rsidRPr="006048AF">
        <w:rPr>
          <w:sz w:val="24"/>
          <w:szCs w:val="24"/>
        </w:rPr>
        <w:t xml:space="preserve">, atļaujām no trešajām personām un citas ar </w:t>
      </w:r>
      <w:r w:rsidR="00673935">
        <w:rPr>
          <w:sz w:val="24"/>
          <w:szCs w:val="24"/>
        </w:rPr>
        <w:t>L</w:t>
      </w:r>
      <w:r w:rsidR="002941A9" w:rsidRPr="006048AF">
        <w:rPr>
          <w:sz w:val="24"/>
          <w:szCs w:val="24"/>
        </w:rPr>
        <w:t>īguma savlaicīgu un kvalitatīvu izpildi saistītas izmaksas</w:t>
      </w:r>
      <w:r w:rsidRPr="00E86758">
        <w:rPr>
          <w:bCs/>
          <w:sz w:val="24"/>
          <w:szCs w:val="24"/>
        </w:rPr>
        <w:t>.</w:t>
      </w:r>
    </w:p>
    <w:p w14:paraId="029BEBCA" w14:textId="7C4CC004" w:rsidR="00E42F41" w:rsidRPr="00E42F41" w:rsidRDefault="00E42F41" w:rsidP="000E38A0">
      <w:pPr>
        <w:pStyle w:val="ListParagraph"/>
        <w:numPr>
          <w:ilvl w:val="1"/>
          <w:numId w:val="16"/>
        </w:numPr>
        <w:ind w:left="0" w:firstLine="0"/>
        <w:contextualSpacing w:val="0"/>
        <w:jc w:val="both"/>
      </w:pPr>
      <w:r w:rsidRPr="00BF7720">
        <w:rPr>
          <w:bCs/>
          <w:lang w:eastAsia="ar-SA"/>
        </w:rPr>
        <w:t>P</w:t>
      </w:r>
      <w:r w:rsidR="00673935">
        <w:rPr>
          <w:bCs/>
          <w:lang w:eastAsia="ar-SA"/>
        </w:rPr>
        <w:t>ar</w:t>
      </w:r>
      <w:r w:rsidRPr="00BF7720">
        <w:rPr>
          <w:bCs/>
          <w:lang w:eastAsia="ar-SA"/>
        </w:rPr>
        <w:t xml:space="preserve"> </w:t>
      </w:r>
      <w:r>
        <w:rPr>
          <w:bCs/>
          <w:lang w:eastAsia="ar-SA"/>
        </w:rPr>
        <w:t xml:space="preserve">Pakalpojuma </w:t>
      </w:r>
      <w:r w:rsidR="00673935">
        <w:rPr>
          <w:bCs/>
          <w:lang w:eastAsia="ar-SA"/>
        </w:rPr>
        <w:t>veikšanu</w:t>
      </w:r>
      <w:r w:rsidRPr="00BF7720">
        <w:rPr>
          <w:bCs/>
          <w:lang w:eastAsia="ar-SA"/>
        </w:rPr>
        <w:t xml:space="preserve"> Izpildītājs sagatavo rēķinu un </w:t>
      </w:r>
      <w:r w:rsidRPr="00BF7720">
        <w:t xml:space="preserve">elektroniski </w:t>
      </w:r>
      <w:proofErr w:type="spellStart"/>
      <w:r w:rsidRPr="00BF7720">
        <w:rPr>
          <w:bCs/>
          <w:lang w:eastAsia="ar-SA"/>
        </w:rPr>
        <w:t>nosūta</w:t>
      </w:r>
      <w:proofErr w:type="spellEnd"/>
      <w:r w:rsidRPr="00BF7720">
        <w:rPr>
          <w:bCs/>
          <w:lang w:eastAsia="ar-SA"/>
        </w:rPr>
        <w:t xml:space="preserve"> to Pasūtītājam </w:t>
      </w:r>
      <w:r w:rsidRPr="00BF7720">
        <w:t>uz elektroniskā</w:t>
      </w:r>
      <w:r w:rsidRPr="009D5B2E">
        <w:t xml:space="preserve"> pasta adresi </w:t>
      </w:r>
      <w:hyperlink r:id="rId11" w:history="1">
        <w:r w:rsidRPr="009D5B2E">
          <w:rPr>
            <w:rStyle w:val="Hyperlink"/>
          </w:rPr>
          <w:t>FP.lietvediba@vid.gov.lv</w:t>
        </w:r>
      </w:hyperlink>
      <w:r>
        <w:rPr>
          <w:rStyle w:val="Hyperlink"/>
        </w:rPr>
        <w:t xml:space="preserve">, </w:t>
      </w:r>
      <w:r w:rsidRPr="000522E3">
        <w:t xml:space="preserve">e-rēķinus </w:t>
      </w:r>
      <w:proofErr w:type="spellStart"/>
      <w:r w:rsidR="00673935">
        <w:t>nosūta</w:t>
      </w:r>
      <w:proofErr w:type="spellEnd"/>
      <w:r w:rsidR="00673935">
        <w:t xml:space="preserve"> </w:t>
      </w:r>
      <w:r w:rsidRPr="000522E3">
        <w:t xml:space="preserve">uz </w:t>
      </w:r>
      <w:proofErr w:type="spellStart"/>
      <w:r w:rsidRPr="000522E3">
        <w:t>eAdresi</w:t>
      </w:r>
      <w:proofErr w:type="spellEnd"/>
      <w:r w:rsidRPr="000522E3">
        <w:t>: _EINVOICE_VID@90000069281</w:t>
      </w:r>
      <w:r w:rsidRPr="00E514D5">
        <w:t>.</w:t>
      </w:r>
      <w:r w:rsidRPr="009D5B2E">
        <w:t xml:space="preserve"> </w:t>
      </w:r>
      <w:r w:rsidRPr="009D5B2E">
        <w:rPr>
          <w:bCs/>
          <w:color w:val="000000"/>
        </w:rPr>
        <w:t xml:space="preserve">Izpildītājs apliecina, ka elektroniskais rēķins tiks sagatavots un iesniegts atbilstoši normatīvajiem aktiem par elektronisko dokumentu sagatavošanu. </w:t>
      </w:r>
      <w:r w:rsidRPr="009D5B2E">
        <w:t>Elektroniski nosūtīts rēķins tiek uzskatīts par saņemtu nākamajā darba dienā pēc tā nosūtīšanas uz šajā apakšpunktā norādīto elek</w:t>
      </w:r>
      <w:r w:rsidRPr="00704555">
        <w:t>troniskā pasta adresi</w:t>
      </w:r>
      <w:r>
        <w:t xml:space="preserve"> vai </w:t>
      </w:r>
      <w:proofErr w:type="spellStart"/>
      <w:r>
        <w:t>eAdresi</w:t>
      </w:r>
      <w:proofErr w:type="spellEnd"/>
      <w:r w:rsidRPr="00704555">
        <w:rPr>
          <w:bCs/>
          <w:lang w:eastAsia="ar-SA"/>
        </w:rPr>
        <w:t>.</w:t>
      </w:r>
    </w:p>
    <w:p w14:paraId="52C51417" w14:textId="276F6306" w:rsidR="00626A7E" w:rsidRPr="004E7126" w:rsidRDefault="002941A9" w:rsidP="005A34DF">
      <w:pPr>
        <w:ind w:right="-1"/>
        <w:jc w:val="both"/>
        <w:rPr>
          <w:bCs/>
          <w:sz w:val="24"/>
          <w:szCs w:val="24"/>
        </w:rPr>
      </w:pPr>
      <w:r w:rsidRPr="004E7126">
        <w:rPr>
          <w:b/>
          <w:bCs/>
          <w:sz w:val="24"/>
          <w:szCs w:val="24"/>
        </w:rPr>
        <w:t>2.</w:t>
      </w:r>
      <w:r w:rsidR="00E42F41">
        <w:rPr>
          <w:b/>
          <w:bCs/>
          <w:sz w:val="24"/>
          <w:szCs w:val="24"/>
        </w:rPr>
        <w:t>4</w:t>
      </w:r>
      <w:r w:rsidRPr="004E7126">
        <w:rPr>
          <w:b/>
          <w:bCs/>
          <w:sz w:val="24"/>
          <w:szCs w:val="24"/>
        </w:rPr>
        <w:t>.</w:t>
      </w:r>
      <w:r w:rsidRPr="00626A7E">
        <w:rPr>
          <w:sz w:val="24"/>
          <w:szCs w:val="24"/>
        </w:rPr>
        <w:t xml:space="preserve"> </w:t>
      </w:r>
      <w:r w:rsidR="00626A7E" w:rsidRPr="004E7126">
        <w:rPr>
          <w:bCs/>
          <w:sz w:val="24"/>
          <w:szCs w:val="24"/>
        </w:rPr>
        <w:t xml:space="preserve">Pasūtītājs pēc </w:t>
      </w:r>
      <w:r w:rsidR="00673935">
        <w:rPr>
          <w:bCs/>
          <w:sz w:val="24"/>
          <w:szCs w:val="24"/>
        </w:rPr>
        <w:t xml:space="preserve">Pakalpojuma </w:t>
      </w:r>
      <w:r w:rsidR="00626A7E" w:rsidRPr="004E7126">
        <w:rPr>
          <w:bCs/>
          <w:sz w:val="24"/>
          <w:szCs w:val="24"/>
        </w:rPr>
        <w:t xml:space="preserve">veikšanas veic samaksu  saskaņā ar </w:t>
      </w:r>
      <w:r w:rsidR="00626A7E">
        <w:rPr>
          <w:bCs/>
          <w:sz w:val="24"/>
          <w:szCs w:val="24"/>
        </w:rPr>
        <w:t xml:space="preserve">Līguma 2.1.apakšpunktā norādīto </w:t>
      </w:r>
      <w:r w:rsidR="00626A7E" w:rsidRPr="004E7126">
        <w:rPr>
          <w:bCs/>
          <w:sz w:val="24"/>
          <w:szCs w:val="24"/>
        </w:rPr>
        <w:t xml:space="preserve"> </w:t>
      </w:r>
      <w:r w:rsidR="00626A7E">
        <w:rPr>
          <w:bCs/>
          <w:sz w:val="24"/>
          <w:szCs w:val="24"/>
        </w:rPr>
        <w:t>P</w:t>
      </w:r>
      <w:r w:rsidR="00626A7E" w:rsidRPr="004E7126">
        <w:rPr>
          <w:bCs/>
          <w:sz w:val="24"/>
          <w:szCs w:val="24"/>
        </w:rPr>
        <w:t xml:space="preserve">akalpojuma cenu, pārskaitot naudu uz Piegādātāja norādīto norēķinu kontu bankā 30 (trīsdesmit) dienu laikā, </w:t>
      </w:r>
      <w:r w:rsidR="00626A7E">
        <w:rPr>
          <w:bCs/>
          <w:sz w:val="24"/>
          <w:szCs w:val="24"/>
        </w:rPr>
        <w:t xml:space="preserve">no dienas </w:t>
      </w:r>
      <w:r w:rsidR="00626A7E" w:rsidRPr="004E7126">
        <w:rPr>
          <w:bCs/>
          <w:sz w:val="24"/>
          <w:szCs w:val="24"/>
        </w:rPr>
        <w:t>kad Pušu pilnvarotās personas ir  abpusēji parakstījušas nodošanas – pieņemšanas aktu un</w:t>
      </w:r>
      <w:r w:rsidR="00626A7E">
        <w:rPr>
          <w:bCs/>
          <w:sz w:val="24"/>
          <w:szCs w:val="24"/>
        </w:rPr>
        <w:t xml:space="preserve"> Izpildītājs iesniedzis rēķinu</w:t>
      </w:r>
      <w:r w:rsidR="00626A7E" w:rsidRPr="004E7126">
        <w:rPr>
          <w:bCs/>
          <w:sz w:val="24"/>
          <w:szCs w:val="24"/>
        </w:rPr>
        <w:t xml:space="preserve">. </w:t>
      </w:r>
    </w:p>
    <w:p w14:paraId="71D4BAB7" w14:textId="12E7949C" w:rsidR="005A34DF" w:rsidRPr="005E6717" w:rsidRDefault="005A34DF" w:rsidP="005A34DF">
      <w:pPr>
        <w:ind w:right="-1"/>
        <w:jc w:val="both"/>
        <w:rPr>
          <w:sz w:val="24"/>
        </w:rPr>
      </w:pPr>
      <w:r w:rsidRPr="00F8794F">
        <w:rPr>
          <w:b/>
          <w:bCs/>
          <w:sz w:val="24"/>
        </w:rPr>
        <w:t>2.</w:t>
      </w:r>
      <w:r w:rsidR="00E42F41">
        <w:rPr>
          <w:b/>
          <w:bCs/>
          <w:sz w:val="24"/>
        </w:rPr>
        <w:t>5</w:t>
      </w:r>
      <w:r w:rsidRPr="00F8794F">
        <w:rPr>
          <w:b/>
          <w:bCs/>
          <w:sz w:val="24"/>
        </w:rPr>
        <w:t>.</w:t>
      </w:r>
      <w:r>
        <w:rPr>
          <w:sz w:val="24"/>
        </w:rPr>
        <w:t xml:space="preserve"> </w:t>
      </w:r>
      <w:r w:rsidRPr="005E6717">
        <w:rPr>
          <w:sz w:val="24"/>
        </w:rPr>
        <w:t>Ja piemēroto sankciju dēļ Pasūtītājam nav</w:t>
      </w:r>
      <w:r w:rsidR="002D0538">
        <w:rPr>
          <w:sz w:val="24"/>
        </w:rPr>
        <w:t xml:space="preserve"> tiesības</w:t>
      </w:r>
      <w:r w:rsidRPr="005E6717">
        <w:rPr>
          <w:sz w:val="24"/>
        </w:rPr>
        <w:t xml:space="preserve"> </w:t>
      </w:r>
      <w:r w:rsidR="00626A7E">
        <w:rPr>
          <w:sz w:val="24"/>
        </w:rPr>
        <w:t>veikt</w:t>
      </w:r>
      <w:r>
        <w:rPr>
          <w:sz w:val="24"/>
        </w:rPr>
        <w:t xml:space="preserve"> s</w:t>
      </w:r>
      <w:r w:rsidRPr="005E6717">
        <w:rPr>
          <w:sz w:val="24"/>
        </w:rPr>
        <w:t>amaks</w:t>
      </w:r>
      <w:r w:rsidR="00626A7E">
        <w:rPr>
          <w:sz w:val="24"/>
        </w:rPr>
        <w:t>u</w:t>
      </w:r>
      <w:r>
        <w:rPr>
          <w:sz w:val="24"/>
        </w:rPr>
        <w:t xml:space="preserve"> </w:t>
      </w:r>
      <w:r w:rsidRPr="005E6717">
        <w:rPr>
          <w:sz w:val="24"/>
        </w:rPr>
        <w:t>Izpildītāja</w:t>
      </w:r>
      <w:r w:rsidR="00626A7E">
        <w:rPr>
          <w:sz w:val="24"/>
        </w:rPr>
        <w:t>m par faktiski sniegto Pakalpojumu</w:t>
      </w:r>
      <w:r w:rsidRPr="005E6717">
        <w:rPr>
          <w:sz w:val="24"/>
        </w:rPr>
        <w:t xml:space="preserve">, Pasūtītājs atliek samaksas </w:t>
      </w:r>
      <w:r w:rsidR="00626A7E">
        <w:rPr>
          <w:sz w:val="24"/>
        </w:rPr>
        <w:t>veikšanu</w:t>
      </w:r>
      <w:r w:rsidRPr="005E6717">
        <w:rPr>
          <w:sz w:val="24"/>
        </w:rPr>
        <w:t xml:space="preserve"> un samaksai</w:t>
      </w:r>
      <w:r w:rsidR="00626A7E">
        <w:rPr>
          <w:sz w:val="24"/>
        </w:rPr>
        <w:t xml:space="preserve"> </w:t>
      </w:r>
      <w:r w:rsidRPr="005E6717">
        <w:rPr>
          <w:sz w:val="24"/>
        </w:rPr>
        <w:t>noteikt</w:t>
      </w:r>
      <w:r w:rsidR="00626A7E">
        <w:rPr>
          <w:sz w:val="24"/>
        </w:rPr>
        <w:t>ais</w:t>
      </w:r>
      <w:r w:rsidRPr="005E6717">
        <w:rPr>
          <w:sz w:val="24"/>
        </w:rPr>
        <w:t xml:space="preserve"> termiņ</w:t>
      </w:r>
      <w:r w:rsidR="00626A7E">
        <w:rPr>
          <w:sz w:val="24"/>
        </w:rPr>
        <w:t>š</w:t>
      </w:r>
      <w:r w:rsidRPr="005E6717">
        <w:rPr>
          <w:sz w:val="24"/>
        </w:rPr>
        <w:t xml:space="preserve"> tiek apturēt</w:t>
      </w:r>
      <w:r w:rsidR="00626A7E">
        <w:rPr>
          <w:sz w:val="24"/>
        </w:rPr>
        <w:t>s</w:t>
      </w:r>
      <w:r w:rsidRPr="005E6717">
        <w:rPr>
          <w:sz w:val="24"/>
        </w:rPr>
        <w:t xml:space="preserve"> līdz brīdim, kad pret </w:t>
      </w:r>
      <w:r w:rsidRPr="00D17153">
        <w:rPr>
          <w:sz w:val="24"/>
        </w:rPr>
        <w:t xml:space="preserve">Līguma </w:t>
      </w:r>
      <w:r w:rsidR="00B47F2A" w:rsidRPr="00754632">
        <w:rPr>
          <w:sz w:val="24"/>
        </w:rPr>
        <w:t>8.4.1</w:t>
      </w:r>
      <w:r w:rsidRPr="00754632">
        <w:rPr>
          <w:sz w:val="24"/>
        </w:rPr>
        <w:t>.apakšpunk</w:t>
      </w:r>
      <w:r w:rsidRPr="00D17153">
        <w:rPr>
          <w:sz w:val="24"/>
        </w:rPr>
        <w:t>tā</w:t>
      </w:r>
      <w:r w:rsidRPr="00571A42">
        <w:rPr>
          <w:sz w:val="24"/>
        </w:rPr>
        <w:t xml:space="preserve"> norādītajiem</w:t>
      </w:r>
      <w:r w:rsidRPr="005E6717">
        <w:rPr>
          <w:sz w:val="24"/>
        </w:rPr>
        <w:t xml:space="preserve"> sankciju subjektiem tiek atceltas sankcijas un maksājumu ir iespējams veikt.</w:t>
      </w:r>
    </w:p>
    <w:p w14:paraId="6AFAB74F" w14:textId="77777777" w:rsidR="00895FB2" w:rsidRPr="00E86758" w:rsidRDefault="00895FB2" w:rsidP="008665BD">
      <w:pPr>
        <w:rPr>
          <w:b/>
          <w:sz w:val="24"/>
          <w:szCs w:val="24"/>
        </w:rPr>
      </w:pPr>
    </w:p>
    <w:p w14:paraId="2F573CEC" w14:textId="3C77A8F3" w:rsidR="00895FB2" w:rsidRPr="00E86758" w:rsidRDefault="00624D55" w:rsidP="00BE0D5F">
      <w:pPr>
        <w:jc w:val="center"/>
        <w:rPr>
          <w:b/>
          <w:sz w:val="24"/>
          <w:szCs w:val="24"/>
        </w:rPr>
      </w:pPr>
      <w:r w:rsidRPr="00E86758">
        <w:rPr>
          <w:b/>
          <w:sz w:val="24"/>
          <w:szCs w:val="24"/>
        </w:rPr>
        <w:lastRenderedPageBreak/>
        <w:t>3. P</w:t>
      </w:r>
      <w:r w:rsidR="002D0538">
        <w:rPr>
          <w:b/>
          <w:sz w:val="24"/>
          <w:szCs w:val="24"/>
        </w:rPr>
        <w:t>AKALPOJUMA SNIEGŠANAS KĀRTĪBA</w:t>
      </w:r>
    </w:p>
    <w:p w14:paraId="434C7843" w14:textId="4B93FE66" w:rsidR="00D6237D" w:rsidRDefault="00624D55" w:rsidP="001A6022">
      <w:pPr>
        <w:tabs>
          <w:tab w:val="left" w:pos="540"/>
        </w:tabs>
        <w:jc w:val="both"/>
        <w:rPr>
          <w:sz w:val="24"/>
          <w:szCs w:val="24"/>
        </w:rPr>
      </w:pPr>
      <w:r w:rsidRPr="00ED7EDA">
        <w:rPr>
          <w:b/>
          <w:sz w:val="24"/>
          <w:szCs w:val="24"/>
        </w:rPr>
        <w:t>3.1.</w:t>
      </w:r>
      <w:r w:rsidRPr="00ED7EDA">
        <w:rPr>
          <w:b/>
          <w:sz w:val="24"/>
          <w:szCs w:val="24"/>
        </w:rPr>
        <w:tab/>
      </w:r>
      <w:r w:rsidRPr="00E86758">
        <w:rPr>
          <w:sz w:val="24"/>
          <w:szCs w:val="24"/>
        </w:rPr>
        <w:t>Izpildītājs apņemas:</w:t>
      </w:r>
      <w:r w:rsidR="00D6237D" w:rsidRPr="00D6237D">
        <w:rPr>
          <w:sz w:val="24"/>
          <w:szCs w:val="24"/>
        </w:rPr>
        <w:t xml:space="preserve"> </w:t>
      </w:r>
    </w:p>
    <w:p w14:paraId="0AC2E35C" w14:textId="77777777" w:rsidR="00D6237D" w:rsidRDefault="00D6237D" w:rsidP="001A6022">
      <w:pPr>
        <w:tabs>
          <w:tab w:val="left" w:pos="540"/>
        </w:tabs>
        <w:jc w:val="both"/>
        <w:rPr>
          <w:sz w:val="24"/>
          <w:szCs w:val="24"/>
          <w:lang w:eastAsia="lv-LV"/>
        </w:rPr>
      </w:pPr>
      <w:r w:rsidRPr="00D6237D">
        <w:rPr>
          <w:b/>
          <w:bCs/>
          <w:sz w:val="24"/>
          <w:szCs w:val="24"/>
        </w:rPr>
        <w:t>3.1.1.</w:t>
      </w:r>
      <w:r>
        <w:rPr>
          <w:sz w:val="24"/>
          <w:szCs w:val="24"/>
        </w:rPr>
        <w:t xml:space="preserve"> izpildīt</w:t>
      </w:r>
      <w:r w:rsidRPr="004E7126">
        <w:rPr>
          <w:sz w:val="24"/>
          <w:szCs w:val="24"/>
        </w:rPr>
        <w:t xml:space="preserve"> Pakalpojumu </w:t>
      </w:r>
      <w:r>
        <w:rPr>
          <w:sz w:val="24"/>
          <w:szCs w:val="24"/>
        </w:rPr>
        <w:t xml:space="preserve">____ (_) mēnešu </w:t>
      </w:r>
      <w:r w:rsidRPr="004E7126">
        <w:rPr>
          <w:i/>
          <w:iCs/>
          <w:sz w:val="24"/>
          <w:szCs w:val="24"/>
        </w:rPr>
        <w:t xml:space="preserve">(Tiks papildināts atbilstoši izvēlētā pretendenta piedāvājumam, bet ne ilgāk kā 3 (trīs) mēneši) </w:t>
      </w:r>
      <w:r w:rsidRPr="004E7126">
        <w:rPr>
          <w:sz w:val="24"/>
          <w:szCs w:val="24"/>
        </w:rPr>
        <w:t xml:space="preserve">laikā no Līguma abpusējas parakstīšanas dienas. Pakalpojums ir uzskatāms par veiktu ar dienu, kas norādīta abpusēji parakstītā </w:t>
      </w:r>
      <w:r>
        <w:rPr>
          <w:sz w:val="24"/>
          <w:szCs w:val="24"/>
        </w:rPr>
        <w:t>Līguma</w:t>
      </w:r>
      <w:r w:rsidRPr="004E7126">
        <w:rPr>
          <w:sz w:val="24"/>
          <w:szCs w:val="24"/>
        </w:rPr>
        <w:t xml:space="preserve"> </w:t>
      </w:r>
      <w:r>
        <w:rPr>
          <w:sz w:val="24"/>
          <w:szCs w:val="24"/>
        </w:rPr>
        <w:t>3.2.</w:t>
      </w:r>
      <w:r w:rsidRPr="004E7126">
        <w:rPr>
          <w:sz w:val="24"/>
          <w:szCs w:val="24"/>
        </w:rPr>
        <w:t>apakšpunktā noteikta</w:t>
      </w:r>
      <w:r>
        <w:rPr>
          <w:sz w:val="24"/>
          <w:szCs w:val="24"/>
        </w:rPr>
        <w:t>jā</w:t>
      </w:r>
      <w:r w:rsidRPr="004E7126">
        <w:rPr>
          <w:sz w:val="24"/>
          <w:szCs w:val="24"/>
        </w:rPr>
        <w:t xml:space="preserve"> nodošanas</w:t>
      </w:r>
      <w:r>
        <w:rPr>
          <w:sz w:val="24"/>
          <w:szCs w:val="24"/>
        </w:rPr>
        <w:t xml:space="preserve"> </w:t>
      </w:r>
      <w:r w:rsidRPr="004E7126">
        <w:rPr>
          <w:sz w:val="24"/>
          <w:szCs w:val="24"/>
        </w:rPr>
        <w:t>-</w:t>
      </w:r>
      <w:r>
        <w:rPr>
          <w:sz w:val="24"/>
          <w:szCs w:val="24"/>
        </w:rPr>
        <w:t xml:space="preserve"> </w:t>
      </w:r>
      <w:r w:rsidRPr="004E7126">
        <w:rPr>
          <w:sz w:val="24"/>
          <w:szCs w:val="24"/>
        </w:rPr>
        <w:t>pieņemšanas akt</w:t>
      </w:r>
      <w:r>
        <w:rPr>
          <w:sz w:val="24"/>
          <w:szCs w:val="24"/>
        </w:rPr>
        <w:t>ā</w:t>
      </w:r>
      <w:r w:rsidRPr="00E86758">
        <w:rPr>
          <w:iCs/>
          <w:sz w:val="24"/>
          <w:szCs w:val="24"/>
          <w:lang w:eastAsia="lv-LV"/>
        </w:rPr>
        <w:t>;</w:t>
      </w:r>
      <w:r w:rsidRPr="00D6237D">
        <w:rPr>
          <w:sz w:val="24"/>
          <w:szCs w:val="24"/>
          <w:lang w:eastAsia="lv-LV"/>
        </w:rPr>
        <w:t xml:space="preserve"> </w:t>
      </w:r>
    </w:p>
    <w:p w14:paraId="7E299C82" w14:textId="315F8E3A" w:rsidR="00DC40F3" w:rsidRPr="00DC40F3" w:rsidRDefault="00D6237D" w:rsidP="001A6022">
      <w:pPr>
        <w:tabs>
          <w:tab w:val="left" w:pos="540"/>
        </w:tabs>
        <w:jc w:val="both"/>
        <w:rPr>
          <w:sz w:val="24"/>
          <w:szCs w:val="24"/>
          <w:lang w:eastAsia="lv-LV"/>
        </w:rPr>
      </w:pPr>
      <w:r w:rsidRPr="00D6237D">
        <w:rPr>
          <w:b/>
          <w:bCs/>
          <w:sz w:val="24"/>
          <w:szCs w:val="24"/>
          <w:lang w:eastAsia="lv-LV"/>
        </w:rPr>
        <w:t>3.1.2.</w:t>
      </w:r>
      <w:r>
        <w:rPr>
          <w:sz w:val="24"/>
          <w:szCs w:val="24"/>
          <w:lang w:eastAsia="lv-LV"/>
        </w:rPr>
        <w:t xml:space="preserve"> </w:t>
      </w:r>
      <w:r w:rsidR="00561DCB">
        <w:rPr>
          <w:sz w:val="24"/>
          <w:szCs w:val="24"/>
        </w:rPr>
        <w:t>i</w:t>
      </w:r>
      <w:r w:rsidR="00DC40F3" w:rsidRPr="000E38A0">
        <w:rPr>
          <w:sz w:val="24"/>
          <w:szCs w:val="24"/>
        </w:rPr>
        <w:t xml:space="preserve">esniegt Pasūtītājam Būvnieka civiltiesiskās atbildības </w:t>
      </w:r>
      <w:r w:rsidR="00DC40F3">
        <w:rPr>
          <w:sz w:val="24"/>
          <w:szCs w:val="24"/>
        </w:rPr>
        <w:t>a</w:t>
      </w:r>
      <w:r w:rsidR="00DC40F3" w:rsidRPr="000E38A0">
        <w:rPr>
          <w:sz w:val="24"/>
          <w:szCs w:val="24"/>
        </w:rPr>
        <w:t>pdrošināšanas polisi būvniecības darbu veikšanai</w:t>
      </w:r>
      <w:r w:rsidR="00D32B86">
        <w:rPr>
          <w:sz w:val="24"/>
          <w:szCs w:val="24"/>
        </w:rPr>
        <w:t xml:space="preserve"> pirms darbu uzsākšanas;</w:t>
      </w:r>
      <w:r w:rsidR="00DC40F3" w:rsidRPr="000E38A0">
        <w:rPr>
          <w:sz w:val="24"/>
          <w:szCs w:val="24"/>
        </w:rPr>
        <w:t xml:space="preserve"> </w:t>
      </w:r>
    </w:p>
    <w:p w14:paraId="41EB3897" w14:textId="18802E97" w:rsidR="00DC40F3" w:rsidRDefault="00DC40F3" w:rsidP="001A6022">
      <w:pPr>
        <w:tabs>
          <w:tab w:val="left" w:pos="540"/>
        </w:tabs>
        <w:jc w:val="both"/>
        <w:rPr>
          <w:sz w:val="24"/>
          <w:szCs w:val="24"/>
        </w:rPr>
      </w:pPr>
      <w:r w:rsidRPr="000E38A0">
        <w:rPr>
          <w:b/>
          <w:bCs/>
          <w:sz w:val="24"/>
          <w:szCs w:val="24"/>
          <w:lang w:eastAsia="lv-LV"/>
        </w:rPr>
        <w:t>3.1.3.</w:t>
      </w:r>
      <w:r>
        <w:rPr>
          <w:sz w:val="24"/>
          <w:szCs w:val="24"/>
          <w:lang w:eastAsia="lv-LV"/>
        </w:rPr>
        <w:t xml:space="preserve"> </w:t>
      </w:r>
      <w:r w:rsidR="00D6237D">
        <w:rPr>
          <w:sz w:val="24"/>
          <w:szCs w:val="24"/>
          <w:lang w:eastAsia="lv-LV"/>
        </w:rPr>
        <w:t>s</w:t>
      </w:r>
      <w:r w:rsidR="00D6237D" w:rsidRPr="004E7126">
        <w:rPr>
          <w:sz w:val="24"/>
          <w:szCs w:val="24"/>
          <w:lang w:eastAsia="lv-LV"/>
        </w:rPr>
        <w:t xml:space="preserve">agatavot un iesniegt Būvniecības informācijas sistēmā (BIS) būvniecības ieceri </w:t>
      </w:r>
      <w:r w:rsidR="00B21CE7">
        <w:rPr>
          <w:sz w:val="24"/>
          <w:szCs w:val="24"/>
          <w:lang w:eastAsia="lv-LV"/>
        </w:rPr>
        <w:t>Infrastruktūras</w:t>
      </w:r>
      <w:r w:rsidR="00D6237D" w:rsidRPr="004E7126">
        <w:rPr>
          <w:sz w:val="24"/>
          <w:szCs w:val="24"/>
          <w:lang w:eastAsia="lv-LV"/>
        </w:rPr>
        <w:t xml:space="preserve"> demontāžai (paziņojums par būvniecību). Paziņojums iesniedzams atbilstoš</w:t>
      </w:r>
      <w:r w:rsidR="00D6237D">
        <w:rPr>
          <w:sz w:val="24"/>
          <w:szCs w:val="24"/>
          <w:lang w:eastAsia="lv-LV"/>
        </w:rPr>
        <w:t xml:space="preserve">i </w:t>
      </w:r>
      <w:r w:rsidR="00D6237D" w:rsidRPr="004E7126">
        <w:rPr>
          <w:sz w:val="24"/>
          <w:szCs w:val="24"/>
          <w:lang w:eastAsia="lv-LV"/>
        </w:rPr>
        <w:t>Ministru kabineta 2014.gada 19.augusta noteikumu Nr. 501 “</w:t>
      </w:r>
      <w:r w:rsidR="00D6237D" w:rsidRPr="003C48D6">
        <w:rPr>
          <w:sz w:val="24"/>
          <w:szCs w:val="24"/>
          <w:lang w:eastAsia="lv-LV"/>
        </w:rPr>
        <w:t>Elektronisko sakaru inženierbūvju būvnoteikumi</w:t>
      </w:r>
      <w:r w:rsidR="00D6237D" w:rsidRPr="004E7126">
        <w:rPr>
          <w:sz w:val="24"/>
          <w:szCs w:val="24"/>
          <w:lang w:eastAsia="lv-LV"/>
        </w:rPr>
        <w:t>” 6.</w:t>
      </w:r>
      <w:r w:rsidR="00D6237D" w:rsidRPr="004E7126">
        <w:rPr>
          <w:sz w:val="24"/>
          <w:szCs w:val="24"/>
          <w:vertAlign w:val="superscript"/>
          <w:lang w:eastAsia="lv-LV"/>
        </w:rPr>
        <w:t>3</w:t>
      </w:r>
      <w:r w:rsidR="00D6237D" w:rsidRPr="004E7126">
        <w:rPr>
          <w:sz w:val="24"/>
          <w:szCs w:val="24"/>
          <w:lang w:eastAsia="lv-LV"/>
        </w:rPr>
        <w:t>punktam</w:t>
      </w:r>
      <w:r w:rsidRPr="000E38A0">
        <w:rPr>
          <w:sz w:val="24"/>
          <w:szCs w:val="24"/>
          <w:lang w:eastAsia="lv-LV"/>
        </w:rPr>
        <w:t>.</w:t>
      </w:r>
      <w:r w:rsidR="00D6237D">
        <w:rPr>
          <w:sz w:val="24"/>
          <w:szCs w:val="24"/>
        </w:rPr>
        <w:t xml:space="preserve"> </w:t>
      </w:r>
      <w:r>
        <w:rPr>
          <w:sz w:val="24"/>
          <w:szCs w:val="24"/>
        </w:rPr>
        <w:t>I</w:t>
      </w:r>
      <w:r w:rsidR="00D6237D" w:rsidRPr="004E7126">
        <w:rPr>
          <w:sz w:val="24"/>
          <w:szCs w:val="24"/>
        </w:rPr>
        <w:t xml:space="preserve">esniegt </w:t>
      </w:r>
      <w:r w:rsidR="00D6237D">
        <w:rPr>
          <w:sz w:val="24"/>
          <w:szCs w:val="24"/>
        </w:rPr>
        <w:t xml:space="preserve">nepieciešamos </w:t>
      </w:r>
      <w:r w:rsidR="00D6237D" w:rsidRPr="004E7126">
        <w:rPr>
          <w:sz w:val="24"/>
          <w:szCs w:val="24"/>
        </w:rPr>
        <w:t>dokumentus un saņemt atzīmi par būvdarbu uzsākšanas nosacījumu (BUN) izpildi</w:t>
      </w:r>
      <w:r w:rsidR="00D6237D">
        <w:rPr>
          <w:sz w:val="24"/>
          <w:szCs w:val="24"/>
        </w:rPr>
        <w:t>;</w:t>
      </w:r>
      <w:r w:rsidR="00D6237D" w:rsidRPr="00D6237D">
        <w:rPr>
          <w:sz w:val="24"/>
          <w:szCs w:val="24"/>
        </w:rPr>
        <w:t xml:space="preserve"> </w:t>
      </w:r>
    </w:p>
    <w:p w14:paraId="40C900E0" w14:textId="7736A389" w:rsidR="00895FB2" w:rsidRPr="00E86758" w:rsidRDefault="00D6237D" w:rsidP="001A6022">
      <w:pPr>
        <w:tabs>
          <w:tab w:val="left" w:pos="540"/>
        </w:tabs>
        <w:jc w:val="both"/>
        <w:rPr>
          <w:sz w:val="24"/>
          <w:szCs w:val="24"/>
        </w:rPr>
      </w:pPr>
      <w:r w:rsidRPr="00D6237D">
        <w:rPr>
          <w:b/>
          <w:bCs/>
          <w:sz w:val="24"/>
          <w:szCs w:val="24"/>
        </w:rPr>
        <w:t>3.1.4.</w:t>
      </w:r>
      <w:r>
        <w:rPr>
          <w:sz w:val="24"/>
          <w:szCs w:val="24"/>
        </w:rPr>
        <w:t xml:space="preserve"> v</w:t>
      </w:r>
      <w:r w:rsidRPr="004E7126">
        <w:rPr>
          <w:sz w:val="24"/>
          <w:szCs w:val="24"/>
        </w:rPr>
        <w:t xml:space="preserve">eikt </w:t>
      </w:r>
      <w:r w:rsidR="00AD4C82">
        <w:rPr>
          <w:sz w:val="24"/>
          <w:szCs w:val="24"/>
        </w:rPr>
        <w:t>Infrastr</w:t>
      </w:r>
      <w:r w:rsidR="00673935">
        <w:rPr>
          <w:sz w:val="24"/>
          <w:szCs w:val="24"/>
        </w:rPr>
        <w:t>u</w:t>
      </w:r>
      <w:r w:rsidR="00AD4C82">
        <w:rPr>
          <w:sz w:val="24"/>
          <w:szCs w:val="24"/>
        </w:rPr>
        <w:t>ktūras</w:t>
      </w:r>
      <w:r w:rsidRPr="004E7126">
        <w:rPr>
          <w:sz w:val="24"/>
          <w:szCs w:val="24"/>
        </w:rPr>
        <w:t xml:space="preserve"> demontāžu. Demontētās </w:t>
      </w:r>
      <w:r w:rsidRPr="000E38A0">
        <w:rPr>
          <w:sz w:val="24"/>
          <w:szCs w:val="24"/>
        </w:rPr>
        <w:t>Infrastruktūras</w:t>
      </w:r>
      <w:r w:rsidRPr="000E38A0" w:rsidDel="00C035B0">
        <w:rPr>
          <w:sz w:val="24"/>
          <w:szCs w:val="24"/>
        </w:rPr>
        <w:t xml:space="preserve"> </w:t>
      </w:r>
      <w:r w:rsidRPr="000E38A0">
        <w:rPr>
          <w:sz w:val="24"/>
          <w:szCs w:val="24"/>
        </w:rPr>
        <w:t>materiālus</w:t>
      </w:r>
      <w:r w:rsidRPr="006D4300">
        <w:rPr>
          <w:sz w:val="24"/>
          <w:szCs w:val="24"/>
        </w:rPr>
        <w:t xml:space="preserve"> nodot</w:t>
      </w:r>
      <w:r w:rsidRPr="004E7126">
        <w:rPr>
          <w:sz w:val="24"/>
          <w:szCs w:val="24"/>
        </w:rPr>
        <w:t xml:space="preserve"> utilizācijai</w:t>
      </w:r>
      <w:r>
        <w:rPr>
          <w:sz w:val="24"/>
          <w:szCs w:val="24"/>
        </w:rPr>
        <w:t xml:space="preserve">. </w:t>
      </w:r>
      <w:r w:rsidRPr="004E7126">
        <w:rPr>
          <w:sz w:val="24"/>
          <w:szCs w:val="24"/>
        </w:rPr>
        <w:t>Infrastruktūras</w:t>
      </w:r>
      <w:r w:rsidRPr="004E7126" w:rsidDel="00C035B0">
        <w:rPr>
          <w:sz w:val="24"/>
          <w:szCs w:val="24"/>
        </w:rPr>
        <w:t xml:space="preserve"> </w:t>
      </w:r>
      <w:r w:rsidRPr="004E7126">
        <w:rPr>
          <w:sz w:val="24"/>
          <w:szCs w:val="24"/>
        </w:rPr>
        <w:t>izvešanas laikā no tās atrašanās vietas nodrošin</w:t>
      </w:r>
      <w:r>
        <w:rPr>
          <w:sz w:val="24"/>
          <w:szCs w:val="24"/>
        </w:rPr>
        <w:t>āt</w:t>
      </w:r>
      <w:r w:rsidRPr="004E7126">
        <w:rPr>
          <w:sz w:val="24"/>
          <w:szCs w:val="24"/>
        </w:rPr>
        <w:t>, ka teritorijas daļa, kurā Infrastruktūra</w:t>
      </w:r>
      <w:r w:rsidRPr="004E7126" w:rsidDel="00C035B0">
        <w:rPr>
          <w:sz w:val="24"/>
          <w:szCs w:val="24"/>
        </w:rPr>
        <w:t xml:space="preserve"> </w:t>
      </w:r>
      <w:r w:rsidRPr="004E7126">
        <w:rPr>
          <w:sz w:val="24"/>
          <w:szCs w:val="24"/>
        </w:rPr>
        <w:t>atradās un kurā tika veikta tās demontāža, iekraušana, savākšana transportlīdzeklī, ir sakopta un uz tās neatrodas izvedamās Infrastruktūras</w:t>
      </w:r>
      <w:r w:rsidRPr="004E7126" w:rsidDel="0085538A">
        <w:rPr>
          <w:sz w:val="24"/>
          <w:szCs w:val="24"/>
        </w:rPr>
        <w:t xml:space="preserve"> </w:t>
      </w:r>
      <w:r w:rsidRPr="004E7126">
        <w:rPr>
          <w:sz w:val="24"/>
          <w:szCs w:val="24"/>
        </w:rPr>
        <w:t>sastāvdaļu detaļas u.c., kas radušās Infrastruktūras demontāžas</w:t>
      </w:r>
      <w:r w:rsidR="00E51EAA">
        <w:rPr>
          <w:sz w:val="24"/>
          <w:szCs w:val="24"/>
        </w:rPr>
        <w:t xml:space="preserve"> un</w:t>
      </w:r>
      <w:r w:rsidR="00E51EAA" w:rsidRPr="004E7126">
        <w:rPr>
          <w:sz w:val="24"/>
          <w:szCs w:val="24"/>
        </w:rPr>
        <w:t xml:space="preserve"> </w:t>
      </w:r>
      <w:r w:rsidRPr="004E7126">
        <w:rPr>
          <w:sz w:val="24"/>
          <w:szCs w:val="24"/>
        </w:rPr>
        <w:t>iekraušanas laikā</w:t>
      </w:r>
      <w:r>
        <w:rPr>
          <w:sz w:val="24"/>
          <w:szCs w:val="24"/>
        </w:rPr>
        <w:t>;</w:t>
      </w:r>
    </w:p>
    <w:p w14:paraId="626E273F" w14:textId="6F6AB5D0" w:rsidR="00CD4AFE" w:rsidRDefault="00CD4AFE" w:rsidP="001A6022">
      <w:pPr>
        <w:tabs>
          <w:tab w:val="left" w:pos="720"/>
        </w:tabs>
        <w:jc w:val="both"/>
        <w:rPr>
          <w:sz w:val="24"/>
          <w:szCs w:val="24"/>
        </w:rPr>
      </w:pPr>
      <w:r w:rsidRPr="00627478">
        <w:rPr>
          <w:b/>
          <w:bCs/>
          <w:sz w:val="24"/>
          <w:szCs w:val="24"/>
        </w:rPr>
        <w:t>3.1.</w:t>
      </w:r>
      <w:r w:rsidR="00336256">
        <w:rPr>
          <w:b/>
          <w:bCs/>
          <w:sz w:val="24"/>
          <w:szCs w:val="24"/>
        </w:rPr>
        <w:t>5</w:t>
      </w:r>
      <w:r w:rsidRPr="00627478">
        <w:rPr>
          <w:b/>
          <w:bCs/>
          <w:sz w:val="24"/>
          <w:szCs w:val="24"/>
        </w:rPr>
        <w:t xml:space="preserve">. </w:t>
      </w:r>
      <w:r w:rsidRPr="00627478">
        <w:rPr>
          <w:sz w:val="24"/>
          <w:szCs w:val="24"/>
        </w:rPr>
        <w:t>veikt segumu (bruģis, zāliens) atjaunošanas darbus demontēt</w:t>
      </w:r>
      <w:r>
        <w:rPr>
          <w:sz w:val="24"/>
          <w:szCs w:val="24"/>
        </w:rPr>
        <w:t>ās</w:t>
      </w:r>
      <w:r w:rsidRPr="00627478">
        <w:rPr>
          <w:sz w:val="24"/>
          <w:szCs w:val="24"/>
        </w:rPr>
        <w:t xml:space="preserve"> </w:t>
      </w:r>
      <w:r>
        <w:rPr>
          <w:sz w:val="24"/>
          <w:szCs w:val="24"/>
        </w:rPr>
        <w:t>Infrastruktūras</w:t>
      </w:r>
      <w:r w:rsidRPr="00627478">
        <w:rPr>
          <w:sz w:val="24"/>
          <w:szCs w:val="24"/>
        </w:rPr>
        <w:t xml:space="preserve"> vietās</w:t>
      </w:r>
      <w:r>
        <w:rPr>
          <w:sz w:val="24"/>
          <w:szCs w:val="24"/>
        </w:rPr>
        <w:t>;</w:t>
      </w:r>
    </w:p>
    <w:p w14:paraId="6F0CE13E" w14:textId="062CAE1E" w:rsidR="00336256" w:rsidRPr="00754632" w:rsidRDefault="00CD4AFE" w:rsidP="001A6022">
      <w:pPr>
        <w:tabs>
          <w:tab w:val="left" w:pos="720"/>
        </w:tabs>
        <w:jc w:val="both"/>
        <w:rPr>
          <w:sz w:val="24"/>
          <w:szCs w:val="24"/>
        </w:rPr>
      </w:pPr>
      <w:r w:rsidRPr="00627478">
        <w:rPr>
          <w:b/>
          <w:bCs/>
          <w:sz w:val="24"/>
          <w:szCs w:val="24"/>
        </w:rPr>
        <w:t>3.1.</w:t>
      </w:r>
      <w:r w:rsidR="00336256">
        <w:rPr>
          <w:b/>
          <w:bCs/>
          <w:sz w:val="24"/>
          <w:szCs w:val="24"/>
        </w:rPr>
        <w:t>6</w:t>
      </w:r>
      <w:r w:rsidRPr="00627478">
        <w:rPr>
          <w:b/>
          <w:bCs/>
          <w:sz w:val="24"/>
          <w:szCs w:val="24"/>
        </w:rPr>
        <w:t>.</w:t>
      </w:r>
      <w:r w:rsidRPr="00627478">
        <w:rPr>
          <w:sz w:val="24"/>
          <w:szCs w:val="24"/>
        </w:rPr>
        <w:t xml:space="preserve"> </w:t>
      </w:r>
      <w:r>
        <w:rPr>
          <w:sz w:val="24"/>
          <w:szCs w:val="24"/>
        </w:rPr>
        <w:t>p</w:t>
      </w:r>
      <w:r w:rsidRPr="00627478">
        <w:rPr>
          <w:sz w:val="24"/>
          <w:szCs w:val="24"/>
        </w:rPr>
        <w:t>ēc būvdarbu pabeigšanas būvniecības</w:t>
      </w:r>
      <w:r w:rsidR="001A7591">
        <w:rPr>
          <w:sz w:val="24"/>
          <w:szCs w:val="24"/>
        </w:rPr>
        <w:t>, uz būvniecības</w:t>
      </w:r>
      <w:r w:rsidRPr="00627478">
        <w:rPr>
          <w:sz w:val="24"/>
          <w:szCs w:val="24"/>
        </w:rPr>
        <w:t xml:space="preserve"> </w:t>
      </w:r>
      <w:r w:rsidR="00040D48" w:rsidRPr="00627478">
        <w:rPr>
          <w:sz w:val="24"/>
          <w:szCs w:val="24"/>
        </w:rPr>
        <w:t>ierosinātāj</w:t>
      </w:r>
      <w:r w:rsidR="00040D48">
        <w:rPr>
          <w:sz w:val="24"/>
          <w:szCs w:val="24"/>
        </w:rPr>
        <w:t>a pilnvar</w:t>
      </w:r>
      <w:r w:rsidR="001A7591">
        <w:rPr>
          <w:sz w:val="24"/>
          <w:szCs w:val="24"/>
        </w:rPr>
        <w:t>as pamata,</w:t>
      </w:r>
      <w:r w:rsidR="00040D48">
        <w:rPr>
          <w:sz w:val="24"/>
          <w:szCs w:val="24"/>
        </w:rPr>
        <w:t xml:space="preserve"> Izpildītājs</w:t>
      </w:r>
      <w:r w:rsidR="00040D48" w:rsidRPr="00627478">
        <w:rPr>
          <w:sz w:val="24"/>
          <w:szCs w:val="24"/>
        </w:rPr>
        <w:t xml:space="preserve"> </w:t>
      </w:r>
      <w:r w:rsidRPr="00627478">
        <w:rPr>
          <w:sz w:val="24"/>
          <w:szCs w:val="24"/>
        </w:rPr>
        <w:t xml:space="preserve">sagatavo </w:t>
      </w:r>
      <w:r w:rsidR="006D4300">
        <w:rPr>
          <w:sz w:val="24"/>
          <w:szCs w:val="24"/>
        </w:rPr>
        <w:t xml:space="preserve">Infrastruktūras </w:t>
      </w:r>
      <w:r w:rsidRPr="00627478">
        <w:rPr>
          <w:sz w:val="24"/>
          <w:szCs w:val="24"/>
        </w:rPr>
        <w:t xml:space="preserve">novietojuma </w:t>
      </w:r>
      <w:proofErr w:type="spellStart"/>
      <w:r w:rsidRPr="00627478">
        <w:rPr>
          <w:sz w:val="24"/>
          <w:szCs w:val="24"/>
        </w:rPr>
        <w:t>izpildmērījuma</w:t>
      </w:r>
      <w:proofErr w:type="spellEnd"/>
      <w:r w:rsidRPr="00627478">
        <w:rPr>
          <w:sz w:val="24"/>
          <w:szCs w:val="24"/>
        </w:rPr>
        <w:t xml:space="preserve"> plānu. </w:t>
      </w:r>
      <w:proofErr w:type="spellStart"/>
      <w:r w:rsidRPr="00627478">
        <w:rPr>
          <w:sz w:val="24"/>
          <w:szCs w:val="24"/>
        </w:rPr>
        <w:t>Izpildmērījumā</w:t>
      </w:r>
      <w:proofErr w:type="spellEnd"/>
      <w:r w:rsidRPr="00627478">
        <w:rPr>
          <w:sz w:val="24"/>
          <w:szCs w:val="24"/>
        </w:rPr>
        <w:t xml:space="preserve"> par </w:t>
      </w:r>
      <w:proofErr w:type="spellStart"/>
      <w:r w:rsidRPr="006D4300">
        <w:rPr>
          <w:sz w:val="24"/>
          <w:szCs w:val="24"/>
        </w:rPr>
        <w:t>līnijveida</w:t>
      </w:r>
      <w:proofErr w:type="spellEnd"/>
      <w:r w:rsidRPr="006D4300">
        <w:rPr>
          <w:sz w:val="24"/>
          <w:szCs w:val="24"/>
        </w:rPr>
        <w:t xml:space="preserve"> inženierbūves nojaukšanu norāda nojauktās </w:t>
      </w:r>
      <w:proofErr w:type="spellStart"/>
      <w:r w:rsidRPr="006D4300">
        <w:rPr>
          <w:sz w:val="24"/>
          <w:szCs w:val="24"/>
        </w:rPr>
        <w:t>līnijveida</w:t>
      </w:r>
      <w:proofErr w:type="spellEnd"/>
      <w:r w:rsidRPr="006D4300">
        <w:rPr>
          <w:sz w:val="24"/>
          <w:szCs w:val="24"/>
        </w:rPr>
        <w:t xml:space="preserve"> inženierbūves daļas sākuma un beigu punktu, nojaukto</w:t>
      </w:r>
      <w:r w:rsidRPr="00627478">
        <w:rPr>
          <w:sz w:val="24"/>
          <w:szCs w:val="24"/>
        </w:rPr>
        <w:t xml:space="preserve"> daļu pārsvītrojot ar krustiņu. </w:t>
      </w:r>
      <w:proofErr w:type="spellStart"/>
      <w:r w:rsidRPr="00627478">
        <w:rPr>
          <w:sz w:val="24"/>
          <w:szCs w:val="24"/>
        </w:rPr>
        <w:t>Izpildmērījums</w:t>
      </w:r>
      <w:proofErr w:type="spellEnd"/>
      <w:r w:rsidRPr="00627478">
        <w:rPr>
          <w:sz w:val="24"/>
          <w:szCs w:val="24"/>
        </w:rPr>
        <w:t xml:space="preserve"> sagatavojam</w:t>
      </w:r>
      <w:r>
        <w:rPr>
          <w:sz w:val="24"/>
          <w:szCs w:val="24"/>
        </w:rPr>
        <w:t>s</w:t>
      </w:r>
      <w:r w:rsidRPr="00627478">
        <w:rPr>
          <w:sz w:val="24"/>
          <w:szCs w:val="24"/>
        </w:rPr>
        <w:t xml:space="preserve"> atbilstoši Ministru kabineta 2012.gada 24.aprīļa noteikumiem Nr.281 “Augstas detalizācijas topogrāfiskās informācijas un tās centrālās datubāzes noteikumi” un iesniedzams BIS akcepta saņemšanai no R</w:t>
      </w:r>
      <w:r w:rsidR="00E51EAA">
        <w:rPr>
          <w:sz w:val="24"/>
          <w:szCs w:val="24"/>
        </w:rPr>
        <w:t>īgas domes</w:t>
      </w:r>
      <w:r w:rsidRPr="00627478">
        <w:rPr>
          <w:sz w:val="24"/>
          <w:szCs w:val="24"/>
        </w:rPr>
        <w:t xml:space="preserve"> būvju uzmērīšanas nodaļas</w:t>
      </w:r>
      <w:r w:rsidR="00336256">
        <w:rPr>
          <w:sz w:val="24"/>
          <w:szCs w:val="24"/>
        </w:rPr>
        <w:t>.</w:t>
      </w:r>
    </w:p>
    <w:p w14:paraId="7EEAD109" w14:textId="12937D1C" w:rsidR="00CD4AFE" w:rsidRPr="00DC40F3" w:rsidRDefault="00624D55" w:rsidP="000E38A0">
      <w:pPr>
        <w:spacing w:before="20" w:after="20"/>
        <w:jc w:val="both"/>
        <w:rPr>
          <w:sz w:val="24"/>
          <w:szCs w:val="24"/>
        </w:rPr>
      </w:pPr>
      <w:r w:rsidRPr="000C3C4A">
        <w:rPr>
          <w:b/>
          <w:iCs/>
          <w:sz w:val="24"/>
          <w:szCs w:val="24"/>
          <w:lang w:eastAsia="lv-LV"/>
        </w:rPr>
        <w:t>3.</w:t>
      </w:r>
      <w:r w:rsidR="00336256">
        <w:rPr>
          <w:b/>
          <w:iCs/>
          <w:sz w:val="24"/>
          <w:szCs w:val="24"/>
          <w:lang w:eastAsia="lv-LV"/>
        </w:rPr>
        <w:t xml:space="preserve">2. </w:t>
      </w:r>
      <w:r w:rsidR="00422DD9">
        <w:rPr>
          <w:iCs/>
          <w:sz w:val="24"/>
          <w:szCs w:val="24"/>
          <w:lang w:eastAsia="lv-LV"/>
        </w:rPr>
        <w:t>K</w:t>
      </w:r>
      <w:r w:rsidR="00422DD9" w:rsidRPr="00754632">
        <w:rPr>
          <w:iCs/>
          <w:sz w:val="24"/>
          <w:szCs w:val="24"/>
          <w:lang w:eastAsia="lv-LV"/>
        </w:rPr>
        <w:t xml:space="preserve">ad Izpildītājs ir izpildījis </w:t>
      </w:r>
      <w:r w:rsidR="00422DD9">
        <w:rPr>
          <w:iCs/>
          <w:sz w:val="24"/>
          <w:szCs w:val="24"/>
          <w:lang w:eastAsia="lv-LV"/>
        </w:rPr>
        <w:t>Līguma 3.1.2. – 3.1.6.apakšpunktā noteikto</w:t>
      </w:r>
      <w:r w:rsidR="006D4300">
        <w:rPr>
          <w:iCs/>
          <w:sz w:val="24"/>
          <w:szCs w:val="24"/>
          <w:lang w:eastAsia="lv-LV"/>
        </w:rPr>
        <w:t>,</w:t>
      </w:r>
      <w:r w:rsidR="00422DD9" w:rsidRPr="00754632">
        <w:rPr>
          <w:iCs/>
          <w:sz w:val="24"/>
          <w:szCs w:val="24"/>
          <w:lang w:eastAsia="lv-LV"/>
        </w:rPr>
        <w:t xml:space="preserve"> </w:t>
      </w:r>
      <w:r w:rsidR="00336256" w:rsidRPr="00754632">
        <w:rPr>
          <w:iCs/>
          <w:sz w:val="24"/>
          <w:szCs w:val="24"/>
          <w:lang w:eastAsia="lv-LV"/>
        </w:rPr>
        <w:t xml:space="preserve">Pušu pilnvarotās personas ar drošu elektronisko parakstu paraksta </w:t>
      </w:r>
      <w:r w:rsidR="00336256" w:rsidRPr="00754632">
        <w:rPr>
          <w:sz w:val="24"/>
          <w:szCs w:val="24"/>
        </w:rPr>
        <w:t>Pasūtītāja sagatavoto</w:t>
      </w:r>
      <w:r w:rsidR="00336256" w:rsidRPr="00754632">
        <w:rPr>
          <w:iCs/>
          <w:sz w:val="24"/>
          <w:szCs w:val="24"/>
          <w:lang w:eastAsia="lv-LV"/>
        </w:rPr>
        <w:t xml:space="preserve"> nodošanas – pieņemšanas aktu,</w:t>
      </w:r>
      <w:r w:rsidR="00422DD9">
        <w:rPr>
          <w:iCs/>
          <w:sz w:val="24"/>
          <w:szCs w:val="24"/>
          <w:lang w:eastAsia="lv-LV"/>
        </w:rPr>
        <w:t xml:space="preserve"> kurā </w:t>
      </w:r>
      <w:r w:rsidR="00422DD9" w:rsidRPr="00422DD9">
        <w:rPr>
          <w:bCs/>
          <w:iCs/>
          <w:sz w:val="24"/>
          <w:szCs w:val="24"/>
          <w:lang w:eastAsia="lv-LV"/>
        </w:rPr>
        <w:t>norāda</w:t>
      </w:r>
      <w:r w:rsidR="00DC40F3">
        <w:rPr>
          <w:bCs/>
          <w:iCs/>
          <w:sz w:val="24"/>
          <w:szCs w:val="24"/>
          <w:lang w:eastAsia="lv-LV"/>
        </w:rPr>
        <w:t xml:space="preserve"> vismaz</w:t>
      </w:r>
      <w:r w:rsidR="00422DD9" w:rsidRPr="00422DD9">
        <w:rPr>
          <w:bCs/>
          <w:iCs/>
          <w:sz w:val="24"/>
          <w:szCs w:val="24"/>
          <w:lang w:eastAsia="lv-LV"/>
        </w:rPr>
        <w:t xml:space="preserve"> šādu informāciju</w:t>
      </w:r>
      <w:r w:rsidR="00D6237D">
        <w:rPr>
          <w:bCs/>
          <w:iCs/>
          <w:sz w:val="24"/>
          <w:szCs w:val="24"/>
          <w:lang w:eastAsia="lv-LV"/>
        </w:rPr>
        <w:t xml:space="preserve"> </w:t>
      </w:r>
      <w:r w:rsidR="00DC40F3">
        <w:rPr>
          <w:bCs/>
          <w:iCs/>
          <w:sz w:val="24"/>
          <w:szCs w:val="24"/>
          <w:lang w:eastAsia="lv-LV"/>
        </w:rPr>
        <w:t>–</w:t>
      </w:r>
      <w:r w:rsidR="00422DD9" w:rsidRPr="00422DD9">
        <w:rPr>
          <w:bCs/>
          <w:iCs/>
          <w:sz w:val="24"/>
          <w:szCs w:val="24"/>
          <w:lang w:eastAsia="lv-LV"/>
        </w:rPr>
        <w:t xml:space="preserve"> </w:t>
      </w:r>
      <w:r w:rsidR="00DC40F3">
        <w:rPr>
          <w:bCs/>
          <w:iCs/>
          <w:sz w:val="24"/>
          <w:szCs w:val="24"/>
          <w:lang w:eastAsia="lv-LV"/>
        </w:rPr>
        <w:t>Līguma numuru, Izpildītāju, Pasūt</w:t>
      </w:r>
      <w:r w:rsidR="00290F3E">
        <w:rPr>
          <w:bCs/>
          <w:iCs/>
          <w:sz w:val="24"/>
          <w:szCs w:val="24"/>
          <w:lang w:eastAsia="lv-LV"/>
        </w:rPr>
        <w:t>īt</w:t>
      </w:r>
      <w:r w:rsidR="00DC40F3">
        <w:rPr>
          <w:bCs/>
          <w:iCs/>
          <w:sz w:val="24"/>
          <w:szCs w:val="24"/>
          <w:lang w:eastAsia="lv-LV"/>
        </w:rPr>
        <w:t xml:space="preserve">āju, Pakalpojumu, tā sniegšanas laiku un cenu. Ja </w:t>
      </w:r>
      <w:r w:rsidR="00DC40F3" w:rsidRPr="00A1700F">
        <w:rPr>
          <w:sz w:val="24"/>
          <w:szCs w:val="24"/>
        </w:rPr>
        <w:t xml:space="preserve">Pakalpojums sniegts </w:t>
      </w:r>
      <w:r w:rsidR="00DC40F3">
        <w:rPr>
          <w:sz w:val="24"/>
          <w:szCs w:val="24"/>
        </w:rPr>
        <w:t xml:space="preserve">kavējot </w:t>
      </w:r>
      <w:r w:rsidR="00DC40F3" w:rsidRPr="00A1700F">
        <w:rPr>
          <w:sz w:val="24"/>
          <w:szCs w:val="24"/>
        </w:rPr>
        <w:t>Līgumā norādīt</w:t>
      </w:r>
      <w:r w:rsidR="00DC40F3">
        <w:rPr>
          <w:sz w:val="24"/>
          <w:szCs w:val="24"/>
        </w:rPr>
        <w:t>o</w:t>
      </w:r>
      <w:r w:rsidR="00DC40F3" w:rsidRPr="00A1700F">
        <w:rPr>
          <w:sz w:val="24"/>
          <w:szCs w:val="24"/>
        </w:rPr>
        <w:t xml:space="preserve"> termiņ</w:t>
      </w:r>
      <w:r w:rsidR="00DC40F3">
        <w:rPr>
          <w:sz w:val="24"/>
          <w:szCs w:val="24"/>
        </w:rPr>
        <w:t xml:space="preserve">u </w:t>
      </w:r>
      <w:r w:rsidR="00290F3E">
        <w:rPr>
          <w:sz w:val="24"/>
          <w:szCs w:val="24"/>
        </w:rPr>
        <w:t>P</w:t>
      </w:r>
      <w:r w:rsidR="00DC40F3">
        <w:rPr>
          <w:sz w:val="24"/>
          <w:szCs w:val="24"/>
        </w:rPr>
        <w:t>akalpojuma nodošanas-pieņemšanas aktā norāda</w:t>
      </w:r>
      <w:r w:rsidR="00DC40F3" w:rsidRPr="00A1700F">
        <w:rPr>
          <w:sz w:val="24"/>
          <w:szCs w:val="24"/>
        </w:rPr>
        <w:t xml:space="preserve"> kavējuma ilgumu </w:t>
      </w:r>
      <w:r w:rsidR="00DC40F3">
        <w:rPr>
          <w:sz w:val="24"/>
          <w:szCs w:val="24"/>
        </w:rPr>
        <w:t xml:space="preserve">darba </w:t>
      </w:r>
      <w:r w:rsidR="00DC40F3" w:rsidRPr="00A1700F">
        <w:rPr>
          <w:sz w:val="24"/>
          <w:szCs w:val="24"/>
        </w:rPr>
        <w:t>dienās un Līgumā paredzēto līgumsoda piemērošanas punktu</w:t>
      </w:r>
      <w:r w:rsidR="00DC40F3">
        <w:rPr>
          <w:sz w:val="24"/>
          <w:szCs w:val="24"/>
        </w:rPr>
        <w:t xml:space="preserve">. </w:t>
      </w:r>
    </w:p>
    <w:p w14:paraId="76E3395A" w14:textId="6D59651A" w:rsidR="00895FB2" w:rsidRDefault="00624D55" w:rsidP="007F7D8D">
      <w:pPr>
        <w:tabs>
          <w:tab w:val="left" w:pos="720"/>
        </w:tabs>
        <w:jc w:val="both"/>
        <w:rPr>
          <w:sz w:val="24"/>
          <w:szCs w:val="24"/>
        </w:rPr>
      </w:pPr>
      <w:r w:rsidRPr="00505A28">
        <w:rPr>
          <w:b/>
          <w:bCs/>
          <w:sz w:val="24"/>
          <w:szCs w:val="24"/>
        </w:rPr>
        <w:t>3.</w:t>
      </w:r>
      <w:r w:rsidR="00336256">
        <w:rPr>
          <w:b/>
          <w:bCs/>
          <w:sz w:val="24"/>
          <w:szCs w:val="24"/>
        </w:rPr>
        <w:t>3</w:t>
      </w:r>
      <w:r w:rsidRPr="00505A28">
        <w:rPr>
          <w:b/>
          <w:bCs/>
          <w:sz w:val="24"/>
          <w:szCs w:val="24"/>
        </w:rPr>
        <w:t>.</w:t>
      </w:r>
      <w:r w:rsidRPr="00E86758">
        <w:rPr>
          <w:bCs/>
          <w:sz w:val="24"/>
          <w:szCs w:val="24"/>
        </w:rPr>
        <w:tab/>
      </w:r>
      <w:r w:rsidRPr="000E38A0">
        <w:rPr>
          <w:bCs/>
          <w:i/>
          <w:iCs/>
          <w:sz w:val="24"/>
          <w:szCs w:val="24"/>
        </w:rPr>
        <w:t>I</w:t>
      </w:r>
      <w:r w:rsidRPr="000E38A0">
        <w:rPr>
          <w:i/>
          <w:iCs/>
          <w:sz w:val="24"/>
          <w:szCs w:val="24"/>
        </w:rPr>
        <w:t>zpildītāj</w:t>
      </w:r>
      <w:r w:rsidR="000648FC" w:rsidRPr="000E38A0">
        <w:rPr>
          <w:i/>
          <w:iCs/>
          <w:sz w:val="24"/>
          <w:szCs w:val="24"/>
        </w:rPr>
        <w:t>am/ Izpildītāja piesaistītajam apakšuzņēmējam, kurš norādīts Līguma 8.</w:t>
      </w:r>
      <w:r w:rsidR="00E05219">
        <w:rPr>
          <w:i/>
          <w:iCs/>
          <w:sz w:val="24"/>
          <w:szCs w:val="24"/>
        </w:rPr>
        <w:t>8</w:t>
      </w:r>
      <w:r w:rsidR="000648FC" w:rsidRPr="000E38A0">
        <w:rPr>
          <w:i/>
          <w:iCs/>
          <w:sz w:val="24"/>
          <w:szCs w:val="24"/>
        </w:rPr>
        <w:t>.apakšpunktā,</w:t>
      </w:r>
      <w:r w:rsidR="000648FC">
        <w:rPr>
          <w:sz w:val="24"/>
          <w:szCs w:val="24"/>
        </w:rPr>
        <w:t xml:space="preserve"> Līguma darbības laikā </w:t>
      </w:r>
      <w:r w:rsidRPr="00E86758">
        <w:rPr>
          <w:sz w:val="24"/>
          <w:szCs w:val="24"/>
        </w:rPr>
        <w:t>atbilstoši Ministru kabineta 2010.gada 30.novembra noteikumiem Nr.1082 “Kārtība, kādā piesakāmas A, B un C kategorijas piesārņošanas darbības un izsniedzamas atļaujas A un B kategorijas piesārņojošo darbību veikšanai</w:t>
      </w:r>
      <w:r w:rsidR="000648FC">
        <w:rPr>
          <w:sz w:val="24"/>
          <w:szCs w:val="24"/>
        </w:rPr>
        <w:t xml:space="preserve">” ir spēkā esoša </w:t>
      </w:r>
      <w:r w:rsidRPr="00E86758">
        <w:rPr>
          <w:sz w:val="24"/>
          <w:szCs w:val="24"/>
        </w:rPr>
        <w:t>atļauj</w:t>
      </w:r>
      <w:r w:rsidR="000648FC">
        <w:rPr>
          <w:sz w:val="24"/>
          <w:szCs w:val="24"/>
        </w:rPr>
        <w:t>a</w:t>
      </w:r>
      <w:r w:rsidRPr="00E86758">
        <w:rPr>
          <w:sz w:val="24"/>
          <w:szCs w:val="24"/>
        </w:rPr>
        <w:t xml:space="preserve"> B kategorijas piesārņojošo darbību veikšanai, kas saistīta</w:t>
      </w:r>
      <w:r w:rsidR="000648FC">
        <w:rPr>
          <w:sz w:val="24"/>
          <w:szCs w:val="24"/>
        </w:rPr>
        <w:t>s</w:t>
      </w:r>
      <w:r w:rsidRPr="00E86758">
        <w:rPr>
          <w:sz w:val="24"/>
          <w:szCs w:val="24"/>
        </w:rPr>
        <w:t xml:space="preserve"> ar </w:t>
      </w:r>
      <w:r w:rsidR="00DE78BA" w:rsidRPr="003761E0">
        <w:rPr>
          <w:bCs/>
          <w:sz w:val="24"/>
        </w:rPr>
        <w:t>metāla atkritumu, tai skaitā elektrisko un elektronisko iekārtu atkritumu apstrād</w:t>
      </w:r>
      <w:r w:rsidR="00DE78BA">
        <w:rPr>
          <w:bCs/>
          <w:sz w:val="24"/>
        </w:rPr>
        <w:t>i</w:t>
      </w:r>
      <w:r w:rsidR="00DE78BA" w:rsidRPr="003761E0">
        <w:rPr>
          <w:bCs/>
          <w:sz w:val="24"/>
        </w:rPr>
        <w:t xml:space="preserve"> smalcinātājos</w:t>
      </w:r>
      <w:r w:rsidR="000648FC">
        <w:rPr>
          <w:bCs/>
          <w:sz w:val="24"/>
        </w:rPr>
        <w:t xml:space="preserve"> (atļaujas Nr. _______, atļauja ir spēkā līdz ____</w:t>
      </w:r>
      <w:r w:rsidR="00736F0C">
        <w:rPr>
          <w:bCs/>
          <w:sz w:val="24"/>
        </w:rPr>
        <w:t xml:space="preserve">__ </w:t>
      </w:r>
      <w:r w:rsidR="000648FC">
        <w:rPr>
          <w:bCs/>
          <w:sz w:val="24"/>
        </w:rPr>
        <w:t>)</w:t>
      </w:r>
      <w:r w:rsidRPr="00E86758">
        <w:rPr>
          <w:sz w:val="24"/>
          <w:szCs w:val="24"/>
        </w:rPr>
        <w:t>.</w:t>
      </w:r>
      <w:r w:rsidR="00736F0C">
        <w:rPr>
          <w:sz w:val="24"/>
          <w:szCs w:val="24"/>
        </w:rPr>
        <w:t xml:space="preserve"> </w:t>
      </w:r>
      <w:r w:rsidR="00736F0C" w:rsidRPr="001B47E2">
        <w:rPr>
          <w:i/>
          <w:iCs/>
          <w:sz w:val="24"/>
          <w:szCs w:val="24"/>
        </w:rPr>
        <w:t>(Tiks precizēts atbilstoši izvēlētā pretendenta piedāvājumam)</w:t>
      </w:r>
    </w:p>
    <w:p w14:paraId="06975CF3" w14:textId="4A0C8EB0" w:rsidR="003C48D6" w:rsidRDefault="003C48D6" w:rsidP="007F7D8D">
      <w:pPr>
        <w:tabs>
          <w:tab w:val="left" w:pos="720"/>
        </w:tabs>
        <w:jc w:val="both"/>
        <w:rPr>
          <w:sz w:val="24"/>
          <w:szCs w:val="24"/>
        </w:rPr>
      </w:pPr>
      <w:r w:rsidRPr="004E7126">
        <w:rPr>
          <w:b/>
          <w:bCs/>
          <w:sz w:val="24"/>
          <w:szCs w:val="24"/>
        </w:rPr>
        <w:t>3.</w:t>
      </w:r>
      <w:r w:rsidR="00336256">
        <w:rPr>
          <w:b/>
          <w:bCs/>
          <w:sz w:val="24"/>
          <w:szCs w:val="24"/>
        </w:rPr>
        <w:t>4</w:t>
      </w:r>
      <w:r w:rsidRPr="004E7126">
        <w:rPr>
          <w:b/>
          <w:bCs/>
          <w:sz w:val="24"/>
          <w:szCs w:val="24"/>
        </w:rPr>
        <w:t>.</w:t>
      </w:r>
      <w:r>
        <w:rPr>
          <w:sz w:val="24"/>
          <w:szCs w:val="24"/>
        </w:rPr>
        <w:t xml:space="preserve"> </w:t>
      </w:r>
      <w:r w:rsidRPr="008665BD">
        <w:rPr>
          <w:sz w:val="24"/>
          <w:szCs w:val="24"/>
        </w:rPr>
        <w:t>Izpildītājs</w:t>
      </w:r>
      <w:r>
        <w:rPr>
          <w:sz w:val="24"/>
          <w:szCs w:val="24"/>
        </w:rPr>
        <w:t xml:space="preserve">, parakstot Līgumu, </w:t>
      </w:r>
      <w:r w:rsidRPr="008665BD">
        <w:rPr>
          <w:sz w:val="24"/>
          <w:szCs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8665BD">
        <w:rPr>
          <w:sz w:val="24"/>
          <w:szCs w:val="24"/>
        </w:rPr>
        <w:t>pārstāvēttiesīgai</w:t>
      </w:r>
      <w:proofErr w:type="spellEnd"/>
      <w:r w:rsidRPr="008665BD">
        <w:rPr>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8665BD">
        <w:rPr>
          <w:sz w:val="24"/>
          <w:szCs w:val="24"/>
        </w:rPr>
        <w:t>pārstāvēttiesīgai</w:t>
      </w:r>
      <w:proofErr w:type="spellEnd"/>
      <w:r w:rsidRPr="008665BD">
        <w:rPr>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3B004E4" w14:textId="60C07E93" w:rsidR="00795B4E" w:rsidRPr="00322EE6" w:rsidRDefault="00795B4E" w:rsidP="00322EE6">
      <w:pPr>
        <w:jc w:val="both"/>
      </w:pPr>
      <w:r w:rsidRPr="000E38A0">
        <w:rPr>
          <w:b/>
          <w:bCs/>
          <w:sz w:val="24"/>
          <w:szCs w:val="24"/>
        </w:rPr>
        <w:t>3.5.</w:t>
      </w:r>
      <w:r>
        <w:rPr>
          <w:sz w:val="24"/>
          <w:szCs w:val="24"/>
        </w:rPr>
        <w:t xml:space="preserve"> </w:t>
      </w:r>
      <w:r w:rsidRPr="00D57973">
        <w:rPr>
          <w:color w:val="000000"/>
          <w:sz w:val="24"/>
          <w:szCs w:val="24"/>
        </w:rPr>
        <w:t>I</w:t>
      </w:r>
      <w:r>
        <w:rPr>
          <w:color w:val="000000"/>
          <w:sz w:val="24"/>
          <w:szCs w:val="24"/>
        </w:rPr>
        <w:t>zpildītājs</w:t>
      </w:r>
      <w:r w:rsidRPr="00D57973">
        <w:rPr>
          <w:color w:val="000000"/>
          <w:sz w:val="24"/>
          <w:szCs w:val="24"/>
        </w:rPr>
        <w:t xml:space="preserve"> nodrošina, ka Līguma</w:t>
      </w:r>
      <w:r w:rsidRPr="00193BD5">
        <w:rPr>
          <w:color w:val="000000"/>
          <w:sz w:val="24"/>
          <w:szCs w:val="24"/>
        </w:rPr>
        <w:t xml:space="preserve"> </w:t>
      </w:r>
      <w:r w:rsidRPr="00D57973">
        <w:rPr>
          <w:color w:val="000000"/>
          <w:sz w:val="24"/>
          <w:szCs w:val="24"/>
        </w:rPr>
        <w:t xml:space="preserve">izpildē piedalīsies </w:t>
      </w:r>
      <w:r>
        <w:rPr>
          <w:color w:val="000000"/>
          <w:sz w:val="24"/>
          <w:szCs w:val="24"/>
        </w:rPr>
        <w:t xml:space="preserve">tikai šādi speciālisti: ___________________ </w:t>
      </w:r>
      <w:r w:rsidRPr="00D57973">
        <w:rPr>
          <w:i/>
          <w:iCs/>
          <w:color w:val="000000"/>
          <w:sz w:val="24"/>
          <w:szCs w:val="24"/>
        </w:rPr>
        <w:t>(Tiks papildināts atbilstoši izvēlētā pretendenta piedāvājumam)</w:t>
      </w:r>
      <w:r w:rsidRPr="00D57973">
        <w:rPr>
          <w:color w:val="000000"/>
          <w:sz w:val="24"/>
          <w:szCs w:val="24"/>
        </w:rPr>
        <w:t xml:space="preserve">, kuri atbilst Līguma </w:t>
      </w:r>
      <w:r w:rsidR="006C39DC">
        <w:rPr>
          <w:color w:val="000000"/>
          <w:sz w:val="24"/>
          <w:szCs w:val="24"/>
        </w:rPr>
        <w:t>8</w:t>
      </w:r>
      <w:r w:rsidRPr="00D57973">
        <w:rPr>
          <w:color w:val="000000"/>
          <w:sz w:val="24"/>
          <w:szCs w:val="24"/>
        </w:rPr>
        <w:t>.</w:t>
      </w:r>
      <w:r w:rsidR="006C39DC">
        <w:rPr>
          <w:color w:val="000000"/>
          <w:sz w:val="24"/>
          <w:szCs w:val="24"/>
        </w:rPr>
        <w:t>6</w:t>
      </w:r>
      <w:r w:rsidRPr="00D57973">
        <w:rPr>
          <w:color w:val="000000"/>
          <w:sz w:val="24"/>
          <w:szCs w:val="24"/>
        </w:rPr>
        <w:t>.apakšpunkta prasībām. Nepieciešamības gadījumā</w:t>
      </w:r>
      <w:r>
        <w:rPr>
          <w:color w:val="000000"/>
          <w:sz w:val="24"/>
          <w:szCs w:val="24"/>
        </w:rPr>
        <w:t xml:space="preserve"> Izpildītājs</w:t>
      </w:r>
      <w:r w:rsidRPr="00D57973">
        <w:rPr>
          <w:color w:val="000000"/>
          <w:sz w:val="24"/>
          <w:szCs w:val="24"/>
        </w:rPr>
        <w:t xml:space="preserve"> ir tiesīgs nomainīt </w:t>
      </w:r>
      <w:r>
        <w:rPr>
          <w:color w:val="000000"/>
          <w:sz w:val="24"/>
          <w:szCs w:val="24"/>
        </w:rPr>
        <w:t>šajā apakšpunktā</w:t>
      </w:r>
      <w:r w:rsidRPr="00D57973">
        <w:rPr>
          <w:color w:val="000000"/>
          <w:sz w:val="24"/>
          <w:szCs w:val="24"/>
        </w:rPr>
        <w:t xml:space="preserve"> sākotnēji norādītos speciālistus ar citiem, kuri atbilst Līguma </w:t>
      </w:r>
      <w:r w:rsidR="006C39DC">
        <w:rPr>
          <w:color w:val="000000"/>
          <w:sz w:val="24"/>
          <w:szCs w:val="24"/>
        </w:rPr>
        <w:lastRenderedPageBreak/>
        <w:t>8</w:t>
      </w:r>
      <w:r w:rsidRPr="00D57973">
        <w:rPr>
          <w:color w:val="000000"/>
          <w:sz w:val="24"/>
          <w:szCs w:val="24"/>
        </w:rPr>
        <w:t>.</w:t>
      </w:r>
      <w:r w:rsidR="006C39DC">
        <w:rPr>
          <w:color w:val="000000"/>
          <w:sz w:val="24"/>
          <w:szCs w:val="24"/>
        </w:rPr>
        <w:t>6</w:t>
      </w:r>
      <w:r w:rsidRPr="00D57973">
        <w:rPr>
          <w:color w:val="000000"/>
          <w:sz w:val="24"/>
          <w:szCs w:val="24"/>
        </w:rPr>
        <w:t xml:space="preserve">.apakšpunktā noteiktajām prasībām, kā arī piesaistīt Līguma izpildē papildu speciālistus, bet tiem ir jāatbilst Līguma </w:t>
      </w:r>
      <w:r w:rsidR="006C39DC">
        <w:rPr>
          <w:color w:val="000000"/>
          <w:sz w:val="24"/>
          <w:szCs w:val="24"/>
        </w:rPr>
        <w:t>8</w:t>
      </w:r>
      <w:r w:rsidRPr="00D57973">
        <w:rPr>
          <w:color w:val="000000"/>
          <w:sz w:val="24"/>
          <w:szCs w:val="24"/>
        </w:rPr>
        <w:t>.</w:t>
      </w:r>
      <w:r w:rsidR="006C39DC">
        <w:rPr>
          <w:color w:val="000000"/>
          <w:sz w:val="24"/>
          <w:szCs w:val="24"/>
        </w:rPr>
        <w:t>6</w:t>
      </w:r>
      <w:r w:rsidRPr="00D57973">
        <w:rPr>
          <w:color w:val="000000"/>
          <w:sz w:val="24"/>
          <w:szCs w:val="24"/>
        </w:rPr>
        <w:t xml:space="preserve">.apakšpunktā noteiktajām prasībām, to rakstiski saskaņojot ar VID </w:t>
      </w:r>
      <w:r>
        <w:rPr>
          <w:color w:val="000000"/>
          <w:sz w:val="24"/>
          <w:szCs w:val="24"/>
        </w:rPr>
        <w:t xml:space="preserve">Nodrošinājuma </w:t>
      </w:r>
      <w:r w:rsidRPr="00D57973">
        <w:rPr>
          <w:color w:val="000000"/>
          <w:sz w:val="24"/>
          <w:szCs w:val="24"/>
        </w:rPr>
        <w:t xml:space="preserve">pārvaldes direktoru vai </w:t>
      </w:r>
      <w:r>
        <w:rPr>
          <w:color w:val="000000"/>
          <w:sz w:val="24"/>
          <w:szCs w:val="24"/>
        </w:rPr>
        <w:t>VID Nodrošinājuma pārvaldes</w:t>
      </w:r>
      <w:r w:rsidRPr="00D57973">
        <w:rPr>
          <w:color w:val="000000"/>
          <w:sz w:val="24"/>
          <w:szCs w:val="24"/>
        </w:rPr>
        <w:t xml:space="preserve"> direktora vietnieku, vai </w:t>
      </w:r>
      <w:r>
        <w:rPr>
          <w:color w:val="000000"/>
          <w:sz w:val="24"/>
          <w:szCs w:val="24"/>
        </w:rPr>
        <w:t>personu, kura viņus aizvieto</w:t>
      </w:r>
      <w:r w:rsidRPr="00D57973">
        <w:rPr>
          <w:color w:val="000000"/>
          <w:sz w:val="24"/>
          <w:szCs w:val="24"/>
        </w:rPr>
        <w:t>. I</w:t>
      </w:r>
      <w:r>
        <w:rPr>
          <w:color w:val="000000"/>
          <w:sz w:val="24"/>
          <w:szCs w:val="24"/>
        </w:rPr>
        <w:t>zpildītājs</w:t>
      </w:r>
      <w:r w:rsidRPr="00D57973">
        <w:rPr>
          <w:color w:val="000000"/>
          <w:sz w:val="24"/>
          <w:szCs w:val="24"/>
        </w:rPr>
        <w:t xml:space="preserve">, rakstiski saskaņojot speciālistu nomaiņu un papildus speciālista piesaisti, norāda piedāvātā speciālista </w:t>
      </w:r>
      <w:r w:rsidR="008423FB">
        <w:rPr>
          <w:color w:val="000000"/>
          <w:sz w:val="24"/>
          <w:szCs w:val="24"/>
        </w:rPr>
        <w:t xml:space="preserve">vārdu, uzvārdu, </w:t>
      </w:r>
      <w:r w:rsidRPr="00D57973">
        <w:rPr>
          <w:color w:val="000000"/>
          <w:sz w:val="24"/>
          <w:szCs w:val="24"/>
        </w:rPr>
        <w:t>personas kodu un esošo vai prognozējamo darba tiesisko attiecību veidu</w:t>
      </w:r>
      <w:r w:rsidR="008423FB" w:rsidRPr="008423FB">
        <w:rPr>
          <w:color w:val="000000"/>
          <w:sz w:val="24"/>
          <w:szCs w:val="24"/>
        </w:rPr>
        <w:t xml:space="preserve">, </w:t>
      </w:r>
      <w:r w:rsidR="008423FB" w:rsidRPr="00322EE6">
        <w:rPr>
          <w:sz w:val="24"/>
          <w:szCs w:val="24"/>
        </w:rPr>
        <w:t>kā arī iesniedz V</w:t>
      </w:r>
      <w:r w:rsidR="008423FB">
        <w:rPr>
          <w:sz w:val="24"/>
          <w:szCs w:val="24"/>
        </w:rPr>
        <w:t>ID</w:t>
      </w:r>
      <w:r w:rsidR="008423FB" w:rsidRPr="00322EE6">
        <w:rPr>
          <w:sz w:val="24"/>
          <w:szCs w:val="24"/>
        </w:rPr>
        <w:t xml:space="preserve"> attiecīgā speciālista personīgo apliecinājumu, ka tas piekrīt fizisko personu datu apstrādei ar mērķi, lai VID varētu pārliecināties par piedāvātā speciālista atbilstību Līguma prasībām, tajā skaitā nosūtīt informāciju par piedāvāto speciālistu pārbaudei Satversmes aizsardzības birojam</w:t>
      </w:r>
      <w:r w:rsidRPr="008423FB">
        <w:rPr>
          <w:color w:val="000000"/>
          <w:sz w:val="24"/>
          <w:szCs w:val="24"/>
        </w:rPr>
        <w:t>. Atbilstoši</w:t>
      </w:r>
      <w:r w:rsidRPr="00D57973">
        <w:rPr>
          <w:color w:val="000000"/>
          <w:sz w:val="24"/>
          <w:szCs w:val="24"/>
        </w:rPr>
        <w:t xml:space="preserve"> Ministru kabineta 2021. gada 6. jūlija noteikumu Nr.508 “Kritiskās infrastruktūras, tajā skaitā Eiropas kritiskās infrastruktūras, apzināšanas, drošības pasākumu un darbības nepārtrauktības plānošanas un īstenošanas kārtība” (turpmāk – MK noteikumi Nr.508) 16.punktam, Ministru kabineta 2011.gada 1.februāra noteikumu Nr.100 “Informācijas tehnoloģiju kritiskās infrastruktūras drošības pasākumu plānošanas un īstenošanas kārtība” (turpmāk – MK noteikumi Nr.100) 6.punktam un </w:t>
      </w:r>
      <w:r w:rsidRPr="00B71AE6">
        <w:rPr>
          <w:color w:val="000000"/>
          <w:sz w:val="24"/>
        </w:rPr>
        <w:t xml:space="preserve">2015.gada 28.jūlija Ministru kabineta noteikumu Nr.442 “Kārtība, kādā tiek nodrošināta informācijas un komunikācijas tehnoloģiju sistēmu atbilstība minimālajām drošības prasībām” (turpmāk - </w:t>
      </w:r>
      <w:r w:rsidR="004E1F30">
        <w:rPr>
          <w:color w:val="000000"/>
          <w:sz w:val="24"/>
        </w:rPr>
        <w:t>MK</w:t>
      </w:r>
      <w:r w:rsidRPr="00B71AE6">
        <w:rPr>
          <w:color w:val="000000"/>
          <w:sz w:val="24"/>
        </w:rPr>
        <w:t xml:space="preserve"> noteikumi Nr.442) </w:t>
      </w:r>
      <w:r w:rsidRPr="00D57973">
        <w:rPr>
          <w:color w:val="000000"/>
          <w:sz w:val="24"/>
          <w:szCs w:val="24"/>
        </w:rPr>
        <w:t>Nr.442 36.</w:t>
      </w:r>
      <w:r w:rsidRPr="00D57973">
        <w:rPr>
          <w:color w:val="000000"/>
          <w:sz w:val="24"/>
          <w:szCs w:val="24"/>
          <w:vertAlign w:val="superscript"/>
        </w:rPr>
        <w:t>1</w:t>
      </w:r>
      <w:r w:rsidRPr="00D57973">
        <w:rPr>
          <w:color w:val="000000"/>
          <w:sz w:val="24"/>
          <w:szCs w:val="24"/>
        </w:rPr>
        <w:t xml:space="preserve"> un 36.</w:t>
      </w:r>
      <w:r w:rsidRPr="00D57973">
        <w:rPr>
          <w:color w:val="000000"/>
          <w:sz w:val="24"/>
          <w:szCs w:val="24"/>
          <w:vertAlign w:val="superscript"/>
        </w:rPr>
        <w:t>3</w:t>
      </w:r>
      <w:r w:rsidRPr="00D57973">
        <w:rPr>
          <w:color w:val="000000"/>
          <w:sz w:val="24"/>
          <w:szCs w:val="24"/>
        </w:rPr>
        <w:t xml:space="preserve">punktam pirms speciālista nomaiņas vai papildu speciālista piesaistes saskaņošanas informāciju par speciālistu </w:t>
      </w:r>
      <w:r>
        <w:rPr>
          <w:color w:val="000000"/>
          <w:sz w:val="24"/>
          <w:szCs w:val="24"/>
        </w:rPr>
        <w:t>Pasūtītājs</w:t>
      </w:r>
      <w:r w:rsidRPr="00D57973">
        <w:rPr>
          <w:color w:val="000000"/>
          <w:sz w:val="24"/>
          <w:szCs w:val="24"/>
        </w:rPr>
        <w:t xml:space="preserve"> </w:t>
      </w:r>
      <w:proofErr w:type="spellStart"/>
      <w:r w:rsidRPr="00D57973">
        <w:rPr>
          <w:color w:val="000000"/>
          <w:sz w:val="24"/>
          <w:szCs w:val="24"/>
        </w:rPr>
        <w:t>nosūta</w:t>
      </w:r>
      <w:proofErr w:type="spellEnd"/>
      <w:r w:rsidRPr="00D57973">
        <w:rPr>
          <w:color w:val="000000"/>
          <w:sz w:val="24"/>
          <w:szCs w:val="24"/>
        </w:rPr>
        <w:t xml:space="preserve"> pārbaudei Satversmes aizsardzības birojam. Gadījumā, ja par I</w:t>
      </w:r>
      <w:r>
        <w:rPr>
          <w:color w:val="000000"/>
          <w:sz w:val="24"/>
          <w:szCs w:val="24"/>
        </w:rPr>
        <w:t>zpildītāja</w:t>
      </w:r>
      <w:r w:rsidRPr="00D57973">
        <w:rPr>
          <w:color w:val="000000"/>
          <w:sz w:val="24"/>
          <w:szCs w:val="24"/>
        </w:rPr>
        <w:t xml:space="preserve"> piedāvāto speciālistu tiek saņemts negatīvs atzinums no kompetentajām drošības iestādēm, speciālista nomaiņa un papildu speciālista piesaiste netiek saskaņota. Speciālistu nomaiņas un papildu speciālistu piesaistes gadījumā nav nepieciešams veikt grozījumus Līgumā.</w:t>
      </w:r>
    </w:p>
    <w:p w14:paraId="7F773B8B" w14:textId="19888A84" w:rsidR="00895FB2" w:rsidRPr="00E86758" w:rsidRDefault="00624D55" w:rsidP="007F7D8D">
      <w:pPr>
        <w:tabs>
          <w:tab w:val="left" w:pos="720"/>
        </w:tabs>
        <w:jc w:val="both"/>
        <w:rPr>
          <w:sz w:val="24"/>
          <w:szCs w:val="24"/>
        </w:rPr>
      </w:pPr>
      <w:r w:rsidRPr="00505A28">
        <w:rPr>
          <w:b/>
          <w:sz w:val="24"/>
          <w:szCs w:val="24"/>
        </w:rPr>
        <w:t>3.</w:t>
      </w:r>
      <w:r w:rsidR="00795B4E">
        <w:rPr>
          <w:b/>
          <w:sz w:val="24"/>
          <w:szCs w:val="24"/>
        </w:rPr>
        <w:t>6</w:t>
      </w:r>
      <w:r w:rsidRPr="00505A28">
        <w:rPr>
          <w:b/>
          <w:sz w:val="24"/>
          <w:szCs w:val="24"/>
        </w:rPr>
        <w:t>.</w:t>
      </w:r>
      <w:r w:rsidRPr="00E86758">
        <w:rPr>
          <w:sz w:val="24"/>
          <w:szCs w:val="24"/>
        </w:rPr>
        <w:t xml:space="preserve"> Izpildītājs, parakstot Līgumu, apliecina, ka viņam ir zinām</w:t>
      </w:r>
      <w:r w:rsidR="00656711">
        <w:rPr>
          <w:sz w:val="24"/>
          <w:szCs w:val="24"/>
        </w:rPr>
        <w:t>s</w:t>
      </w:r>
      <w:r w:rsidRPr="00E86758">
        <w:rPr>
          <w:sz w:val="24"/>
          <w:szCs w:val="24"/>
        </w:rPr>
        <w:t xml:space="preserve"> </w:t>
      </w:r>
      <w:r w:rsidR="00D97ED2">
        <w:rPr>
          <w:sz w:val="24"/>
          <w:szCs w:val="24"/>
        </w:rPr>
        <w:t>I</w:t>
      </w:r>
      <w:r w:rsidR="00336256">
        <w:rPr>
          <w:sz w:val="24"/>
          <w:szCs w:val="24"/>
        </w:rPr>
        <w:t>nfrastruktūras</w:t>
      </w:r>
      <w:r w:rsidR="00D97ED2">
        <w:rPr>
          <w:sz w:val="24"/>
          <w:szCs w:val="24"/>
        </w:rPr>
        <w:t xml:space="preserve"> </w:t>
      </w:r>
      <w:r w:rsidR="00656711">
        <w:rPr>
          <w:sz w:val="24"/>
          <w:szCs w:val="24"/>
        </w:rPr>
        <w:t>raksturojums un sastāvdaļas</w:t>
      </w:r>
      <w:r w:rsidRPr="00E86758">
        <w:rPr>
          <w:bCs/>
          <w:sz w:val="24"/>
          <w:szCs w:val="24"/>
        </w:rPr>
        <w:t>.</w:t>
      </w:r>
      <w:r w:rsidRPr="00E86758">
        <w:rPr>
          <w:sz w:val="24"/>
          <w:szCs w:val="24"/>
        </w:rPr>
        <w:t xml:space="preserve"> </w:t>
      </w:r>
    </w:p>
    <w:p w14:paraId="20CE8D6D" w14:textId="12E4E195" w:rsidR="00736F0C" w:rsidRPr="00E86758" w:rsidRDefault="00736F0C" w:rsidP="007F7D8D">
      <w:pPr>
        <w:tabs>
          <w:tab w:val="left" w:pos="720"/>
        </w:tabs>
        <w:jc w:val="both"/>
        <w:rPr>
          <w:sz w:val="24"/>
          <w:szCs w:val="24"/>
        </w:rPr>
      </w:pPr>
      <w:r w:rsidRPr="000E38A0">
        <w:rPr>
          <w:b/>
          <w:bCs/>
          <w:sz w:val="24"/>
          <w:szCs w:val="24"/>
        </w:rPr>
        <w:t>3.7.</w:t>
      </w:r>
      <w:r>
        <w:rPr>
          <w:sz w:val="24"/>
          <w:szCs w:val="24"/>
        </w:rPr>
        <w:t xml:space="preserve"> </w:t>
      </w:r>
      <w:r w:rsidRPr="001B47E2">
        <w:rPr>
          <w:bCs/>
          <w:i/>
          <w:iCs/>
          <w:sz w:val="24"/>
          <w:szCs w:val="24"/>
        </w:rPr>
        <w:t>I</w:t>
      </w:r>
      <w:r w:rsidRPr="001B47E2">
        <w:rPr>
          <w:i/>
          <w:iCs/>
          <w:sz w:val="24"/>
          <w:szCs w:val="24"/>
        </w:rPr>
        <w:t>zpildītāj</w:t>
      </w:r>
      <w:r>
        <w:rPr>
          <w:i/>
          <w:iCs/>
          <w:sz w:val="24"/>
          <w:szCs w:val="24"/>
        </w:rPr>
        <w:t>s</w:t>
      </w:r>
      <w:r w:rsidRPr="001B47E2">
        <w:rPr>
          <w:i/>
          <w:iCs/>
          <w:sz w:val="24"/>
          <w:szCs w:val="24"/>
        </w:rPr>
        <w:t>/ Izpildītāja piesaistīta</w:t>
      </w:r>
      <w:r>
        <w:rPr>
          <w:i/>
          <w:iCs/>
          <w:sz w:val="24"/>
          <w:szCs w:val="24"/>
        </w:rPr>
        <w:t>is</w:t>
      </w:r>
      <w:r w:rsidRPr="001B47E2">
        <w:rPr>
          <w:i/>
          <w:iCs/>
          <w:sz w:val="24"/>
          <w:szCs w:val="24"/>
        </w:rPr>
        <w:t xml:space="preserve"> apakšuzņēmēj</w:t>
      </w:r>
      <w:r>
        <w:rPr>
          <w:i/>
          <w:iCs/>
          <w:sz w:val="24"/>
          <w:szCs w:val="24"/>
        </w:rPr>
        <w:t>s</w:t>
      </w:r>
      <w:r w:rsidRPr="001B47E2">
        <w:rPr>
          <w:i/>
          <w:iCs/>
          <w:sz w:val="24"/>
          <w:szCs w:val="24"/>
        </w:rPr>
        <w:t>, kurš norādīts Līguma 8.</w:t>
      </w:r>
      <w:r w:rsidR="00E05219">
        <w:rPr>
          <w:i/>
          <w:iCs/>
          <w:sz w:val="24"/>
          <w:szCs w:val="24"/>
        </w:rPr>
        <w:t>8</w:t>
      </w:r>
      <w:r w:rsidRPr="001B47E2">
        <w:rPr>
          <w:i/>
          <w:iCs/>
          <w:sz w:val="24"/>
          <w:szCs w:val="24"/>
        </w:rPr>
        <w:t>.apakšpunktā,</w:t>
      </w:r>
      <w:r>
        <w:rPr>
          <w:sz w:val="24"/>
          <w:szCs w:val="24"/>
        </w:rPr>
        <w:t xml:space="preserve"> Līguma darbības laikā ir reģistrēts būvkomersants (</w:t>
      </w:r>
      <w:proofErr w:type="spellStart"/>
      <w:r>
        <w:rPr>
          <w:sz w:val="24"/>
          <w:szCs w:val="24"/>
        </w:rPr>
        <w:t>reģ</w:t>
      </w:r>
      <w:proofErr w:type="spellEnd"/>
      <w:r>
        <w:rPr>
          <w:sz w:val="24"/>
          <w:szCs w:val="24"/>
        </w:rPr>
        <w:t xml:space="preserve">. Nr. _____). </w:t>
      </w:r>
      <w:r w:rsidRPr="00D57973">
        <w:rPr>
          <w:i/>
          <w:iCs/>
          <w:color w:val="000000"/>
          <w:sz w:val="24"/>
          <w:szCs w:val="24"/>
        </w:rPr>
        <w:t>(Tiks papildināts atbilstoši izvēlētā pretendenta piedāvājumam</w:t>
      </w:r>
      <w:r>
        <w:rPr>
          <w:i/>
          <w:iCs/>
          <w:color w:val="000000"/>
          <w:sz w:val="24"/>
          <w:szCs w:val="24"/>
        </w:rPr>
        <w:t>)</w:t>
      </w:r>
    </w:p>
    <w:p w14:paraId="39437E89" w14:textId="77777777" w:rsidR="00895FB2" w:rsidRPr="00E86758" w:rsidRDefault="00895FB2" w:rsidP="00106EFA">
      <w:pPr>
        <w:jc w:val="both"/>
        <w:rPr>
          <w:bCs/>
          <w:sz w:val="24"/>
          <w:szCs w:val="24"/>
        </w:rPr>
      </w:pPr>
    </w:p>
    <w:p w14:paraId="6D5A244F" w14:textId="77777777" w:rsidR="00895FB2" w:rsidRPr="00E86758" w:rsidRDefault="00624D55" w:rsidP="00CF77F7">
      <w:pPr>
        <w:tabs>
          <w:tab w:val="left" w:pos="567"/>
        </w:tabs>
        <w:jc w:val="center"/>
        <w:rPr>
          <w:b/>
          <w:sz w:val="24"/>
          <w:szCs w:val="24"/>
        </w:rPr>
      </w:pPr>
      <w:r w:rsidRPr="00E86758">
        <w:rPr>
          <w:b/>
          <w:sz w:val="24"/>
          <w:szCs w:val="24"/>
        </w:rPr>
        <w:t>4. PUŠU ATBILDĪBA</w:t>
      </w:r>
    </w:p>
    <w:p w14:paraId="362FE309" w14:textId="3634D9A0" w:rsidR="00895FB2" w:rsidRPr="00A8387E" w:rsidRDefault="00624D55" w:rsidP="007312E5">
      <w:pPr>
        <w:jc w:val="both"/>
        <w:rPr>
          <w:sz w:val="24"/>
          <w:szCs w:val="24"/>
          <w:lang w:eastAsia="lv-LV"/>
        </w:rPr>
      </w:pPr>
      <w:r w:rsidRPr="00505A28">
        <w:rPr>
          <w:b/>
          <w:sz w:val="24"/>
          <w:szCs w:val="24"/>
        </w:rPr>
        <w:t>4.1.</w:t>
      </w:r>
      <w:r w:rsidRPr="00E86758">
        <w:rPr>
          <w:sz w:val="24"/>
          <w:szCs w:val="24"/>
        </w:rPr>
        <w:tab/>
      </w:r>
      <w:r w:rsidRPr="00A8387E">
        <w:rPr>
          <w:color w:val="000000"/>
          <w:sz w:val="24"/>
          <w:szCs w:val="24"/>
          <w:lang w:eastAsia="lv-LV"/>
        </w:rPr>
        <w:t>Pusēm</w:t>
      </w:r>
      <w:r w:rsidR="00063769">
        <w:rPr>
          <w:color w:val="000000"/>
          <w:sz w:val="24"/>
          <w:szCs w:val="24"/>
          <w:lang w:eastAsia="lv-LV"/>
        </w:rPr>
        <w:t xml:space="preserve"> </w:t>
      </w:r>
      <w:r w:rsidR="00063769">
        <w:rPr>
          <w:sz w:val="24"/>
          <w:szCs w:val="24"/>
        </w:rPr>
        <w:t>saskaņā ar Latvijas Republikas Civillikumu</w:t>
      </w:r>
      <w:r w:rsidRPr="00A8387E">
        <w:rPr>
          <w:color w:val="000000"/>
          <w:sz w:val="24"/>
          <w:szCs w:val="24"/>
          <w:lang w:eastAsia="lv-LV"/>
        </w:rPr>
        <w:t xml:space="preserve"> ir pienākums atlīdzināt otrai Pusei nodarītos </w:t>
      </w:r>
      <w:r w:rsidR="00063769" w:rsidRPr="00A3036D">
        <w:rPr>
          <w:sz w:val="24"/>
          <w:szCs w:val="24"/>
        </w:rPr>
        <w:t>tiešos vai netiešos</w:t>
      </w:r>
      <w:r w:rsidR="00063769" w:rsidRPr="00A15460">
        <w:rPr>
          <w:sz w:val="24"/>
          <w:szCs w:val="24"/>
        </w:rPr>
        <w:t xml:space="preserve"> </w:t>
      </w:r>
      <w:r w:rsidRPr="00A8387E">
        <w:rPr>
          <w:sz w:val="24"/>
          <w:szCs w:val="24"/>
          <w:lang w:eastAsia="lv-LV"/>
        </w:rPr>
        <w:t>zaudējumus</w:t>
      </w:r>
      <w:r w:rsidRPr="00A8387E">
        <w:rPr>
          <w:color w:val="000000"/>
          <w:sz w:val="24"/>
          <w:szCs w:val="24"/>
          <w:lang w:eastAsia="lv-LV"/>
        </w:rPr>
        <w:t>, ja tādi ir radušies Puses prettiesiskas rīcības (darbība vai bezdarbība) rezultātā, kam par iemeslu</w:t>
      </w:r>
      <w:r w:rsidRPr="00A8387E">
        <w:rPr>
          <w:sz w:val="24"/>
          <w:szCs w:val="24"/>
          <w:lang w:eastAsia="lv-LV"/>
        </w:rPr>
        <w:t xml:space="preserve"> ir ļauns nolūks vai rupja neuzmanība, </w:t>
      </w:r>
      <w:r>
        <w:rPr>
          <w:color w:val="000000"/>
          <w:sz w:val="24"/>
          <w:szCs w:val="24"/>
          <w:lang w:eastAsia="lv-LV"/>
        </w:rPr>
        <w:t>un ir konstatēts un dokumentār</w:t>
      </w:r>
      <w:r w:rsidRPr="00A8387E">
        <w:rPr>
          <w:color w:val="000000"/>
          <w:sz w:val="24"/>
          <w:szCs w:val="24"/>
          <w:lang w:eastAsia="lv-LV"/>
        </w:rPr>
        <w:t xml:space="preserve">i pamatoti pierādīts zaudējumu esamības fakts un zaudējumu apmērs, kā arī cēloniskais </w:t>
      </w:r>
      <w:r w:rsidRPr="00376A4C">
        <w:rPr>
          <w:color w:val="000000"/>
          <w:sz w:val="24"/>
          <w:szCs w:val="24"/>
          <w:lang w:eastAsia="lv-LV"/>
        </w:rPr>
        <w:t>sakars starp prettiesisko rīcību (darbību un bezdarbību) un nodarītajiem zaudējumiem.</w:t>
      </w:r>
      <w:r w:rsidR="00376A4C" w:rsidRPr="00376A4C">
        <w:rPr>
          <w:color w:val="000000"/>
          <w:sz w:val="24"/>
          <w:szCs w:val="24"/>
          <w:lang w:eastAsia="lv-LV"/>
        </w:rPr>
        <w:t xml:space="preserve"> </w:t>
      </w:r>
      <w:r w:rsidR="00376A4C" w:rsidRPr="00754632">
        <w:rPr>
          <w:sz w:val="24"/>
          <w:szCs w:val="24"/>
        </w:rPr>
        <w:t>Puses nav atbildīgas par nejaušu zaudējumu atlīdzināšanu.</w:t>
      </w:r>
    </w:p>
    <w:p w14:paraId="66259F51" w14:textId="53C4AFEF" w:rsidR="00895FB2" w:rsidRPr="00E86758" w:rsidRDefault="00624D55" w:rsidP="00CF77F7">
      <w:pPr>
        <w:tabs>
          <w:tab w:val="left" w:pos="567"/>
        </w:tabs>
        <w:jc w:val="both"/>
        <w:rPr>
          <w:sz w:val="24"/>
          <w:szCs w:val="24"/>
        </w:rPr>
      </w:pPr>
      <w:r w:rsidRPr="00505A28">
        <w:rPr>
          <w:b/>
          <w:sz w:val="24"/>
          <w:szCs w:val="24"/>
        </w:rPr>
        <w:t>4.2.</w:t>
      </w:r>
      <w:r w:rsidRPr="00E86758">
        <w:rPr>
          <w:sz w:val="24"/>
          <w:szCs w:val="24"/>
        </w:rPr>
        <w:tab/>
      </w:r>
      <w:r w:rsidRPr="00C756C8">
        <w:rPr>
          <w:sz w:val="24"/>
          <w:szCs w:val="24"/>
        </w:rPr>
        <w:t>Par Līguma 2.</w:t>
      </w:r>
      <w:r w:rsidR="00E42F41">
        <w:rPr>
          <w:sz w:val="24"/>
          <w:szCs w:val="24"/>
        </w:rPr>
        <w:t>4</w:t>
      </w:r>
      <w:r w:rsidRPr="00C756C8">
        <w:rPr>
          <w:sz w:val="24"/>
          <w:szCs w:val="24"/>
        </w:rPr>
        <w:t>.apakšpunktā noteikt</w:t>
      </w:r>
      <w:r w:rsidR="00BA2D4F" w:rsidRPr="00C756C8">
        <w:rPr>
          <w:sz w:val="24"/>
          <w:szCs w:val="24"/>
        </w:rPr>
        <w:t>ā</w:t>
      </w:r>
      <w:r w:rsidRPr="00C756C8">
        <w:rPr>
          <w:sz w:val="24"/>
          <w:szCs w:val="24"/>
        </w:rPr>
        <w:t xml:space="preserve"> maksājum</w:t>
      </w:r>
      <w:r w:rsidR="00BE1002" w:rsidRPr="00C756C8">
        <w:rPr>
          <w:sz w:val="24"/>
          <w:szCs w:val="24"/>
        </w:rPr>
        <w:t>a</w:t>
      </w:r>
      <w:r w:rsidRPr="00C756C8">
        <w:rPr>
          <w:sz w:val="24"/>
          <w:szCs w:val="24"/>
        </w:rPr>
        <w:t xml:space="preserve"> termiņ</w:t>
      </w:r>
      <w:r w:rsidR="00BE1002" w:rsidRPr="00C756C8">
        <w:rPr>
          <w:sz w:val="24"/>
          <w:szCs w:val="24"/>
        </w:rPr>
        <w:t>a</w:t>
      </w:r>
      <w:r w:rsidRPr="00C756C8">
        <w:rPr>
          <w:sz w:val="24"/>
          <w:szCs w:val="24"/>
        </w:rPr>
        <w:t xml:space="preserve"> neievērošanu, </w:t>
      </w:r>
      <w:r w:rsidR="00622E98">
        <w:rPr>
          <w:sz w:val="24"/>
          <w:szCs w:val="24"/>
        </w:rPr>
        <w:t xml:space="preserve">Izpildītājam ir tiesības </w:t>
      </w:r>
      <w:r w:rsidR="00EB782D">
        <w:rPr>
          <w:sz w:val="24"/>
          <w:szCs w:val="24"/>
        </w:rPr>
        <w:t>pie</w:t>
      </w:r>
      <w:r w:rsidR="009D1FA3">
        <w:rPr>
          <w:sz w:val="24"/>
          <w:szCs w:val="24"/>
        </w:rPr>
        <w:t>p</w:t>
      </w:r>
      <w:r w:rsidRPr="00E86758">
        <w:rPr>
          <w:sz w:val="24"/>
          <w:szCs w:val="24"/>
        </w:rPr>
        <w:t>ra</w:t>
      </w:r>
      <w:r w:rsidR="00622E98">
        <w:rPr>
          <w:sz w:val="24"/>
          <w:szCs w:val="24"/>
        </w:rPr>
        <w:t>sīt Pasūtītājam</w:t>
      </w:r>
      <w:r w:rsidRPr="00E86758">
        <w:rPr>
          <w:sz w:val="24"/>
          <w:szCs w:val="24"/>
        </w:rPr>
        <w:t xml:space="preserve"> maksā</w:t>
      </w:r>
      <w:r w:rsidR="00622E98">
        <w:rPr>
          <w:sz w:val="24"/>
          <w:szCs w:val="24"/>
        </w:rPr>
        <w:t>t</w:t>
      </w:r>
      <w:r w:rsidRPr="00E86758">
        <w:rPr>
          <w:sz w:val="24"/>
          <w:szCs w:val="24"/>
        </w:rPr>
        <w:t xml:space="preserve"> līgumsodu 0,5% (puse no viena procenta) apmērā no termiņā nesamaksātās summas</w:t>
      </w:r>
      <w:r w:rsidR="00050D54">
        <w:rPr>
          <w:sz w:val="24"/>
          <w:szCs w:val="24"/>
        </w:rPr>
        <w:t xml:space="preserve"> </w:t>
      </w:r>
      <w:r w:rsidR="000D3E47">
        <w:rPr>
          <w:sz w:val="24"/>
          <w:szCs w:val="24"/>
        </w:rPr>
        <w:t xml:space="preserve">bez PVN </w:t>
      </w:r>
      <w:r w:rsidRPr="00E86758">
        <w:rPr>
          <w:sz w:val="24"/>
          <w:szCs w:val="24"/>
        </w:rPr>
        <w:t>par katru nokavēto maksājuma dienu. Saskaņā ar šo punktu aprēķinātais līgumsods nedrīkst pārsniegt 10% (desmit procentus) no kavētā maksājuma summas</w:t>
      </w:r>
      <w:r w:rsidR="009D1FA3">
        <w:rPr>
          <w:sz w:val="24"/>
          <w:szCs w:val="24"/>
        </w:rPr>
        <w:t xml:space="preserve"> bez PVN</w:t>
      </w:r>
      <w:r w:rsidRPr="00E86758">
        <w:rPr>
          <w:sz w:val="24"/>
          <w:szCs w:val="24"/>
        </w:rPr>
        <w:t>.</w:t>
      </w:r>
    </w:p>
    <w:p w14:paraId="0ECC6556" w14:textId="77777777" w:rsidR="00C12C05" w:rsidRDefault="00624D55" w:rsidP="00C12C05">
      <w:pPr>
        <w:tabs>
          <w:tab w:val="left" w:pos="567"/>
        </w:tabs>
        <w:jc w:val="both"/>
        <w:rPr>
          <w:sz w:val="24"/>
          <w:szCs w:val="24"/>
        </w:rPr>
      </w:pPr>
      <w:r w:rsidRPr="00505A28">
        <w:rPr>
          <w:b/>
          <w:sz w:val="24"/>
          <w:szCs w:val="24"/>
        </w:rPr>
        <w:t>4.3.</w:t>
      </w:r>
      <w:r>
        <w:rPr>
          <w:sz w:val="24"/>
          <w:szCs w:val="24"/>
        </w:rPr>
        <w:t xml:space="preserve"> </w:t>
      </w:r>
      <w:r w:rsidR="00396ACA" w:rsidRPr="005459F5">
        <w:rPr>
          <w:sz w:val="24"/>
          <w:szCs w:val="24"/>
        </w:rPr>
        <w:t>Ja Izpildītājs neievēro Līguma 3.1.1.apakšpunktā noteikto Pakalpojuma izpildes</w:t>
      </w:r>
      <w:r w:rsidR="00396ACA" w:rsidRPr="005459F5" w:rsidDel="008D4B74">
        <w:rPr>
          <w:sz w:val="24"/>
          <w:szCs w:val="24"/>
        </w:rPr>
        <w:t xml:space="preserve"> </w:t>
      </w:r>
      <w:r w:rsidR="00396ACA" w:rsidRPr="005459F5">
        <w:rPr>
          <w:sz w:val="24"/>
          <w:szCs w:val="24"/>
        </w:rPr>
        <w:t>termiņu</w:t>
      </w:r>
      <w:r w:rsidRPr="003A7068">
        <w:rPr>
          <w:sz w:val="24"/>
          <w:szCs w:val="24"/>
        </w:rPr>
        <w:t>,</w:t>
      </w:r>
      <w:r w:rsidRPr="00E86758">
        <w:rPr>
          <w:sz w:val="24"/>
          <w:szCs w:val="24"/>
        </w:rPr>
        <w:t xml:space="preserve"> Pasūtītājs </w:t>
      </w:r>
      <w:r w:rsidR="00EB782D">
        <w:rPr>
          <w:sz w:val="24"/>
          <w:szCs w:val="24"/>
        </w:rPr>
        <w:t>pie</w:t>
      </w:r>
      <w:r w:rsidRPr="00E86758">
        <w:rPr>
          <w:sz w:val="24"/>
          <w:szCs w:val="24"/>
        </w:rPr>
        <w:t>pras</w:t>
      </w:r>
      <w:r w:rsidR="00EB782D">
        <w:rPr>
          <w:sz w:val="24"/>
          <w:szCs w:val="24"/>
        </w:rPr>
        <w:t xml:space="preserve">a </w:t>
      </w:r>
      <w:r w:rsidR="00622E98">
        <w:rPr>
          <w:sz w:val="24"/>
          <w:szCs w:val="24"/>
        </w:rPr>
        <w:t xml:space="preserve">un </w:t>
      </w:r>
      <w:r w:rsidRPr="00E86758">
        <w:rPr>
          <w:sz w:val="24"/>
          <w:szCs w:val="24"/>
        </w:rPr>
        <w:t>Izpildītāj</w:t>
      </w:r>
      <w:r w:rsidR="00622E98">
        <w:rPr>
          <w:sz w:val="24"/>
          <w:szCs w:val="24"/>
        </w:rPr>
        <w:t>s</w:t>
      </w:r>
      <w:r w:rsidRPr="00E86758">
        <w:rPr>
          <w:sz w:val="24"/>
          <w:szCs w:val="24"/>
        </w:rPr>
        <w:t xml:space="preserve"> maksāt līgumsodu 0,5% (puse no viena procenta) apmērā no Līguma </w:t>
      </w:r>
      <w:r w:rsidR="000D3E47">
        <w:rPr>
          <w:sz w:val="24"/>
          <w:szCs w:val="24"/>
        </w:rPr>
        <w:t xml:space="preserve">kopējās </w:t>
      </w:r>
      <w:r w:rsidRPr="00E86758">
        <w:rPr>
          <w:sz w:val="24"/>
          <w:szCs w:val="24"/>
        </w:rPr>
        <w:t>summas</w:t>
      </w:r>
      <w:r>
        <w:rPr>
          <w:sz w:val="24"/>
          <w:szCs w:val="24"/>
        </w:rPr>
        <w:t xml:space="preserve"> </w:t>
      </w:r>
      <w:r w:rsidR="000D3E47">
        <w:rPr>
          <w:sz w:val="24"/>
          <w:szCs w:val="24"/>
        </w:rPr>
        <w:t xml:space="preserve">bez PVN </w:t>
      </w:r>
      <w:r w:rsidRPr="00E86758">
        <w:rPr>
          <w:sz w:val="24"/>
          <w:szCs w:val="24"/>
        </w:rPr>
        <w:t xml:space="preserve">par katru nokavēto </w:t>
      </w:r>
      <w:r w:rsidR="000D3E47">
        <w:rPr>
          <w:sz w:val="24"/>
          <w:szCs w:val="24"/>
        </w:rPr>
        <w:t xml:space="preserve">darba </w:t>
      </w:r>
      <w:r w:rsidRPr="00E86758">
        <w:rPr>
          <w:sz w:val="24"/>
          <w:szCs w:val="24"/>
        </w:rPr>
        <w:t xml:space="preserve">dienu. Saskaņā ar šo </w:t>
      </w:r>
      <w:r w:rsidR="00C46362">
        <w:rPr>
          <w:sz w:val="24"/>
          <w:szCs w:val="24"/>
        </w:rPr>
        <w:t>apakš</w:t>
      </w:r>
      <w:r w:rsidRPr="00E86758">
        <w:rPr>
          <w:sz w:val="24"/>
          <w:szCs w:val="24"/>
        </w:rPr>
        <w:t>punktu aprēķinātais līgumsods nedrīkst pārsniegt 10% (desmit procentus) no</w:t>
      </w:r>
      <w:r w:rsidR="00C927D1">
        <w:rPr>
          <w:color w:val="000000"/>
          <w:sz w:val="24"/>
          <w:szCs w:val="24"/>
        </w:rPr>
        <w:t xml:space="preserve"> </w:t>
      </w:r>
      <w:r w:rsidR="00C927D1" w:rsidRPr="00C45C09">
        <w:rPr>
          <w:color w:val="000000"/>
          <w:sz w:val="24"/>
          <w:szCs w:val="24"/>
        </w:rPr>
        <w:t xml:space="preserve">Līguma </w:t>
      </w:r>
      <w:r w:rsidR="00C927D1">
        <w:rPr>
          <w:color w:val="000000"/>
          <w:sz w:val="24"/>
          <w:szCs w:val="24"/>
        </w:rPr>
        <w:t>2</w:t>
      </w:r>
      <w:r w:rsidR="00C927D1" w:rsidRPr="00C45C09">
        <w:rPr>
          <w:color w:val="000000"/>
          <w:sz w:val="24"/>
          <w:szCs w:val="24"/>
        </w:rPr>
        <w:t>.1.apakšpunktā noteiktās Līguma kopējās summas</w:t>
      </w:r>
      <w:r w:rsidR="00050D54">
        <w:rPr>
          <w:color w:val="000000"/>
          <w:sz w:val="24"/>
          <w:szCs w:val="24"/>
        </w:rPr>
        <w:t xml:space="preserve"> bez PVN</w:t>
      </w:r>
      <w:r w:rsidRPr="00E86758">
        <w:rPr>
          <w:sz w:val="24"/>
          <w:szCs w:val="24"/>
        </w:rPr>
        <w:t>.</w:t>
      </w:r>
    </w:p>
    <w:p w14:paraId="4B800720" w14:textId="271F0B8D" w:rsidR="00C12C05" w:rsidRPr="00322EE6" w:rsidRDefault="00C12C05" w:rsidP="00CF77F7">
      <w:pPr>
        <w:tabs>
          <w:tab w:val="left" w:pos="567"/>
        </w:tabs>
        <w:jc w:val="both"/>
        <w:rPr>
          <w:sz w:val="24"/>
          <w:szCs w:val="24"/>
        </w:rPr>
      </w:pPr>
      <w:r w:rsidRPr="00322EE6">
        <w:rPr>
          <w:b/>
          <w:bCs/>
          <w:sz w:val="24"/>
          <w:szCs w:val="24"/>
        </w:rPr>
        <w:t>4.4.</w:t>
      </w:r>
      <w:r w:rsidRPr="00C12C05">
        <w:rPr>
          <w:sz w:val="24"/>
          <w:szCs w:val="24"/>
        </w:rPr>
        <w:t xml:space="preserve"> </w:t>
      </w:r>
      <w:r w:rsidRPr="00322EE6">
        <w:rPr>
          <w:color w:val="000000"/>
          <w:sz w:val="24"/>
          <w:szCs w:val="24"/>
        </w:rPr>
        <w:t>Par Līgumā noteikto nosacījumu pārkāpumu Pasūtītājs Izpildītājam aprēķina līgumsodu un izraksta rēķinu, piedāvājot Izpildītājam nomaksāt to viena mēneša laikā.</w:t>
      </w:r>
    </w:p>
    <w:p w14:paraId="4746389A" w14:textId="3B9E3832" w:rsidR="00895FB2" w:rsidRPr="00D14FF1" w:rsidRDefault="00624D55" w:rsidP="00CF77F7">
      <w:pPr>
        <w:tabs>
          <w:tab w:val="left" w:pos="567"/>
        </w:tabs>
        <w:jc w:val="both"/>
        <w:rPr>
          <w:sz w:val="24"/>
          <w:szCs w:val="24"/>
        </w:rPr>
      </w:pPr>
      <w:r w:rsidRPr="00D14FF1">
        <w:rPr>
          <w:b/>
          <w:sz w:val="24"/>
          <w:szCs w:val="24"/>
        </w:rPr>
        <w:t>4.</w:t>
      </w:r>
      <w:r w:rsidR="00C12C05">
        <w:rPr>
          <w:b/>
          <w:sz w:val="24"/>
          <w:szCs w:val="24"/>
        </w:rPr>
        <w:t>5</w:t>
      </w:r>
      <w:r w:rsidRPr="00D14FF1">
        <w:rPr>
          <w:b/>
          <w:sz w:val="24"/>
          <w:szCs w:val="24"/>
        </w:rPr>
        <w:t>.</w:t>
      </w:r>
      <w:r w:rsidRPr="00D14FF1">
        <w:rPr>
          <w:sz w:val="24"/>
          <w:szCs w:val="24"/>
        </w:rPr>
        <w:tab/>
      </w:r>
      <w:r w:rsidR="00D14FF1" w:rsidRPr="00D14FF1">
        <w:rPr>
          <w:sz w:val="24"/>
          <w:szCs w:val="24"/>
        </w:rPr>
        <w:t>Līgumsoda samaksa neatbrīvo Puses no pārējo Līguma saistību izpildes un zaudējumu atlīdzināšanas pienākuma.</w:t>
      </w:r>
    </w:p>
    <w:p w14:paraId="33E4EA32" w14:textId="3FDE9DDF" w:rsidR="00820096" w:rsidRDefault="00D14FF1" w:rsidP="00820096">
      <w:pPr>
        <w:tabs>
          <w:tab w:val="left" w:pos="567"/>
        </w:tabs>
        <w:jc w:val="both"/>
        <w:rPr>
          <w:sz w:val="24"/>
          <w:szCs w:val="24"/>
        </w:rPr>
      </w:pPr>
      <w:r w:rsidRPr="00D14FF1">
        <w:rPr>
          <w:b/>
          <w:sz w:val="24"/>
          <w:szCs w:val="24"/>
        </w:rPr>
        <w:lastRenderedPageBreak/>
        <w:t>4.</w:t>
      </w:r>
      <w:r w:rsidR="00C12C05">
        <w:rPr>
          <w:b/>
          <w:sz w:val="24"/>
          <w:szCs w:val="24"/>
        </w:rPr>
        <w:t>6</w:t>
      </w:r>
      <w:r w:rsidRPr="00D14FF1">
        <w:rPr>
          <w:b/>
          <w:sz w:val="24"/>
          <w:szCs w:val="24"/>
        </w:rPr>
        <w:t>.</w:t>
      </w:r>
      <w:r w:rsidRPr="00D14FF1">
        <w:rPr>
          <w:sz w:val="24"/>
          <w:szCs w:val="24"/>
        </w:rPr>
        <w:t xml:space="preserve"> Ja nokavēta kādas Līgumā noteiktas saistības izpilde, līgumsods aprēķināms par periodu, kas sākas nākamajā kalendārajā dienā pēc Līgumā noteiktā saistības izpil</w:t>
      </w:r>
      <w:r w:rsidRPr="006B0D31">
        <w:rPr>
          <w:sz w:val="24"/>
          <w:szCs w:val="24"/>
        </w:rPr>
        <w:t>des termiņa un ietver dienu, kurā saistība izpildīta.</w:t>
      </w:r>
      <w:r w:rsidR="006B0D31" w:rsidRPr="006B0D31">
        <w:rPr>
          <w:sz w:val="24"/>
          <w:szCs w:val="24"/>
        </w:rPr>
        <w:t xml:space="preserve"> Līgumsodu aprēķina no attiecīgās summas bez PVN.</w:t>
      </w:r>
    </w:p>
    <w:p w14:paraId="0ECB77CB" w14:textId="5A5B4755" w:rsidR="00820096" w:rsidRDefault="00820096" w:rsidP="00CF77F7">
      <w:pPr>
        <w:tabs>
          <w:tab w:val="left" w:pos="567"/>
        </w:tabs>
        <w:jc w:val="both"/>
        <w:rPr>
          <w:color w:val="000000"/>
          <w:sz w:val="24"/>
          <w:szCs w:val="24"/>
        </w:rPr>
      </w:pPr>
      <w:r w:rsidRPr="008665BD">
        <w:rPr>
          <w:b/>
          <w:bCs/>
          <w:sz w:val="24"/>
          <w:szCs w:val="24"/>
        </w:rPr>
        <w:t>4.</w:t>
      </w:r>
      <w:r w:rsidR="00C12C05">
        <w:rPr>
          <w:b/>
          <w:bCs/>
          <w:sz w:val="24"/>
          <w:szCs w:val="24"/>
        </w:rPr>
        <w:t>7</w:t>
      </w:r>
      <w:r w:rsidRPr="008665BD">
        <w:rPr>
          <w:b/>
          <w:bCs/>
          <w:sz w:val="24"/>
          <w:szCs w:val="24"/>
        </w:rPr>
        <w:t>.</w:t>
      </w:r>
      <w:r>
        <w:rPr>
          <w:sz w:val="24"/>
          <w:szCs w:val="24"/>
        </w:rPr>
        <w:t xml:space="preserve"> </w:t>
      </w:r>
      <w:r w:rsidRPr="00C45C09">
        <w:rPr>
          <w:color w:val="000000"/>
          <w:sz w:val="24"/>
          <w:szCs w:val="24"/>
        </w:rPr>
        <w:t xml:space="preserve">Saskaņā ar Līgumu Pusei aprēķinātie līgumsodi par neizpildīšanu īstā laikā (termiņā) kopumā nedrīkst pārsniegt 10% (desmit procentus) no Līguma </w:t>
      </w:r>
      <w:r w:rsidR="00C927D1">
        <w:rPr>
          <w:color w:val="000000"/>
          <w:sz w:val="24"/>
          <w:szCs w:val="24"/>
        </w:rPr>
        <w:t>2</w:t>
      </w:r>
      <w:r w:rsidRPr="00C45C09">
        <w:rPr>
          <w:color w:val="000000"/>
          <w:sz w:val="24"/>
          <w:szCs w:val="24"/>
        </w:rPr>
        <w:t>.1.apakšpunktā noteiktās Līguma kopējās summas.</w:t>
      </w:r>
    </w:p>
    <w:p w14:paraId="076F885C" w14:textId="77777777" w:rsidR="00C12C05" w:rsidRPr="00D14FF1" w:rsidRDefault="00C12C05" w:rsidP="00CF77F7">
      <w:pPr>
        <w:tabs>
          <w:tab w:val="left" w:pos="567"/>
        </w:tabs>
        <w:jc w:val="both"/>
        <w:rPr>
          <w:sz w:val="24"/>
          <w:szCs w:val="24"/>
        </w:rPr>
      </w:pPr>
    </w:p>
    <w:p w14:paraId="638C4E6C" w14:textId="77777777" w:rsidR="00895FB2" w:rsidRPr="00E86758" w:rsidRDefault="00895FB2" w:rsidP="00BE0D5F">
      <w:pPr>
        <w:rPr>
          <w:b/>
          <w:sz w:val="24"/>
          <w:szCs w:val="24"/>
        </w:rPr>
      </w:pPr>
    </w:p>
    <w:p w14:paraId="18A95E7A" w14:textId="77777777" w:rsidR="00895FB2" w:rsidRPr="00E86758" w:rsidRDefault="00624D55" w:rsidP="00BE0D5F">
      <w:pPr>
        <w:jc w:val="center"/>
        <w:rPr>
          <w:b/>
          <w:sz w:val="24"/>
          <w:szCs w:val="24"/>
        </w:rPr>
      </w:pPr>
      <w:r w:rsidRPr="00E86758">
        <w:rPr>
          <w:b/>
          <w:sz w:val="24"/>
          <w:szCs w:val="24"/>
        </w:rPr>
        <w:t>5. LĪGUMA DARBĪBAS TERMIŅŠ</w:t>
      </w:r>
    </w:p>
    <w:p w14:paraId="349A2E9C" w14:textId="3F2952FD" w:rsidR="00895FB2" w:rsidRPr="00E86758" w:rsidRDefault="00624D55" w:rsidP="001A6022">
      <w:pPr>
        <w:tabs>
          <w:tab w:val="left" w:pos="540"/>
        </w:tabs>
        <w:jc w:val="both"/>
        <w:rPr>
          <w:sz w:val="24"/>
          <w:szCs w:val="24"/>
        </w:rPr>
      </w:pPr>
      <w:r w:rsidRPr="00505A28">
        <w:rPr>
          <w:b/>
          <w:sz w:val="24"/>
          <w:szCs w:val="24"/>
        </w:rPr>
        <w:t>5.1.</w:t>
      </w:r>
      <w:r w:rsidRPr="00505A28">
        <w:rPr>
          <w:b/>
          <w:sz w:val="24"/>
          <w:szCs w:val="24"/>
        </w:rPr>
        <w:tab/>
      </w:r>
      <w:smartTag w:uri="schemas-tilde-lv/tildestengine" w:element="veidnes">
        <w:smartTagPr>
          <w:attr w:name="text" w:val="līgums"/>
          <w:attr w:name="id" w:val="-1"/>
          <w:attr w:name="baseform" w:val="līgums"/>
        </w:smartTagPr>
        <w:r w:rsidRPr="00C551C0">
          <w:rPr>
            <w:sz w:val="24"/>
            <w:szCs w:val="24"/>
          </w:rPr>
          <w:t>Līgums</w:t>
        </w:r>
      </w:smartTag>
      <w:r w:rsidRPr="00C551C0">
        <w:rPr>
          <w:sz w:val="24"/>
          <w:szCs w:val="24"/>
        </w:rPr>
        <w:t xml:space="preserve"> </w:t>
      </w:r>
      <w:r w:rsidR="00C551C0" w:rsidRPr="00C551C0">
        <w:rPr>
          <w:sz w:val="24"/>
          <w:szCs w:val="24"/>
        </w:rPr>
        <w:t>stājas spēkā ar pēdējā pievienotā droša elektroniskā paraksta un tā laika zīmoga datumu</w:t>
      </w:r>
      <w:r w:rsidRPr="00C551C0">
        <w:rPr>
          <w:sz w:val="24"/>
          <w:szCs w:val="24"/>
        </w:rPr>
        <w:t>.</w:t>
      </w:r>
    </w:p>
    <w:p w14:paraId="6F80A71D" w14:textId="77777777" w:rsidR="00B47F2A" w:rsidRDefault="00624D55" w:rsidP="00B47F2A">
      <w:pPr>
        <w:tabs>
          <w:tab w:val="left" w:pos="540"/>
        </w:tabs>
        <w:jc w:val="both"/>
        <w:rPr>
          <w:sz w:val="24"/>
          <w:szCs w:val="24"/>
        </w:rPr>
      </w:pPr>
      <w:r w:rsidRPr="00505A28">
        <w:rPr>
          <w:b/>
          <w:sz w:val="24"/>
          <w:szCs w:val="24"/>
        </w:rPr>
        <w:t>5.2.</w:t>
      </w:r>
      <w:r w:rsidRPr="00E86758">
        <w:rPr>
          <w:sz w:val="24"/>
          <w:szCs w:val="24"/>
        </w:rPr>
        <w:tab/>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ir spēkā līdz Pušu saistību pilnīgai izpildei.</w:t>
      </w:r>
    </w:p>
    <w:p w14:paraId="37BBD6A0" w14:textId="77777777" w:rsidR="00B165E5" w:rsidRDefault="00B47F2A" w:rsidP="00BE0D5F">
      <w:pPr>
        <w:tabs>
          <w:tab w:val="left" w:pos="540"/>
        </w:tabs>
        <w:jc w:val="both"/>
        <w:rPr>
          <w:sz w:val="24"/>
        </w:rPr>
      </w:pPr>
      <w:r w:rsidRPr="008665BD">
        <w:rPr>
          <w:b/>
          <w:bCs/>
          <w:sz w:val="24"/>
          <w:szCs w:val="24"/>
        </w:rPr>
        <w:t>5.3.</w:t>
      </w:r>
      <w:r>
        <w:rPr>
          <w:sz w:val="24"/>
          <w:szCs w:val="24"/>
        </w:rPr>
        <w:t xml:space="preserve"> </w:t>
      </w:r>
      <w:r w:rsidRPr="005E6717">
        <w:rPr>
          <w:sz w:val="24"/>
        </w:rPr>
        <w:t xml:space="preserve">Pasūtītājam </w:t>
      </w:r>
      <w:r w:rsidR="003A7068">
        <w:rPr>
          <w:sz w:val="24"/>
        </w:rPr>
        <w:t xml:space="preserve">ir tiesības vienpusēji izbeigt Līgumu </w:t>
      </w:r>
      <w:r w:rsidRPr="005E6717">
        <w:rPr>
          <w:sz w:val="24"/>
        </w:rPr>
        <w:t>vismaz 1 (vienu) darba</w:t>
      </w:r>
      <w:r w:rsidRPr="005E6717">
        <w:rPr>
          <w:sz w:val="24"/>
          <w:lang w:eastAsia="lv-LV"/>
        </w:rPr>
        <w:t xml:space="preserve"> dienu iepriekš rakstiski paziņojot par to Izpildītājam</w:t>
      </w:r>
      <w:r w:rsidRPr="005E6717">
        <w:rPr>
          <w:color w:val="44546A"/>
          <w:sz w:val="24"/>
          <w:lang w:eastAsia="lv-LV"/>
        </w:rPr>
        <w:t xml:space="preserve">, </w:t>
      </w:r>
      <w:r w:rsidRPr="005E6717">
        <w:rPr>
          <w:sz w:val="24"/>
        </w:rPr>
        <w:t>ja</w:t>
      </w:r>
      <w:r w:rsidR="00B165E5">
        <w:rPr>
          <w:sz w:val="24"/>
        </w:rPr>
        <w:t>:</w:t>
      </w:r>
    </w:p>
    <w:p w14:paraId="2F3109D8" w14:textId="52F707D5" w:rsidR="00B47F2A" w:rsidRDefault="00B165E5" w:rsidP="00BE0D5F">
      <w:pPr>
        <w:tabs>
          <w:tab w:val="left" w:pos="540"/>
        </w:tabs>
        <w:jc w:val="both"/>
        <w:rPr>
          <w:sz w:val="24"/>
        </w:rPr>
      </w:pPr>
      <w:r w:rsidRPr="00F8794F">
        <w:rPr>
          <w:b/>
          <w:bCs/>
          <w:sz w:val="24"/>
        </w:rPr>
        <w:t>5.3.1.</w:t>
      </w:r>
      <w:r w:rsidR="00B47F2A" w:rsidRPr="005E6717">
        <w:rPr>
          <w:sz w:val="24"/>
        </w:rPr>
        <w:t xml:space="preserve"> atbilstoši Starptautisko un Latvijas Republikas nacionālo sankciju likumam Līguma </w:t>
      </w:r>
      <w:r w:rsidR="00B47F2A" w:rsidRPr="00D17153">
        <w:rPr>
          <w:sz w:val="24"/>
        </w:rPr>
        <w:t>8.4.1.apakšpunktā</w:t>
      </w:r>
      <w:r w:rsidR="00B47F2A" w:rsidRPr="005E6717">
        <w:rPr>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rPr>
        <w:t>;</w:t>
      </w:r>
    </w:p>
    <w:p w14:paraId="77E2CC63" w14:textId="2DD253F8" w:rsidR="00B165E5" w:rsidRDefault="00B165E5" w:rsidP="00BE0D5F">
      <w:pPr>
        <w:tabs>
          <w:tab w:val="left" w:pos="540"/>
        </w:tabs>
        <w:jc w:val="both"/>
        <w:rPr>
          <w:sz w:val="24"/>
          <w:szCs w:val="24"/>
        </w:rPr>
      </w:pPr>
      <w:r w:rsidRPr="00F8794F">
        <w:rPr>
          <w:b/>
          <w:bCs/>
          <w:sz w:val="24"/>
        </w:rPr>
        <w:t xml:space="preserve">5.3.2. </w:t>
      </w:r>
      <w:bookmarkStart w:id="1" w:name="_Hlk103009075"/>
      <w:r w:rsidRPr="00F8794F">
        <w:rPr>
          <w:sz w:val="24"/>
          <w:szCs w:val="24"/>
        </w:rPr>
        <w:t xml:space="preserve">uz </w:t>
      </w:r>
      <w:r>
        <w:rPr>
          <w:sz w:val="24"/>
          <w:szCs w:val="24"/>
        </w:rPr>
        <w:t>Izpildītāj</w:t>
      </w:r>
      <w:r w:rsidRPr="00F8794F">
        <w:rPr>
          <w:sz w:val="24"/>
          <w:szCs w:val="24"/>
        </w:rPr>
        <w:t xml:space="preserve">u </w:t>
      </w:r>
      <w:r>
        <w:rPr>
          <w:sz w:val="24"/>
          <w:szCs w:val="24"/>
        </w:rPr>
        <w:t>L</w:t>
      </w:r>
      <w:r w:rsidRPr="00F8794F">
        <w:rPr>
          <w:sz w:val="24"/>
          <w:szCs w:val="24"/>
        </w:rPr>
        <w:t>īguma spēkā esības laikā iestājas kāds no nosacījumiem, kas izriet no Padomes Regulas (ES) Nr. 833/2014 (2014. gada 31. jūlijs) 5.k. panta 1.punktā noteiktā.</w:t>
      </w:r>
      <w:bookmarkEnd w:id="1"/>
    </w:p>
    <w:p w14:paraId="17C3A2EA" w14:textId="7C71441F" w:rsidR="004C4688" w:rsidRPr="00754632" w:rsidRDefault="004C4688" w:rsidP="00754632">
      <w:pPr>
        <w:tabs>
          <w:tab w:val="left" w:pos="567"/>
        </w:tabs>
        <w:ind w:right="-2"/>
        <w:jc w:val="both"/>
        <w:rPr>
          <w:sz w:val="24"/>
        </w:rPr>
      </w:pPr>
      <w:r w:rsidRPr="002968E0">
        <w:rPr>
          <w:b/>
          <w:bCs/>
          <w:color w:val="000000"/>
          <w:sz w:val="24"/>
          <w:szCs w:val="24"/>
          <w:lang w:eastAsia="lv-LV"/>
        </w:rPr>
        <w:t>5.</w:t>
      </w:r>
      <w:r>
        <w:rPr>
          <w:b/>
          <w:bCs/>
          <w:color w:val="000000"/>
          <w:sz w:val="24"/>
          <w:lang w:eastAsia="lv-LV"/>
        </w:rPr>
        <w:t>4</w:t>
      </w:r>
      <w:r w:rsidRPr="002968E0">
        <w:rPr>
          <w:b/>
          <w:bCs/>
          <w:color w:val="000000"/>
          <w:sz w:val="24"/>
          <w:lang w:eastAsia="lv-LV"/>
        </w:rPr>
        <w:t>.</w:t>
      </w:r>
      <w:r>
        <w:rPr>
          <w:color w:val="000000"/>
          <w:sz w:val="24"/>
          <w:lang w:eastAsia="lv-LV"/>
        </w:rPr>
        <w:t xml:space="preserve"> </w:t>
      </w:r>
      <w:r w:rsidRPr="002968E0">
        <w:rPr>
          <w:color w:val="000000"/>
          <w:sz w:val="24"/>
          <w:szCs w:val="24"/>
          <w:lang w:eastAsia="lv-LV"/>
        </w:rPr>
        <w:t>Pasūtītājs nekavējoties vienpusēji atkāpjas no Līguma, ja attiecībā uz jauno I</w:t>
      </w:r>
      <w:r>
        <w:rPr>
          <w:color w:val="000000"/>
          <w:sz w:val="24"/>
          <w:szCs w:val="24"/>
          <w:lang w:eastAsia="lv-LV"/>
        </w:rPr>
        <w:t>zpildītāja</w:t>
      </w:r>
      <w:r w:rsidRPr="002968E0">
        <w:rPr>
          <w:color w:val="000000"/>
          <w:sz w:val="24"/>
          <w:szCs w:val="24"/>
          <w:lang w:eastAsia="lv-LV"/>
        </w:rPr>
        <w:t xml:space="preserve"> </w:t>
      </w:r>
      <w:r w:rsidRPr="001114E2">
        <w:rPr>
          <w:color w:val="000000"/>
          <w:sz w:val="24"/>
          <w:szCs w:val="24"/>
          <w:lang w:eastAsia="lv-LV"/>
        </w:rPr>
        <w:t xml:space="preserve">patiesā labuma guvēju, par kuru Izpildītājs sniedz informāciju Pasūtītājam atbilstoši Līguma </w:t>
      </w:r>
      <w:r w:rsidRPr="001114E2">
        <w:rPr>
          <w:color w:val="000000"/>
          <w:sz w:val="24"/>
          <w:lang w:eastAsia="lv-LV"/>
        </w:rPr>
        <w:t>8.</w:t>
      </w:r>
      <w:r w:rsidR="00070B67" w:rsidRPr="001114E2">
        <w:rPr>
          <w:color w:val="000000"/>
          <w:sz w:val="24"/>
          <w:lang w:eastAsia="lv-LV"/>
        </w:rPr>
        <w:t>6</w:t>
      </w:r>
      <w:r w:rsidRPr="001114E2">
        <w:rPr>
          <w:color w:val="000000"/>
          <w:sz w:val="24"/>
          <w:szCs w:val="24"/>
          <w:lang w:eastAsia="lv-LV"/>
        </w:rPr>
        <w:t>.apakšpunktam,</w:t>
      </w:r>
      <w:r w:rsidRPr="002968E0">
        <w:rPr>
          <w:color w:val="000000"/>
          <w:sz w:val="24"/>
          <w:szCs w:val="24"/>
          <w:lang w:eastAsia="lv-LV"/>
        </w:rPr>
        <w:t xml:space="preserve"> iestājas Ministru kabineta noteikum</w:t>
      </w:r>
      <w:r w:rsidR="004E1F30">
        <w:rPr>
          <w:color w:val="000000"/>
          <w:sz w:val="24"/>
          <w:szCs w:val="24"/>
          <w:lang w:eastAsia="lv-LV"/>
        </w:rPr>
        <w:t>u</w:t>
      </w:r>
      <w:r w:rsidRPr="002968E0">
        <w:rPr>
          <w:color w:val="000000"/>
          <w:sz w:val="24"/>
          <w:szCs w:val="24"/>
          <w:lang w:eastAsia="lv-LV"/>
        </w:rPr>
        <w:t xml:space="preserve"> Nr.442 36.</w:t>
      </w:r>
      <w:r w:rsidRPr="002968E0">
        <w:rPr>
          <w:color w:val="000000"/>
          <w:sz w:val="24"/>
          <w:szCs w:val="24"/>
          <w:vertAlign w:val="superscript"/>
          <w:lang w:eastAsia="lv-LV"/>
        </w:rPr>
        <w:t>1</w:t>
      </w:r>
      <w:r w:rsidRPr="002968E0">
        <w:rPr>
          <w:color w:val="000000"/>
          <w:sz w:val="24"/>
          <w:szCs w:val="24"/>
          <w:lang w:eastAsia="lv-LV"/>
        </w:rPr>
        <w:t>punktā noteiktais ierobežojums un kompetentā valsts drošības iestāde nesaskaņo Līguma turpināšanu.</w:t>
      </w:r>
    </w:p>
    <w:p w14:paraId="4A096D59" w14:textId="35E62B48" w:rsidR="00895FB2" w:rsidRPr="00E86758" w:rsidRDefault="00624D55" w:rsidP="00BE0D5F">
      <w:pPr>
        <w:tabs>
          <w:tab w:val="left" w:pos="540"/>
        </w:tabs>
        <w:jc w:val="both"/>
        <w:rPr>
          <w:sz w:val="24"/>
          <w:szCs w:val="24"/>
        </w:rPr>
      </w:pPr>
      <w:r w:rsidRPr="00505A28">
        <w:rPr>
          <w:b/>
          <w:sz w:val="24"/>
          <w:szCs w:val="24"/>
        </w:rPr>
        <w:t>5.</w:t>
      </w:r>
      <w:r w:rsidR="004C4688">
        <w:rPr>
          <w:b/>
          <w:sz w:val="24"/>
          <w:szCs w:val="24"/>
        </w:rPr>
        <w:t>5</w:t>
      </w:r>
      <w:r w:rsidRPr="00505A28">
        <w:rPr>
          <w:b/>
          <w:sz w:val="24"/>
          <w:szCs w:val="24"/>
        </w:rPr>
        <w:t>.</w:t>
      </w:r>
      <w:r w:rsidRPr="00E86758">
        <w:rPr>
          <w:sz w:val="24"/>
          <w:szCs w:val="24"/>
        </w:rPr>
        <w:tab/>
        <w:t>Pusēm ir tiesības vienpusēji izbeigt Līguma darbību 30 (trīsdesmit) dienas iepriekš, rakstiski paziņojot par to otrai Pusei.</w:t>
      </w:r>
    </w:p>
    <w:p w14:paraId="66B4D741" w14:textId="77777777" w:rsidR="00895FB2" w:rsidRPr="00E86758" w:rsidRDefault="00895FB2" w:rsidP="00BE0D5F">
      <w:pPr>
        <w:jc w:val="center"/>
        <w:rPr>
          <w:b/>
          <w:sz w:val="24"/>
          <w:szCs w:val="24"/>
        </w:rPr>
      </w:pPr>
    </w:p>
    <w:p w14:paraId="42B2D658" w14:textId="77777777" w:rsidR="00895FB2" w:rsidRPr="00E86758" w:rsidRDefault="00624D55" w:rsidP="00D47C07">
      <w:pPr>
        <w:jc w:val="center"/>
        <w:rPr>
          <w:b/>
          <w:sz w:val="24"/>
          <w:szCs w:val="24"/>
        </w:rPr>
      </w:pPr>
      <w:r w:rsidRPr="00E86758">
        <w:rPr>
          <w:b/>
          <w:sz w:val="24"/>
          <w:szCs w:val="24"/>
        </w:rPr>
        <w:t>6. PASŪTĪJUMA KONFIDENCIALITĀTE</w:t>
      </w:r>
    </w:p>
    <w:p w14:paraId="61D5BFDD" w14:textId="77777777" w:rsidR="00895FB2" w:rsidRPr="001B35EB" w:rsidRDefault="00624D55" w:rsidP="00D47C07">
      <w:pPr>
        <w:jc w:val="both"/>
        <w:rPr>
          <w:sz w:val="24"/>
          <w:szCs w:val="24"/>
        </w:rPr>
      </w:pPr>
      <w:r w:rsidRPr="001B35EB">
        <w:rPr>
          <w:b/>
          <w:sz w:val="24"/>
          <w:szCs w:val="24"/>
        </w:rPr>
        <w:t>6.1.</w:t>
      </w:r>
      <w:r w:rsidRPr="001B35EB">
        <w:rPr>
          <w:sz w:val="24"/>
          <w:szCs w:val="24"/>
        </w:rPr>
        <w:tab/>
      </w:r>
      <w:r w:rsidR="001B35EB">
        <w:rPr>
          <w:sz w:val="24"/>
          <w:szCs w:val="24"/>
        </w:rPr>
        <w:t>Izpildītājs</w:t>
      </w:r>
      <w:r w:rsidR="001B35EB" w:rsidRPr="001B35EB">
        <w:rPr>
          <w:sz w:val="24"/>
          <w:szCs w:val="24"/>
        </w:rPr>
        <w:t xml:space="preserve"> apņemas visā pušu sadarbības laikā, kā arī pēc tam neizpaust trešajām personām ar </w:t>
      </w:r>
      <w:r w:rsidR="001B35EB">
        <w:rPr>
          <w:sz w:val="24"/>
          <w:szCs w:val="24"/>
        </w:rPr>
        <w:t>L</w:t>
      </w:r>
      <w:r w:rsidR="001B35EB" w:rsidRPr="001B35EB">
        <w:rPr>
          <w:sz w:val="24"/>
          <w:szCs w:val="24"/>
        </w:rPr>
        <w:t xml:space="preserve">īguma izpildi iegūto, tā rīcībā esošo tehnisko, finansiālo un citu informāciju par Pasūtītāju, kā arī informāciju saistībā ar Pasūtītājam sniegto Pakalpojumu. Visa informācija, ko Pasūtītājs sniedz </w:t>
      </w:r>
      <w:r w:rsidR="001B35EB">
        <w:rPr>
          <w:sz w:val="24"/>
          <w:szCs w:val="24"/>
        </w:rPr>
        <w:t>Izpildītājam</w:t>
      </w:r>
      <w:r w:rsidR="001B35EB" w:rsidRPr="001B35EB">
        <w:rPr>
          <w:sz w:val="24"/>
          <w:szCs w:val="24"/>
        </w:rPr>
        <w:t xml:space="preserve"> saistībā ar </w:t>
      </w:r>
      <w:r w:rsidR="001B35EB">
        <w:rPr>
          <w:sz w:val="24"/>
          <w:szCs w:val="24"/>
        </w:rPr>
        <w:t>L</w:t>
      </w:r>
      <w:r w:rsidR="001B35EB" w:rsidRPr="001B35EB">
        <w:rPr>
          <w:sz w:val="24"/>
          <w:szCs w:val="24"/>
        </w:rPr>
        <w:t xml:space="preserve">īguma izpildi, kā arī </w:t>
      </w:r>
      <w:r w:rsidR="001B35EB">
        <w:rPr>
          <w:sz w:val="24"/>
          <w:szCs w:val="24"/>
        </w:rPr>
        <w:t>L</w:t>
      </w:r>
      <w:r w:rsidR="001B35EB" w:rsidRPr="001B35EB">
        <w:rPr>
          <w:sz w:val="24"/>
          <w:szCs w:val="24"/>
        </w:rPr>
        <w:t>īguma izpildes laikā, tiek uzskatīta par neizpaužamu, un nedrīkst tikt izpausta vai padarīta publiski pieejama bez Pasūtītāja rakstiskas piekrišanas</w:t>
      </w:r>
      <w:r w:rsidRPr="001B35EB">
        <w:rPr>
          <w:sz w:val="24"/>
          <w:szCs w:val="24"/>
        </w:rPr>
        <w:t xml:space="preserve">. </w:t>
      </w:r>
    </w:p>
    <w:p w14:paraId="602E6F94" w14:textId="77777777" w:rsidR="00895FB2" w:rsidRPr="001B35EB" w:rsidRDefault="00624D55" w:rsidP="00D47C07">
      <w:pPr>
        <w:jc w:val="both"/>
        <w:rPr>
          <w:sz w:val="24"/>
          <w:szCs w:val="24"/>
        </w:rPr>
      </w:pPr>
      <w:r w:rsidRPr="001B35EB">
        <w:rPr>
          <w:b/>
          <w:sz w:val="24"/>
          <w:szCs w:val="24"/>
        </w:rPr>
        <w:t>6.2.</w:t>
      </w:r>
      <w:r w:rsidRPr="001B35EB">
        <w:rPr>
          <w:sz w:val="24"/>
          <w:szCs w:val="24"/>
        </w:rPr>
        <w:tab/>
      </w:r>
      <w:r w:rsidR="001B35EB" w:rsidRPr="001B35EB">
        <w:rPr>
          <w:sz w:val="24"/>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Pr="001B35EB">
        <w:rPr>
          <w:sz w:val="24"/>
          <w:szCs w:val="24"/>
        </w:rPr>
        <w:t xml:space="preserve">. </w:t>
      </w:r>
    </w:p>
    <w:p w14:paraId="707B68FD" w14:textId="77777777" w:rsidR="00895FB2" w:rsidRPr="001B35EB" w:rsidRDefault="00624D55" w:rsidP="00D47C07">
      <w:pPr>
        <w:jc w:val="both"/>
        <w:rPr>
          <w:sz w:val="24"/>
          <w:szCs w:val="24"/>
        </w:rPr>
      </w:pPr>
      <w:r w:rsidRPr="001B35EB">
        <w:rPr>
          <w:b/>
          <w:sz w:val="24"/>
          <w:szCs w:val="24"/>
        </w:rPr>
        <w:t>6.3.</w:t>
      </w:r>
      <w:r w:rsidRPr="001B35EB">
        <w:rPr>
          <w:sz w:val="24"/>
          <w:szCs w:val="24"/>
        </w:rPr>
        <w:t xml:space="preserve"> </w:t>
      </w:r>
      <w:r w:rsidR="001B35EB" w:rsidRPr="001B35EB">
        <w:rPr>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Pr="001B35EB">
        <w:rPr>
          <w:sz w:val="24"/>
          <w:szCs w:val="24"/>
        </w:rPr>
        <w:t>.</w:t>
      </w:r>
    </w:p>
    <w:p w14:paraId="4977A526" w14:textId="77777777" w:rsidR="00895FB2" w:rsidRPr="00E86758" w:rsidRDefault="00895FB2" w:rsidP="00D47C07">
      <w:pPr>
        <w:jc w:val="both"/>
        <w:rPr>
          <w:sz w:val="24"/>
          <w:szCs w:val="24"/>
        </w:rPr>
      </w:pPr>
    </w:p>
    <w:p w14:paraId="0E078ABC" w14:textId="77777777" w:rsidR="00895FB2" w:rsidRPr="00E86758" w:rsidRDefault="00624D55" w:rsidP="00BE0D5F">
      <w:pPr>
        <w:jc w:val="center"/>
        <w:rPr>
          <w:b/>
          <w:sz w:val="24"/>
          <w:szCs w:val="24"/>
        </w:rPr>
      </w:pPr>
      <w:r w:rsidRPr="00E86758">
        <w:rPr>
          <w:b/>
          <w:sz w:val="24"/>
          <w:szCs w:val="24"/>
        </w:rPr>
        <w:t xml:space="preserve">7. </w:t>
      </w:r>
      <w:r w:rsidR="001B35EB">
        <w:rPr>
          <w:b/>
          <w:sz w:val="24"/>
          <w:szCs w:val="24"/>
        </w:rPr>
        <w:t xml:space="preserve"> </w:t>
      </w:r>
      <w:r w:rsidRPr="00E86758">
        <w:rPr>
          <w:b/>
          <w:sz w:val="24"/>
          <w:szCs w:val="24"/>
        </w:rPr>
        <w:t>NEPĀRVARAMA VARA</w:t>
      </w:r>
    </w:p>
    <w:p w14:paraId="5261FF4D" w14:textId="77777777" w:rsidR="00895FB2" w:rsidRPr="00B9584B" w:rsidRDefault="00624D55" w:rsidP="001B35EB">
      <w:pPr>
        <w:pStyle w:val="ListParagraph"/>
        <w:numPr>
          <w:ilvl w:val="1"/>
          <w:numId w:val="5"/>
        </w:numPr>
        <w:ind w:left="0" w:firstLine="0"/>
        <w:jc w:val="both"/>
        <w:rPr>
          <w:color w:val="000000"/>
        </w:rPr>
      </w:pPr>
      <w:r w:rsidRPr="00B9584B">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9584B">
        <w:rPr>
          <w:i/>
          <w:iCs/>
          <w:color w:val="000000"/>
        </w:rPr>
        <w:t>Force</w:t>
      </w:r>
      <w:proofErr w:type="spellEnd"/>
      <w:r w:rsidRPr="00B9584B">
        <w:rPr>
          <w:i/>
          <w:iCs/>
          <w:color w:val="000000"/>
        </w:rPr>
        <w:t xml:space="preserve"> </w:t>
      </w:r>
      <w:proofErr w:type="spellStart"/>
      <w:r w:rsidRPr="00B9584B">
        <w:rPr>
          <w:i/>
          <w:iCs/>
          <w:color w:val="000000"/>
        </w:rPr>
        <w:t>majeure</w:t>
      </w:r>
      <w:proofErr w:type="spellEnd"/>
      <w:r w:rsidRPr="00B9584B">
        <w:rPr>
          <w:color w:val="000000"/>
        </w:rPr>
        <w:t>) rezultātā.</w:t>
      </w:r>
    </w:p>
    <w:p w14:paraId="148BFEDF" w14:textId="702A1422" w:rsidR="00895FB2" w:rsidRDefault="00624D55" w:rsidP="001B35EB">
      <w:pPr>
        <w:pStyle w:val="ListParagraph"/>
        <w:numPr>
          <w:ilvl w:val="1"/>
          <w:numId w:val="5"/>
        </w:numPr>
        <w:ind w:left="0" w:firstLine="0"/>
        <w:jc w:val="both"/>
        <w:rPr>
          <w:color w:val="000000"/>
        </w:rPr>
      </w:pPr>
      <w:r w:rsidRPr="00B9584B">
        <w:rPr>
          <w:color w:val="000000"/>
        </w:rPr>
        <w:lastRenderedPageBreak/>
        <w:t>Par nepārvaramu varu netiek uzskatīta Izpildītāja speciālistu nepieejamība darba nespējas vai citu iemeslu dēļ</w:t>
      </w:r>
      <w:r w:rsidR="005A34DF">
        <w:rPr>
          <w:color w:val="000000"/>
        </w:rPr>
        <w:t xml:space="preserve">, </w:t>
      </w:r>
      <w:r w:rsidR="005A34DF" w:rsidRPr="00050B54">
        <w:t>(ja vien minētās problēmas tieši neizriet no nepārvaramas varas).</w:t>
      </w:r>
    </w:p>
    <w:p w14:paraId="59BD78F1" w14:textId="71D850FA" w:rsidR="00895FB2" w:rsidRDefault="00624D55" w:rsidP="001B35EB">
      <w:pPr>
        <w:pStyle w:val="ListParagraph"/>
        <w:numPr>
          <w:ilvl w:val="1"/>
          <w:numId w:val="5"/>
        </w:numPr>
        <w:ind w:left="0" w:firstLine="0"/>
        <w:jc w:val="both"/>
        <w:rPr>
          <w:color w:val="000000"/>
        </w:rPr>
      </w:pPr>
      <w:r w:rsidRPr="00B9584B">
        <w:rPr>
          <w:color w:val="000000"/>
        </w:rPr>
        <w:t>Pusei, kuras līgumsaistību izpildi ietekmējuši nepārvaramas varas apstākļi, bez kavēšanās</w:t>
      </w:r>
      <w:r w:rsidR="00D17153">
        <w:rPr>
          <w:color w:val="000000"/>
        </w:rPr>
        <w:t xml:space="preserve">, bet ne vēlāk kā </w:t>
      </w:r>
      <w:r w:rsidRPr="00B9584B">
        <w:rPr>
          <w:color w:val="000000"/>
        </w:rPr>
        <w:t xml:space="preserve"> 10 (desmit) darba dienu laikā pēc šādu apstākļu iestāšanās</w:t>
      </w:r>
      <w:r w:rsidR="00C12C05">
        <w:rPr>
          <w:color w:val="000000"/>
        </w:rPr>
        <w:t>,</w:t>
      </w:r>
      <w:r w:rsidRPr="00B9584B">
        <w:rPr>
          <w:color w:val="000000"/>
        </w:rPr>
        <w:t xml:space="preserve"> </w:t>
      </w:r>
      <w:r w:rsidR="00D17153">
        <w:rPr>
          <w:color w:val="000000"/>
        </w:rPr>
        <w:t xml:space="preserve">rakstiski </w:t>
      </w:r>
      <w:r w:rsidR="00D17153" w:rsidRPr="00B9584B">
        <w:rPr>
          <w:color w:val="000000"/>
        </w:rPr>
        <w:t xml:space="preserve">jāinformē par to otra Puse </w:t>
      </w:r>
      <w:r w:rsidRPr="00B9584B">
        <w:rPr>
          <w:color w:val="000000"/>
        </w:rPr>
        <w:t>un paziņojumam jāpievieno apstiprinājums, ko izsniegušas kompetentas iestādes un kurš satur minēto apstākļu apstiprinājumu un raksturojumu, ja attiecīgajā gadījumā kompetentas iestādes ir tiesīgas izsniegt šādu dokumentu.</w:t>
      </w:r>
    </w:p>
    <w:p w14:paraId="54D59DC6" w14:textId="77777777" w:rsidR="00895FB2" w:rsidRDefault="00624D55" w:rsidP="001B35EB">
      <w:pPr>
        <w:pStyle w:val="ListParagraph"/>
        <w:numPr>
          <w:ilvl w:val="1"/>
          <w:numId w:val="5"/>
        </w:numPr>
        <w:ind w:left="0" w:firstLine="0"/>
        <w:jc w:val="both"/>
        <w:rPr>
          <w:color w:val="000000"/>
        </w:rPr>
      </w:pPr>
      <w:r w:rsidRPr="00B9584B">
        <w:rPr>
          <w:color w:val="000000"/>
        </w:rPr>
        <w:t>Puses tiek atbrīvotas n</w:t>
      </w:r>
      <w:r>
        <w:rPr>
          <w:color w:val="000000"/>
        </w:rPr>
        <w:t>o atbildības saskaņā ar Līguma 7</w:t>
      </w:r>
      <w:r w:rsidRPr="00B9584B">
        <w:rPr>
          <w:color w:val="000000"/>
        </w:rPr>
        <w:t>.1.apakšpunktu tikai par to laiku, kurā pastāv nepārvaramas varas apstākļi. Ja šie apstākļi turpinās ilgāk par</w:t>
      </w:r>
      <w:r>
        <w:rPr>
          <w:color w:val="000000"/>
        </w:rPr>
        <w:t xml:space="preserve"> 2 (diviem) mēnešiem no Līguma 7</w:t>
      </w:r>
      <w:r w:rsidRPr="00B9584B">
        <w:rPr>
          <w:color w:val="000000"/>
        </w:rPr>
        <w:t>.3.apakšpunktā minētā paziņojuma saņemšanas dienas, katrai Pusei ir tiesības vienpusēji izbeigt Līgumu saistībā ar tā izpildīšanas neiespējamību.</w:t>
      </w:r>
    </w:p>
    <w:p w14:paraId="2212A82C" w14:textId="77777777" w:rsidR="00895FB2" w:rsidRPr="00B9584B" w:rsidRDefault="00624D55" w:rsidP="001B35EB">
      <w:pPr>
        <w:pStyle w:val="ListParagraph"/>
        <w:numPr>
          <w:ilvl w:val="1"/>
          <w:numId w:val="5"/>
        </w:numPr>
        <w:ind w:left="0" w:firstLine="0"/>
        <w:jc w:val="both"/>
        <w:rPr>
          <w:color w:val="000000"/>
        </w:rPr>
      </w:pPr>
      <w:r w:rsidRPr="00B9584B">
        <w:rPr>
          <w:color w:val="000000"/>
        </w:rPr>
        <w:t>Iestājoties nepārvaramas varas apstākļiem, Līgums var tikt izbeigts nekavējoties, par to Pusēm rakstiski vienojoties.</w:t>
      </w:r>
    </w:p>
    <w:p w14:paraId="40CA6166" w14:textId="77777777" w:rsidR="00895FB2" w:rsidRPr="00E86758" w:rsidRDefault="00895FB2" w:rsidP="00D35657">
      <w:pPr>
        <w:tabs>
          <w:tab w:val="left" w:pos="540"/>
        </w:tabs>
        <w:jc w:val="both"/>
        <w:rPr>
          <w:b/>
          <w:sz w:val="24"/>
          <w:szCs w:val="24"/>
        </w:rPr>
      </w:pPr>
    </w:p>
    <w:p w14:paraId="2F074F7C" w14:textId="77777777" w:rsidR="00895FB2" w:rsidRPr="00E86758" w:rsidRDefault="00624D55" w:rsidP="005F5526">
      <w:pPr>
        <w:jc w:val="center"/>
        <w:rPr>
          <w:sz w:val="24"/>
          <w:szCs w:val="24"/>
        </w:rPr>
      </w:pPr>
      <w:r w:rsidRPr="00E86758">
        <w:rPr>
          <w:b/>
          <w:sz w:val="24"/>
          <w:szCs w:val="24"/>
        </w:rPr>
        <w:t>8. CITI NOTEIKUMI</w:t>
      </w:r>
    </w:p>
    <w:p w14:paraId="4681222F" w14:textId="77777777" w:rsidR="00895FB2" w:rsidRPr="00E86758" w:rsidRDefault="00624D55" w:rsidP="001A6022">
      <w:pPr>
        <w:tabs>
          <w:tab w:val="left" w:pos="540"/>
        </w:tabs>
        <w:jc w:val="both"/>
        <w:rPr>
          <w:sz w:val="24"/>
          <w:szCs w:val="24"/>
        </w:rPr>
      </w:pPr>
      <w:r w:rsidRPr="007D45D0">
        <w:rPr>
          <w:b/>
          <w:sz w:val="24"/>
          <w:szCs w:val="24"/>
        </w:rPr>
        <w:t>8.1.</w:t>
      </w:r>
      <w:r w:rsidRPr="00E86758">
        <w:rPr>
          <w:sz w:val="24"/>
          <w:szCs w:val="24"/>
        </w:rPr>
        <w:tab/>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satur pilnīgu Pušu vienošanos attiecībā uz Līguma priekšmetu un atceļ visas iepriekšējās sarunas, saraksti un vienošanās, kas pastāvējušas starp Pusēm līdz Līguma parakstīšanai attiecībā uz Līguma priekšmetu.</w:t>
      </w:r>
    </w:p>
    <w:p w14:paraId="6309529E" w14:textId="77777777" w:rsidR="00895FB2" w:rsidRPr="00E86758" w:rsidRDefault="00624D55" w:rsidP="00BE0D5F">
      <w:pPr>
        <w:tabs>
          <w:tab w:val="left" w:pos="540"/>
        </w:tabs>
        <w:jc w:val="both"/>
        <w:rPr>
          <w:sz w:val="24"/>
          <w:szCs w:val="24"/>
        </w:rPr>
      </w:pPr>
      <w:r w:rsidRPr="007D45D0">
        <w:rPr>
          <w:b/>
          <w:sz w:val="24"/>
          <w:szCs w:val="24"/>
        </w:rPr>
        <w:t>8.2.</w:t>
      </w:r>
      <w:r w:rsidRPr="00E86758">
        <w:rPr>
          <w:sz w:val="24"/>
          <w:szCs w:val="24"/>
        </w:rPr>
        <w:tab/>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nezaudē spēku tā pārējos punktos, un šajā gadījumā Pušu</w:t>
      </w:r>
      <w:r w:rsidRPr="00E86758">
        <w:rPr>
          <w:i/>
          <w:sz w:val="24"/>
          <w:szCs w:val="24"/>
        </w:rPr>
        <w:t xml:space="preserve"> </w:t>
      </w:r>
      <w:r w:rsidRPr="00E86758">
        <w:rPr>
          <w:sz w:val="24"/>
          <w:szCs w:val="24"/>
        </w:rPr>
        <w:t>pienākums ir piemērot Līgumu atbilstoši spēkā esošajiem normatīvajiem aktiem.</w:t>
      </w:r>
    </w:p>
    <w:p w14:paraId="77B366AA" w14:textId="7060F6CF" w:rsidR="00895FB2" w:rsidRDefault="00624D55" w:rsidP="0033039B">
      <w:pPr>
        <w:tabs>
          <w:tab w:val="left" w:pos="-993"/>
          <w:tab w:val="left" w:pos="-851"/>
          <w:tab w:val="left" w:pos="540"/>
        </w:tabs>
        <w:jc w:val="both"/>
        <w:rPr>
          <w:rFonts w:eastAsia="Arial Unicode MS"/>
          <w:kern w:val="20"/>
          <w:sz w:val="24"/>
          <w:szCs w:val="24"/>
        </w:rPr>
      </w:pPr>
      <w:r w:rsidRPr="007D45D0">
        <w:rPr>
          <w:b/>
          <w:sz w:val="24"/>
          <w:szCs w:val="24"/>
          <w:lang w:eastAsia="lv-LV"/>
        </w:rPr>
        <w:t>8.3.</w:t>
      </w:r>
      <w:r w:rsidRPr="00E86758">
        <w:rPr>
          <w:sz w:val="24"/>
          <w:szCs w:val="24"/>
          <w:lang w:eastAsia="lv-LV"/>
        </w:rPr>
        <w:tab/>
      </w:r>
      <w:r w:rsidRPr="00E86758">
        <w:rPr>
          <w:sz w:val="24"/>
          <w:szCs w:val="24"/>
        </w:rPr>
        <w:t>Ja kādai no Pusēm tiek mainīts juridiskais statuss, Pušu amatpersonu paraksta tiesības, īpašnieki vai vadītāji, vai kādi Līgumā minētie Pušu rekvizīti, tālruņa numuri, e-pasta adreses, adreses u.c., tad tā nekavējoties rakstiski paziņo par to otrai Pusei.</w:t>
      </w:r>
      <w:r w:rsidRPr="00E86758">
        <w:rPr>
          <w:i/>
          <w:sz w:val="24"/>
          <w:szCs w:val="24"/>
        </w:rPr>
        <w:t xml:space="preserve"> </w:t>
      </w:r>
      <w:r w:rsidRPr="00E86758">
        <w:rPr>
          <w:sz w:val="24"/>
          <w:szCs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w:t>
      </w:r>
      <w:r>
        <w:rPr>
          <w:sz w:val="24"/>
          <w:szCs w:val="24"/>
        </w:rPr>
        <w:t xml:space="preserve">attiecīgas </w:t>
      </w:r>
      <w:r w:rsidRPr="00E86758">
        <w:rPr>
          <w:sz w:val="24"/>
          <w:szCs w:val="24"/>
        </w:rPr>
        <w:t>struktūrvienības vadītājs.</w:t>
      </w:r>
      <w:r w:rsidRPr="00E86758">
        <w:rPr>
          <w:rFonts w:eastAsia="Arial Unicode MS"/>
          <w:kern w:val="20"/>
          <w:sz w:val="24"/>
          <w:szCs w:val="24"/>
        </w:rPr>
        <w:t xml:space="preserve"> </w:t>
      </w:r>
    </w:p>
    <w:p w14:paraId="5D1F3FC2" w14:textId="0DC24FD2" w:rsidR="00B47F2A" w:rsidRPr="00B47F2A" w:rsidRDefault="003A7068" w:rsidP="008665BD">
      <w:pPr>
        <w:pStyle w:val="ListParagraph"/>
        <w:numPr>
          <w:ilvl w:val="1"/>
          <w:numId w:val="11"/>
        </w:numPr>
        <w:tabs>
          <w:tab w:val="left" w:pos="540"/>
        </w:tabs>
        <w:jc w:val="both"/>
      </w:pPr>
      <w:r>
        <w:t xml:space="preserve"> </w:t>
      </w:r>
      <w:r w:rsidR="00B47F2A" w:rsidRPr="005E6717">
        <w:t xml:space="preserve">Izpildītājs 2 (divu) darba dienu laikā </w:t>
      </w:r>
      <w:proofErr w:type="spellStart"/>
      <w:r w:rsidR="00B47F2A" w:rsidRPr="005E6717">
        <w:t>rakstveidā</w:t>
      </w:r>
      <w:proofErr w:type="spellEnd"/>
      <w:r w:rsidR="00B47F2A" w:rsidRPr="005E6717">
        <w:t xml:space="preserve"> informē Pasūtītāju:</w:t>
      </w:r>
    </w:p>
    <w:p w14:paraId="12DDDDDB" w14:textId="61955447" w:rsidR="00B47F2A" w:rsidRPr="005E6717" w:rsidRDefault="00B47F2A" w:rsidP="00B47F2A">
      <w:pPr>
        <w:spacing w:after="120"/>
        <w:ind w:right="-1"/>
        <w:contextualSpacing/>
        <w:jc w:val="both"/>
        <w:rPr>
          <w:bCs/>
          <w:sz w:val="24"/>
        </w:rPr>
      </w:pPr>
      <w:r>
        <w:rPr>
          <w:rFonts w:eastAsia="Calibri"/>
          <w:b/>
          <w:sz w:val="24"/>
          <w:lang w:eastAsia="lv-LV"/>
        </w:rPr>
        <w:t>8.4.1.</w:t>
      </w:r>
      <w:r w:rsidRPr="005E6717">
        <w:rPr>
          <w:rFonts w:eastAsia="Calibri"/>
          <w:bCs/>
          <w:sz w:val="24"/>
          <w:lang w:eastAsia="lv-LV"/>
        </w:rPr>
        <w:t xml:space="preserve"> par tam tieši vai netieši piemērotajām sankcijām Starptautisko un Latvijas Republikas nacionālo sankciju likuma izpratnē (tai skaitā arī, ja dalībniekam, valdes vai padomes loceklim, patiesā labuma guvējam, </w:t>
      </w:r>
      <w:proofErr w:type="spellStart"/>
      <w:r w:rsidRPr="005E6717">
        <w:rPr>
          <w:rFonts w:eastAsia="Calibri"/>
          <w:bCs/>
          <w:sz w:val="24"/>
          <w:lang w:eastAsia="lv-LV"/>
        </w:rPr>
        <w:t>pārstāvēttiesīgajai</w:t>
      </w:r>
      <w:proofErr w:type="spellEnd"/>
      <w:r w:rsidRPr="005E6717">
        <w:rPr>
          <w:rFonts w:eastAsia="Calibri"/>
          <w:bCs/>
          <w:sz w:val="24"/>
          <w:lang w:eastAsia="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5E6717">
        <w:rPr>
          <w:rFonts w:eastAsia="Calibri"/>
          <w:bCs/>
          <w:sz w:val="24"/>
          <w:lang w:eastAsia="lv-LV"/>
        </w:rPr>
        <w:t>pārstāvēttiesīgo</w:t>
      </w:r>
      <w:proofErr w:type="spellEnd"/>
      <w:r w:rsidRPr="005E6717">
        <w:rPr>
          <w:rFonts w:eastAsia="Calibri"/>
          <w:bCs/>
          <w:sz w:val="24"/>
          <w:lang w:eastAsia="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rFonts w:eastAsia="Calibri"/>
          <w:bCs/>
          <w:sz w:val="24"/>
          <w:lang w:eastAsia="lv-LV"/>
        </w:rPr>
        <w:t>;</w:t>
      </w:r>
    </w:p>
    <w:p w14:paraId="15AE533E" w14:textId="0DB6A28E" w:rsidR="00070B67" w:rsidRDefault="00B47F2A" w:rsidP="000E38A0">
      <w:pPr>
        <w:ind w:right="-1"/>
        <w:contextualSpacing/>
        <w:jc w:val="both"/>
        <w:rPr>
          <w:rFonts w:eastAsia="Calibri"/>
          <w:bCs/>
          <w:sz w:val="24"/>
          <w:szCs w:val="24"/>
          <w:lang w:eastAsia="lv-LV"/>
        </w:rPr>
      </w:pPr>
      <w:r>
        <w:rPr>
          <w:rFonts w:eastAsia="Calibri"/>
          <w:b/>
          <w:sz w:val="24"/>
          <w:lang w:eastAsia="lv-LV"/>
        </w:rPr>
        <w:t>8.4.2.</w:t>
      </w:r>
      <w:r w:rsidRPr="005E6717">
        <w:rPr>
          <w:rFonts w:eastAsia="Calibri"/>
          <w:bCs/>
          <w:sz w:val="24"/>
          <w:lang w:eastAsia="lv-LV"/>
        </w:rPr>
        <w:t xml:space="preserve"> ja mainās Izpildītāja dalībnieki, valdes un padomes locekļi, </w:t>
      </w:r>
      <w:proofErr w:type="spellStart"/>
      <w:r w:rsidRPr="005E6717">
        <w:rPr>
          <w:rFonts w:eastAsia="Calibri"/>
          <w:bCs/>
          <w:sz w:val="24"/>
          <w:lang w:eastAsia="lv-LV"/>
        </w:rPr>
        <w:t>pārstāvēttiesīgās</w:t>
      </w:r>
      <w:proofErr w:type="spellEnd"/>
      <w:r w:rsidRPr="005E6717">
        <w:rPr>
          <w:rFonts w:eastAsia="Calibri"/>
          <w:bCs/>
          <w:sz w:val="24"/>
          <w:lang w:eastAsia="lv-LV"/>
        </w:rPr>
        <w:t xml:space="preserve"> personas, prokūristi vai personas, kuras ir pilnvarotas pārstāvēt Izpildītāju darbībās, kas saistītas ar filiāli, vai personālsabiedrības biedri, tās valdes vai padomes locekļi, </w:t>
      </w:r>
      <w:proofErr w:type="spellStart"/>
      <w:r w:rsidRPr="005E6717">
        <w:rPr>
          <w:rFonts w:eastAsia="Calibri"/>
          <w:bCs/>
          <w:sz w:val="24"/>
          <w:lang w:eastAsia="lv-LV"/>
        </w:rPr>
        <w:t>pārstāvēttiesīgās</w:t>
      </w:r>
      <w:proofErr w:type="spellEnd"/>
      <w:r w:rsidRPr="005E6717">
        <w:rPr>
          <w:rFonts w:eastAsia="Calibri"/>
          <w:bCs/>
          <w:sz w:val="24"/>
          <w:lang w:eastAsia="lv-LV"/>
        </w:rPr>
        <w:t xml:space="preserve"> personas vai prokūristi, ja Izpildītājs ir personālsabiedrība, un informācija par šajā apakšpunktā minētajām personām Uzņēmumu reģistra atvērto datu vietnē: </w:t>
      </w:r>
      <w:hyperlink r:id="rId12" w:anchor="/data-search" w:history="1">
        <w:r w:rsidRPr="00754632">
          <w:rPr>
            <w:sz w:val="24"/>
            <w:szCs w:val="24"/>
          </w:rPr>
          <w:t>https://info.ur.gov.lv/#/data-search</w:t>
        </w:r>
      </w:hyperlink>
      <w:r w:rsidRPr="00D17153">
        <w:rPr>
          <w:rFonts w:eastAsia="Calibri"/>
          <w:bCs/>
          <w:sz w:val="24"/>
          <w:szCs w:val="24"/>
          <w:lang w:eastAsia="lv-LV"/>
        </w:rPr>
        <w:t xml:space="preserve"> nav publicēta</w:t>
      </w:r>
      <w:r w:rsidR="00626EEE">
        <w:rPr>
          <w:rFonts w:eastAsia="Calibri"/>
          <w:bCs/>
          <w:sz w:val="24"/>
          <w:szCs w:val="24"/>
          <w:lang w:eastAsia="lv-LV"/>
        </w:rPr>
        <w:t>;</w:t>
      </w:r>
    </w:p>
    <w:p w14:paraId="17647377" w14:textId="7CCFAE53" w:rsidR="00626EEE" w:rsidRPr="000E38A0" w:rsidRDefault="00626EEE" w:rsidP="000E38A0">
      <w:pPr>
        <w:pStyle w:val="ListParagraph"/>
        <w:ind w:left="0"/>
        <w:jc w:val="both"/>
        <w:rPr>
          <w:b/>
          <w:bCs/>
        </w:rPr>
      </w:pPr>
      <w:r w:rsidRPr="000E38A0">
        <w:rPr>
          <w:rFonts w:eastAsia="Calibri"/>
          <w:b/>
        </w:rPr>
        <w:t>8.4.3.</w:t>
      </w:r>
      <w:r>
        <w:rPr>
          <w:rFonts w:eastAsia="Calibri"/>
          <w:bCs/>
        </w:rPr>
        <w:t xml:space="preserve"> </w:t>
      </w:r>
      <w:r w:rsidRPr="000522E3">
        <w:rPr>
          <w:bCs/>
        </w:rPr>
        <w:t xml:space="preserve">ja uz Izpildītāju Līguma spēkā esības laikā iestājas kāds no nosacījumiem, kas izriet no Padomes Regulas (ES) Nr. 833/2014 (2014. gada 31. jūlijs) 5.k. panta 1.punktā noteiktā. </w:t>
      </w:r>
    </w:p>
    <w:p w14:paraId="023815E6" w14:textId="1136E17D" w:rsidR="006C39DC" w:rsidRPr="006C39DC" w:rsidRDefault="006C39DC" w:rsidP="000E38A0">
      <w:pPr>
        <w:pStyle w:val="ListParagraph"/>
        <w:numPr>
          <w:ilvl w:val="1"/>
          <w:numId w:val="11"/>
        </w:numPr>
        <w:autoSpaceDN w:val="0"/>
        <w:ind w:left="0" w:firstLine="0"/>
        <w:jc w:val="both"/>
        <w:rPr>
          <w:color w:val="000000"/>
        </w:rPr>
      </w:pPr>
      <w:r w:rsidRPr="00B71AE6">
        <w:rPr>
          <w:color w:val="000000"/>
        </w:rPr>
        <w:t>Izpildītāja patiesais labuma guvējs</w:t>
      </w:r>
      <w:r>
        <w:rPr>
          <w:color w:val="000000"/>
        </w:rPr>
        <w:t xml:space="preserve">, </w:t>
      </w:r>
      <w:r w:rsidRPr="00B71AE6">
        <w:rPr>
          <w:color w:val="000000"/>
        </w:rPr>
        <w:t>apakšuzņēmēji</w:t>
      </w:r>
      <w:r>
        <w:rPr>
          <w:color w:val="000000"/>
        </w:rPr>
        <w:t xml:space="preserve"> un piesaistītie speciālisti</w:t>
      </w:r>
      <w:r w:rsidRPr="00B71AE6">
        <w:rPr>
          <w:color w:val="000000"/>
        </w:rPr>
        <w:t xml:space="preserve"> ir </w:t>
      </w:r>
      <w:r w:rsidRPr="00B71AE6" w:rsidDel="00C12C05">
        <w:rPr>
          <w:color w:val="000000"/>
        </w:rPr>
        <w:t xml:space="preserve">tādi, par kuriem Pasūtītājs ir saņēmis pozitīvu atzinumu no kompetentajām drošības iestādēm, </w:t>
      </w:r>
      <w:r w:rsidRPr="00B71AE6">
        <w:rPr>
          <w:color w:val="000000"/>
        </w:rPr>
        <w:t>atbilstoši MK noteikumu Nr. 442 36.</w:t>
      </w:r>
      <w:r w:rsidRPr="00B71AE6">
        <w:rPr>
          <w:color w:val="000000"/>
          <w:vertAlign w:val="superscript"/>
        </w:rPr>
        <w:t>1</w:t>
      </w:r>
      <w:r w:rsidRPr="00B71AE6">
        <w:rPr>
          <w:color w:val="000000"/>
        </w:rPr>
        <w:t xml:space="preserve"> un 36.</w:t>
      </w:r>
      <w:r w:rsidRPr="00B71AE6">
        <w:rPr>
          <w:color w:val="000000"/>
          <w:vertAlign w:val="superscript"/>
        </w:rPr>
        <w:t>3</w:t>
      </w:r>
      <w:r w:rsidRPr="00B71AE6">
        <w:rPr>
          <w:color w:val="000000"/>
        </w:rPr>
        <w:t>punktam</w:t>
      </w:r>
      <w:r w:rsidDel="00C12C05">
        <w:rPr>
          <w:color w:val="000000"/>
        </w:rPr>
        <w:t xml:space="preserve">, </w:t>
      </w:r>
      <w:r w:rsidRPr="00B71AE6" w:rsidDel="00C12C05">
        <w:rPr>
          <w:color w:val="000000"/>
        </w:rPr>
        <w:t>MK noteikum</w:t>
      </w:r>
      <w:r w:rsidDel="00C12C05">
        <w:rPr>
          <w:color w:val="000000"/>
        </w:rPr>
        <w:t>u</w:t>
      </w:r>
      <w:r w:rsidRPr="00B71AE6" w:rsidDel="00C12C05">
        <w:rPr>
          <w:color w:val="000000"/>
        </w:rPr>
        <w:t xml:space="preserve"> Nr.508 16.punktam</w:t>
      </w:r>
      <w:r w:rsidDel="00C12C05">
        <w:rPr>
          <w:color w:val="000000"/>
        </w:rPr>
        <w:t xml:space="preserve"> un MK</w:t>
      </w:r>
      <w:r w:rsidRPr="00DD6CAA" w:rsidDel="00C12C05">
        <w:rPr>
          <w:color w:val="000000"/>
        </w:rPr>
        <w:t xml:space="preserve"> noteikumu Nr.100 6.punktam</w:t>
      </w:r>
      <w:r w:rsidDel="00C12C05">
        <w:rPr>
          <w:color w:val="000000"/>
        </w:rPr>
        <w:t xml:space="preserve"> (neattiecas uz apakšuzņēmēju un</w:t>
      </w:r>
      <w:r w:rsidR="004E1F30" w:rsidDel="00C12C05">
        <w:rPr>
          <w:color w:val="000000"/>
        </w:rPr>
        <w:t xml:space="preserve"> </w:t>
      </w:r>
      <w:r w:rsidDel="00C12C05">
        <w:rPr>
          <w:color w:val="000000"/>
        </w:rPr>
        <w:t>patieso labuma guvēju)</w:t>
      </w:r>
      <w:r w:rsidRPr="00B71AE6">
        <w:rPr>
          <w:color w:val="000000"/>
        </w:rPr>
        <w:t>.</w:t>
      </w:r>
    </w:p>
    <w:p w14:paraId="52E96918" w14:textId="5261B99A" w:rsidR="00B47F2A" w:rsidRPr="00754632" w:rsidRDefault="00070B67" w:rsidP="00754632">
      <w:pPr>
        <w:pStyle w:val="ListParagraph"/>
        <w:numPr>
          <w:ilvl w:val="1"/>
          <w:numId w:val="11"/>
        </w:numPr>
        <w:spacing w:after="120"/>
        <w:ind w:left="0" w:right="-1" w:firstLine="0"/>
        <w:jc w:val="both"/>
        <w:rPr>
          <w:color w:val="000000"/>
        </w:rPr>
      </w:pPr>
      <w:r w:rsidRPr="00754632">
        <w:rPr>
          <w:color w:val="000000"/>
        </w:rPr>
        <w:t xml:space="preserve">Izpildītāja patiesā labuma guvējs ir ______________. Izpildītājam ir pienākums nekavējoties ziņot Pasūtītājam par Izpildītāja patiesā labuma guvēja maiņu. Pasūtītājs, atbilstoši </w:t>
      </w:r>
      <w:r w:rsidRPr="00754632">
        <w:rPr>
          <w:color w:val="000000"/>
        </w:rPr>
        <w:lastRenderedPageBreak/>
        <w:t>MK noteikumu Nr. 442 36.</w:t>
      </w:r>
      <w:r w:rsidRPr="00754632">
        <w:rPr>
          <w:color w:val="000000"/>
          <w:vertAlign w:val="superscript"/>
        </w:rPr>
        <w:t>1</w:t>
      </w:r>
      <w:r w:rsidRPr="00754632">
        <w:rPr>
          <w:color w:val="000000"/>
        </w:rPr>
        <w:t xml:space="preserve"> un 36.</w:t>
      </w:r>
      <w:r w:rsidRPr="00754632">
        <w:rPr>
          <w:color w:val="000000"/>
          <w:vertAlign w:val="superscript"/>
        </w:rPr>
        <w:t>3</w:t>
      </w:r>
      <w:r w:rsidRPr="00754632">
        <w:rPr>
          <w:color w:val="000000"/>
        </w:rPr>
        <w:t xml:space="preserve">punktam, informāciju par patieso labuma guvēju </w:t>
      </w:r>
      <w:proofErr w:type="spellStart"/>
      <w:r w:rsidRPr="00754632">
        <w:rPr>
          <w:color w:val="000000"/>
        </w:rPr>
        <w:t>nosūta</w:t>
      </w:r>
      <w:proofErr w:type="spellEnd"/>
      <w:r w:rsidRPr="00754632">
        <w:rPr>
          <w:color w:val="000000"/>
        </w:rPr>
        <w:t xml:space="preserve"> pārbaudei Satversmes aizsardzības birojam.</w:t>
      </w:r>
    </w:p>
    <w:p w14:paraId="792D528C" w14:textId="77777777" w:rsidR="00070B67" w:rsidRPr="00DB3FCB" w:rsidRDefault="00070B67" w:rsidP="00754632">
      <w:pPr>
        <w:pStyle w:val="ListParagraph"/>
        <w:widowControl w:val="0"/>
        <w:numPr>
          <w:ilvl w:val="1"/>
          <w:numId w:val="11"/>
        </w:numPr>
        <w:ind w:left="0" w:right="-1" w:firstLine="0"/>
        <w:jc w:val="both"/>
        <w:outlineLvl w:val="1"/>
      </w:pPr>
      <w:r w:rsidRPr="00DB3FCB">
        <w:t>Izpildītāja piesaistītais/-</w:t>
      </w:r>
      <w:proofErr w:type="spellStart"/>
      <w:r w:rsidRPr="00DB3FCB">
        <w:t>ie</w:t>
      </w:r>
      <w:proofErr w:type="spellEnd"/>
      <w:r w:rsidRPr="00DB3FCB">
        <w:t xml:space="preserve"> apakšuzņēmējs/-i, ir:________. Šajā apakšpunktā minētajam/-</w:t>
      </w:r>
      <w:proofErr w:type="spellStart"/>
      <w:r w:rsidRPr="00DB3FCB">
        <w:t>iem</w:t>
      </w:r>
      <w:proofErr w:type="spellEnd"/>
      <w:r w:rsidRPr="00DB3FCB">
        <w:t xml:space="preserve"> apakšuzņēmējam/-</w:t>
      </w:r>
      <w:proofErr w:type="spellStart"/>
      <w:r w:rsidRPr="00DB3FCB">
        <w:t>iem</w:t>
      </w:r>
      <w:proofErr w:type="spellEnd"/>
      <w:r w:rsidRPr="00DB3FCB">
        <w:t xml:space="preserve"> nododamā Līguma izpildes daļa ir ________________.</w:t>
      </w:r>
    </w:p>
    <w:p w14:paraId="5AC4B972" w14:textId="321E7F01" w:rsidR="00070B67" w:rsidRPr="00DB3FCB" w:rsidRDefault="00070B67" w:rsidP="00070B67">
      <w:pPr>
        <w:widowControl w:val="0"/>
        <w:ind w:right="-1"/>
        <w:jc w:val="both"/>
        <w:outlineLvl w:val="1"/>
        <w:rPr>
          <w:i/>
          <w:iCs/>
          <w:sz w:val="24"/>
        </w:rPr>
      </w:pPr>
      <w:r w:rsidRPr="00DB3FCB">
        <w:rPr>
          <w:i/>
          <w:iCs/>
          <w:sz w:val="24"/>
        </w:rPr>
        <w:t>(</w:t>
      </w:r>
      <w:r w:rsidRPr="00226DDB">
        <w:rPr>
          <w:i/>
          <w:iCs/>
          <w:sz w:val="24"/>
        </w:rPr>
        <w:t>Līguma 8.</w:t>
      </w:r>
      <w:r w:rsidR="00C12C05">
        <w:rPr>
          <w:i/>
          <w:iCs/>
          <w:sz w:val="24"/>
        </w:rPr>
        <w:t>6</w:t>
      </w:r>
      <w:r w:rsidRPr="00226DDB">
        <w:rPr>
          <w:i/>
          <w:iCs/>
          <w:sz w:val="24"/>
        </w:rPr>
        <w:t>.</w:t>
      </w:r>
      <w:r w:rsidRPr="00DB3FCB">
        <w:rPr>
          <w:i/>
          <w:iCs/>
          <w:sz w:val="24"/>
        </w:rPr>
        <w:t xml:space="preserve"> un 8.</w:t>
      </w:r>
      <w:r w:rsidR="00C12C05">
        <w:rPr>
          <w:i/>
          <w:iCs/>
          <w:sz w:val="24"/>
        </w:rPr>
        <w:t>7</w:t>
      </w:r>
      <w:r w:rsidRPr="00DB3FCB">
        <w:rPr>
          <w:i/>
          <w:iCs/>
          <w:sz w:val="24"/>
        </w:rPr>
        <w:t>.apakšpunkts tiks precizēts atbilstoši izvēlētā pretendenta piedāvājumam)</w:t>
      </w:r>
    </w:p>
    <w:p w14:paraId="480B3C88" w14:textId="21E9FBF1" w:rsidR="00070B67" w:rsidRPr="00DB3FCB" w:rsidRDefault="00070B67" w:rsidP="00754632">
      <w:pPr>
        <w:pStyle w:val="ListParagraph"/>
        <w:widowControl w:val="0"/>
        <w:numPr>
          <w:ilvl w:val="1"/>
          <w:numId w:val="11"/>
        </w:numPr>
        <w:ind w:left="0" w:right="-1" w:firstLine="0"/>
        <w:jc w:val="both"/>
        <w:outlineLvl w:val="1"/>
      </w:pPr>
      <w:r w:rsidRPr="00DB3FCB">
        <w:t>Izpildītājs nav tiesīgs bez Pasūtītāja rakstveida saskaņošanas veikt Līguma 8.</w:t>
      </w:r>
      <w:r w:rsidR="00097A7C">
        <w:t>8</w:t>
      </w:r>
      <w:r w:rsidRPr="00DB3FCB">
        <w:t>.apakšpunktā norādīto apakšuzņēmēju nomaiņu un iesaistīt Līguma izpildē jaunus apakšuzņēmējus.</w:t>
      </w:r>
    </w:p>
    <w:p w14:paraId="721DF961" w14:textId="56FB12DE" w:rsidR="00070B67" w:rsidRPr="00DB3FCB" w:rsidRDefault="00070B67" w:rsidP="00754632">
      <w:pPr>
        <w:pStyle w:val="ListParagraph"/>
        <w:widowControl w:val="0"/>
        <w:numPr>
          <w:ilvl w:val="1"/>
          <w:numId w:val="11"/>
        </w:numPr>
        <w:ind w:left="0" w:right="-1" w:firstLine="0"/>
        <w:jc w:val="both"/>
        <w:outlineLvl w:val="1"/>
      </w:pPr>
      <w:r w:rsidRPr="00DB3FCB">
        <w:t>Piedāvājot apakšuzņēmēju nomaiņu vai jauna apakšuzņēmēja piesaistīšanu Izpildītājs iesniedz Pasūtītājam apliecinājumu, ka uz piedāvāto apakšuzņēmēju neattiecas Padomes Regulas (ES) Nr. 833/2014 (2014. gada 31. jūlijs) 5.k. panta 1.punktā noteiktais. Pasūtītājs nepiekrīt</w:t>
      </w:r>
      <w:r w:rsidRPr="00DB3FCB">
        <w:rPr>
          <w:color w:val="000000"/>
        </w:rPr>
        <w:t xml:space="preserve"> </w:t>
      </w:r>
      <w:r w:rsidRPr="00DB3FCB">
        <w:t>apakšuzņēmēju nomaiņ</w:t>
      </w:r>
      <w:r>
        <w:t>ai</w:t>
      </w:r>
      <w:r w:rsidRPr="00DB3FCB">
        <w:t xml:space="preserve"> vai jauna apakšuzņēmēja piesaistīšan</w:t>
      </w:r>
      <w:r>
        <w:t>ai</w:t>
      </w:r>
      <w:r w:rsidRPr="00DB3FCB">
        <w:rPr>
          <w:color w:val="000000"/>
        </w:rPr>
        <w:t xml:space="preserve"> ja nav iesniegts šajā apakšpunktā noteiktais apliecinājums</w:t>
      </w:r>
      <w:r w:rsidRPr="00DB3FCB">
        <w:t>.</w:t>
      </w:r>
    </w:p>
    <w:p w14:paraId="2C928F54" w14:textId="640EE38A" w:rsidR="00070B67" w:rsidRPr="003127CB" w:rsidRDefault="00C12C05" w:rsidP="00322EE6">
      <w:pPr>
        <w:spacing w:after="60"/>
        <w:jc w:val="both"/>
      </w:pPr>
      <w:r w:rsidRPr="00322EE6">
        <w:rPr>
          <w:b/>
          <w:bCs/>
          <w:sz w:val="24"/>
          <w:szCs w:val="24"/>
        </w:rPr>
        <w:t>8.10.</w:t>
      </w:r>
      <w:r w:rsidRPr="00322EE6">
        <w:rPr>
          <w:sz w:val="24"/>
          <w:szCs w:val="24"/>
        </w:rPr>
        <w:t xml:space="preserve"> </w:t>
      </w:r>
      <w:r w:rsidR="00070B67" w:rsidRPr="00322EE6">
        <w:rPr>
          <w:sz w:val="24"/>
          <w:szCs w:val="24"/>
        </w:rPr>
        <w:t xml:space="preserve">atbilstoši MK noteikumu Nr. 442 </w:t>
      </w:r>
      <w:r w:rsidR="00070B67" w:rsidRPr="00322EE6">
        <w:rPr>
          <w:color w:val="000000"/>
          <w:sz w:val="24"/>
          <w:szCs w:val="24"/>
        </w:rPr>
        <w:t>36.</w:t>
      </w:r>
      <w:r w:rsidR="00070B67" w:rsidRPr="00322EE6">
        <w:rPr>
          <w:color w:val="000000"/>
          <w:sz w:val="24"/>
          <w:szCs w:val="24"/>
          <w:vertAlign w:val="superscript"/>
        </w:rPr>
        <w:t>1</w:t>
      </w:r>
      <w:r w:rsidR="00070B67" w:rsidRPr="00322EE6">
        <w:rPr>
          <w:color w:val="000000"/>
          <w:sz w:val="24"/>
          <w:szCs w:val="24"/>
        </w:rPr>
        <w:t xml:space="preserve"> un 36.</w:t>
      </w:r>
      <w:r w:rsidR="00070B67" w:rsidRPr="00322EE6">
        <w:rPr>
          <w:color w:val="000000"/>
          <w:sz w:val="24"/>
          <w:szCs w:val="24"/>
          <w:vertAlign w:val="superscript"/>
        </w:rPr>
        <w:t>3</w:t>
      </w:r>
      <w:r w:rsidR="00070B67" w:rsidRPr="00322EE6">
        <w:rPr>
          <w:color w:val="000000"/>
          <w:sz w:val="24"/>
          <w:szCs w:val="24"/>
        </w:rPr>
        <w:t>punktam</w:t>
      </w:r>
      <w:r w:rsidR="00070B67" w:rsidRPr="00322EE6">
        <w:rPr>
          <w:sz w:val="24"/>
          <w:szCs w:val="24"/>
        </w:rPr>
        <w:t xml:space="preserve"> un MK noteikumu Nr.508 16.</w:t>
      </w:r>
      <w:bookmarkStart w:id="2" w:name="_Hlk151032866"/>
      <w:r w:rsidR="00070B67" w:rsidRPr="00322EE6">
        <w:rPr>
          <w:sz w:val="24"/>
          <w:szCs w:val="24"/>
        </w:rPr>
        <w:t>punktam,</w:t>
      </w:r>
      <w:bookmarkEnd w:id="2"/>
      <w:r w:rsidR="00070B67" w:rsidRPr="00322EE6">
        <w:rPr>
          <w:sz w:val="24"/>
          <w:szCs w:val="24"/>
        </w:rPr>
        <w:t xml:space="preserve"> pirms apakšuzņēmēja nomaiņas vai jauna apakšuzņēmēja piesaistes saskaņošanas informāciju par apakšuzņēmēju Pasūtītājs </w:t>
      </w:r>
      <w:proofErr w:type="spellStart"/>
      <w:r w:rsidR="00070B67" w:rsidRPr="00322EE6">
        <w:rPr>
          <w:sz w:val="24"/>
          <w:szCs w:val="24"/>
        </w:rPr>
        <w:t>nosūta</w:t>
      </w:r>
      <w:proofErr w:type="spellEnd"/>
      <w:r w:rsidR="00070B67" w:rsidRPr="00322EE6">
        <w:rPr>
          <w:sz w:val="24"/>
          <w:szCs w:val="24"/>
        </w:rPr>
        <w:t xml:space="preserve"> pārbaudei Satversmes aizsardzības birojam. Pasūtītāja vārdā šajā apakšpunktā noteikto vēstuli </w:t>
      </w:r>
      <w:proofErr w:type="spellStart"/>
      <w:r w:rsidR="00070B67" w:rsidRPr="00322EE6">
        <w:rPr>
          <w:sz w:val="24"/>
          <w:szCs w:val="24"/>
        </w:rPr>
        <w:t>nosūta</w:t>
      </w:r>
      <w:proofErr w:type="spellEnd"/>
      <w:r w:rsidR="00070B67" w:rsidRPr="00322EE6">
        <w:rPr>
          <w:sz w:val="24"/>
          <w:szCs w:val="24"/>
        </w:rPr>
        <w:t xml:space="preserve"> Valsts ieņēmumu dienesta Finanšu pārvaldes direktors vai persona, kura viņu aizvieto. Gadījumā, ja par Izpildītāja piedāvāto apakšuzņēmēju tiek saņemts negatīvs atzinums no kompetentajām drošības iestādēm, apakšuzņēmēja nomaiņa un jauna apakšuzņēmēja piesaiste netiek saskaņota. </w:t>
      </w:r>
    </w:p>
    <w:p w14:paraId="38767DD8" w14:textId="6A117194" w:rsidR="00895FB2" w:rsidRPr="00E86758" w:rsidRDefault="00624D55" w:rsidP="001A6022">
      <w:pPr>
        <w:tabs>
          <w:tab w:val="left" w:pos="540"/>
        </w:tabs>
        <w:autoSpaceDE w:val="0"/>
        <w:autoSpaceDN w:val="0"/>
        <w:adjustRightInd w:val="0"/>
        <w:jc w:val="both"/>
        <w:rPr>
          <w:sz w:val="24"/>
          <w:szCs w:val="24"/>
          <w:lang w:eastAsia="lv-LV"/>
        </w:rPr>
      </w:pPr>
      <w:r w:rsidRPr="007D45D0">
        <w:rPr>
          <w:b/>
          <w:sz w:val="24"/>
          <w:szCs w:val="24"/>
          <w:lang w:eastAsia="lv-LV"/>
        </w:rPr>
        <w:t>8.</w:t>
      </w:r>
      <w:r w:rsidR="00070B67">
        <w:rPr>
          <w:b/>
          <w:sz w:val="24"/>
          <w:szCs w:val="24"/>
          <w:lang w:eastAsia="lv-LV"/>
        </w:rPr>
        <w:t>11</w:t>
      </w:r>
      <w:r w:rsidRPr="007D45D0">
        <w:rPr>
          <w:b/>
          <w:sz w:val="24"/>
          <w:szCs w:val="24"/>
          <w:lang w:eastAsia="lv-LV"/>
        </w:rPr>
        <w:t>.</w:t>
      </w:r>
      <w:r w:rsidRPr="00E86758">
        <w:rPr>
          <w:sz w:val="24"/>
          <w:szCs w:val="24"/>
          <w:lang w:eastAsia="lv-LV"/>
        </w:rPr>
        <w:tab/>
        <w:t xml:space="preserve">Par Līguma grozījumiem, izņemot Līguma </w:t>
      </w:r>
      <w:r w:rsidR="006C39DC">
        <w:rPr>
          <w:sz w:val="24"/>
          <w:szCs w:val="24"/>
          <w:lang w:eastAsia="lv-LV"/>
        </w:rPr>
        <w:t xml:space="preserve">3.5., </w:t>
      </w:r>
      <w:r w:rsidRPr="00E86758">
        <w:rPr>
          <w:sz w:val="24"/>
          <w:szCs w:val="24"/>
          <w:lang w:eastAsia="lv-LV"/>
        </w:rPr>
        <w:t>8.3.</w:t>
      </w:r>
      <w:r w:rsidR="006C39DC">
        <w:rPr>
          <w:sz w:val="24"/>
          <w:szCs w:val="24"/>
          <w:lang w:eastAsia="lv-LV"/>
        </w:rPr>
        <w:t>, 8.</w:t>
      </w:r>
      <w:r w:rsidR="00C12C05">
        <w:rPr>
          <w:sz w:val="24"/>
          <w:szCs w:val="24"/>
          <w:lang w:eastAsia="lv-LV"/>
        </w:rPr>
        <w:t>6</w:t>
      </w:r>
      <w:r w:rsidR="006C39DC">
        <w:rPr>
          <w:sz w:val="24"/>
          <w:szCs w:val="24"/>
          <w:lang w:eastAsia="lv-LV"/>
        </w:rPr>
        <w:t>.</w:t>
      </w:r>
      <w:r w:rsidR="00C12C05">
        <w:rPr>
          <w:sz w:val="24"/>
          <w:szCs w:val="24"/>
          <w:lang w:eastAsia="lv-LV"/>
        </w:rPr>
        <w:t xml:space="preserve">, </w:t>
      </w:r>
      <w:r w:rsidR="006C39DC">
        <w:rPr>
          <w:sz w:val="24"/>
          <w:szCs w:val="24"/>
          <w:lang w:eastAsia="lv-LV"/>
        </w:rPr>
        <w:t>8.</w:t>
      </w:r>
      <w:r w:rsidR="00C12C05">
        <w:rPr>
          <w:sz w:val="24"/>
          <w:szCs w:val="24"/>
          <w:lang w:eastAsia="lv-LV"/>
        </w:rPr>
        <w:t>7</w:t>
      </w:r>
      <w:r w:rsidR="006C39DC">
        <w:rPr>
          <w:sz w:val="24"/>
          <w:szCs w:val="24"/>
          <w:lang w:eastAsia="lv-LV"/>
        </w:rPr>
        <w:t>.</w:t>
      </w:r>
      <w:r w:rsidR="00C12C05">
        <w:rPr>
          <w:sz w:val="24"/>
          <w:szCs w:val="24"/>
          <w:lang w:eastAsia="lv-LV"/>
        </w:rPr>
        <w:t xml:space="preserve"> un 8.16.</w:t>
      </w:r>
      <w:r w:rsidRPr="00E86758">
        <w:rPr>
          <w:sz w:val="24"/>
          <w:szCs w:val="24"/>
          <w:lang w:eastAsia="lv-LV"/>
        </w:rPr>
        <w:t>apakšpunkt</w:t>
      </w:r>
      <w:r w:rsidR="00C12C05">
        <w:rPr>
          <w:sz w:val="24"/>
          <w:szCs w:val="24"/>
          <w:lang w:eastAsia="lv-LV"/>
        </w:rPr>
        <w:t>ā noteikto</w:t>
      </w:r>
      <w:r w:rsidRPr="00E86758">
        <w:rPr>
          <w:sz w:val="24"/>
          <w:szCs w:val="24"/>
          <w:lang w:eastAsia="lv-LV"/>
        </w:rPr>
        <w:t>, Puses vienojas rakstiski. Rakstiskās vienošanās pievienojamas Līgumam un tās kļūst par Līguma neatņemamu sastāvdaļu.</w:t>
      </w:r>
    </w:p>
    <w:p w14:paraId="34C6AB80" w14:textId="1C2DD2A3"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12</w:t>
      </w:r>
      <w:r w:rsidRPr="007D45D0">
        <w:rPr>
          <w:b/>
          <w:sz w:val="24"/>
          <w:szCs w:val="24"/>
        </w:rPr>
        <w:t>.</w:t>
      </w:r>
      <w:r w:rsidRPr="00E86758">
        <w:rPr>
          <w:sz w:val="24"/>
          <w:szCs w:val="24"/>
        </w:rPr>
        <w:tab/>
        <w:t xml:space="preserve">Pušu reorganizācija nevar būt par pamatu Līguma pārtraukšanai vai izbeigšanai. Gadījumā, ja kāda no Pusēm tiek reorganizēta, Līgums paliek spēkā un tā noteikumi ir saistoši Pušu tiesību pārņēmējam. </w:t>
      </w:r>
    </w:p>
    <w:p w14:paraId="44AE13C8" w14:textId="0B78E46F"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13</w:t>
      </w:r>
      <w:r w:rsidRPr="007D45D0">
        <w:rPr>
          <w:b/>
          <w:sz w:val="24"/>
          <w:szCs w:val="24"/>
        </w:rPr>
        <w:t>.</w:t>
      </w:r>
      <w:r w:rsidRPr="00E86758">
        <w:rPr>
          <w:sz w:val="24"/>
          <w:szCs w:val="24"/>
        </w:rPr>
        <w:tab/>
        <w:t>Strīdus, kas var rasties Līguma izpildes rezultātā, Puses risina savstarpējo pārrunu ceļā. Ja vienošanās netiek panākta, tad strīd</w:t>
      </w:r>
      <w:r w:rsidR="00D17153">
        <w:rPr>
          <w:sz w:val="24"/>
          <w:szCs w:val="24"/>
        </w:rPr>
        <w:t>u</w:t>
      </w:r>
      <w:r w:rsidRPr="00E86758">
        <w:rPr>
          <w:sz w:val="24"/>
          <w:szCs w:val="24"/>
        </w:rPr>
        <w:t xml:space="preserve"> risin</w:t>
      </w:r>
      <w:r w:rsidR="00D17153">
        <w:rPr>
          <w:sz w:val="24"/>
          <w:szCs w:val="24"/>
        </w:rPr>
        <w:t>a</w:t>
      </w:r>
      <w:r w:rsidRPr="00E86758">
        <w:rPr>
          <w:sz w:val="24"/>
          <w:szCs w:val="24"/>
        </w:rPr>
        <w:t xml:space="preserve"> tiesā Latvijas Republikas normatīvajos aktos noteiktajā kārtībā.</w:t>
      </w:r>
    </w:p>
    <w:p w14:paraId="6539C808" w14:textId="37E03318"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14</w:t>
      </w:r>
      <w:r w:rsidRPr="007D45D0">
        <w:rPr>
          <w:b/>
          <w:sz w:val="24"/>
          <w:szCs w:val="24"/>
        </w:rPr>
        <w:t>.</w:t>
      </w:r>
      <w:r w:rsidRPr="00E86758">
        <w:rPr>
          <w:sz w:val="24"/>
          <w:szCs w:val="24"/>
        </w:rPr>
        <w:tab/>
        <w:t>Jautājumus, kas nav atrunāti Līgumā, Puses risina saskaņā ar Latvijas Republikā spēkā esošajiem normatīvajiem aktiem.</w:t>
      </w:r>
    </w:p>
    <w:p w14:paraId="74BBB5B7" w14:textId="2F14DF1C" w:rsidR="00895FB2" w:rsidRPr="00E86758" w:rsidRDefault="00624D55" w:rsidP="001A6022">
      <w:pPr>
        <w:tabs>
          <w:tab w:val="left" w:pos="540"/>
        </w:tabs>
        <w:jc w:val="both"/>
        <w:rPr>
          <w:sz w:val="24"/>
          <w:szCs w:val="24"/>
        </w:rPr>
      </w:pPr>
      <w:r w:rsidRPr="007D45D0">
        <w:rPr>
          <w:b/>
          <w:sz w:val="24"/>
          <w:szCs w:val="24"/>
        </w:rPr>
        <w:t>8.</w:t>
      </w:r>
      <w:r w:rsidR="00B47F2A">
        <w:rPr>
          <w:b/>
          <w:sz w:val="24"/>
          <w:szCs w:val="24"/>
        </w:rPr>
        <w:t>1</w:t>
      </w:r>
      <w:r w:rsidR="00070B67">
        <w:rPr>
          <w:b/>
          <w:sz w:val="24"/>
          <w:szCs w:val="24"/>
        </w:rPr>
        <w:t>5</w:t>
      </w:r>
      <w:r w:rsidRPr="007D45D0">
        <w:rPr>
          <w:b/>
          <w:sz w:val="24"/>
          <w:szCs w:val="24"/>
        </w:rPr>
        <w:t>.</w:t>
      </w:r>
      <w:r w:rsidRPr="00E86758">
        <w:rPr>
          <w:sz w:val="24"/>
          <w:szCs w:val="24"/>
        </w:rPr>
        <w:tab/>
        <w:t>Izpildītājs nedrīkst nodot savas tiesības, kas saistītas ar Līgumu vai izriet no tā, trešajām personām bez Pasūtītāja rakstiskas piekrišanas.</w:t>
      </w:r>
    </w:p>
    <w:p w14:paraId="60373360" w14:textId="37240DBF" w:rsidR="00895FB2" w:rsidRPr="00E86758" w:rsidRDefault="00624D55" w:rsidP="001A6022">
      <w:pPr>
        <w:tabs>
          <w:tab w:val="left" w:pos="540"/>
        </w:tabs>
        <w:jc w:val="both"/>
        <w:rPr>
          <w:sz w:val="24"/>
          <w:szCs w:val="24"/>
        </w:rPr>
      </w:pPr>
      <w:r w:rsidRPr="007D45D0">
        <w:rPr>
          <w:b/>
          <w:sz w:val="24"/>
          <w:szCs w:val="24"/>
        </w:rPr>
        <w:t>8.</w:t>
      </w:r>
      <w:r w:rsidR="00B47F2A">
        <w:rPr>
          <w:b/>
          <w:sz w:val="24"/>
          <w:szCs w:val="24"/>
        </w:rPr>
        <w:t>1</w:t>
      </w:r>
      <w:r w:rsidR="00070B67">
        <w:rPr>
          <w:b/>
          <w:sz w:val="24"/>
          <w:szCs w:val="24"/>
        </w:rPr>
        <w:t>6</w:t>
      </w:r>
      <w:r w:rsidRPr="007D45D0">
        <w:rPr>
          <w:b/>
          <w:sz w:val="24"/>
          <w:szCs w:val="24"/>
        </w:rPr>
        <w:t>.</w:t>
      </w:r>
      <w:r w:rsidRPr="007D45D0">
        <w:rPr>
          <w:b/>
          <w:sz w:val="24"/>
          <w:szCs w:val="24"/>
        </w:rPr>
        <w:tab/>
      </w:r>
      <w:r w:rsidRPr="00E86758">
        <w:rPr>
          <w:sz w:val="24"/>
          <w:szCs w:val="24"/>
        </w:rPr>
        <w:t xml:space="preserve">Puses vienojas, ka ar Līguma izpildi saistītos jautājumus risinās, tajā skaitā parakstīs </w:t>
      </w:r>
      <w:r w:rsidR="005A34DF">
        <w:rPr>
          <w:sz w:val="24"/>
          <w:szCs w:val="24"/>
        </w:rPr>
        <w:t xml:space="preserve">Līguma 3.2.apakšpunktā noteikto </w:t>
      </w:r>
      <w:r w:rsidRPr="00E86758">
        <w:rPr>
          <w:sz w:val="24"/>
          <w:szCs w:val="24"/>
        </w:rPr>
        <w:t>nodošanas – pieņemšanas aktu, šādas Pušu pilnvarotās personas:</w:t>
      </w:r>
    </w:p>
    <w:p w14:paraId="40BADA7E" w14:textId="7D303BD0" w:rsidR="00895FB2" w:rsidRPr="00E86758" w:rsidRDefault="00624D55" w:rsidP="00BE0D5F">
      <w:pPr>
        <w:jc w:val="both"/>
        <w:rPr>
          <w:sz w:val="24"/>
          <w:szCs w:val="24"/>
        </w:rPr>
      </w:pPr>
      <w:r w:rsidRPr="007D45D0">
        <w:rPr>
          <w:b/>
          <w:sz w:val="24"/>
          <w:szCs w:val="24"/>
        </w:rPr>
        <w:t>8.</w:t>
      </w:r>
      <w:r w:rsidR="00B47F2A">
        <w:rPr>
          <w:b/>
          <w:sz w:val="24"/>
          <w:szCs w:val="24"/>
        </w:rPr>
        <w:t>1</w:t>
      </w:r>
      <w:r w:rsidR="00070B67">
        <w:rPr>
          <w:b/>
          <w:sz w:val="24"/>
          <w:szCs w:val="24"/>
        </w:rPr>
        <w:t>6</w:t>
      </w:r>
      <w:r w:rsidRPr="007D45D0">
        <w:rPr>
          <w:b/>
          <w:sz w:val="24"/>
          <w:szCs w:val="24"/>
        </w:rPr>
        <w:t>.1.</w:t>
      </w:r>
      <w:r w:rsidRPr="007D45D0">
        <w:rPr>
          <w:b/>
          <w:sz w:val="24"/>
          <w:szCs w:val="24"/>
        </w:rPr>
        <w:tab/>
      </w:r>
      <w:r w:rsidRPr="00E86758">
        <w:rPr>
          <w:sz w:val="24"/>
          <w:szCs w:val="24"/>
        </w:rPr>
        <w:t xml:space="preserve"> no Pasūtītāja puses</w:t>
      </w:r>
      <w:r w:rsidR="00253102" w:rsidRPr="00253102">
        <w:rPr>
          <w:sz w:val="24"/>
          <w:szCs w:val="24"/>
        </w:rPr>
        <w:t xml:space="preserve"> Valsts ieņēmumu dienesta Nodrošinājuma pārvaldes Muitas tehniskā aprīkojuma daļas projekta vadītājs Dzintars Melngailis (tālr. 67122577, e-pasts:  </w:t>
      </w:r>
      <w:hyperlink r:id="rId13" w:history="1">
        <w:r w:rsidR="00253102" w:rsidRPr="00253102">
          <w:rPr>
            <w:rStyle w:val="Hyperlink"/>
            <w:sz w:val="24"/>
            <w:szCs w:val="24"/>
          </w:rPr>
          <w:t>Dzintars.Melngailis@vid.gov.lv</w:t>
        </w:r>
      </w:hyperlink>
      <w:r w:rsidR="00253102" w:rsidRPr="00253102">
        <w:rPr>
          <w:sz w:val="24"/>
          <w:szCs w:val="24"/>
        </w:rPr>
        <w:t>),</w:t>
      </w:r>
      <w:r w:rsidR="00253102">
        <w:rPr>
          <w:sz w:val="24"/>
          <w:szCs w:val="24"/>
        </w:rPr>
        <w:t xml:space="preserve"> </w:t>
      </w:r>
      <w:r w:rsidR="00253102" w:rsidRPr="00253102">
        <w:rPr>
          <w:sz w:val="24"/>
          <w:szCs w:val="24"/>
        </w:rPr>
        <w:t xml:space="preserve">Valsts ieņēmumu dienesta Nodrošinājuma pārvaldes Muitas tehniskā aprīkojuma daļas iekārtu ekspluatācijas inženieris Andris Kauliņš (tālr. 67122576, e-pasts: </w:t>
      </w:r>
      <w:hyperlink r:id="rId14" w:history="1">
        <w:r w:rsidR="00253102" w:rsidRPr="00253102">
          <w:rPr>
            <w:rStyle w:val="Hyperlink"/>
            <w:sz w:val="24"/>
            <w:szCs w:val="24"/>
          </w:rPr>
          <w:t>Andris.Kaulins@vid.gov.lv</w:t>
        </w:r>
      </w:hyperlink>
      <w:r w:rsidR="00253102" w:rsidRPr="00253102">
        <w:rPr>
          <w:sz w:val="24"/>
          <w:szCs w:val="24"/>
        </w:rPr>
        <w:t>)</w:t>
      </w:r>
      <w:r>
        <w:rPr>
          <w:sz w:val="24"/>
          <w:szCs w:val="24"/>
        </w:rPr>
        <w:t>;</w:t>
      </w:r>
    </w:p>
    <w:p w14:paraId="5B5CEDD6" w14:textId="3A1B2936" w:rsidR="00895FB2" w:rsidRPr="007D45D0" w:rsidRDefault="00624D55" w:rsidP="001A6022">
      <w:pPr>
        <w:tabs>
          <w:tab w:val="left" w:pos="540"/>
        </w:tabs>
        <w:jc w:val="both"/>
        <w:rPr>
          <w:sz w:val="24"/>
          <w:szCs w:val="24"/>
          <w:highlight w:val="yellow"/>
        </w:rPr>
      </w:pPr>
      <w:r w:rsidRPr="007D45D0">
        <w:rPr>
          <w:b/>
          <w:sz w:val="24"/>
          <w:szCs w:val="24"/>
        </w:rPr>
        <w:t>8.</w:t>
      </w:r>
      <w:r w:rsidR="00B47F2A">
        <w:rPr>
          <w:b/>
          <w:sz w:val="24"/>
          <w:szCs w:val="24"/>
        </w:rPr>
        <w:t>1</w:t>
      </w:r>
      <w:r w:rsidR="00070B67">
        <w:rPr>
          <w:b/>
          <w:sz w:val="24"/>
          <w:szCs w:val="24"/>
        </w:rPr>
        <w:t>6</w:t>
      </w:r>
      <w:r w:rsidRPr="007D45D0">
        <w:rPr>
          <w:b/>
          <w:sz w:val="24"/>
          <w:szCs w:val="24"/>
        </w:rPr>
        <w:t>.2.</w:t>
      </w:r>
      <w:r>
        <w:rPr>
          <w:sz w:val="24"/>
          <w:szCs w:val="24"/>
        </w:rPr>
        <w:tab/>
        <w:t xml:space="preserve"> no Izpildītāja puses:</w:t>
      </w:r>
      <w:r w:rsidR="00A4021E">
        <w:rPr>
          <w:sz w:val="24"/>
          <w:szCs w:val="24"/>
        </w:rPr>
        <w:t xml:space="preserve"> </w:t>
      </w:r>
      <w:r w:rsidR="00D17153">
        <w:rPr>
          <w:sz w:val="24"/>
          <w:szCs w:val="24"/>
        </w:rPr>
        <w:t>_____________</w:t>
      </w:r>
      <w:r w:rsidR="00A4021E">
        <w:rPr>
          <w:sz w:val="24"/>
          <w:szCs w:val="24"/>
        </w:rPr>
        <w:t xml:space="preserve"> </w:t>
      </w:r>
      <w:r w:rsidR="00C551C0">
        <w:rPr>
          <w:sz w:val="24"/>
          <w:szCs w:val="24"/>
        </w:rPr>
        <w:t>(tālrunis:</w:t>
      </w:r>
      <w:r w:rsidR="00A4021E">
        <w:rPr>
          <w:sz w:val="24"/>
          <w:szCs w:val="24"/>
        </w:rPr>
        <w:t xml:space="preserve"> </w:t>
      </w:r>
      <w:r w:rsidR="00B47F2A">
        <w:rPr>
          <w:sz w:val="24"/>
          <w:szCs w:val="24"/>
        </w:rPr>
        <w:t xml:space="preserve">, </w:t>
      </w:r>
      <w:r w:rsidR="005A34DF">
        <w:rPr>
          <w:sz w:val="24"/>
          <w:szCs w:val="24"/>
        </w:rPr>
        <w:t>e-pasta adrese:</w:t>
      </w:r>
      <w:r w:rsidR="00A4021E">
        <w:rPr>
          <w:sz w:val="24"/>
          <w:szCs w:val="24"/>
        </w:rPr>
        <w:t xml:space="preserve"> </w:t>
      </w:r>
      <w:r w:rsidR="00C551C0">
        <w:rPr>
          <w:sz w:val="24"/>
          <w:szCs w:val="24"/>
        </w:rPr>
        <w:t>)</w:t>
      </w:r>
      <w:r w:rsidR="00C8595E">
        <w:rPr>
          <w:sz w:val="24"/>
          <w:szCs w:val="24"/>
        </w:rPr>
        <w:t>.</w:t>
      </w:r>
    </w:p>
    <w:p w14:paraId="171D1152" w14:textId="627DF40E" w:rsidR="00895FB2" w:rsidRPr="00E86758" w:rsidRDefault="00624D55" w:rsidP="001A6022">
      <w:pPr>
        <w:tabs>
          <w:tab w:val="left" w:pos="540"/>
        </w:tabs>
        <w:jc w:val="both"/>
        <w:rPr>
          <w:sz w:val="24"/>
          <w:szCs w:val="24"/>
        </w:rPr>
      </w:pPr>
      <w:r w:rsidRPr="007D45D0">
        <w:rPr>
          <w:b/>
          <w:sz w:val="24"/>
          <w:szCs w:val="24"/>
        </w:rPr>
        <w:t>8.1</w:t>
      </w:r>
      <w:r w:rsidR="00070B67">
        <w:rPr>
          <w:b/>
          <w:sz w:val="24"/>
          <w:szCs w:val="24"/>
        </w:rPr>
        <w:t>7</w:t>
      </w:r>
      <w:r w:rsidRPr="007D45D0">
        <w:rPr>
          <w:b/>
          <w:sz w:val="24"/>
          <w:szCs w:val="24"/>
        </w:rPr>
        <w:t>.</w:t>
      </w:r>
      <w:r w:rsidRPr="00E86758">
        <w:rPr>
          <w:sz w:val="24"/>
          <w:szCs w:val="24"/>
        </w:rPr>
        <w:tab/>
        <w:t xml:space="preserve">Līgums sastādīts uz </w:t>
      </w:r>
      <w:r w:rsidR="00F0591B">
        <w:rPr>
          <w:sz w:val="24"/>
          <w:szCs w:val="24"/>
        </w:rPr>
        <w:t>7</w:t>
      </w:r>
      <w:r w:rsidRPr="00E86758">
        <w:rPr>
          <w:sz w:val="24"/>
          <w:szCs w:val="24"/>
        </w:rPr>
        <w:t xml:space="preserve"> (</w:t>
      </w:r>
      <w:r w:rsidR="00F0591B">
        <w:rPr>
          <w:sz w:val="24"/>
          <w:szCs w:val="24"/>
        </w:rPr>
        <w:t>septiņām</w:t>
      </w:r>
      <w:r>
        <w:rPr>
          <w:sz w:val="24"/>
          <w:szCs w:val="24"/>
        </w:rPr>
        <w:t>) lap</w:t>
      </w:r>
      <w:r w:rsidR="00E35083">
        <w:rPr>
          <w:sz w:val="24"/>
          <w:szCs w:val="24"/>
        </w:rPr>
        <w:t>pusēm</w:t>
      </w:r>
      <w:r w:rsidRPr="00E86758">
        <w:rPr>
          <w:sz w:val="24"/>
          <w:szCs w:val="24"/>
        </w:rPr>
        <w:t xml:space="preserve"> ar </w:t>
      </w:r>
      <w:r w:rsidRPr="00070B67">
        <w:rPr>
          <w:sz w:val="24"/>
          <w:szCs w:val="24"/>
        </w:rPr>
        <w:t>pielikumu uz</w:t>
      </w:r>
      <w:r w:rsidR="00E35083" w:rsidRPr="00070B67">
        <w:rPr>
          <w:sz w:val="24"/>
          <w:szCs w:val="24"/>
        </w:rPr>
        <w:t xml:space="preserve"> </w:t>
      </w:r>
      <w:r w:rsidR="00D17153" w:rsidRPr="00754632">
        <w:rPr>
          <w:sz w:val="24"/>
          <w:szCs w:val="24"/>
        </w:rPr>
        <w:t>4</w:t>
      </w:r>
      <w:r w:rsidRPr="00070B67">
        <w:rPr>
          <w:sz w:val="24"/>
          <w:szCs w:val="24"/>
        </w:rPr>
        <w:t> (</w:t>
      </w:r>
      <w:r w:rsidR="00D17153" w:rsidRPr="00754632">
        <w:rPr>
          <w:sz w:val="24"/>
          <w:szCs w:val="24"/>
        </w:rPr>
        <w:t>četr</w:t>
      </w:r>
      <w:r w:rsidR="00E35083" w:rsidRPr="00070B67">
        <w:rPr>
          <w:sz w:val="24"/>
          <w:szCs w:val="24"/>
        </w:rPr>
        <w:t>ām</w:t>
      </w:r>
      <w:r w:rsidRPr="00070B67">
        <w:rPr>
          <w:sz w:val="24"/>
          <w:szCs w:val="24"/>
        </w:rPr>
        <w:t>) lap</w:t>
      </w:r>
      <w:r w:rsidR="00E35083" w:rsidRPr="00070B67">
        <w:rPr>
          <w:sz w:val="24"/>
          <w:szCs w:val="24"/>
        </w:rPr>
        <w:t>pusēm</w:t>
      </w:r>
      <w:r w:rsidR="00C551C0" w:rsidRPr="00070B67">
        <w:rPr>
          <w:sz w:val="24"/>
          <w:szCs w:val="24"/>
        </w:rPr>
        <w:t xml:space="preserve"> latviešu</w:t>
      </w:r>
      <w:r w:rsidR="00C551C0" w:rsidRPr="00C551C0">
        <w:rPr>
          <w:sz w:val="24"/>
          <w:szCs w:val="24"/>
        </w:rPr>
        <w:t xml:space="preserve"> valodā elektroniska dokumenta veidā un parakstīts ar drošu elektronisko parakstu</w:t>
      </w:r>
      <w:r w:rsidR="00C551C0" w:rsidRPr="00C551C0">
        <w:rPr>
          <w:sz w:val="24"/>
          <w:szCs w:val="24"/>
          <w:lang w:eastAsia="lv-LV"/>
        </w:rPr>
        <w:t>.</w:t>
      </w:r>
    </w:p>
    <w:p w14:paraId="512E43D1" w14:textId="77777777" w:rsidR="00895FB2" w:rsidRPr="00E86758" w:rsidRDefault="00895FB2" w:rsidP="00BE0D5F">
      <w:pPr>
        <w:pStyle w:val="BodyText2"/>
        <w:jc w:val="right"/>
        <w:rPr>
          <w:b w:val="0"/>
          <w:bCs w:val="0"/>
          <w:color w:val="FF0000"/>
          <w:sz w:val="24"/>
          <w:szCs w:val="24"/>
        </w:rPr>
      </w:pPr>
    </w:p>
    <w:p w14:paraId="76EC7846" w14:textId="77777777" w:rsidR="00895FB2" w:rsidRPr="00E86758" w:rsidRDefault="00624D55" w:rsidP="00BE0D5F">
      <w:pPr>
        <w:jc w:val="center"/>
        <w:rPr>
          <w:b/>
          <w:sz w:val="24"/>
          <w:szCs w:val="24"/>
        </w:rPr>
      </w:pPr>
      <w:r w:rsidRPr="00E86758">
        <w:rPr>
          <w:b/>
          <w:sz w:val="24"/>
          <w:szCs w:val="24"/>
        </w:rPr>
        <w:t>9. PUŠU REKVIZĪTI</w:t>
      </w:r>
    </w:p>
    <w:p w14:paraId="68CEFCFA" w14:textId="77777777" w:rsidR="00895FB2" w:rsidRPr="00E86758" w:rsidRDefault="00895FB2" w:rsidP="00BE0D5F">
      <w:pPr>
        <w:jc w:val="center"/>
        <w:rPr>
          <w:b/>
          <w:sz w:val="24"/>
          <w:szCs w:val="24"/>
        </w:rPr>
      </w:pPr>
    </w:p>
    <w:tbl>
      <w:tblPr>
        <w:tblW w:w="9639" w:type="dxa"/>
        <w:tblLook w:val="01E0" w:firstRow="1" w:lastRow="1" w:firstColumn="1" w:lastColumn="1" w:noHBand="0" w:noVBand="0"/>
      </w:tblPr>
      <w:tblGrid>
        <w:gridCol w:w="4395"/>
        <w:gridCol w:w="5244"/>
      </w:tblGrid>
      <w:tr w:rsidR="00546546" w14:paraId="374FAA8C" w14:textId="77777777" w:rsidTr="00F838E2">
        <w:tc>
          <w:tcPr>
            <w:tcW w:w="4395" w:type="dxa"/>
          </w:tcPr>
          <w:p w14:paraId="67CC0438" w14:textId="77777777" w:rsidR="00895FB2" w:rsidRPr="00E86758" w:rsidRDefault="00624D55" w:rsidP="005434B7">
            <w:pPr>
              <w:rPr>
                <w:b/>
                <w:kern w:val="20"/>
                <w:sz w:val="24"/>
                <w:szCs w:val="24"/>
              </w:rPr>
            </w:pPr>
            <w:r w:rsidRPr="00E86758">
              <w:rPr>
                <w:b/>
                <w:kern w:val="20"/>
                <w:sz w:val="24"/>
                <w:szCs w:val="24"/>
              </w:rPr>
              <w:t xml:space="preserve">Pasūtītājs: </w:t>
            </w:r>
          </w:p>
          <w:p w14:paraId="18CACCC9" w14:textId="77777777" w:rsidR="00895FB2" w:rsidRPr="003A7B8D" w:rsidRDefault="00624D55" w:rsidP="005434B7">
            <w:pPr>
              <w:rPr>
                <w:b/>
                <w:kern w:val="20"/>
                <w:sz w:val="24"/>
                <w:szCs w:val="24"/>
              </w:rPr>
            </w:pPr>
            <w:r w:rsidRPr="003A7B8D">
              <w:rPr>
                <w:b/>
                <w:kern w:val="20"/>
                <w:sz w:val="24"/>
                <w:szCs w:val="24"/>
              </w:rPr>
              <w:t>Valsts ieņēmumu dienests</w:t>
            </w:r>
          </w:p>
          <w:p w14:paraId="371EF8D6" w14:textId="77777777" w:rsidR="00895FB2" w:rsidRPr="00E86758" w:rsidRDefault="00624D55" w:rsidP="005434B7">
            <w:pPr>
              <w:rPr>
                <w:kern w:val="20"/>
                <w:sz w:val="24"/>
                <w:szCs w:val="24"/>
              </w:rPr>
            </w:pPr>
            <w:r w:rsidRPr="00E86758">
              <w:rPr>
                <w:kern w:val="20"/>
                <w:sz w:val="24"/>
                <w:szCs w:val="24"/>
              </w:rPr>
              <w:t>Talejas iela 1, Rīga, LV-1978</w:t>
            </w:r>
          </w:p>
          <w:p w14:paraId="3A3CFDF6" w14:textId="77777777" w:rsidR="00895FB2" w:rsidRPr="00E86758" w:rsidRDefault="00624D55" w:rsidP="005434B7">
            <w:pPr>
              <w:rPr>
                <w:kern w:val="20"/>
                <w:sz w:val="24"/>
                <w:szCs w:val="24"/>
              </w:rPr>
            </w:pPr>
            <w:r>
              <w:rPr>
                <w:kern w:val="20"/>
                <w:sz w:val="24"/>
                <w:szCs w:val="24"/>
              </w:rPr>
              <w:t>NMR kods</w:t>
            </w:r>
            <w:r w:rsidRPr="00E86758">
              <w:rPr>
                <w:kern w:val="20"/>
                <w:sz w:val="24"/>
                <w:szCs w:val="24"/>
              </w:rPr>
              <w:t xml:space="preserve"> 90000069281</w:t>
            </w:r>
          </w:p>
          <w:p w14:paraId="50E7A680" w14:textId="77777777" w:rsidR="00895FB2" w:rsidRPr="00E86758" w:rsidRDefault="00624D55" w:rsidP="005434B7">
            <w:pPr>
              <w:rPr>
                <w:kern w:val="20"/>
                <w:sz w:val="24"/>
                <w:szCs w:val="24"/>
              </w:rPr>
            </w:pPr>
            <w:r w:rsidRPr="00E86758">
              <w:rPr>
                <w:kern w:val="20"/>
                <w:sz w:val="24"/>
                <w:szCs w:val="24"/>
              </w:rPr>
              <w:t xml:space="preserve">Tālr.:67122689 </w:t>
            </w:r>
          </w:p>
          <w:p w14:paraId="61EB5810" w14:textId="77777777" w:rsidR="00895FB2" w:rsidRPr="00E86758" w:rsidRDefault="00624D55" w:rsidP="005434B7">
            <w:pPr>
              <w:rPr>
                <w:kern w:val="20"/>
                <w:sz w:val="24"/>
                <w:szCs w:val="24"/>
              </w:rPr>
            </w:pPr>
            <w:r w:rsidRPr="00E86758">
              <w:rPr>
                <w:kern w:val="20"/>
                <w:sz w:val="24"/>
                <w:szCs w:val="24"/>
              </w:rPr>
              <w:lastRenderedPageBreak/>
              <w:t>e-pasts:</w:t>
            </w:r>
            <w:r>
              <w:rPr>
                <w:kern w:val="20"/>
                <w:sz w:val="24"/>
                <w:szCs w:val="24"/>
              </w:rPr>
              <w:t xml:space="preserve"> </w:t>
            </w:r>
            <w:hyperlink r:id="rId15" w:history="1">
              <w:r w:rsidR="003A7B8D" w:rsidRPr="00EC7A49">
                <w:rPr>
                  <w:rStyle w:val="Hyperlink"/>
                  <w:kern w:val="20"/>
                  <w:sz w:val="24"/>
                  <w:szCs w:val="24"/>
                </w:rPr>
                <w:t>vid@vid.gov.lv</w:t>
              </w:r>
            </w:hyperlink>
            <w:r w:rsidR="003A7B8D">
              <w:rPr>
                <w:kern w:val="20"/>
                <w:sz w:val="24"/>
                <w:szCs w:val="24"/>
              </w:rPr>
              <w:t xml:space="preserve"> </w:t>
            </w:r>
          </w:p>
          <w:p w14:paraId="1C9E364E" w14:textId="3F710222" w:rsidR="00895FB2" w:rsidRDefault="005A34DF" w:rsidP="005434B7">
            <w:pPr>
              <w:rPr>
                <w:kern w:val="20"/>
                <w:sz w:val="24"/>
                <w:szCs w:val="24"/>
              </w:rPr>
            </w:pPr>
            <w:proofErr w:type="spellStart"/>
            <w:r>
              <w:rPr>
                <w:kern w:val="20"/>
                <w:sz w:val="24"/>
                <w:szCs w:val="24"/>
              </w:rPr>
              <w:t>eAdrese</w:t>
            </w:r>
            <w:proofErr w:type="spellEnd"/>
            <w:r>
              <w:rPr>
                <w:kern w:val="20"/>
                <w:sz w:val="24"/>
                <w:szCs w:val="24"/>
              </w:rPr>
              <w:t xml:space="preserve">: </w:t>
            </w:r>
            <w:r w:rsidRPr="00DB145C">
              <w:rPr>
                <w:color w:val="212529"/>
                <w:sz w:val="24"/>
                <w:shd w:val="clear" w:color="auto" w:fill="FFFFFF"/>
              </w:rPr>
              <w:t>_DEFAULT@90000069281</w:t>
            </w:r>
          </w:p>
          <w:p w14:paraId="1B257F45" w14:textId="77777777" w:rsidR="005A34DF" w:rsidRPr="00E86758" w:rsidRDefault="005A34DF" w:rsidP="005434B7">
            <w:pPr>
              <w:rPr>
                <w:kern w:val="20"/>
                <w:sz w:val="24"/>
                <w:szCs w:val="24"/>
              </w:rPr>
            </w:pPr>
          </w:p>
          <w:p w14:paraId="7C9615AA" w14:textId="77777777" w:rsidR="00895FB2" w:rsidRPr="00E86758" w:rsidRDefault="00624D55" w:rsidP="005434B7">
            <w:pPr>
              <w:rPr>
                <w:kern w:val="20"/>
                <w:sz w:val="24"/>
                <w:szCs w:val="24"/>
              </w:rPr>
            </w:pPr>
            <w:r w:rsidRPr="00E86758">
              <w:rPr>
                <w:kern w:val="20"/>
                <w:sz w:val="24"/>
                <w:szCs w:val="24"/>
              </w:rPr>
              <w:t>Norēķinu rekvizīti:</w:t>
            </w:r>
          </w:p>
          <w:p w14:paraId="24CA17F7" w14:textId="77777777" w:rsidR="00895FB2" w:rsidRPr="00E86758" w:rsidRDefault="00624D55" w:rsidP="005434B7">
            <w:pPr>
              <w:rPr>
                <w:kern w:val="20"/>
                <w:sz w:val="24"/>
                <w:szCs w:val="24"/>
              </w:rPr>
            </w:pPr>
            <w:r w:rsidRPr="00E86758">
              <w:rPr>
                <w:kern w:val="20"/>
                <w:sz w:val="24"/>
                <w:szCs w:val="24"/>
              </w:rPr>
              <w:t>Valsts kase</w:t>
            </w:r>
          </w:p>
          <w:p w14:paraId="78062649" w14:textId="77777777" w:rsidR="00895FB2" w:rsidRPr="00E86758" w:rsidRDefault="00624D55" w:rsidP="005434B7">
            <w:pPr>
              <w:rPr>
                <w:kern w:val="20"/>
                <w:sz w:val="24"/>
                <w:szCs w:val="24"/>
              </w:rPr>
            </w:pPr>
            <w:r w:rsidRPr="00E86758">
              <w:rPr>
                <w:kern w:val="20"/>
                <w:sz w:val="24"/>
                <w:szCs w:val="24"/>
              </w:rPr>
              <w:t>Kods: TRELLV22</w:t>
            </w:r>
          </w:p>
          <w:p w14:paraId="1EF7AA45" w14:textId="58F5D895" w:rsidR="00895FB2" w:rsidRPr="00E86758" w:rsidRDefault="00624D55" w:rsidP="005434B7">
            <w:pPr>
              <w:rPr>
                <w:kern w:val="20"/>
                <w:sz w:val="24"/>
                <w:szCs w:val="24"/>
              </w:rPr>
            </w:pPr>
            <w:r w:rsidRPr="00E86758">
              <w:rPr>
                <w:kern w:val="20"/>
                <w:sz w:val="24"/>
                <w:szCs w:val="24"/>
              </w:rPr>
              <w:t>Kont</w:t>
            </w:r>
            <w:r w:rsidR="00C551C0">
              <w:rPr>
                <w:kern w:val="20"/>
                <w:sz w:val="24"/>
                <w:szCs w:val="24"/>
              </w:rPr>
              <w:t>s</w:t>
            </w:r>
            <w:r w:rsidRPr="00E86758">
              <w:rPr>
                <w:kern w:val="20"/>
                <w:sz w:val="24"/>
                <w:szCs w:val="24"/>
              </w:rPr>
              <w:t xml:space="preserve"> LV26TREL2130056037000</w:t>
            </w:r>
          </w:p>
          <w:p w14:paraId="1E4BD456" w14:textId="77777777" w:rsidR="00895FB2" w:rsidRPr="00E86758" w:rsidRDefault="00895FB2" w:rsidP="005434B7">
            <w:pPr>
              <w:rPr>
                <w:kern w:val="20"/>
                <w:sz w:val="24"/>
                <w:szCs w:val="24"/>
              </w:rPr>
            </w:pPr>
          </w:p>
          <w:p w14:paraId="08C451D5" w14:textId="77777777" w:rsidR="005F107A" w:rsidRPr="00961AAE" w:rsidRDefault="005F107A" w:rsidP="005F107A">
            <w:pPr>
              <w:ind w:right="-58"/>
            </w:pPr>
          </w:p>
          <w:p w14:paraId="65D13FFC" w14:textId="647BB4EE" w:rsidR="00E35083" w:rsidRDefault="005F107A" w:rsidP="005F107A">
            <w:pPr>
              <w:ind w:right="-58"/>
              <w:rPr>
                <w:sz w:val="24"/>
                <w:szCs w:val="24"/>
              </w:rPr>
            </w:pPr>
            <w:r w:rsidRPr="006D1B91">
              <w:rPr>
                <w:sz w:val="24"/>
                <w:szCs w:val="24"/>
              </w:rPr>
              <w:t>ģenerāldirektora vietnie</w:t>
            </w:r>
            <w:r w:rsidR="00C90CA2">
              <w:rPr>
                <w:sz w:val="24"/>
                <w:szCs w:val="24"/>
              </w:rPr>
              <w:t>ce</w:t>
            </w:r>
            <w:r w:rsidRPr="006D1B91">
              <w:rPr>
                <w:sz w:val="24"/>
                <w:szCs w:val="24"/>
              </w:rPr>
              <w:t xml:space="preserve"> </w:t>
            </w:r>
          </w:p>
          <w:p w14:paraId="6E841DFC" w14:textId="36E3D666" w:rsidR="005F107A" w:rsidRPr="006D1B91" w:rsidRDefault="005F107A" w:rsidP="005F107A">
            <w:pPr>
              <w:ind w:right="-58"/>
              <w:rPr>
                <w:sz w:val="24"/>
                <w:szCs w:val="24"/>
              </w:rPr>
            </w:pPr>
            <w:r w:rsidRPr="006D1B91">
              <w:rPr>
                <w:sz w:val="24"/>
                <w:szCs w:val="24"/>
              </w:rPr>
              <w:t>A.</w:t>
            </w:r>
            <w:r w:rsidR="00110266">
              <w:rPr>
                <w:sz w:val="24"/>
                <w:szCs w:val="24"/>
              </w:rPr>
              <w:t> </w:t>
            </w:r>
            <w:r w:rsidRPr="006D1B91">
              <w:rPr>
                <w:sz w:val="24"/>
                <w:szCs w:val="24"/>
              </w:rPr>
              <w:t>Gremzde</w:t>
            </w:r>
          </w:p>
          <w:p w14:paraId="5E1DB4B7" w14:textId="77777777" w:rsidR="00895FB2" w:rsidRPr="00E86758" w:rsidRDefault="00895FB2" w:rsidP="00BE0D5F">
            <w:pPr>
              <w:jc w:val="both"/>
              <w:rPr>
                <w:sz w:val="24"/>
                <w:szCs w:val="24"/>
              </w:rPr>
            </w:pPr>
          </w:p>
          <w:p w14:paraId="23E8DE9A" w14:textId="77777777" w:rsidR="00895FB2" w:rsidRPr="00E86758" w:rsidRDefault="00624D55" w:rsidP="00734A55">
            <w:pPr>
              <w:jc w:val="both"/>
              <w:rPr>
                <w:sz w:val="24"/>
                <w:szCs w:val="24"/>
              </w:rPr>
            </w:pPr>
            <w:r w:rsidRPr="00E86758">
              <w:rPr>
                <w:sz w:val="24"/>
                <w:szCs w:val="24"/>
              </w:rPr>
              <w:t xml:space="preserve"> </w:t>
            </w:r>
          </w:p>
          <w:p w14:paraId="37B06E65" w14:textId="77777777" w:rsidR="00895FB2" w:rsidRPr="00E86758" w:rsidRDefault="00895FB2" w:rsidP="00734A55">
            <w:pPr>
              <w:jc w:val="both"/>
              <w:rPr>
                <w:sz w:val="24"/>
                <w:szCs w:val="24"/>
              </w:rPr>
            </w:pPr>
          </w:p>
        </w:tc>
        <w:tc>
          <w:tcPr>
            <w:tcW w:w="5244" w:type="dxa"/>
          </w:tcPr>
          <w:p w14:paraId="0687F83B" w14:textId="77777777" w:rsidR="00895FB2" w:rsidRPr="00651A89" w:rsidRDefault="00624D55" w:rsidP="00C27DA8">
            <w:pPr>
              <w:tabs>
                <w:tab w:val="left" w:pos="3505"/>
              </w:tabs>
              <w:jc w:val="both"/>
              <w:rPr>
                <w:b/>
                <w:sz w:val="24"/>
                <w:szCs w:val="24"/>
              </w:rPr>
            </w:pPr>
            <w:r w:rsidRPr="00651A89">
              <w:rPr>
                <w:b/>
                <w:sz w:val="24"/>
                <w:szCs w:val="24"/>
              </w:rPr>
              <w:lastRenderedPageBreak/>
              <w:t>Izpildītājs:</w:t>
            </w:r>
            <w:r w:rsidRPr="00651A89">
              <w:rPr>
                <w:b/>
                <w:sz w:val="24"/>
                <w:szCs w:val="24"/>
              </w:rPr>
              <w:tab/>
            </w:r>
          </w:p>
          <w:p w14:paraId="0C0E0DC1" w14:textId="77777777" w:rsidR="00C90CA2" w:rsidRDefault="00C90CA2" w:rsidP="00B86DF0">
            <w:pPr>
              <w:jc w:val="both"/>
              <w:rPr>
                <w:sz w:val="24"/>
                <w:szCs w:val="24"/>
              </w:rPr>
            </w:pPr>
          </w:p>
          <w:p w14:paraId="2E3BA486" w14:textId="77777777" w:rsidR="00C90CA2" w:rsidRDefault="00C90CA2" w:rsidP="00B86DF0">
            <w:pPr>
              <w:jc w:val="both"/>
              <w:rPr>
                <w:sz w:val="24"/>
                <w:szCs w:val="24"/>
              </w:rPr>
            </w:pPr>
          </w:p>
          <w:p w14:paraId="6D0F07AA" w14:textId="41237269" w:rsidR="00895FB2" w:rsidRDefault="00624D55" w:rsidP="00B86DF0">
            <w:pPr>
              <w:jc w:val="both"/>
              <w:rPr>
                <w:sz w:val="24"/>
                <w:szCs w:val="24"/>
              </w:rPr>
            </w:pPr>
            <w:proofErr w:type="spellStart"/>
            <w:r>
              <w:rPr>
                <w:sz w:val="24"/>
                <w:szCs w:val="24"/>
              </w:rPr>
              <w:t>Reģ</w:t>
            </w:r>
            <w:proofErr w:type="spellEnd"/>
            <w:r>
              <w:rPr>
                <w:sz w:val="24"/>
                <w:szCs w:val="24"/>
              </w:rPr>
              <w:t>. Nr.</w:t>
            </w:r>
            <w:r w:rsidR="005F107A" w:rsidRPr="00852EAB">
              <w:rPr>
                <w:szCs w:val="24"/>
              </w:rPr>
              <w:t xml:space="preserve"> </w:t>
            </w:r>
          </w:p>
          <w:p w14:paraId="74A5F7C5" w14:textId="07E8F5CC" w:rsidR="00895FB2" w:rsidRPr="00651A89" w:rsidRDefault="00624D55" w:rsidP="00B86DF0">
            <w:pPr>
              <w:jc w:val="both"/>
              <w:rPr>
                <w:sz w:val="24"/>
                <w:szCs w:val="24"/>
              </w:rPr>
            </w:pPr>
            <w:r>
              <w:rPr>
                <w:sz w:val="24"/>
                <w:szCs w:val="24"/>
              </w:rPr>
              <w:t>Tālr.</w:t>
            </w:r>
            <w:r w:rsidR="005F107A">
              <w:rPr>
                <w:sz w:val="24"/>
                <w:szCs w:val="24"/>
              </w:rPr>
              <w:t xml:space="preserve"> </w:t>
            </w:r>
          </w:p>
          <w:p w14:paraId="2EFC2336" w14:textId="0F2A49CF" w:rsidR="00895FB2" w:rsidRDefault="00624D55" w:rsidP="00C90CA2">
            <w:pPr>
              <w:rPr>
                <w:rStyle w:val="Hyperlink"/>
                <w:kern w:val="20"/>
              </w:rPr>
            </w:pPr>
            <w:r>
              <w:rPr>
                <w:sz w:val="24"/>
                <w:szCs w:val="24"/>
              </w:rPr>
              <w:lastRenderedPageBreak/>
              <w:t>e-pasts</w:t>
            </w:r>
            <w:r w:rsidRPr="00911D7B">
              <w:rPr>
                <w:rStyle w:val="Hyperlink"/>
                <w:kern w:val="20"/>
              </w:rPr>
              <w:t xml:space="preserve">: </w:t>
            </w:r>
          </w:p>
          <w:p w14:paraId="11E07FF3" w14:textId="2C76B300" w:rsidR="00C90CA2" w:rsidRPr="00651A89" w:rsidRDefault="00C90CA2" w:rsidP="00C90CA2">
            <w:pPr>
              <w:rPr>
                <w:sz w:val="24"/>
                <w:szCs w:val="24"/>
              </w:rPr>
            </w:pPr>
            <w:proofErr w:type="spellStart"/>
            <w:r>
              <w:rPr>
                <w:kern w:val="20"/>
                <w:sz w:val="24"/>
                <w:szCs w:val="24"/>
              </w:rPr>
              <w:t>eAdrese</w:t>
            </w:r>
            <w:proofErr w:type="spellEnd"/>
            <w:r>
              <w:rPr>
                <w:kern w:val="20"/>
                <w:sz w:val="24"/>
                <w:szCs w:val="24"/>
              </w:rPr>
              <w:t>:</w:t>
            </w:r>
          </w:p>
          <w:p w14:paraId="0A4A3E23" w14:textId="77777777" w:rsidR="005A34DF" w:rsidRDefault="005A34DF" w:rsidP="00F838E2">
            <w:pPr>
              <w:rPr>
                <w:kern w:val="20"/>
                <w:sz w:val="24"/>
                <w:szCs w:val="24"/>
              </w:rPr>
            </w:pPr>
          </w:p>
          <w:p w14:paraId="19DFAA7B" w14:textId="3D83F491" w:rsidR="00895FB2" w:rsidRPr="00E86758" w:rsidRDefault="00624D55" w:rsidP="00F838E2">
            <w:pPr>
              <w:rPr>
                <w:kern w:val="20"/>
                <w:sz w:val="24"/>
                <w:szCs w:val="24"/>
              </w:rPr>
            </w:pPr>
            <w:r w:rsidRPr="00E86758">
              <w:rPr>
                <w:kern w:val="20"/>
                <w:sz w:val="24"/>
                <w:szCs w:val="24"/>
              </w:rPr>
              <w:t>Norēķinu rekvizīti:</w:t>
            </w:r>
          </w:p>
          <w:p w14:paraId="5F2B89C7" w14:textId="5868C588" w:rsidR="005A34DF" w:rsidRPr="00651A89" w:rsidRDefault="005A34DF" w:rsidP="00B86DF0">
            <w:pPr>
              <w:jc w:val="both"/>
              <w:rPr>
                <w:sz w:val="24"/>
                <w:szCs w:val="24"/>
              </w:rPr>
            </w:pPr>
          </w:p>
          <w:p w14:paraId="5F865CC9" w14:textId="4D5D9416" w:rsidR="00895FB2" w:rsidRPr="00651A89" w:rsidRDefault="00624D55" w:rsidP="00B86DF0">
            <w:pPr>
              <w:jc w:val="both"/>
              <w:rPr>
                <w:sz w:val="24"/>
                <w:szCs w:val="24"/>
              </w:rPr>
            </w:pPr>
            <w:r>
              <w:rPr>
                <w:sz w:val="24"/>
                <w:szCs w:val="24"/>
              </w:rPr>
              <w:t xml:space="preserve">Kods: </w:t>
            </w:r>
            <w:r w:rsidR="00C551C0">
              <w:rPr>
                <w:sz w:val="24"/>
                <w:szCs w:val="24"/>
              </w:rPr>
              <w:t xml:space="preserve"> </w:t>
            </w:r>
          </w:p>
          <w:p w14:paraId="40A2635C" w14:textId="07B12F6C" w:rsidR="00895FB2" w:rsidRPr="00651A89" w:rsidRDefault="00624D55" w:rsidP="00B86DF0">
            <w:pPr>
              <w:jc w:val="both"/>
              <w:rPr>
                <w:sz w:val="24"/>
                <w:szCs w:val="24"/>
              </w:rPr>
            </w:pPr>
            <w:r>
              <w:rPr>
                <w:sz w:val="24"/>
                <w:szCs w:val="24"/>
              </w:rPr>
              <w:t>Konts</w:t>
            </w:r>
            <w:r w:rsidR="005F107A">
              <w:rPr>
                <w:sz w:val="24"/>
                <w:szCs w:val="24"/>
              </w:rPr>
              <w:t xml:space="preserve">: </w:t>
            </w:r>
          </w:p>
          <w:p w14:paraId="30CAA02E" w14:textId="77777777" w:rsidR="00895FB2" w:rsidRPr="00651A89" w:rsidRDefault="00895FB2" w:rsidP="00B86DF0">
            <w:pPr>
              <w:jc w:val="both"/>
              <w:rPr>
                <w:sz w:val="24"/>
                <w:szCs w:val="24"/>
              </w:rPr>
            </w:pPr>
          </w:p>
          <w:p w14:paraId="686FE3CB" w14:textId="77777777" w:rsidR="00895FB2" w:rsidRPr="00651A89" w:rsidRDefault="00895FB2" w:rsidP="00734A55">
            <w:pPr>
              <w:jc w:val="both"/>
              <w:rPr>
                <w:sz w:val="24"/>
                <w:szCs w:val="24"/>
              </w:rPr>
            </w:pPr>
          </w:p>
          <w:p w14:paraId="606C56ED" w14:textId="78D8FEA0" w:rsidR="00895FB2" w:rsidRPr="00651A89" w:rsidRDefault="00624D55" w:rsidP="00C551C0">
            <w:pPr>
              <w:jc w:val="both"/>
              <w:rPr>
                <w:sz w:val="24"/>
                <w:szCs w:val="24"/>
              </w:rPr>
            </w:pPr>
            <w:r w:rsidRPr="00651A89">
              <w:rPr>
                <w:sz w:val="24"/>
                <w:szCs w:val="24"/>
              </w:rPr>
              <w:t xml:space="preserve"> </w:t>
            </w:r>
          </w:p>
        </w:tc>
      </w:tr>
    </w:tbl>
    <w:p w14:paraId="064E9EA5" w14:textId="0564D5D8" w:rsidR="00895FB2" w:rsidRPr="00E86758" w:rsidRDefault="00C551C0" w:rsidP="000E38A0">
      <w:pPr>
        <w:spacing w:before="120"/>
        <w:jc w:val="center"/>
        <w:rPr>
          <w:bCs/>
          <w:sz w:val="24"/>
          <w:szCs w:val="24"/>
        </w:rPr>
      </w:pPr>
      <w:r w:rsidRPr="000E38A0">
        <w:rPr>
          <w:sz w:val="16"/>
          <w:szCs w:val="16"/>
        </w:rPr>
        <w:lastRenderedPageBreak/>
        <w:t>DOKUMENTS IR PARAKSTĪTS ELEKTRONISKIAR DROŠU ELEKTRONISKO PARAKSTU UN SATUR LAIKA ZĪMOGU</w:t>
      </w:r>
      <w:r w:rsidRPr="00E86758">
        <w:rPr>
          <w:bCs/>
          <w:sz w:val="24"/>
          <w:szCs w:val="24"/>
        </w:rPr>
        <w:t xml:space="preserve"> </w:t>
      </w:r>
      <w:r w:rsidR="00624D55" w:rsidRPr="00E86758">
        <w:rPr>
          <w:bCs/>
          <w:sz w:val="24"/>
          <w:szCs w:val="24"/>
        </w:rPr>
        <w:br w:type="page"/>
      </w:r>
    </w:p>
    <w:p w14:paraId="1128D4FE" w14:textId="77777777" w:rsidR="00895FB2" w:rsidRPr="007C55A5" w:rsidRDefault="00624D55" w:rsidP="005F5526">
      <w:pPr>
        <w:pStyle w:val="BodyText2"/>
        <w:jc w:val="right"/>
        <w:rPr>
          <w:b w:val="0"/>
          <w:sz w:val="24"/>
          <w:szCs w:val="24"/>
        </w:rPr>
      </w:pPr>
      <w:r w:rsidRPr="007C55A5">
        <w:rPr>
          <w:b w:val="0"/>
          <w:sz w:val="24"/>
          <w:szCs w:val="24"/>
        </w:rPr>
        <w:lastRenderedPageBreak/>
        <w:t>Pielikums</w:t>
      </w:r>
    </w:p>
    <w:p w14:paraId="4FE0AA65" w14:textId="7E14BF51" w:rsidR="00B47F2A" w:rsidRDefault="00B47F2A" w:rsidP="00B47F2A">
      <w:pPr>
        <w:pStyle w:val="BodyText2"/>
        <w:jc w:val="right"/>
        <w:rPr>
          <w:b w:val="0"/>
          <w:bCs w:val="0"/>
          <w:sz w:val="24"/>
          <w:szCs w:val="24"/>
        </w:rPr>
      </w:pPr>
      <w:r w:rsidRPr="008665BD">
        <w:rPr>
          <w:b w:val="0"/>
          <w:bCs w:val="0"/>
          <w:sz w:val="24"/>
          <w:szCs w:val="24"/>
        </w:rPr>
        <w:t>līgumam “</w:t>
      </w:r>
      <w:r w:rsidR="00D17153">
        <w:rPr>
          <w:b w:val="0"/>
          <w:bCs w:val="0"/>
          <w:sz w:val="24"/>
          <w:szCs w:val="24"/>
        </w:rPr>
        <w:t>Norakstītās infrastruktūras</w:t>
      </w:r>
      <w:r w:rsidRPr="008665BD">
        <w:rPr>
          <w:b w:val="0"/>
          <w:bCs w:val="0"/>
          <w:sz w:val="24"/>
          <w:szCs w:val="24"/>
        </w:rPr>
        <w:t xml:space="preserve"> </w:t>
      </w:r>
    </w:p>
    <w:p w14:paraId="55BC710F" w14:textId="66867919" w:rsidR="00B47F2A" w:rsidRDefault="00B47F2A" w:rsidP="008665BD">
      <w:pPr>
        <w:pStyle w:val="BodyText2"/>
        <w:jc w:val="right"/>
        <w:rPr>
          <w:b w:val="0"/>
          <w:bCs w:val="0"/>
          <w:sz w:val="24"/>
          <w:szCs w:val="24"/>
        </w:rPr>
      </w:pPr>
      <w:r w:rsidRPr="008665BD">
        <w:rPr>
          <w:b w:val="0"/>
          <w:bCs w:val="0"/>
          <w:sz w:val="24"/>
          <w:szCs w:val="24"/>
        </w:rPr>
        <w:t>demontāža un utilizācija”</w:t>
      </w:r>
    </w:p>
    <w:p w14:paraId="207E29A4" w14:textId="698E82E7" w:rsidR="00D17153" w:rsidRPr="008665BD" w:rsidRDefault="00D17153" w:rsidP="008665BD">
      <w:pPr>
        <w:pStyle w:val="BodyText2"/>
        <w:jc w:val="right"/>
        <w:rPr>
          <w:b w:val="0"/>
          <w:bCs w:val="0"/>
          <w:sz w:val="24"/>
          <w:szCs w:val="24"/>
        </w:rPr>
      </w:pPr>
      <w:r>
        <w:rPr>
          <w:b w:val="0"/>
          <w:bCs w:val="0"/>
          <w:sz w:val="24"/>
          <w:szCs w:val="24"/>
        </w:rPr>
        <w:t>Nr. FM VID 2024/149</w:t>
      </w:r>
    </w:p>
    <w:p w14:paraId="1866B980" w14:textId="37E72A62" w:rsidR="00181ECB" w:rsidRDefault="00181ECB" w:rsidP="005F5526">
      <w:pPr>
        <w:pStyle w:val="BodyText2"/>
        <w:jc w:val="right"/>
        <w:rPr>
          <w:b w:val="0"/>
          <w:sz w:val="24"/>
          <w:szCs w:val="24"/>
        </w:rPr>
      </w:pPr>
    </w:p>
    <w:p w14:paraId="6DFF4AD8" w14:textId="77777777" w:rsidR="00181ECB" w:rsidRPr="0047177C" w:rsidRDefault="00181ECB" w:rsidP="00181ECB">
      <w:pPr>
        <w:tabs>
          <w:tab w:val="left" w:pos="2127"/>
          <w:tab w:val="left" w:pos="6096"/>
        </w:tabs>
        <w:jc w:val="right"/>
        <w:rPr>
          <w:sz w:val="24"/>
          <w:szCs w:val="24"/>
        </w:rPr>
      </w:pPr>
      <w:r w:rsidRPr="0047177C">
        <w:rPr>
          <w:sz w:val="24"/>
          <w:szCs w:val="24"/>
        </w:rPr>
        <w:t xml:space="preserve">Dokumenta datums ir tā </w:t>
      </w:r>
    </w:p>
    <w:p w14:paraId="3A51C4FF" w14:textId="75E722FF" w:rsidR="00181ECB" w:rsidRPr="00181ECB" w:rsidRDefault="00181ECB" w:rsidP="00181ECB">
      <w:pPr>
        <w:pStyle w:val="BodyText2"/>
        <w:jc w:val="right"/>
        <w:rPr>
          <w:b w:val="0"/>
          <w:sz w:val="24"/>
          <w:szCs w:val="24"/>
        </w:rPr>
      </w:pPr>
      <w:r w:rsidRPr="00181ECB">
        <w:rPr>
          <w:b w:val="0"/>
          <w:sz w:val="24"/>
          <w:szCs w:val="24"/>
        </w:rPr>
        <w:t>elektroniskās parakstīšanas datums</w:t>
      </w:r>
    </w:p>
    <w:p w14:paraId="45CAA0CD" w14:textId="77777777" w:rsidR="00895FB2" w:rsidRPr="007C55A5" w:rsidRDefault="00895FB2" w:rsidP="005F5526">
      <w:pPr>
        <w:pStyle w:val="BodyText2"/>
        <w:jc w:val="right"/>
        <w:rPr>
          <w:b w:val="0"/>
          <w:sz w:val="24"/>
          <w:szCs w:val="24"/>
        </w:rPr>
      </w:pPr>
    </w:p>
    <w:p w14:paraId="37E160F0" w14:textId="41D352FC" w:rsidR="00895FB2" w:rsidRPr="007C55A5" w:rsidRDefault="00B47F2A" w:rsidP="006D1B91">
      <w:pPr>
        <w:tabs>
          <w:tab w:val="left" w:pos="284"/>
        </w:tabs>
        <w:spacing w:before="240" w:after="160" w:line="259" w:lineRule="auto"/>
        <w:jc w:val="center"/>
      </w:pPr>
      <w:r w:rsidRPr="000203D9">
        <w:rPr>
          <w:b/>
          <w:sz w:val="24"/>
        </w:rPr>
        <w:t xml:space="preserve"> </w:t>
      </w:r>
      <w:r w:rsidR="00F0591B">
        <w:rPr>
          <w:b/>
          <w:sz w:val="24"/>
        </w:rPr>
        <w:t>I</w:t>
      </w:r>
      <w:r w:rsidR="00D17153">
        <w:rPr>
          <w:b/>
          <w:sz w:val="24"/>
        </w:rPr>
        <w:t>nfrastruktūras</w:t>
      </w:r>
      <w:r w:rsidRPr="000203D9">
        <w:rPr>
          <w:b/>
          <w:sz w:val="24"/>
        </w:rPr>
        <w:t xml:space="preserve"> raksturojums un sastāvdaļas</w:t>
      </w:r>
    </w:p>
    <w:p w14:paraId="270E9B65" w14:textId="77777777" w:rsidR="00E35083" w:rsidRDefault="00E35083" w:rsidP="00E35083">
      <w:pPr>
        <w:jc w:val="center"/>
        <w:rPr>
          <w:b/>
          <w:bCs/>
          <w:szCs w:val="24"/>
        </w:rPr>
      </w:pPr>
    </w:p>
    <w:p w14:paraId="2B3E4D7F" w14:textId="77777777" w:rsidR="00D17153" w:rsidRDefault="00D17153" w:rsidP="00E35083">
      <w:pPr>
        <w:jc w:val="center"/>
        <w:rPr>
          <w:b/>
          <w:bCs/>
          <w:szCs w:val="24"/>
        </w:rPr>
      </w:pPr>
    </w:p>
    <w:p w14:paraId="27EE52FE" w14:textId="29ADCED9" w:rsidR="00E35083" w:rsidRDefault="00E35083" w:rsidP="00E35083">
      <w:pPr>
        <w:widowControl w:val="0"/>
      </w:pPr>
    </w:p>
    <w:p w14:paraId="741D1C8D" w14:textId="5AFDD8A3" w:rsidR="00181ECB" w:rsidRPr="00754632" w:rsidRDefault="00D17153" w:rsidP="00754632">
      <w:pPr>
        <w:pStyle w:val="BodyText2"/>
        <w:jc w:val="center"/>
        <w:rPr>
          <w:b w:val="0"/>
          <w:i/>
          <w:iCs/>
          <w:sz w:val="24"/>
          <w:szCs w:val="24"/>
        </w:rPr>
      </w:pPr>
      <w:r w:rsidRPr="00754632">
        <w:rPr>
          <w:b w:val="0"/>
          <w:i/>
          <w:iCs/>
          <w:sz w:val="24"/>
          <w:szCs w:val="24"/>
        </w:rPr>
        <w:t xml:space="preserve">(Tiks papildināts atbilstoši </w:t>
      </w:r>
      <w:r>
        <w:rPr>
          <w:b w:val="0"/>
          <w:i/>
          <w:iCs/>
          <w:sz w:val="24"/>
          <w:szCs w:val="24"/>
        </w:rPr>
        <w:t>Tehniskā piedāvājuma</w:t>
      </w:r>
      <w:r w:rsidRPr="00754632">
        <w:rPr>
          <w:b w:val="0"/>
          <w:i/>
          <w:iCs/>
          <w:sz w:val="24"/>
          <w:szCs w:val="24"/>
        </w:rPr>
        <w:t xml:space="preserve"> 1.pielikumam)</w:t>
      </w:r>
    </w:p>
    <w:p w14:paraId="71A9ED18" w14:textId="77777777" w:rsidR="00C90CA2" w:rsidRDefault="00C90CA2" w:rsidP="003347B7">
      <w:pPr>
        <w:pStyle w:val="BodyText2"/>
        <w:rPr>
          <w:b w:val="0"/>
          <w:sz w:val="24"/>
          <w:szCs w:val="24"/>
        </w:rPr>
      </w:pPr>
    </w:p>
    <w:p w14:paraId="6C84988B" w14:textId="77777777" w:rsidR="00C90CA2" w:rsidRDefault="00C90CA2" w:rsidP="003347B7">
      <w:pPr>
        <w:pStyle w:val="BodyText2"/>
        <w:rPr>
          <w:b w:val="0"/>
          <w:sz w:val="24"/>
          <w:szCs w:val="24"/>
        </w:rPr>
      </w:pPr>
    </w:p>
    <w:p w14:paraId="7C5C9F6C" w14:textId="77777777" w:rsidR="00C90CA2" w:rsidRPr="007C55A5" w:rsidRDefault="00C90CA2" w:rsidP="003347B7">
      <w:pPr>
        <w:pStyle w:val="BodyText2"/>
        <w:rPr>
          <w:b w:val="0"/>
          <w:sz w:val="24"/>
          <w:szCs w:val="24"/>
        </w:rPr>
      </w:pPr>
    </w:p>
    <w:p w14:paraId="66BB37FF" w14:textId="77777777" w:rsidR="00895FB2" w:rsidRPr="007C55A5" w:rsidRDefault="00624D55" w:rsidP="00F1249F">
      <w:pPr>
        <w:jc w:val="center"/>
        <w:rPr>
          <w:b/>
          <w:sz w:val="24"/>
          <w:szCs w:val="24"/>
        </w:rPr>
      </w:pPr>
      <w:r w:rsidRPr="007C55A5">
        <w:rPr>
          <w:b/>
          <w:sz w:val="24"/>
          <w:szCs w:val="24"/>
        </w:rPr>
        <w:t>Pušu paraksti:</w:t>
      </w:r>
    </w:p>
    <w:p w14:paraId="37600F86" w14:textId="77777777" w:rsidR="00895FB2" w:rsidRPr="007C55A5" w:rsidRDefault="00895FB2" w:rsidP="00F1249F">
      <w:pPr>
        <w:jc w:val="center"/>
        <w:rPr>
          <w:b/>
          <w:sz w:val="24"/>
          <w:szCs w:val="24"/>
        </w:rPr>
      </w:pPr>
    </w:p>
    <w:tbl>
      <w:tblPr>
        <w:tblW w:w="8568" w:type="dxa"/>
        <w:tblLook w:val="01E0" w:firstRow="1" w:lastRow="1" w:firstColumn="1" w:lastColumn="1" w:noHBand="0" w:noVBand="0"/>
      </w:tblPr>
      <w:tblGrid>
        <w:gridCol w:w="4428"/>
        <w:gridCol w:w="4140"/>
      </w:tblGrid>
      <w:tr w:rsidR="00546546" w14:paraId="44A57B9B" w14:textId="77777777" w:rsidTr="00181ECB">
        <w:trPr>
          <w:trHeight w:val="1503"/>
        </w:trPr>
        <w:tc>
          <w:tcPr>
            <w:tcW w:w="4428" w:type="dxa"/>
          </w:tcPr>
          <w:p w14:paraId="7B405201" w14:textId="77777777" w:rsidR="00895FB2" w:rsidRPr="007C55A5" w:rsidRDefault="00624D55" w:rsidP="00734BD7">
            <w:pPr>
              <w:jc w:val="both"/>
              <w:rPr>
                <w:b/>
                <w:sz w:val="24"/>
                <w:szCs w:val="24"/>
              </w:rPr>
            </w:pPr>
            <w:r w:rsidRPr="007C55A5">
              <w:rPr>
                <w:b/>
                <w:sz w:val="24"/>
                <w:szCs w:val="24"/>
              </w:rPr>
              <w:t>Pasūtītājs:</w:t>
            </w:r>
            <w:r w:rsidRPr="007C55A5">
              <w:rPr>
                <w:b/>
                <w:sz w:val="24"/>
                <w:szCs w:val="24"/>
              </w:rPr>
              <w:tab/>
            </w:r>
          </w:p>
          <w:p w14:paraId="53ABB002" w14:textId="73E1B1EB" w:rsidR="00895FB2" w:rsidRPr="007C55A5" w:rsidRDefault="00624D55" w:rsidP="00734BD7">
            <w:pPr>
              <w:jc w:val="both"/>
              <w:rPr>
                <w:sz w:val="24"/>
                <w:szCs w:val="24"/>
              </w:rPr>
            </w:pPr>
            <w:r w:rsidRPr="007C55A5">
              <w:rPr>
                <w:sz w:val="24"/>
                <w:szCs w:val="24"/>
              </w:rPr>
              <w:t xml:space="preserve">   </w:t>
            </w:r>
          </w:p>
          <w:p w14:paraId="43943C2E" w14:textId="334D8CD9" w:rsidR="00E35083" w:rsidRDefault="00E35083" w:rsidP="00E35083">
            <w:pPr>
              <w:ind w:right="-58"/>
              <w:rPr>
                <w:sz w:val="24"/>
                <w:szCs w:val="24"/>
              </w:rPr>
            </w:pPr>
            <w:r w:rsidRPr="00690905">
              <w:rPr>
                <w:sz w:val="24"/>
                <w:szCs w:val="24"/>
              </w:rPr>
              <w:t>ģenerāldirektora vietnie</w:t>
            </w:r>
            <w:r w:rsidR="00C90CA2">
              <w:rPr>
                <w:sz w:val="24"/>
                <w:szCs w:val="24"/>
              </w:rPr>
              <w:t>ce</w:t>
            </w:r>
            <w:r w:rsidRPr="00690905">
              <w:rPr>
                <w:sz w:val="24"/>
                <w:szCs w:val="24"/>
              </w:rPr>
              <w:t xml:space="preserve"> </w:t>
            </w:r>
          </w:p>
          <w:p w14:paraId="28D57F16" w14:textId="10FFF268" w:rsidR="00E35083" w:rsidRPr="00690905" w:rsidRDefault="00E35083" w:rsidP="00E35083">
            <w:pPr>
              <w:ind w:right="-58"/>
              <w:rPr>
                <w:sz w:val="24"/>
                <w:szCs w:val="24"/>
              </w:rPr>
            </w:pPr>
            <w:r w:rsidRPr="00690905">
              <w:rPr>
                <w:sz w:val="24"/>
                <w:szCs w:val="24"/>
              </w:rPr>
              <w:t>A.</w:t>
            </w:r>
            <w:r w:rsidR="00110266">
              <w:rPr>
                <w:sz w:val="24"/>
                <w:szCs w:val="24"/>
              </w:rPr>
              <w:t> </w:t>
            </w:r>
            <w:r w:rsidRPr="00690905">
              <w:rPr>
                <w:sz w:val="24"/>
                <w:szCs w:val="24"/>
              </w:rPr>
              <w:t>Gremzde</w:t>
            </w:r>
          </w:p>
          <w:p w14:paraId="5C97B005" w14:textId="578FF7C2" w:rsidR="00181ECB" w:rsidRPr="007C55A5" w:rsidRDefault="00181ECB" w:rsidP="00181ECB">
            <w:pPr>
              <w:jc w:val="both"/>
              <w:rPr>
                <w:sz w:val="24"/>
                <w:szCs w:val="24"/>
              </w:rPr>
            </w:pPr>
          </w:p>
        </w:tc>
        <w:tc>
          <w:tcPr>
            <w:tcW w:w="4140" w:type="dxa"/>
          </w:tcPr>
          <w:p w14:paraId="4248A9A6" w14:textId="77777777" w:rsidR="00895FB2" w:rsidRPr="007C55A5" w:rsidRDefault="00624D55" w:rsidP="00734BD7">
            <w:pPr>
              <w:jc w:val="both"/>
              <w:rPr>
                <w:b/>
                <w:sz w:val="24"/>
                <w:szCs w:val="24"/>
              </w:rPr>
            </w:pPr>
            <w:r w:rsidRPr="007C55A5">
              <w:rPr>
                <w:b/>
                <w:sz w:val="24"/>
                <w:szCs w:val="24"/>
              </w:rPr>
              <w:t>Izpildītājs:</w:t>
            </w:r>
          </w:p>
          <w:p w14:paraId="5A344918" w14:textId="77777777" w:rsidR="00895FB2" w:rsidRPr="007C55A5" w:rsidRDefault="00895FB2" w:rsidP="00734BD7">
            <w:pPr>
              <w:jc w:val="both"/>
              <w:rPr>
                <w:sz w:val="24"/>
                <w:szCs w:val="24"/>
              </w:rPr>
            </w:pPr>
          </w:p>
          <w:p w14:paraId="7A5C5E95" w14:textId="136EBB3B" w:rsidR="00895FB2" w:rsidRPr="007C55A5" w:rsidRDefault="00895FB2" w:rsidP="00E35083">
            <w:pPr>
              <w:jc w:val="both"/>
              <w:rPr>
                <w:sz w:val="24"/>
                <w:szCs w:val="24"/>
              </w:rPr>
            </w:pPr>
          </w:p>
        </w:tc>
      </w:tr>
    </w:tbl>
    <w:p w14:paraId="6C00A051" w14:textId="60D78BE9" w:rsidR="00895FB2" w:rsidRPr="000E38A0" w:rsidRDefault="00181ECB" w:rsidP="000E38A0">
      <w:pPr>
        <w:spacing w:before="120"/>
        <w:jc w:val="center"/>
        <w:rPr>
          <w:sz w:val="16"/>
          <w:szCs w:val="16"/>
        </w:rPr>
      </w:pPr>
      <w:r w:rsidRPr="000E38A0">
        <w:rPr>
          <w:sz w:val="16"/>
          <w:szCs w:val="16"/>
        </w:rPr>
        <w:t>DOKUMENTS IR PARAKSTĪTS ELEKTRONISKIAR DROŠU ELEKTRONISKO PARAKSTU UN SATUR LAIKA ZĪMOGU</w:t>
      </w:r>
    </w:p>
    <w:sectPr w:rsidR="00895FB2" w:rsidRPr="000E38A0" w:rsidSect="00797F18">
      <w:headerReference w:type="default" r:id="rId16"/>
      <w:footerReference w:type="even" r:id="rId17"/>
      <w:footerReference w:type="firs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B3CD" w14:textId="77777777" w:rsidR="003C1981" w:rsidRDefault="003C1981">
      <w:r>
        <w:separator/>
      </w:r>
    </w:p>
  </w:endnote>
  <w:endnote w:type="continuationSeparator" w:id="0">
    <w:p w14:paraId="00ACF0E1" w14:textId="77777777" w:rsidR="003C1981" w:rsidRDefault="003C1981">
      <w:r>
        <w:continuationSeparator/>
      </w:r>
    </w:p>
  </w:endnote>
  <w:endnote w:type="continuationNotice" w:id="1">
    <w:p w14:paraId="21459BC1" w14:textId="77777777" w:rsidR="003C1981" w:rsidRDefault="003C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933E" w14:textId="77777777" w:rsidR="00895FB2" w:rsidRDefault="00624D55" w:rsidP="009C0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073AF" w14:textId="77777777" w:rsidR="00895FB2" w:rsidRDefault="0089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6117" w14:textId="77777777" w:rsidR="00797F18" w:rsidRDefault="00797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F16B" w14:textId="77777777" w:rsidR="003C1981" w:rsidRDefault="003C1981">
      <w:r>
        <w:separator/>
      </w:r>
    </w:p>
  </w:footnote>
  <w:footnote w:type="continuationSeparator" w:id="0">
    <w:p w14:paraId="64BCBA9F" w14:textId="77777777" w:rsidR="003C1981" w:rsidRDefault="003C1981">
      <w:r>
        <w:continuationSeparator/>
      </w:r>
    </w:p>
  </w:footnote>
  <w:footnote w:type="continuationNotice" w:id="1">
    <w:p w14:paraId="1FDDC381" w14:textId="77777777" w:rsidR="003C1981" w:rsidRDefault="003C1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C31" w14:textId="77777777" w:rsidR="00895FB2" w:rsidRDefault="00624D55">
    <w:pPr>
      <w:pStyle w:val="Header"/>
      <w:jc w:val="center"/>
    </w:pPr>
    <w:r>
      <w:fldChar w:fldCharType="begin"/>
    </w:r>
    <w:r>
      <w:instrText xml:space="preserve"> PAGE   \* MERGEFORMAT </w:instrText>
    </w:r>
    <w:r>
      <w:fldChar w:fldCharType="separate"/>
    </w:r>
    <w:r w:rsidR="00B17846">
      <w:rPr>
        <w:noProof/>
      </w:rPr>
      <w:t>2</w:t>
    </w:r>
    <w:r>
      <w:rPr>
        <w:noProof/>
      </w:rPr>
      <w:fldChar w:fldCharType="end"/>
    </w:r>
  </w:p>
  <w:p w14:paraId="2024B312" w14:textId="77777777" w:rsidR="00895FB2" w:rsidRDefault="00895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hybridMultilevel"/>
    <w:tmpl w:val="CB062CAC"/>
    <w:lvl w:ilvl="0" w:tplc="70A012FE">
      <w:start w:val="1"/>
      <w:numFmt w:val="decimal"/>
      <w:lvlText w:val="%1."/>
      <w:lvlJc w:val="left"/>
      <w:pPr>
        <w:tabs>
          <w:tab w:val="num" w:pos="720"/>
        </w:tabs>
        <w:ind w:left="720" w:hanging="360"/>
      </w:pPr>
      <w:rPr>
        <w:rFonts w:cs="Times New Roman" w:hint="default"/>
      </w:rPr>
    </w:lvl>
    <w:lvl w:ilvl="1" w:tplc="08829FA8" w:tentative="1">
      <w:start w:val="1"/>
      <w:numFmt w:val="lowerLetter"/>
      <w:lvlText w:val="%2."/>
      <w:lvlJc w:val="left"/>
      <w:pPr>
        <w:tabs>
          <w:tab w:val="num" w:pos="1440"/>
        </w:tabs>
        <w:ind w:left="1440" w:hanging="360"/>
      </w:pPr>
      <w:rPr>
        <w:rFonts w:cs="Times New Roman"/>
      </w:rPr>
    </w:lvl>
    <w:lvl w:ilvl="2" w:tplc="7826B67E" w:tentative="1">
      <w:start w:val="1"/>
      <w:numFmt w:val="lowerRoman"/>
      <w:lvlText w:val="%3."/>
      <w:lvlJc w:val="right"/>
      <w:pPr>
        <w:tabs>
          <w:tab w:val="num" w:pos="2160"/>
        </w:tabs>
        <w:ind w:left="2160" w:hanging="180"/>
      </w:pPr>
      <w:rPr>
        <w:rFonts w:cs="Times New Roman"/>
      </w:rPr>
    </w:lvl>
    <w:lvl w:ilvl="3" w:tplc="A9CA3E8A" w:tentative="1">
      <w:start w:val="1"/>
      <w:numFmt w:val="decimal"/>
      <w:lvlText w:val="%4."/>
      <w:lvlJc w:val="left"/>
      <w:pPr>
        <w:tabs>
          <w:tab w:val="num" w:pos="2880"/>
        </w:tabs>
        <w:ind w:left="2880" w:hanging="360"/>
      </w:pPr>
      <w:rPr>
        <w:rFonts w:cs="Times New Roman"/>
      </w:rPr>
    </w:lvl>
    <w:lvl w:ilvl="4" w:tplc="7FAC88E8" w:tentative="1">
      <w:start w:val="1"/>
      <w:numFmt w:val="lowerLetter"/>
      <w:lvlText w:val="%5."/>
      <w:lvlJc w:val="left"/>
      <w:pPr>
        <w:tabs>
          <w:tab w:val="num" w:pos="3600"/>
        </w:tabs>
        <w:ind w:left="3600" w:hanging="360"/>
      </w:pPr>
      <w:rPr>
        <w:rFonts w:cs="Times New Roman"/>
      </w:rPr>
    </w:lvl>
    <w:lvl w:ilvl="5" w:tplc="C14E7D00" w:tentative="1">
      <w:start w:val="1"/>
      <w:numFmt w:val="lowerRoman"/>
      <w:lvlText w:val="%6."/>
      <w:lvlJc w:val="right"/>
      <w:pPr>
        <w:tabs>
          <w:tab w:val="num" w:pos="4320"/>
        </w:tabs>
        <w:ind w:left="4320" w:hanging="180"/>
      </w:pPr>
      <w:rPr>
        <w:rFonts w:cs="Times New Roman"/>
      </w:rPr>
    </w:lvl>
    <w:lvl w:ilvl="6" w:tplc="E4EA926A" w:tentative="1">
      <w:start w:val="1"/>
      <w:numFmt w:val="decimal"/>
      <w:lvlText w:val="%7."/>
      <w:lvlJc w:val="left"/>
      <w:pPr>
        <w:tabs>
          <w:tab w:val="num" w:pos="5040"/>
        </w:tabs>
        <w:ind w:left="5040" w:hanging="360"/>
      </w:pPr>
      <w:rPr>
        <w:rFonts w:cs="Times New Roman"/>
      </w:rPr>
    </w:lvl>
    <w:lvl w:ilvl="7" w:tplc="73EA500E" w:tentative="1">
      <w:start w:val="1"/>
      <w:numFmt w:val="lowerLetter"/>
      <w:lvlText w:val="%8."/>
      <w:lvlJc w:val="left"/>
      <w:pPr>
        <w:tabs>
          <w:tab w:val="num" w:pos="5760"/>
        </w:tabs>
        <w:ind w:left="5760" w:hanging="360"/>
      </w:pPr>
      <w:rPr>
        <w:rFonts w:cs="Times New Roman"/>
      </w:rPr>
    </w:lvl>
    <w:lvl w:ilvl="8" w:tplc="A7C47834" w:tentative="1">
      <w:start w:val="1"/>
      <w:numFmt w:val="lowerRoman"/>
      <w:lvlText w:val="%9."/>
      <w:lvlJc w:val="right"/>
      <w:pPr>
        <w:tabs>
          <w:tab w:val="num" w:pos="6480"/>
        </w:tabs>
        <w:ind w:left="6480" w:hanging="180"/>
      </w:pPr>
      <w:rPr>
        <w:rFonts w:cs="Times New Roman"/>
      </w:rPr>
    </w:lvl>
  </w:abstractNum>
  <w:abstractNum w:abstractNumId="1"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37140"/>
    <w:multiLevelType w:val="hybridMultilevel"/>
    <w:tmpl w:val="137E3428"/>
    <w:lvl w:ilvl="0" w:tplc="2A346D5A">
      <w:start w:val="1"/>
      <w:numFmt w:val="decimal"/>
      <w:lvlText w:val="%1."/>
      <w:lvlJc w:val="left"/>
      <w:pPr>
        <w:ind w:left="644" w:hanging="360"/>
      </w:pPr>
      <w:rPr>
        <w:rFonts w:cs="Times New Roman"/>
      </w:rPr>
    </w:lvl>
    <w:lvl w:ilvl="1" w:tplc="AD38CF78">
      <w:start w:val="1"/>
      <w:numFmt w:val="bullet"/>
      <w:lvlText w:val=""/>
      <w:lvlJc w:val="left"/>
      <w:pPr>
        <w:tabs>
          <w:tab w:val="num" w:pos="1800"/>
        </w:tabs>
        <w:ind w:left="1800" w:hanging="360"/>
      </w:pPr>
      <w:rPr>
        <w:rFonts w:ascii="Symbol" w:hAnsi="Symbol" w:hint="default"/>
      </w:rPr>
    </w:lvl>
    <w:lvl w:ilvl="2" w:tplc="E1D2C578">
      <w:start w:val="1"/>
      <w:numFmt w:val="decimal"/>
      <w:lvlText w:val="%3)"/>
      <w:lvlJc w:val="left"/>
      <w:pPr>
        <w:tabs>
          <w:tab w:val="num" w:pos="2700"/>
        </w:tabs>
        <w:ind w:left="2700" w:hanging="360"/>
      </w:pPr>
      <w:rPr>
        <w:rFonts w:cs="Times New Roman" w:hint="default"/>
      </w:rPr>
    </w:lvl>
    <w:lvl w:ilvl="3" w:tplc="12E66DFC" w:tentative="1">
      <w:start w:val="1"/>
      <w:numFmt w:val="decimal"/>
      <w:lvlText w:val="%4."/>
      <w:lvlJc w:val="left"/>
      <w:pPr>
        <w:ind w:left="3240" w:hanging="360"/>
      </w:pPr>
      <w:rPr>
        <w:rFonts w:cs="Times New Roman"/>
      </w:rPr>
    </w:lvl>
    <w:lvl w:ilvl="4" w:tplc="D1C2BB92" w:tentative="1">
      <w:start w:val="1"/>
      <w:numFmt w:val="lowerLetter"/>
      <w:lvlText w:val="%5."/>
      <w:lvlJc w:val="left"/>
      <w:pPr>
        <w:ind w:left="3960" w:hanging="360"/>
      </w:pPr>
      <w:rPr>
        <w:rFonts w:cs="Times New Roman"/>
      </w:rPr>
    </w:lvl>
    <w:lvl w:ilvl="5" w:tplc="66AE926A" w:tentative="1">
      <w:start w:val="1"/>
      <w:numFmt w:val="lowerRoman"/>
      <w:lvlText w:val="%6."/>
      <w:lvlJc w:val="right"/>
      <w:pPr>
        <w:ind w:left="4680" w:hanging="180"/>
      </w:pPr>
      <w:rPr>
        <w:rFonts w:cs="Times New Roman"/>
      </w:rPr>
    </w:lvl>
    <w:lvl w:ilvl="6" w:tplc="7B889994" w:tentative="1">
      <w:start w:val="1"/>
      <w:numFmt w:val="decimal"/>
      <w:lvlText w:val="%7."/>
      <w:lvlJc w:val="left"/>
      <w:pPr>
        <w:ind w:left="5400" w:hanging="360"/>
      </w:pPr>
      <w:rPr>
        <w:rFonts w:cs="Times New Roman"/>
      </w:rPr>
    </w:lvl>
    <w:lvl w:ilvl="7" w:tplc="561CC394" w:tentative="1">
      <w:start w:val="1"/>
      <w:numFmt w:val="lowerLetter"/>
      <w:lvlText w:val="%8."/>
      <w:lvlJc w:val="left"/>
      <w:pPr>
        <w:ind w:left="6120" w:hanging="360"/>
      </w:pPr>
      <w:rPr>
        <w:rFonts w:cs="Times New Roman"/>
      </w:rPr>
    </w:lvl>
    <w:lvl w:ilvl="8" w:tplc="BD3C5764" w:tentative="1">
      <w:start w:val="1"/>
      <w:numFmt w:val="lowerRoman"/>
      <w:lvlText w:val="%9."/>
      <w:lvlJc w:val="right"/>
      <w:pPr>
        <w:ind w:left="6840" w:hanging="180"/>
      </w:pPr>
      <w:rPr>
        <w:rFonts w:cs="Times New Roman"/>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1004"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96E4A"/>
    <w:multiLevelType w:val="hybridMultilevel"/>
    <w:tmpl w:val="EE9C99DC"/>
    <w:lvl w:ilvl="0" w:tplc="23A26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5FA20CC"/>
    <w:multiLevelType w:val="multilevel"/>
    <w:tmpl w:val="8AFC4FB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6" w15:restartNumberingAfterBreak="0">
    <w:nsid w:val="2B494A8D"/>
    <w:multiLevelType w:val="multilevel"/>
    <w:tmpl w:val="65A01C50"/>
    <w:lvl w:ilvl="0">
      <w:start w:val="1"/>
      <w:numFmt w:val="decimal"/>
      <w:lvlText w:val="%1."/>
      <w:lvlJc w:val="left"/>
      <w:pPr>
        <w:ind w:left="720" w:hanging="360"/>
      </w:pPr>
      <w:rPr>
        <w:rFonts w:cs="Times New Roman" w:hint="default"/>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B85414F"/>
    <w:multiLevelType w:val="multilevel"/>
    <w:tmpl w:val="94D8CDF4"/>
    <w:lvl w:ilvl="0">
      <w:start w:val="6"/>
      <w:numFmt w:val="decimal"/>
      <w:lvlText w:val="%1."/>
      <w:lvlJc w:val="left"/>
      <w:pPr>
        <w:ind w:left="360" w:hanging="360"/>
      </w:pPr>
      <w:rPr>
        <w:rFonts w:hint="default"/>
        <w:b/>
        <w:bCs/>
      </w:rPr>
    </w:lvl>
    <w:lvl w:ilvl="1">
      <w:start w:val="1"/>
      <w:numFmt w:val="decimal"/>
      <w:lvlText w:val="%1.%2."/>
      <w:lvlJc w:val="left"/>
      <w:pPr>
        <w:ind w:left="934" w:hanging="360"/>
      </w:pPr>
      <w:rPr>
        <w:rFonts w:ascii="Times New Roman" w:hAnsi="Times New Roman" w:cs="Times New Roman" w:hint="default"/>
        <w:i w:val="0"/>
        <w:iCs w:val="0"/>
        <w:strike w:val="0"/>
        <w:sz w:val="24"/>
        <w:szCs w:val="24"/>
      </w:rPr>
    </w:lvl>
    <w:lvl w:ilvl="2">
      <w:start w:val="1"/>
      <w:numFmt w:val="decimal"/>
      <w:lvlText w:val="%1.%2.%3."/>
      <w:lvlJc w:val="left"/>
      <w:pPr>
        <w:ind w:left="1146" w:hanging="720"/>
      </w:pPr>
      <w:rPr>
        <w:rFonts w:hint="default"/>
        <w:b w:val="0"/>
        <w:bCs w:val="0"/>
        <w:i w:val="0"/>
        <w:iCs w:val="0"/>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8" w15:restartNumberingAfterBreak="0">
    <w:nsid w:val="330D3113"/>
    <w:multiLevelType w:val="multilevel"/>
    <w:tmpl w:val="634259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D03039"/>
    <w:multiLevelType w:val="multilevel"/>
    <w:tmpl w:val="9F761E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3D954CFE"/>
    <w:multiLevelType w:val="multilevel"/>
    <w:tmpl w:val="D7C2C45A"/>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B5D70"/>
    <w:multiLevelType w:val="multilevel"/>
    <w:tmpl w:val="C3040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B616C4"/>
    <w:multiLevelType w:val="multilevel"/>
    <w:tmpl w:val="2604F57E"/>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1D56C8"/>
    <w:multiLevelType w:val="multilevel"/>
    <w:tmpl w:val="1D2C9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7ED45F2E"/>
    <w:multiLevelType w:val="hybridMultilevel"/>
    <w:tmpl w:val="6088A416"/>
    <w:lvl w:ilvl="0" w:tplc="925C5CEA">
      <w:start w:val="1"/>
      <w:numFmt w:val="decimal"/>
      <w:lvlText w:val="5.%1."/>
      <w:lvlJc w:val="left"/>
      <w:pPr>
        <w:ind w:left="720" w:hanging="360"/>
      </w:pPr>
      <w:rPr>
        <w:rFonts w:hint="default"/>
        <w:b w:val="0"/>
      </w:rPr>
    </w:lvl>
    <w:lvl w:ilvl="1" w:tplc="D082A53E" w:tentative="1">
      <w:start w:val="1"/>
      <w:numFmt w:val="lowerLetter"/>
      <w:lvlText w:val="%2."/>
      <w:lvlJc w:val="left"/>
      <w:pPr>
        <w:ind w:left="1440" w:hanging="360"/>
      </w:pPr>
    </w:lvl>
    <w:lvl w:ilvl="2" w:tplc="CD48D326" w:tentative="1">
      <w:start w:val="1"/>
      <w:numFmt w:val="lowerRoman"/>
      <w:lvlText w:val="%3."/>
      <w:lvlJc w:val="right"/>
      <w:pPr>
        <w:ind w:left="2160" w:hanging="180"/>
      </w:pPr>
    </w:lvl>
    <w:lvl w:ilvl="3" w:tplc="125EFAF2" w:tentative="1">
      <w:start w:val="1"/>
      <w:numFmt w:val="decimal"/>
      <w:lvlText w:val="%4."/>
      <w:lvlJc w:val="left"/>
      <w:pPr>
        <w:ind w:left="2880" w:hanging="360"/>
      </w:pPr>
    </w:lvl>
    <w:lvl w:ilvl="4" w:tplc="CF8259B0" w:tentative="1">
      <w:start w:val="1"/>
      <w:numFmt w:val="lowerLetter"/>
      <w:lvlText w:val="%5."/>
      <w:lvlJc w:val="left"/>
      <w:pPr>
        <w:ind w:left="3600" w:hanging="360"/>
      </w:pPr>
    </w:lvl>
    <w:lvl w:ilvl="5" w:tplc="244274F6" w:tentative="1">
      <w:start w:val="1"/>
      <w:numFmt w:val="lowerRoman"/>
      <w:lvlText w:val="%6."/>
      <w:lvlJc w:val="right"/>
      <w:pPr>
        <w:ind w:left="4320" w:hanging="180"/>
      </w:pPr>
    </w:lvl>
    <w:lvl w:ilvl="6" w:tplc="809EC44C" w:tentative="1">
      <w:start w:val="1"/>
      <w:numFmt w:val="decimal"/>
      <w:lvlText w:val="%7."/>
      <w:lvlJc w:val="left"/>
      <w:pPr>
        <w:ind w:left="5040" w:hanging="360"/>
      </w:pPr>
    </w:lvl>
    <w:lvl w:ilvl="7" w:tplc="0C5431FE" w:tentative="1">
      <w:start w:val="1"/>
      <w:numFmt w:val="lowerLetter"/>
      <w:lvlText w:val="%8."/>
      <w:lvlJc w:val="left"/>
      <w:pPr>
        <w:ind w:left="5760" w:hanging="360"/>
      </w:pPr>
    </w:lvl>
    <w:lvl w:ilvl="8" w:tplc="6D782248" w:tentative="1">
      <w:start w:val="1"/>
      <w:numFmt w:val="lowerRoman"/>
      <w:lvlText w:val="%9."/>
      <w:lvlJc w:val="right"/>
      <w:pPr>
        <w:ind w:left="6480" w:hanging="180"/>
      </w:pPr>
    </w:lvl>
  </w:abstractNum>
  <w:num w:numId="1" w16cid:durableId="682513403">
    <w:abstractNumId w:val="0"/>
  </w:num>
  <w:num w:numId="2" w16cid:durableId="394207012">
    <w:abstractNumId w:val="6"/>
  </w:num>
  <w:num w:numId="3" w16cid:durableId="1318800311">
    <w:abstractNumId w:val="2"/>
  </w:num>
  <w:num w:numId="4" w16cid:durableId="1738044664">
    <w:abstractNumId w:val="16"/>
  </w:num>
  <w:num w:numId="5" w16cid:durableId="1847597588">
    <w:abstractNumId w:val="5"/>
  </w:num>
  <w:num w:numId="6" w16cid:durableId="360589312">
    <w:abstractNumId w:val="15"/>
  </w:num>
  <w:num w:numId="7" w16cid:durableId="640115583">
    <w:abstractNumId w:val="1"/>
  </w:num>
  <w:num w:numId="8" w16cid:durableId="98989885">
    <w:abstractNumId w:val="14"/>
  </w:num>
  <w:num w:numId="9" w16cid:durableId="703822255">
    <w:abstractNumId w:val="9"/>
  </w:num>
  <w:num w:numId="10" w16cid:durableId="451633805">
    <w:abstractNumId w:val="3"/>
  </w:num>
  <w:num w:numId="11" w16cid:durableId="2043630081">
    <w:abstractNumId w:val="12"/>
  </w:num>
  <w:num w:numId="12" w16cid:durableId="535895372">
    <w:abstractNumId w:val="4"/>
  </w:num>
  <w:num w:numId="13" w16cid:durableId="1557742768">
    <w:abstractNumId w:val="13"/>
  </w:num>
  <w:num w:numId="14" w16cid:durableId="1726172904">
    <w:abstractNumId w:val="10"/>
  </w:num>
  <w:num w:numId="15" w16cid:durableId="1978339318">
    <w:abstractNumId w:val="11"/>
  </w:num>
  <w:num w:numId="16" w16cid:durableId="513572028">
    <w:abstractNumId w:val="8"/>
  </w:num>
  <w:num w:numId="17" w16cid:durableId="2084795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46"/>
    <w:rsid w:val="00040D48"/>
    <w:rsid w:val="000428FB"/>
    <w:rsid w:val="00042AD2"/>
    <w:rsid w:val="00050D54"/>
    <w:rsid w:val="00061A08"/>
    <w:rsid w:val="00063769"/>
    <w:rsid w:val="00063D7C"/>
    <w:rsid w:val="000648FC"/>
    <w:rsid w:val="00070B67"/>
    <w:rsid w:val="00097A7C"/>
    <w:rsid w:val="000A5808"/>
    <w:rsid w:val="000B01D0"/>
    <w:rsid w:val="000B1A1B"/>
    <w:rsid w:val="000C44B2"/>
    <w:rsid w:val="000D3E47"/>
    <w:rsid w:val="000D498F"/>
    <w:rsid w:val="000D5E04"/>
    <w:rsid w:val="000D74D8"/>
    <w:rsid w:val="000E15D6"/>
    <w:rsid w:val="000E2B78"/>
    <w:rsid w:val="000E38A0"/>
    <w:rsid w:val="00107E6A"/>
    <w:rsid w:val="00110266"/>
    <w:rsid w:val="001114E2"/>
    <w:rsid w:val="00111CB3"/>
    <w:rsid w:val="001218BD"/>
    <w:rsid w:val="00142BA4"/>
    <w:rsid w:val="00165BB3"/>
    <w:rsid w:val="00181ECB"/>
    <w:rsid w:val="00196034"/>
    <w:rsid w:val="001A7591"/>
    <w:rsid w:val="001B35EB"/>
    <w:rsid w:val="00213466"/>
    <w:rsid w:val="00232087"/>
    <w:rsid w:val="00241389"/>
    <w:rsid w:val="00253102"/>
    <w:rsid w:val="00255905"/>
    <w:rsid w:val="00275F50"/>
    <w:rsid w:val="00285AA7"/>
    <w:rsid w:val="00285AA8"/>
    <w:rsid w:val="0028680C"/>
    <w:rsid w:val="00290F3E"/>
    <w:rsid w:val="002941A9"/>
    <w:rsid w:val="002A483A"/>
    <w:rsid w:val="002C4078"/>
    <w:rsid w:val="002D042B"/>
    <w:rsid w:val="002D0538"/>
    <w:rsid w:val="002D5D35"/>
    <w:rsid w:val="002F1895"/>
    <w:rsid w:val="0030216C"/>
    <w:rsid w:val="003127CB"/>
    <w:rsid w:val="00322EE6"/>
    <w:rsid w:val="00336256"/>
    <w:rsid w:val="00344D74"/>
    <w:rsid w:val="00351689"/>
    <w:rsid w:val="00360C8E"/>
    <w:rsid w:val="00376A4C"/>
    <w:rsid w:val="00381525"/>
    <w:rsid w:val="00384CE1"/>
    <w:rsid w:val="00396ACA"/>
    <w:rsid w:val="003A374D"/>
    <w:rsid w:val="003A556D"/>
    <w:rsid w:val="003A7068"/>
    <w:rsid w:val="003A7B8D"/>
    <w:rsid w:val="003C1981"/>
    <w:rsid w:val="003C48D6"/>
    <w:rsid w:val="003D3AA3"/>
    <w:rsid w:val="003E4CA9"/>
    <w:rsid w:val="003F0589"/>
    <w:rsid w:val="00404942"/>
    <w:rsid w:val="00422DD9"/>
    <w:rsid w:val="0042468E"/>
    <w:rsid w:val="00471489"/>
    <w:rsid w:val="004A3BCC"/>
    <w:rsid w:val="004B407C"/>
    <w:rsid w:val="004C438B"/>
    <w:rsid w:val="004C4688"/>
    <w:rsid w:val="004D0549"/>
    <w:rsid w:val="004E1F30"/>
    <w:rsid w:val="004E7126"/>
    <w:rsid w:val="004E7D51"/>
    <w:rsid w:val="0053553E"/>
    <w:rsid w:val="00546546"/>
    <w:rsid w:val="00561DCB"/>
    <w:rsid w:val="00571A42"/>
    <w:rsid w:val="005907B4"/>
    <w:rsid w:val="005A34DF"/>
    <w:rsid w:val="005F107A"/>
    <w:rsid w:val="00622E98"/>
    <w:rsid w:val="00624D55"/>
    <w:rsid w:val="00626A7E"/>
    <w:rsid w:val="00626EEE"/>
    <w:rsid w:val="00627478"/>
    <w:rsid w:val="00630136"/>
    <w:rsid w:val="00635D1D"/>
    <w:rsid w:val="006432F8"/>
    <w:rsid w:val="0064425D"/>
    <w:rsid w:val="00656711"/>
    <w:rsid w:val="00671F5F"/>
    <w:rsid w:val="00673935"/>
    <w:rsid w:val="006768F0"/>
    <w:rsid w:val="00680B8C"/>
    <w:rsid w:val="006B0D31"/>
    <w:rsid w:val="006B2360"/>
    <w:rsid w:val="006C39DC"/>
    <w:rsid w:val="006D1B91"/>
    <w:rsid w:val="006D32BD"/>
    <w:rsid w:val="006D4300"/>
    <w:rsid w:val="00736F0C"/>
    <w:rsid w:val="00750D92"/>
    <w:rsid w:val="00754632"/>
    <w:rsid w:val="00757A2B"/>
    <w:rsid w:val="007727F8"/>
    <w:rsid w:val="00773B81"/>
    <w:rsid w:val="00795B4E"/>
    <w:rsid w:val="00797F18"/>
    <w:rsid w:val="007A07C3"/>
    <w:rsid w:val="007B6575"/>
    <w:rsid w:val="007C32F6"/>
    <w:rsid w:val="007D3E8C"/>
    <w:rsid w:val="007F5026"/>
    <w:rsid w:val="00800D96"/>
    <w:rsid w:val="00804EF2"/>
    <w:rsid w:val="00812AA9"/>
    <w:rsid w:val="00820096"/>
    <w:rsid w:val="0082794A"/>
    <w:rsid w:val="0083341F"/>
    <w:rsid w:val="008423FB"/>
    <w:rsid w:val="00842665"/>
    <w:rsid w:val="00854480"/>
    <w:rsid w:val="00861A17"/>
    <w:rsid w:val="008665BD"/>
    <w:rsid w:val="008734C7"/>
    <w:rsid w:val="00876C51"/>
    <w:rsid w:val="00895FB2"/>
    <w:rsid w:val="008A3CD7"/>
    <w:rsid w:val="008D1E02"/>
    <w:rsid w:val="008F1DAA"/>
    <w:rsid w:val="00911D7B"/>
    <w:rsid w:val="00924A1B"/>
    <w:rsid w:val="0095645F"/>
    <w:rsid w:val="00980981"/>
    <w:rsid w:val="009A4A9E"/>
    <w:rsid w:val="009B0932"/>
    <w:rsid w:val="009C0A89"/>
    <w:rsid w:val="009C6B8B"/>
    <w:rsid w:val="009D1FA3"/>
    <w:rsid w:val="009E2A0A"/>
    <w:rsid w:val="00A0196E"/>
    <w:rsid w:val="00A03E57"/>
    <w:rsid w:val="00A4021E"/>
    <w:rsid w:val="00AB2402"/>
    <w:rsid w:val="00AC7CED"/>
    <w:rsid w:val="00AD4C82"/>
    <w:rsid w:val="00AD61E5"/>
    <w:rsid w:val="00AE0633"/>
    <w:rsid w:val="00AF6658"/>
    <w:rsid w:val="00B14417"/>
    <w:rsid w:val="00B165E5"/>
    <w:rsid w:val="00B17846"/>
    <w:rsid w:val="00B21CE7"/>
    <w:rsid w:val="00B42A3E"/>
    <w:rsid w:val="00B47F2A"/>
    <w:rsid w:val="00B53057"/>
    <w:rsid w:val="00B6650F"/>
    <w:rsid w:val="00B85DC2"/>
    <w:rsid w:val="00BA2D4F"/>
    <w:rsid w:val="00BB7B98"/>
    <w:rsid w:val="00BE1002"/>
    <w:rsid w:val="00C12C05"/>
    <w:rsid w:val="00C217D9"/>
    <w:rsid w:val="00C221CB"/>
    <w:rsid w:val="00C45E33"/>
    <w:rsid w:val="00C46362"/>
    <w:rsid w:val="00C5113B"/>
    <w:rsid w:val="00C551C0"/>
    <w:rsid w:val="00C756C8"/>
    <w:rsid w:val="00C8595E"/>
    <w:rsid w:val="00C90CA2"/>
    <w:rsid w:val="00C927D1"/>
    <w:rsid w:val="00CA28A6"/>
    <w:rsid w:val="00CD4AFE"/>
    <w:rsid w:val="00CD4B0F"/>
    <w:rsid w:val="00D14FF1"/>
    <w:rsid w:val="00D17153"/>
    <w:rsid w:val="00D2744A"/>
    <w:rsid w:val="00D31466"/>
    <w:rsid w:val="00D32B86"/>
    <w:rsid w:val="00D43B44"/>
    <w:rsid w:val="00D5084A"/>
    <w:rsid w:val="00D541F6"/>
    <w:rsid w:val="00D6237D"/>
    <w:rsid w:val="00D66F5A"/>
    <w:rsid w:val="00D705FA"/>
    <w:rsid w:val="00D7550F"/>
    <w:rsid w:val="00D77F23"/>
    <w:rsid w:val="00D852C1"/>
    <w:rsid w:val="00D97ED2"/>
    <w:rsid w:val="00DA416E"/>
    <w:rsid w:val="00DB2FF4"/>
    <w:rsid w:val="00DB46CC"/>
    <w:rsid w:val="00DC40F3"/>
    <w:rsid w:val="00DD2351"/>
    <w:rsid w:val="00DD7CF2"/>
    <w:rsid w:val="00DE78BA"/>
    <w:rsid w:val="00DF4F73"/>
    <w:rsid w:val="00E05219"/>
    <w:rsid w:val="00E117AC"/>
    <w:rsid w:val="00E204A4"/>
    <w:rsid w:val="00E26B01"/>
    <w:rsid w:val="00E35083"/>
    <w:rsid w:val="00E42F41"/>
    <w:rsid w:val="00E51EAA"/>
    <w:rsid w:val="00E5276C"/>
    <w:rsid w:val="00E7027F"/>
    <w:rsid w:val="00E71B1E"/>
    <w:rsid w:val="00E72F00"/>
    <w:rsid w:val="00E75F74"/>
    <w:rsid w:val="00E7750B"/>
    <w:rsid w:val="00E91173"/>
    <w:rsid w:val="00E976F7"/>
    <w:rsid w:val="00EB2F88"/>
    <w:rsid w:val="00EB6A48"/>
    <w:rsid w:val="00EB782D"/>
    <w:rsid w:val="00EE0785"/>
    <w:rsid w:val="00EE107F"/>
    <w:rsid w:val="00EE3F5A"/>
    <w:rsid w:val="00F00195"/>
    <w:rsid w:val="00F0591B"/>
    <w:rsid w:val="00F10933"/>
    <w:rsid w:val="00F117FF"/>
    <w:rsid w:val="00F12E77"/>
    <w:rsid w:val="00F158AB"/>
    <w:rsid w:val="00F330BF"/>
    <w:rsid w:val="00F8794F"/>
    <w:rsid w:val="00FF1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50"/>
    <o:shapelayout v:ext="edit">
      <o:idmap v:ext="edit" data="2"/>
    </o:shapelayout>
  </w:shapeDefaults>
  <w:decimalSymbol w:val=","/>
  <w:listSeparator w:val=";"/>
  <w14:docId w14:val="363187E4"/>
  <w15:docId w15:val="{9385D8B4-4162-4127-BB5D-3B87AA4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F2"/>
    <w:rPr>
      <w:sz w:val="20"/>
      <w:szCs w:val="20"/>
      <w:lang w:eastAsia="en-US"/>
    </w:rPr>
  </w:style>
  <w:style w:type="paragraph" w:styleId="Heading2">
    <w:name w:val="heading 2"/>
    <w:aliases w:val="H2,Titre 2 tbo,Sub-Head1,h2,Heading 2- no#,2m,PA Major Section,Podkapitola1,hlavicka,Podk...,Heading 2_E"/>
    <w:basedOn w:val="Normal"/>
    <w:link w:val="Heading2Char"/>
    <w:uiPriority w:val="99"/>
    <w:qFormat/>
    <w:locked/>
    <w:rsid w:val="00820096"/>
    <w:pPr>
      <w:tabs>
        <w:tab w:val="num" w:pos="576"/>
      </w:tabs>
      <w:spacing w:before="240" w:after="120"/>
      <w:ind w:left="576" w:hanging="576"/>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27BF2"/>
    <w:pPr>
      <w:jc w:val="both"/>
    </w:pPr>
    <w:rPr>
      <w:b/>
      <w:bCs/>
      <w:sz w:val="28"/>
    </w:rPr>
  </w:style>
  <w:style w:type="character" w:customStyle="1" w:styleId="BodyText2Char">
    <w:name w:val="Body Text 2 Char"/>
    <w:basedOn w:val="DefaultParagraphFont"/>
    <w:link w:val="BodyText2"/>
    <w:uiPriority w:val="99"/>
    <w:semiHidden/>
    <w:rsid w:val="00D379C1"/>
    <w:rPr>
      <w:sz w:val="20"/>
      <w:szCs w:val="20"/>
      <w:lang w:eastAsia="en-US"/>
    </w:rPr>
  </w:style>
  <w:style w:type="paragraph" w:styleId="BlockText">
    <w:name w:val="Block Text"/>
    <w:basedOn w:val="Normal"/>
    <w:uiPriority w:val="99"/>
    <w:rsid w:val="00827BF2"/>
    <w:pPr>
      <w:ind w:left="720" w:right="-1" w:hanging="720"/>
      <w:jc w:val="both"/>
    </w:pPr>
    <w:rPr>
      <w:sz w:val="28"/>
      <w:szCs w:val="24"/>
    </w:rPr>
  </w:style>
  <w:style w:type="paragraph" w:styleId="BalloonText">
    <w:name w:val="Balloon Text"/>
    <w:basedOn w:val="Normal"/>
    <w:link w:val="BalloonTextChar"/>
    <w:uiPriority w:val="99"/>
    <w:semiHidden/>
    <w:rsid w:val="00ED4300"/>
    <w:rPr>
      <w:rFonts w:ascii="Tahoma" w:hAnsi="Tahoma" w:cs="Tahoma"/>
      <w:sz w:val="16"/>
      <w:szCs w:val="16"/>
    </w:rPr>
  </w:style>
  <w:style w:type="character" w:customStyle="1" w:styleId="BalloonTextChar">
    <w:name w:val="Balloon Text Char"/>
    <w:basedOn w:val="DefaultParagraphFont"/>
    <w:link w:val="BalloonText"/>
    <w:uiPriority w:val="99"/>
    <w:semiHidden/>
    <w:rsid w:val="00D379C1"/>
    <w:rPr>
      <w:lang w:eastAsia="en-US"/>
    </w:rPr>
  </w:style>
  <w:style w:type="paragraph" w:styleId="Footer">
    <w:name w:val="footer"/>
    <w:basedOn w:val="Normal"/>
    <w:link w:val="FooterChar"/>
    <w:uiPriority w:val="99"/>
    <w:rsid w:val="00531112"/>
    <w:pPr>
      <w:tabs>
        <w:tab w:val="center" w:pos="4153"/>
        <w:tab w:val="right" w:pos="8306"/>
      </w:tabs>
    </w:pPr>
  </w:style>
  <w:style w:type="character" w:customStyle="1" w:styleId="FooterChar">
    <w:name w:val="Footer Char"/>
    <w:basedOn w:val="DefaultParagraphFont"/>
    <w:link w:val="Footer"/>
    <w:uiPriority w:val="99"/>
    <w:rsid w:val="00D379C1"/>
    <w:rPr>
      <w:sz w:val="20"/>
      <w:szCs w:val="20"/>
      <w:lang w:eastAsia="en-US"/>
    </w:rPr>
  </w:style>
  <w:style w:type="character" w:styleId="PageNumber">
    <w:name w:val="page number"/>
    <w:basedOn w:val="DefaultParagraphFont"/>
    <w:uiPriority w:val="99"/>
    <w:rsid w:val="00531112"/>
    <w:rPr>
      <w:rFonts w:cs="Times New Roman"/>
    </w:rPr>
  </w:style>
  <w:style w:type="character" w:styleId="CommentReference">
    <w:name w:val="annotation reference"/>
    <w:basedOn w:val="DefaultParagraphFont"/>
    <w:uiPriority w:val="99"/>
    <w:rsid w:val="00900F0C"/>
    <w:rPr>
      <w:rFonts w:cs="Times New Roman"/>
      <w:sz w:val="16"/>
      <w:szCs w:val="16"/>
    </w:rPr>
  </w:style>
  <w:style w:type="paragraph" w:styleId="CommentText">
    <w:name w:val="annotation text"/>
    <w:basedOn w:val="Normal"/>
    <w:link w:val="CommentTextChar"/>
    <w:uiPriority w:val="99"/>
    <w:rsid w:val="00900F0C"/>
  </w:style>
  <w:style w:type="character" w:customStyle="1" w:styleId="CommentTextChar">
    <w:name w:val="Comment Text Char"/>
    <w:basedOn w:val="DefaultParagraphFont"/>
    <w:link w:val="CommentText"/>
    <w:uiPriority w:val="99"/>
    <w:rsid w:val="00D379C1"/>
    <w:rPr>
      <w:sz w:val="20"/>
      <w:szCs w:val="20"/>
      <w:lang w:eastAsia="en-US"/>
    </w:rPr>
  </w:style>
  <w:style w:type="paragraph" w:styleId="CommentSubject">
    <w:name w:val="annotation subject"/>
    <w:basedOn w:val="CommentText"/>
    <w:next w:val="CommentText"/>
    <w:link w:val="CommentSubjectChar"/>
    <w:uiPriority w:val="99"/>
    <w:semiHidden/>
    <w:rsid w:val="00900F0C"/>
    <w:rPr>
      <w:b/>
      <w:bCs/>
    </w:rPr>
  </w:style>
  <w:style w:type="character" w:customStyle="1" w:styleId="CommentSubjectChar">
    <w:name w:val="Comment Subject Char"/>
    <w:basedOn w:val="CommentTextChar"/>
    <w:link w:val="CommentSubject"/>
    <w:uiPriority w:val="99"/>
    <w:semiHidden/>
    <w:rsid w:val="00D379C1"/>
    <w:rPr>
      <w:b/>
      <w:bCs/>
      <w:sz w:val="20"/>
      <w:szCs w:val="20"/>
      <w:lang w:eastAsia="en-US"/>
    </w:rPr>
  </w:style>
  <w:style w:type="character" w:styleId="Hyperlink">
    <w:name w:val="Hyperlink"/>
    <w:basedOn w:val="DefaultParagraphFont"/>
    <w:uiPriority w:val="99"/>
    <w:rsid w:val="006F736F"/>
    <w:rPr>
      <w:rFonts w:cs="Times New Roman"/>
      <w:color w:val="0000FF"/>
      <w:u w:val="single"/>
    </w:rPr>
  </w:style>
  <w:style w:type="paragraph" w:styleId="BodyTextIndent">
    <w:name w:val="Body Text Indent"/>
    <w:basedOn w:val="Normal"/>
    <w:link w:val="BodyTextIndentChar"/>
    <w:uiPriority w:val="99"/>
    <w:rsid w:val="00B7125E"/>
    <w:pPr>
      <w:spacing w:after="120"/>
      <w:ind w:left="360"/>
    </w:pPr>
  </w:style>
  <w:style w:type="character" w:customStyle="1" w:styleId="BodyTextIndentChar">
    <w:name w:val="Body Text Indent Char"/>
    <w:basedOn w:val="DefaultParagraphFont"/>
    <w:link w:val="BodyTextIndent"/>
    <w:uiPriority w:val="99"/>
    <w:locked/>
    <w:rsid w:val="00B7125E"/>
    <w:rPr>
      <w:rFonts w:cs="Times New Roman"/>
      <w:lang w:val="lv-LV"/>
    </w:rPr>
  </w:style>
  <w:style w:type="character" w:customStyle="1" w:styleId="style91">
    <w:name w:val="style91"/>
    <w:basedOn w:val="DefaultParagraphFont"/>
    <w:uiPriority w:val="99"/>
    <w:rsid w:val="00B86DF0"/>
    <w:rPr>
      <w:rFonts w:cs="Times New Roman"/>
      <w:sz w:val="18"/>
      <w:szCs w:val="18"/>
    </w:rPr>
  </w:style>
  <w:style w:type="character" w:styleId="Strong">
    <w:name w:val="Strong"/>
    <w:basedOn w:val="DefaultParagraphFont"/>
    <w:uiPriority w:val="22"/>
    <w:qFormat/>
    <w:rsid w:val="00B86DF0"/>
    <w:rPr>
      <w:rFonts w:cs="Times New Roman"/>
      <w:b/>
      <w:bCs/>
    </w:rPr>
  </w:style>
  <w:style w:type="paragraph" w:styleId="ListParagraph">
    <w:name w:val="List Paragraph"/>
    <w:aliases w:val="Virsraksti,Normal bullet 2,Bullet list,List Paragraph1,2,Numurets,PPS_Bullet,Saistīto dokumentu saraksts,Syle 1,H&amp;P List Paragraph,Strip,Colorful List - Accent 12,Saraksta rindkopa,1st level - Bullet List Paragraph,Heading 2_sj,Lijstaline"/>
    <w:basedOn w:val="Normal"/>
    <w:link w:val="ListParagraphChar"/>
    <w:qFormat/>
    <w:rsid w:val="00012E01"/>
    <w:pPr>
      <w:ind w:left="720"/>
      <w:contextualSpacing/>
    </w:pPr>
    <w:rPr>
      <w:sz w:val="24"/>
      <w:szCs w:val="24"/>
      <w:lang w:eastAsia="lv-LV"/>
    </w:rPr>
  </w:style>
  <w:style w:type="table" w:styleId="TableGrid">
    <w:name w:val="Table Grid"/>
    <w:basedOn w:val="TableNormal"/>
    <w:rsid w:val="009B097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B44CB"/>
    <w:pPr>
      <w:suppressAutoHyphens/>
      <w:autoSpaceDN w:val="0"/>
      <w:textAlignment w:val="baseline"/>
    </w:pPr>
    <w:rPr>
      <w:kern w:val="3"/>
      <w:sz w:val="20"/>
      <w:szCs w:val="20"/>
      <w:lang w:eastAsia="en-US"/>
    </w:rPr>
  </w:style>
  <w:style w:type="paragraph" w:styleId="Revision">
    <w:name w:val="Revision"/>
    <w:hidden/>
    <w:uiPriority w:val="99"/>
    <w:semiHidden/>
    <w:rsid w:val="002C57EF"/>
    <w:rPr>
      <w:sz w:val="20"/>
      <w:szCs w:val="20"/>
      <w:lang w:eastAsia="en-US"/>
    </w:rPr>
  </w:style>
  <w:style w:type="paragraph" w:styleId="Header">
    <w:name w:val="header"/>
    <w:basedOn w:val="Normal"/>
    <w:link w:val="HeaderChar"/>
    <w:uiPriority w:val="99"/>
    <w:rsid w:val="000B0104"/>
    <w:pPr>
      <w:tabs>
        <w:tab w:val="center" w:pos="4153"/>
        <w:tab w:val="right" w:pos="8306"/>
      </w:tabs>
    </w:pPr>
  </w:style>
  <w:style w:type="character" w:customStyle="1" w:styleId="HeaderChar">
    <w:name w:val="Header Char"/>
    <w:basedOn w:val="DefaultParagraphFont"/>
    <w:link w:val="Header"/>
    <w:uiPriority w:val="99"/>
    <w:locked/>
    <w:rsid w:val="000B0104"/>
    <w:rPr>
      <w:rFonts w:cs="Times New Roman"/>
      <w:lang w:val="lv-LV"/>
    </w:rPr>
  </w:style>
  <w:style w:type="character" w:customStyle="1" w:styleId="ListParagraphChar">
    <w:name w:val="List Paragraph Char"/>
    <w:aliases w:val="Virsraksti Char,Normal bullet 2 Char,Bullet list Char,List Paragraph1 Char,2 Char,Numurets Char,PPS_Bullet Char,Saistīto dokumentu saraksts Char,Syle 1 Char,H&amp;P List Paragraph Char,Strip Char,Colorful List - Accent 12 Char"/>
    <w:link w:val="ListParagraph"/>
    <w:uiPriority w:val="34"/>
    <w:qFormat/>
    <w:rsid w:val="00D35657"/>
    <w:rPr>
      <w:sz w:val="24"/>
      <w:szCs w:val="24"/>
    </w:rPr>
  </w:style>
  <w:style w:type="character" w:styleId="UnresolvedMention">
    <w:name w:val="Unresolved Mention"/>
    <w:basedOn w:val="DefaultParagraphFont"/>
    <w:uiPriority w:val="99"/>
    <w:semiHidden/>
    <w:unhideWhenUsed/>
    <w:rsid w:val="003A7B8D"/>
    <w:rPr>
      <w:color w:val="605E5C"/>
      <w:shd w:val="clear" w:color="auto" w:fill="E1DFDD"/>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820096"/>
    <w:rPr>
      <w:sz w:val="20"/>
      <w:szCs w:val="20"/>
      <w:lang w:eastAsia="en-US"/>
    </w:rPr>
  </w:style>
  <w:style w:type="character" w:customStyle="1" w:styleId="FontStyle41">
    <w:name w:val="Font Style41"/>
    <w:basedOn w:val="DefaultParagraphFont"/>
    <w:uiPriority w:val="99"/>
    <w:rsid w:val="00C12C0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64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s.Kaulins@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28F2A64829BFDD4AA519B13C019C9E30" ma:contentTypeVersion="0" ma:contentTypeDescription="Izveidot jaunu dokumentu." ma:contentTypeScope="" ma:versionID="4cc079c95c8dbde4e99a3e5b54297f0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40179-E2F4-415D-B4DB-BB469EB77549}">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ED8F3969-BAC5-4CB7-8BA7-088B3E9B8BA6}">
  <ds:schemaRefs>
    <ds:schemaRef ds:uri="http://schemas.microsoft.com/sharepoint/v3/contenttype/forms"/>
  </ds:schemaRefs>
</ds:datastoreItem>
</file>

<file path=customXml/itemProps3.xml><?xml version="1.0" encoding="utf-8"?>
<ds:datastoreItem xmlns:ds="http://schemas.openxmlformats.org/officeDocument/2006/customXml" ds:itemID="{D809FA99-BA8C-45E3-9198-50971F96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2E07F3-99EA-4385-822F-FF0C307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2891</Words>
  <Characters>21159</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Ilze Slobodeņuka</dc:creator>
  <cp:lastModifiedBy>Jeļena Švābe</cp:lastModifiedBy>
  <cp:revision>3</cp:revision>
  <cp:lastPrinted>2016-01-14T06:56:00Z</cp:lastPrinted>
  <dcterms:created xsi:type="dcterms:W3CDTF">2024-07-10T04:44:00Z</dcterms:created>
  <dcterms:modified xsi:type="dcterms:W3CDTF">2024-07-10T04:44:00Z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0x01010028F2A64829BFDD4AA519B13C019C9E30</vt:lpwstr>
  </property>
</Properties>
</file>