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28" w:type="dxa"/>
        <w:tblInd w:w="-5" w:type="dxa"/>
        <w:tblLook w:val="04A0" w:firstRow="1" w:lastRow="0" w:firstColumn="1" w:lastColumn="0" w:noHBand="0" w:noVBand="1"/>
      </w:tblPr>
      <w:tblGrid>
        <w:gridCol w:w="2110"/>
        <w:gridCol w:w="1972"/>
        <w:gridCol w:w="3006"/>
        <w:gridCol w:w="2126"/>
        <w:gridCol w:w="1814"/>
      </w:tblGrid>
      <w:tr w:rsidR="00CB2364" w:rsidRPr="00C9006E" w14:paraId="08DBFBAC" w14:textId="77777777" w:rsidTr="0046019D">
        <w:tc>
          <w:tcPr>
            <w:tcW w:w="2110" w:type="dxa"/>
            <w:vMerge w:val="restart"/>
          </w:tcPr>
          <w:p w14:paraId="777CCA56" w14:textId="1F6CAA56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sz w:val="10"/>
                <w:szCs w:val="1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</w:p>
          <w:p w14:paraId="096B497F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noProof/>
                <w:lang w:val="en-US"/>
              </w:rPr>
              <w:drawing>
                <wp:inline distT="0" distB="0" distL="0" distR="0" wp14:anchorId="450030E0" wp14:editId="335FE388">
                  <wp:extent cx="701040" cy="506095"/>
                  <wp:effectExtent l="0" t="0" r="381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8" w:type="dxa"/>
            <w:gridSpan w:val="4"/>
            <w:shd w:val="clear" w:color="auto" w:fill="BDD6EE" w:themeFill="accent1" w:themeFillTint="66"/>
          </w:tcPr>
          <w:p w14:paraId="73EF312D" w14:textId="5751EDCE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32"/>
              </w:rPr>
            </w:pPr>
            <w:r>
              <w:rPr>
                <w:rFonts w:ascii="Calibri" w:hAnsi="Calibri"/>
                <w:b/>
                <w:color w:val="000000"/>
                <w:sz w:val="32"/>
              </w:rPr>
              <w:t>SKAIDRAS NAUDAS DEKLARĀCIJA – PAPILDU LAPA</w:t>
            </w:r>
          </w:p>
          <w:p w14:paraId="3A3E7359" w14:textId="4F097A21" w:rsidR="00CB2364" w:rsidRPr="00E70856" w:rsidRDefault="00037D5E" w:rsidP="00F84CF1">
            <w:pPr>
              <w:tabs>
                <w:tab w:val="left" w:pos="454"/>
                <w:tab w:val="left" w:pos="9923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Regulas (ES) 2018/1672 3. pants </w:t>
            </w:r>
          </w:p>
        </w:tc>
      </w:tr>
      <w:tr w:rsidR="00CB2364" w:rsidRPr="00E70856" w14:paraId="18274504" w14:textId="77777777" w:rsidTr="0046019D">
        <w:trPr>
          <w:trHeight w:val="164"/>
        </w:trPr>
        <w:tc>
          <w:tcPr>
            <w:tcW w:w="2110" w:type="dxa"/>
            <w:vMerge/>
          </w:tcPr>
          <w:p w14:paraId="7A529CE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</w:pPr>
          </w:p>
        </w:tc>
        <w:tc>
          <w:tcPr>
            <w:tcW w:w="4978" w:type="dxa"/>
            <w:gridSpan w:val="2"/>
            <w:shd w:val="clear" w:color="auto" w:fill="BFBFBF" w:themeFill="background1" w:themeFillShade="BF"/>
          </w:tcPr>
          <w:p w14:paraId="4E59EBDC" w14:textId="646168AF" w:rsidR="003C15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Oficiālai lietošanai</w:t>
            </w:r>
          </w:p>
        </w:tc>
        <w:tc>
          <w:tcPr>
            <w:tcW w:w="2126" w:type="dxa"/>
            <w:vMerge w:val="restart"/>
            <w:shd w:val="clear" w:color="auto" w:fill="5B9BD5" w:themeFill="accent1"/>
          </w:tcPr>
          <w:p w14:paraId="6ABA3BB3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  <w:p w14:paraId="059127A2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A. Papildu lapas numurs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2CAA310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CB2364" w:rsidRPr="00E70856" w14:paraId="60F78960" w14:textId="77777777" w:rsidTr="0046019D">
        <w:trPr>
          <w:trHeight w:val="163"/>
        </w:trPr>
        <w:tc>
          <w:tcPr>
            <w:tcW w:w="2110" w:type="dxa"/>
            <w:vMerge/>
          </w:tcPr>
          <w:p w14:paraId="358F66C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</w:pPr>
          </w:p>
        </w:tc>
        <w:tc>
          <w:tcPr>
            <w:tcW w:w="1972" w:type="dxa"/>
            <w:shd w:val="clear" w:color="auto" w:fill="BFBFBF" w:themeFill="background1" w:themeFillShade="BF"/>
          </w:tcPr>
          <w:p w14:paraId="596675DF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Atsauces numurs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1A03E4EC" w14:textId="77777777" w:rsidR="00CB2364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  <w:p w14:paraId="4AC4D1D7" w14:textId="07F9ECF3" w:rsidR="003C1564" w:rsidRPr="00E70856" w:rsidRDefault="003C15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5B9BD5" w:themeFill="accent1"/>
          </w:tcPr>
          <w:p w14:paraId="7BB2F92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1C0E058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</w:tbl>
    <w:p w14:paraId="135E0696" w14:textId="26CF77AA" w:rsidR="00CB2364" w:rsidRPr="00E70856" w:rsidRDefault="001A5C81" w:rsidP="00CB2364">
      <w:pPr>
        <w:spacing w:after="0" w:line="240" w:lineRule="auto"/>
        <w:rPr>
          <w:sz w:val="6"/>
          <w:szCs w:val="6"/>
        </w:rPr>
      </w:pPr>
      <w:r>
        <w:rPr>
          <w:noProof/>
          <w:sz w:val="6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C0B679" wp14:editId="4C51C37C">
                <wp:simplePos x="0" y="0"/>
                <wp:positionH relativeFrom="column">
                  <wp:posOffset>2281904</wp:posOffset>
                </wp:positionH>
                <wp:positionV relativeFrom="paragraph">
                  <wp:posOffset>-1176286</wp:posOffset>
                </wp:positionV>
                <wp:extent cx="2436575" cy="267958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575" cy="267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B8FAD" w14:textId="3F41E213" w:rsidR="00037D5E" w:rsidRPr="00D64737" w:rsidRDefault="00C1690A" w:rsidP="00037D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0B6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9.7pt;margin-top:-92.6pt;width:191.85pt;height:21.1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" fillcolor="white [3201]" stroked="f" strokeweight=".5pt">
                <v:textbox>
                  <w:txbxContent>
                    <w:p w14:paraId="4B3B8FAD" w14:textId="3F41E213" w:rsidR="00037D5E" w:rsidRPr="00D64737" w:rsidRDefault="00C1690A" w:rsidP="00037D5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425"/>
        <w:gridCol w:w="5212"/>
        <w:gridCol w:w="5386"/>
      </w:tblGrid>
      <w:tr w:rsidR="00CB2364" w:rsidRPr="00C9006E" w14:paraId="4C51E373" w14:textId="77777777" w:rsidTr="0046019D">
        <w:tc>
          <w:tcPr>
            <w:tcW w:w="11023" w:type="dxa"/>
            <w:gridSpan w:val="3"/>
            <w:shd w:val="clear" w:color="auto" w:fill="5B9BD5" w:themeFill="accent1"/>
          </w:tcPr>
          <w:p w14:paraId="192F72C0" w14:textId="1B078DE7" w:rsidR="00CB2364" w:rsidRPr="001556D2" w:rsidRDefault="00CB2364" w:rsidP="00BC56F6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B. Sīkāka informācija par papildu lapu </w:t>
            </w:r>
            <w:r>
              <w:rPr>
                <w:color w:val="000000" w:themeColor="text1"/>
                <w:sz w:val="18"/>
                <w:szCs w:val="18"/>
              </w:rPr>
              <w:t xml:space="preserve"> (Atzīmējiet tikai vienu atbildi.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Ja der vairākas atbildes, aizpildiet atsevišķas papildu lapas par katru papildu atbildi.)</w:t>
            </w:r>
          </w:p>
        </w:tc>
      </w:tr>
      <w:tr w:rsidR="00CB2364" w:rsidRPr="00C9006E" w14:paraId="69BDAD27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7C8F995A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B.1</w:t>
            </w:r>
          </w:p>
        </w:tc>
        <w:tc>
          <w:tcPr>
            <w:tcW w:w="5212" w:type="dxa"/>
            <w:tcBorders>
              <w:bottom w:val="single" w:sz="4" w:space="0" w:color="auto"/>
              <w:right w:val="nil"/>
            </w:tcBorders>
            <w:vAlign w:val="center"/>
          </w:tcPr>
          <w:p w14:paraId="50E9C399" w14:textId="03D7B71A" w:rsidR="00CB2364" w:rsidRDefault="00030EC6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-61043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color w:val="000000" w:themeColor="text1"/>
                <w:sz w:val="16"/>
                <w:szCs w:val="16"/>
              </w:rPr>
              <w:t xml:space="preserve"> </w:t>
            </w:r>
            <w:r w:rsidR="00C9006E">
              <w:rPr>
                <w:sz w:val="16"/>
                <w:szCs w:val="16"/>
              </w:rPr>
              <w:t>“Informācija</w:t>
            </w:r>
            <w:r w:rsidR="00560C8A">
              <w:rPr>
                <w:sz w:val="16"/>
                <w:szCs w:val="16"/>
              </w:rPr>
              <w:t xml:space="preserve"> par skaidru naudu” turpinājums</w:t>
            </w:r>
            <w:r w:rsidR="00C9006E">
              <w:rPr>
                <w:sz w:val="16"/>
                <w:szCs w:val="16"/>
              </w:rPr>
              <w:t xml:space="preserve"> </w:t>
            </w:r>
          </w:p>
          <w:p w14:paraId="2BFB0516" w14:textId="0EB500BB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EEC57" w14:textId="5E4817B4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Aizpildiet C iedaļu, lai norādītu papildu informāciju par skaidru naudu.</w:t>
            </w:r>
          </w:p>
        </w:tc>
      </w:tr>
      <w:tr w:rsidR="00CB2364" w:rsidRPr="00C9006E" w14:paraId="53844D4B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2CA8B26C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B.2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62F8E672" w14:textId="77777777" w:rsidR="00CB2364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Pārvadātājs ir īpašnieks </w:t>
            </w:r>
            <w:r>
              <w:rPr>
                <w:color w:val="000000" w:themeColor="text1"/>
                <w:sz w:val="16"/>
                <w:szCs w:val="16"/>
                <w:u w:val="single"/>
              </w:rPr>
              <w:t>un</w:t>
            </w:r>
            <w:r>
              <w:rPr>
                <w:color w:val="000000" w:themeColor="text1"/>
                <w:sz w:val="16"/>
                <w:szCs w:val="16"/>
              </w:rPr>
              <w:t xml:space="preserve"> paredzētais saņēmējs daļai no skaidrās naudas</w:t>
            </w:r>
          </w:p>
          <w:p w14:paraId="5ED1995F" w14:textId="3301B13B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BDEF" w14:textId="0EC237D3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Aizpildiet C un D iedaļu tikai par to skaidras naudas summu, kuras īpašnieks un saņēmējs ir pārvadātājs.</w:t>
            </w:r>
          </w:p>
        </w:tc>
      </w:tr>
      <w:tr w:rsidR="00CB2364" w:rsidRPr="00C9006E" w14:paraId="13DE8020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15961D6D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B.3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77D0569A" w14:textId="77777777" w:rsidR="00CB2364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Pārvadātājs ir īpašnieks daļai no skaidras naudas</w:t>
            </w:r>
          </w:p>
          <w:p w14:paraId="3AF396A5" w14:textId="01AD7E3B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70CB0" w14:textId="4BE44E8D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Aizpildiet C un D iedaļu tikai par to skaidras naudas summu, kuras īpašnieks ir pārvadātājs.</w:t>
            </w:r>
          </w:p>
        </w:tc>
      </w:tr>
      <w:tr w:rsidR="00CB2364" w:rsidRPr="00C9006E" w14:paraId="301C8586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59E60A57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B.4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5BDE9F95" w14:textId="77777777" w:rsidR="00CB2364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Pārvadātājs ir paredzētais saņēmējs daļai no skaidras naudas</w:t>
            </w:r>
          </w:p>
          <w:p w14:paraId="692786B7" w14:textId="0E97427E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815E4" w14:textId="10A65A35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Aizpildiet C un D.2. iedaļu tikai par to skaidras naudas summu, ko pārvadātājs saņem kā saņēmējs.</w:t>
            </w:r>
          </w:p>
        </w:tc>
      </w:tr>
      <w:tr w:rsidR="00CB2364" w:rsidRPr="00C9006E" w14:paraId="65B67301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513B3A46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B.5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7CB545A5" w14:textId="77777777" w:rsidR="00F77594" w:rsidRDefault="00030EC6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945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</w:t>
            </w:r>
            <w:r w:rsidR="00C9006E">
              <w:rPr>
                <w:color w:val="000000" w:themeColor="text1"/>
                <w:sz w:val="16"/>
                <w:szCs w:val="16"/>
              </w:rPr>
              <w:t xml:space="preserve">Īpašnieks, kas ir arī paredzētais saņēmējs daļai no skaidras naudas (izņemot  </w:t>
            </w:r>
          </w:p>
          <w:p w14:paraId="500B724A" w14:textId="77777777" w:rsidR="00CB2364" w:rsidRDefault="00F7759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pārvadātāju) </w:t>
            </w:r>
          </w:p>
          <w:p w14:paraId="68376C0A" w14:textId="069CFFBC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8A8F4" w14:textId="079B3576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Aizpildiet C un D iedaļu par skaidras naudas summu, kas ir īpašumā un ko paredzēts saņemt, un E iedaļu.</w:t>
            </w:r>
          </w:p>
        </w:tc>
      </w:tr>
      <w:tr w:rsidR="00CB2364" w:rsidRPr="00C9006E" w14:paraId="559D25B3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2366C974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B.6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59A16863" w14:textId="77777777" w:rsidR="00CB2364" w:rsidRDefault="00030EC6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7652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</w:t>
            </w:r>
            <w:r w:rsidR="00C9006E">
              <w:rPr>
                <w:color w:val="000000" w:themeColor="text1"/>
                <w:sz w:val="16"/>
                <w:szCs w:val="16"/>
              </w:rPr>
              <w:t>Īpašnieks daļai no skaidrās naudas (izņemot pārvadātāju)</w:t>
            </w:r>
          </w:p>
          <w:p w14:paraId="394B23AF" w14:textId="622C540D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4C16D" w14:textId="0AC1791A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Aizpildiet C un D iedaļu par īpašumā esošo skaidras naudas summu un E iedaļu.</w:t>
            </w:r>
          </w:p>
        </w:tc>
      </w:tr>
      <w:tr w:rsidR="00CB2364" w:rsidRPr="00C9006E" w14:paraId="32ADD45E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08BC1939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B.7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34DEA72B" w14:textId="77777777" w:rsidR="00CB2364" w:rsidRDefault="00030EC6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34589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</w:t>
            </w:r>
            <w:r w:rsidR="00C9006E">
              <w:rPr>
                <w:color w:val="000000" w:themeColor="text1"/>
                <w:sz w:val="16"/>
                <w:szCs w:val="16"/>
              </w:rPr>
              <w:t xml:space="preserve">Skaidras naudas daļas paredzētais saņēmējs (izņemot pārvadātāju) </w:t>
            </w:r>
          </w:p>
          <w:p w14:paraId="33206757" w14:textId="202E8CDC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940F4" w14:textId="3B4F89A7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Aizpildiet C un D.2 iedaļu par attiecīgo saņemamo skaidras naudas summu un E iedaļu.</w:t>
            </w:r>
          </w:p>
        </w:tc>
      </w:tr>
    </w:tbl>
    <w:p w14:paraId="51B8DA36" w14:textId="455474A4" w:rsidR="00CB2364" w:rsidRPr="007F64FD" w:rsidRDefault="00CB2364" w:rsidP="00CB2364">
      <w:pPr>
        <w:spacing w:after="0" w:line="240" w:lineRule="auto"/>
        <w:rPr>
          <w:sz w:val="6"/>
          <w:szCs w:val="6"/>
        </w:rPr>
      </w:pPr>
    </w:p>
    <w:p w14:paraId="540B9C81" w14:textId="5C7FF467" w:rsidR="00C24D69" w:rsidRPr="007F64FD" w:rsidRDefault="00C24D69" w:rsidP="00CB2364">
      <w:pPr>
        <w:spacing w:after="0" w:line="240" w:lineRule="auto"/>
        <w:rPr>
          <w:sz w:val="6"/>
          <w:szCs w:val="6"/>
        </w:rPr>
      </w:pPr>
    </w:p>
    <w:p w14:paraId="33CFF0B4" w14:textId="4B5208B3" w:rsidR="00C24D69" w:rsidRPr="007F64FD" w:rsidRDefault="00C24D69" w:rsidP="00CB2364">
      <w:pPr>
        <w:spacing w:after="0" w:line="240" w:lineRule="auto"/>
        <w:rPr>
          <w:sz w:val="6"/>
          <w:szCs w:val="6"/>
        </w:rPr>
      </w:pPr>
    </w:p>
    <w:p w14:paraId="252496AB" w14:textId="07B4D738" w:rsidR="00C24D69" w:rsidRPr="007F64FD" w:rsidRDefault="00C24D69" w:rsidP="00CB2364">
      <w:pPr>
        <w:spacing w:after="0" w:line="240" w:lineRule="auto"/>
        <w:rPr>
          <w:sz w:val="6"/>
          <w:szCs w:val="6"/>
        </w:rPr>
      </w:pPr>
    </w:p>
    <w:p w14:paraId="3FB1428E" w14:textId="0E5318CE" w:rsidR="00C24D69" w:rsidRPr="007F64FD" w:rsidRDefault="00C24D69" w:rsidP="00CB2364">
      <w:pPr>
        <w:spacing w:after="0" w:line="240" w:lineRule="auto"/>
        <w:rPr>
          <w:sz w:val="6"/>
          <w:szCs w:val="6"/>
        </w:rPr>
      </w:pPr>
    </w:p>
    <w:p w14:paraId="24EB5ACC" w14:textId="77777777" w:rsidR="00C24D69" w:rsidRPr="007F64FD" w:rsidRDefault="00C24D69" w:rsidP="00CB2364">
      <w:pPr>
        <w:spacing w:after="0" w:line="240" w:lineRule="auto"/>
        <w:rPr>
          <w:sz w:val="6"/>
          <w:szCs w:val="6"/>
        </w:rPr>
      </w:pPr>
    </w:p>
    <w:tbl>
      <w:tblPr>
        <w:tblStyle w:val="TableGrid2"/>
        <w:tblW w:w="1102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451"/>
        <w:gridCol w:w="1032"/>
        <w:gridCol w:w="102"/>
        <w:gridCol w:w="1428"/>
        <w:gridCol w:w="454"/>
        <w:gridCol w:w="2087"/>
        <w:gridCol w:w="1672"/>
      </w:tblGrid>
      <w:tr w:rsidR="00CB2364" w:rsidRPr="00C9006E" w14:paraId="58529D21" w14:textId="77777777" w:rsidTr="0046019D">
        <w:trPr>
          <w:trHeight w:val="270"/>
        </w:trPr>
        <w:tc>
          <w:tcPr>
            <w:tcW w:w="11028" w:type="dxa"/>
            <w:gridSpan w:val="8"/>
            <w:tcBorders>
              <w:top w:val="single" w:sz="4" w:space="0" w:color="auto"/>
            </w:tcBorders>
            <w:shd w:val="clear" w:color="auto" w:fill="5B9BD5" w:themeFill="accent1"/>
          </w:tcPr>
          <w:p w14:paraId="3B982F12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C. Informācija par skaidru naudu</w:t>
            </w:r>
          </w:p>
        </w:tc>
      </w:tr>
      <w:tr w:rsidR="00CB2364" w:rsidRPr="00E70856" w14:paraId="0C30C30B" w14:textId="77777777" w:rsidTr="0046019D">
        <w:trPr>
          <w:trHeight w:val="84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462E1C9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Valūta </w:t>
            </w:r>
          </w:p>
          <w:p w14:paraId="107CE45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(banknotes un monētas)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24FBA7D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Vērtība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67B216B0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Valūta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61D508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Vērtība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</w:tcPr>
          <w:p w14:paraId="1DA6344A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Valūta</w:t>
            </w:r>
          </w:p>
        </w:tc>
      </w:tr>
      <w:tr w:rsidR="00CB2364" w:rsidRPr="00E70856" w14:paraId="0269F9DD" w14:textId="77777777" w:rsidTr="00C3332C">
        <w:trPr>
          <w:trHeight w:val="606"/>
        </w:trPr>
        <w:tc>
          <w:tcPr>
            <w:tcW w:w="2802" w:type="dxa"/>
            <w:vMerge/>
            <w:shd w:val="clear" w:color="auto" w:fill="BDD6EE" w:themeFill="accent1" w:themeFillTint="66"/>
          </w:tcPr>
          <w:p w14:paraId="45B72D6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14:paraId="1F5588EF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428" w:type="dxa"/>
            <w:shd w:val="clear" w:color="auto" w:fill="auto"/>
          </w:tcPr>
          <w:p w14:paraId="2F72FB5D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21DDA6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5341125A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37B02815" w14:textId="77777777" w:rsidTr="00C3332C">
        <w:trPr>
          <w:trHeight w:val="566"/>
        </w:trPr>
        <w:tc>
          <w:tcPr>
            <w:tcW w:w="2802" w:type="dxa"/>
            <w:vMerge/>
            <w:shd w:val="clear" w:color="auto" w:fill="BDD6EE" w:themeFill="accent1" w:themeFillTint="66"/>
          </w:tcPr>
          <w:p w14:paraId="36A34DBB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14:paraId="31E9CC7D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428" w:type="dxa"/>
            <w:shd w:val="clear" w:color="auto" w:fill="auto"/>
          </w:tcPr>
          <w:p w14:paraId="7156A1D0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8A9091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15D8C2A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1FA03332" w14:textId="77777777" w:rsidTr="0046019D">
        <w:trPr>
          <w:trHeight w:val="105"/>
        </w:trPr>
        <w:tc>
          <w:tcPr>
            <w:tcW w:w="2802" w:type="dxa"/>
            <w:vMerge w:val="restart"/>
            <w:shd w:val="clear" w:color="auto" w:fill="BDD6EE" w:themeFill="accent1" w:themeFillTint="66"/>
          </w:tcPr>
          <w:p w14:paraId="7BFE75E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Apgrozāmi uzrādītāja instrumenti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013" w:type="dxa"/>
            <w:gridSpan w:val="4"/>
            <w:shd w:val="clear" w:color="auto" w:fill="BDD6EE" w:themeFill="accent1" w:themeFillTint="66"/>
          </w:tcPr>
          <w:p w14:paraId="6BFF3687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Apgrozāma uzrādītāja instrumenta veids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38DBB7A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Vērtība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60225192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Valūta</w:t>
            </w:r>
          </w:p>
        </w:tc>
      </w:tr>
      <w:tr w:rsidR="00CB2364" w:rsidRPr="00E70856" w14:paraId="32299354" w14:textId="77777777" w:rsidTr="00C3332C">
        <w:trPr>
          <w:trHeight w:val="450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5FD8C0E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13" w:type="dxa"/>
            <w:gridSpan w:val="4"/>
            <w:shd w:val="clear" w:color="auto" w:fill="auto"/>
          </w:tcPr>
          <w:p w14:paraId="196C6F07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EC199C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4F9F6D1B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6F0BE967" w14:textId="77777777" w:rsidTr="0046019D">
        <w:trPr>
          <w:trHeight w:val="193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05D449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Preces, ko izmanto kā vērtības uzkrāšanas līdzekļus ar augstu likviditāti (proti, zelts)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7AADB508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Veids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7506DCC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Daudzums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351BE0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Kopējais svars (gramos)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14:paraId="11F2E6E3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Vērtība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14:paraId="2E90409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Valūta</w:t>
            </w:r>
          </w:p>
        </w:tc>
      </w:tr>
      <w:tr w:rsidR="00CB2364" w:rsidRPr="00E70856" w14:paraId="473A434E" w14:textId="77777777" w:rsidTr="00C3332C">
        <w:trPr>
          <w:trHeight w:val="446"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70605DC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5"/>
                <w:szCs w:val="15"/>
                <w:lang w:val="en-GB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7D1BA30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</w:tcPr>
          <w:p w14:paraId="284B63F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F47F6B0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087" w:type="dxa"/>
            <w:shd w:val="clear" w:color="auto" w:fill="auto"/>
          </w:tcPr>
          <w:p w14:paraId="36CFC1F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72" w:type="dxa"/>
            <w:shd w:val="clear" w:color="auto" w:fill="auto"/>
          </w:tcPr>
          <w:p w14:paraId="5B50D64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2134E06E" w14:textId="74071448" w:rsidR="00CB2364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p w14:paraId="4EA1F5A2" w14:textId="36591BD9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38E1F10" w14:textId="4E4A6A60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7DFBC3F" w14:textId="7D45686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AC3BF2A" w14:textId="77777777" w:rsidR="00C24D69" w:rsidRPr="00E70856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2"/>
        <w:tblW w:w="11057" w:type="dxa"/>
        <w:tblInd w:w="-34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CB2364" w:rsidRPr="00C9006E" w14:paraId="056A6F4E" w14:textId="77777777" w:rsidTr="0046019D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5B9BD5" w:themeFill="accent1"/>
          </w:tcPr>
          <w:p w14:paraId="04928E51" w14:textId="75608FC6" w:rsidR="00CB2364" w:rsidRPr="00824410" w:rsidRDefault="00CB2364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D. Skaidras naudas </w:t>
            </w:r>
            <w:r>
              <w:rPr>
                <w:b/>
                <w:color w:val="000000" w:themeColor="text1"/>
                <w:sz w:val="18"/>
                <w:szCs w:val="18"/>
                <w:shd w:val="clear" w:color="auto" w:fill="5B9BD5" w:themeFill="accent1"/>
              </w:rPr>
              <w:t>ekonomiskais iegūšanas veids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un paredzētais izmantošanas veids</w:t>
            </w:r>
            <w:r>
              <w:rPr>
                <w:color w:val="000000" w:themeColor="text1"/>
                <w:sz w:val="18"/>
                <w:szCs w:val="18"/>
              </w:rPr>
              <w:t xml:space="preserve"> (D.1 un D.2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apakšiedaļā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var būt vairākas atbildes) </w:t>
            </w:r>
          </w:p>
        </w:tc>
      </w:tr>
      <w:tr w:rsidR="00CB2364" w:rsidRPr="00924A54" w14:paraId="1644DA9A" w14:textId="77777777" w:rsidTr="0046019D">
        <w:trPr>
          <w:trHeight w:val="12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F3CA773" w14:textId="05F6F5DE" w:rsidR="00CB2364" w:rsidRPr="00824410" w:rsidRDefault="00CB2364" w:rsidP="00F84CF1">
            <w:pPr>
              <w:tabs>
                <w:tab w:val="left" w:pos="9923"/>
              </w:tabs>
              <w:spacing w:line="18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D.1. Ekonomiskais iegūšanas veids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4F0D5BF" w14:textId="6E430051" w:rsidR="00CB2364" w:rsidRPr="00824410" w:rsidRDefault="00F77594" w:rsidP="00F84CF1">
            <w:pPr>
              <w:tabs>
                <w:tab w:val="left" w:pos="9923"/>
              </w:tabs>
              <w:spacing w:line="18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D.2. Paredzētais izmantošanas veids </w:t>
            </w:r>
          </w:p>
        </w:tc>
      </w:tr>
      <w:tr w:rsidR="00CB2364" w:rsidRPr="00E70856" w14:paraId="598AD83E" w14:textId="77777777" w:rsidTr="0046019D"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831418" w14:textId="01ACB6DA" w:rsidR="00CB2364" w:rsidRPr="00C9006E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481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Peļņa no darba (ienākums, pensija, ienākums no uzņēmējdarbības u. c.)</w:t>
            </w:r>
          </w:p>
          <w:p w14:paraId="41A6C7DE" w14:textId="61CCE9E1" w:rsidR="00CB2364" w:rsidRPr="00C9006E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2974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Peļņa no kapitāla (dividendes, peļņa no ieguldījumiem, procenti, apdrošināšana u. c.)</w:t>
            </w:r>
          </w:p>
          <w:p w14:paraId="364E5FBF" w14:textId="655C4B59" w:rsidR="00CB2364" w:rsidRPr="00C9006E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713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Nekustamā īpašuma pārdošana</w:t>
            </w:r>
          </w:p>
          <w:p w14:paraId="77BC02E4" w14:textId="39B01003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748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Kustamā īpašuma pārdošana</w:t>
            </w:r>
          </w:p>
          <w:p w14:paraId="02C7E33C" w14:textId="1CA282F6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3482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Fiziskas personas izsniegts aizdevums</w:t>
            </w:r>
          </w:p>
          <w:p w14:paraId="496538C2" w14:textId="3264D59D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i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288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Juridiskas personas (kredītiestādes, bankas vai uzņēmuma) izsniegts aizdevums</w:t>
            </w:r>
            <w:r w:rsidR="00C9006E">
              <w:rPr>
                <w:i/>
                <w:sz w:val="16"/>
                <w:szCs w:val="16"/>
              </w:rPr>
              <w:t xml:space="preserve"> </w:t>
            </w:r>
          </w:p>
          <w:p w14:paraId="4B3F3AA7" w14:textId="7E11DAE1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316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Loterijas / azartspēles </w:t>
            </w:r>
          </w:p>
          <w:p w14:paraId="53B9F0C8" w14:textId="6863A57F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167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Dāvana / ziedojums</w:t>
            </w:r>
          </w:p>
          <w:p w14:paraId="1F5719E0" w14:textId="73ABA101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8198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Mantojums</w:t>
            </w:r>
          </w:p>
          <w:p w14:paraId="6B886B75" w14:textId="558DEB80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0070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Cits (norādiet)____________________________________________________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8F5379" w14:textId="19CB38FF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2739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Darba izmaksas (algu maksājumi, ieguldījumi darījumos u. tml.)</w:t>
            </w:r>
          </w:p>
          <w:p w14:paraId="74823F6A" w14:textId="473100B2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3206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Kapitālieguldījumi (depozīti bankas kontos, apdrošināšanas maksājumi u. tml.)</w:t>
            </w:r>
          </w:p>
          <w:p w14:paraId="43C7CC74" w14:textId="25D6BC7A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093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Līdzekļi nekustamā īpašuma iegādei</w:t>
            </w:r>
          </w:p>
          <w:p w14:paraId="62FB5D39" w14:textId="0AA8F5CA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564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Līdzekļi kustamā īpašuma iegādei</w:t>
            </w:r>
          </w:p>
          <w:p w14:paraId="603440CD" w14:textId="01CC6FE6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089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Fiziskas personas izsniegta aizdevuma atmaksa</w:t>
            </w:r>
          </w:p>
          <w:p w14:paraId="4FA6E44B" w14:textId="4A934DF5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3671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Juridiskas personas (kredītiestādes, bankas vai uzņēmuma) izsniegta aizdevuma atmaksa</w:t>
            </w:r>
          </w:p>
          <w:p w14:paraId="5090F9B2" w14:textId="32EC11B6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1880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Loterijas / azartspēles </w:t>
            </w:r>
          </w:p>
          <w:p w14:paraId="64C80372" w14:textId="0DF579FB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84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Labdarība</w:t>
            </w:r>
          </w:p>
          <w:p w14:paraId="683907D3" w14:textId="1DC104B2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133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>Skaidra nauda kapteinim / skaidra nauda uz kuģa</w:t>
            </w:r>
          </w:p>
          <w:p w14:paraId="6EEE1A91" w14:textId="4F30238F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830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Atvaļinājums / atpūta </w:t>
            </w:r>
          </w:p>
          <w:p w14:paraId="3F7E229D" w14:textId="1EE71712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6233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7F64F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☐ Skaidru naudu pārvieto profesionāli skaidras naudas </w:t>
            </w:r>
            <w:r w:rsidR="00C9006E">
              <w:rPr>
                <w:color w:val="000000" w:themeColor="text1"/>
                <w:sz w:val="16"/>
                <w:szCs w:val="16"/>
              </w:rPr>
              <w:t>kurjeri (valūtas maiņas uzņēmumi)</w:t>
            </w:r>
          </w:p>
          <w:p w14:paraId="6502B747" w14:textId="77777777" w:rsidR="00CB2364" w:rsidRPr="00824410" w:rsidRDefault="00CB2364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 Skaidru naudu pārvieto profesionāli skaidras naudas kurjeri (citādi)</w:t>
            </w:r>
          </w:p>
          <w:p w14:paraId="343DFB41" w14:textId="593787C1" w:rsidR="00CB2364" w:rsidRPr="00824410" w:rsidRDefault="00030EC6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8276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Cits (norādiet)__________________________________</w:t>
            </w:r>
          </w:p>
          <w:p w14:paraId="425FDE84" w14:textId="72E83AE7" w:rsidR="003C1564" w:rsidRPr="00824410" w:rsidRDefault="003C1564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52289EA9" w14:textId="7B5BA537" w:rsidR="003C1564" w:rsidRPr="00824410" w:rsidRDefault="003C15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05DE176F" w14:textId="3435B8E5" w:rsidR="003C1564" w:rsidRPr="00824410" w:rsidRDefault="003C15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0C02EC2E" w14:textId="77777777" w:rsidR="003C1564" w:rsidRPr="00824410" w:rsidRDefault="003C15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48DCCBFF" w14:textId="77777777" w:rsidR="00CB2364" w:rsidRPr="00824410" w:rsidRDefault="00CB23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3E969DDD" w14:textId="0689C09D" w:rsidR="00CB2364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p w14:paraId="6DAF00CD" w14:textId="6DBEBA65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901B3B2" w14:textId="61578901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762FE74B" w14:textId="7289967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35EDFED" w14:textId="09C148AA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70D52C3" w14:textId="352CD4B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3EA1E98" w14:textId="17A46F15" w:rsidR="00C24D69" w:rsidRDefault="00C24D69" w:rsidP="00682FB7">
      <w:pPr>
        <w:spacing w:after="0" w:line="240" w:lineRule="auto"/>
        <w:jc w:val="center"/>
        <w:rPr>
          <w:sz w:val="6"/>
          <w:szCs w:val="6"/>
          <w:lang w:val="en-GB"/>
        </w:rPr>
      </w:pPr>
    </w:p>
    <w:p w14:paraId="2B04BB3F" w14:textId="6F901D8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6CA96DF" w14:textId="250AAB2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71859C9" w14:textId="3C39401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7B5BDA63" w14:textId="0DD5FEB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70701F9" w14:textId="09B390B8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AE4A1A7" w14:textId="001A2BC2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70D6BC6" w14:textId="28EC4A8C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BF4A6E2" w14:textId="43B2E20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0956E3C" w14:textId="3FB2CD90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9EAB8CB" w14:textId="2CC002C3" w:rsidR="00C24D69" w:rsidRPr="00C3332C" w:rsidRDefault="00C24D69" w:rsidP="00CB2364">
      <w:pPr>
        <w:spacing w:after="0" w:line="240" w:lineRule="auto"/>
        <w:rPr>
          <w:sz w:val="6"/>
          <w:szCs w:val="6"/>
          <w:lang w:val="en-IE"/>
        </w:rPr>
      </w:pPr>
    </w:p>
    <w:p w14:paraId="5D36C376" w14:textId="18F570C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AF4D6F1" w14:textId="3DE6A20F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3E3F05D" w14:textId="6A891499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7E8123E" w14:textId="0D109424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00FE4B8" w14:textId="0CC6572A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00AA473" w14:textId="3008DAA8" w:rsidR="00C24D69" w:rsidRDefault="003C1564" w:rsidP="00CB2364">
      <w:pPr>
        <w:spacing w:after="0" w:line="240" w:lineRule="auto"/>
        <w:rPr>
          <w:sz w:val="6"/>
          <w:szCs w:val="6"/>
        </w:rPr>
      </w:pPr>
      <w:r>
        <w:rPr>
          <w:noProof/>
          <w:color w:val="000000" w:themeColor="text1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B91953" wp14:editId="7E0D6B20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4638675" cy="260985"/>
                <wp:effectExtent l="0" t="0" r="9525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C26AC" w14:textId="77777777" w:rsidR="003C1564" w:rsidRPr="00C3332C" w:rsidRDefault="003C1564" w:rsidP="003C156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*Ja piemērojams vai pieejams. Ja nav piemērojams vai pieejams, norādiet “nav”.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1953" id="Text Box 2" o:spid="_x0000_s1027" type="#_x0000_t202" style="position:absolute;margin-left:0;margin-top:7.05pt;width:365.25pt;height:20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pqfIwIAACI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" stroked="f">
                <v:textbox>
                  <w:txbxContent>
                    <w:p w14:paraId="614C26AC" w14:textId="77777777" w:rsidR="003C1564" w:rsidRPr="00C3332C" w:rsidRDefault="003C1564" w:rsidP="003C156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*Ja piemērojams vai pieejams. Ja nav piemērojams vai pieejams, norādiet “nav”.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4033D9" w14:textId="6C11E944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62EC2F4" w14:textId="4AF9B7D2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90DE16E" w14:textId="548E399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F451127" w14:textId="47AFEC32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3050AB6" w14:textId="3378CC1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C39B438" w14:textId="0CC38E7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53DB8C2" w14:textId="6BE5CD88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A0AB930" w14:textId="386F5E19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379C1FF" w14:textId="1114101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33DE7F9" w14:textId="77777777" w:rsidR="00C24D69" w:rsidRPr="00E70856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6"/>
        <w:tblW w:w="11057" w:type="dxa"/>
        <w:tblInd w:w="-34" w:type="dxa"/>
        <w:tblLook w:val="04A0" w:firstRow="1" w:lastRow="0" w:firstColumn="1" w:lastColumn="0" w:noHBand="0" w:noVBand="1"/>
      </w:tblPr>
      <w:tblGrid>
        <w:gridCol w:w="1702"/>
        <w:gridCol w:w="668"/>
        <w:gridCol w:w="907"/>
        <w:gridCol w:w="558"/>
        <w:gridCol w:w="428"/>
        <w:gridCol w:w="586"/>
        <w:gridCol w:w="746"/>
        <w:gridCol w:w="1270"/>
        <w:gridCol w:w="507"/>
        <w:gridCol w:w="718"/>
        <w:gridCol w:w="672"/>
        <w:gridCol w:w="1332"/>
        <w:gridCol w:w="963"/>
      </w:tblGrid>
      <w:tr w:rsidR="00CB2364" w:rsidRPr="00E70856" w14:paraId="436940B5" w14:textId="77777777" w:rsidTr="0046019D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332EADF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E. Iesaistītās personas</w:t>
            </w:r>
            <w:r>
              <w:rPr>
                <w:rFonts w:ascii="Calibri" w:hAnsi="Calibri"/>
                <w:b/>
                <w:strike/>
                <w:color w:val="000000"/>
                <w:sz w:val="18"/>
                <w:szCs w:val="18"/>
              </w:rPr>
              <w:t xml:space="preserve"> </w:t>
            </w:r>
          </w:p>
        </w:tc>
      </w:tr>
      <w:tr w:rsidR="00CB2364" w:rsidRPr="00924A54" w14:paraId="75D23D3A" w14:textId="77777777" w:rsidTr="0046019D">
        <w:trPr>
          <w:trHeight w:val="108"/>
        </w:trPr>
        <w:tc>
          <w:tcPr>
            <w:tcW w:w="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A41F" w14:textId="77777777" w:rsidR="00CB2364" w:rsidRDefault="00F7759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E.1. </w:t>
            </w:r>
            <w:r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Fiziska persona</w:t>
            </w:r>
          </w:p>
          <w:p w14:paraId="37E43579" w14:textId="2271DF85" w:rsidR="003C1564" w:rsidRPr="001556D2" w:rsidRDefault="003C15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3501" w14:textId="5D7C1E99" w:rsidR="00CB2364" w:rsidRPr="001556D2" w:rsidRDefault="00924A54" w:rsidP="001A5C8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E.2. </w:t>
            </w:r>
            <w:r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Juridiska persona</w:t>
            </w:r>
          </w:p>
        </w:tc>
      </w:tr>
      <w:tr w:rsidR="00F65587" w:rsidRPr="00924A54" w14:paraId="645CF84E" w14:textId="77777777" w:rsidTr="00CE5676">
        <w:trPr>
          <w:trHeight w:val="2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F2FA7D6" w14:textId="77777777" w:rsidR="00CB2364" w:rsidRDefault="00CB2364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Vārds(-i) </w:t>
            </w:r>
          </w:p>
          <w:p w14:paraId="1D83E06B" w14:textId="4492CF83" w:rsidR="00C24D69" w:rsidRPr="00E70856" w:rsidRDefault="00C24D69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692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54B66BD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Nosaukums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97D" w14:textId="77777777" w:rsidR="00CB2364" w:rsidRPr="00E70856" w:rsidRDefault="00CB2364" w:rsidP="00CE5676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924A54" w14:paraId="215FDDA4" w14:textId="77777777" w:rsidTr="00CE5676">
        <w:trPr>
          <w:trHeight w:val="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DAEB581" w14:textId="77777777" w:rsidR="00CB2364" w:rsidRPr="00E70856" w:rsidRDefault="00CB2364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Uzvārds(-i)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0DE" w14:textId="77777777" w:rsidR="00CB2364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27608A8" w14:textId="72468F03" w:rsidR="00C24D69" w:rsidRPr="00E70856" w:rsidRDefault="00C24D69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536D2FF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Reģistrācijas numurs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2CB" w14:textId="77777777" w:rsidR="00CB2364" w:rsidRPr="00E70856" w:rsidRDefault="00CB2364" w:rsidP="00CE5676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D27B932" w14:textId="77777777" w:rsidTr="00CE567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2E8CFE8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Dzimums</w:t>
            </w:r>
          </w:p>
          <w:p w14:paraId="75C69286" w14:textId="6CD001FA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67D" w14:textId="479E2928" w:rsidR="00CB2364" w:rsidRPr="00E70856" w:rsidRDefault="00030EC6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38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9006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C9006E">
              <w:rPr>
                <w:rFonts w:ascii="Calibri" w:hAnsi="Calibri"/>
                <w:color w:val="000000"/>
                <w:sz w:val="16"/>
                <w:szCs w:val="16"/>
              </w:rPr>
              <w:t>vīrietis</w:t>
            </w:r>
            <w:r w:rsidR="00C9006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3637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9006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C9006E">
              <w:rPr>
                <w:rFonts w:ascii="Calibri" w:hAnsi="Calibri"/>
                <w:color w:val="000000"/>
                <w:sz w:val="16"/>
                <w:szCs w:val="16"/>
              </w:rPr>
              <w:t>sieviete</w:t>
            </w:r>
            <w:r w:rsidR="00C9006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04814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9006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C9006E">
              <w:rPr>
                <w:rFonts w:ascii="Calibri" w:hAnsi="Calibri"/>
                <w:color w:val="000000"/>
                <w:sz w:val="16"/>
                <w:szCs w:val="16"/>
              </w:rPr>
              <w:t>cits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9BA455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Reģistra nosaukums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27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591A041F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7F88A1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Dzimšanas datums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B39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Calibri" w:hAnsi="Calibri"/>
                <w:color w:val="767171" w:themeColor="background2" w:themeShade="80"/>
                <w:sz w:val="24"/>
                <w:szCs w:val="24"/>
              </w:rPr>
              <w:t>DD     MM      GGGG</w:t>
            </w:r>
            <w:r>
              <w:rPr>
                <w:rFonts w:ascii="Calibri" w:hAnsi="Calibri"/>
                <w:color w:val="767171" w:themeColor="background2" w:themeShade="80"/>
                <w:sz w:val="14"/>
                <w:szCs w:val="14"/>
              </w:rPr>
              <w:t xml:space="preserve"> </w:t>
            </w:r>
          </w:p>
          <w:p w14:paraId="64D61614" w14:textId="387CA2F7" w:rsidR="00C24D69" w:rsidRPr="001556D2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19DDE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Reģistrācijas valsts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CB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</w:p>
        </w:tc>
      </w:tr>
      <w:tr w:rsidR="00F65587" w:rsidRPr="00E70856" w14:paraId="0632840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85C0499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Dzimšanas vieta (valsts/pilsēta) </w:t>
            </w:r>
          </w:p>
          <w:p w14:paraId="561D0994" w14:textId="1DEAEB92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752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pilsēta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57C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valsts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68647F1" w14:textId="538DADA6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PVN maksātāja identifikācijas numurs*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FA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53A97" w:rsidRPr="00C9006E" w14:paraId="54B1C2FE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AFF141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Personu apliecinošs dokuments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6B3C979" w14:textId="0756097E" w:rsidR="00CB2364" w:rsidRPr="00E70856" w:rsidRDefault="00030EC6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4"/>
                  <w:szCs w:val="14"/>
                </w:rPr>
                <w:id w:val="13939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9006E">
              <w:rPr>
                <w:rFonts w:ascii="Calibri" w:hAnsi="Calibri"/>
                <w:color w:val="000000"/>
                <w:sz w:val="14"/>
                <w:szCs w:val="14"/>
              </w:rPr>
              <w:t xml:space="preserve">pase 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3A44E320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egoe UI Symbol" w:hAnsi="Segoe UI Symbol"/>
                <w:color w:val="000000"/>
                <w:sz w:val="14"/>
                <w:szCs w:val="14"/>
              </w:rPr>
              <w:t>☐</w:t>
            </w:r>
            <w:r>
              <w:rPr>
                <w:color w:val="000000"/>
                <w:sz w:val="14"/>
                <w:szCs w:val="14"/>
              </w:rPr>
              <w:t>personas apliecība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332" w:type="dxa"/>
            <w:gridSpan w:val="2"/>
            <w:shd w:val="clear" w:color="auto" w:fill="auto"/>
          </w:tcPr>
          <w:p w14:paraId="7FCA16FE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Segoe UI Symbol" w:hAnsi="Segoe UI Symbol"/>
                <w:color w:val="000000"/>
                <w:sz w:val="14"/>
                <w:szCs w:val="14"/>
              </w:rPr>
              <w:t>☐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cits(norādīt)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________________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6E0FC59" w14:textId="5B680F44" w:rsidR="00CB2364" w:rsidRPr="00505D9D" w:rsidRDefault="001F27B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Uzņēmēju reģistrācijas un identifikācijas (</w:t>
            </w:r>
            <w:r>
              <w:rPr>
                <w:i/>
                <w:sz w:val="16"/>
                <w:szCs w:val="16"/>
              </w:rPr>
              <w:t>EORI</w:t>
            </w:r>
            <w:r>
              <w:rPr>
                <w:sz w:val="16"/>
                <w:szCs w:val="16"/>
              </w:rPr>
              <w:t>) numurs*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297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3C200998" w14:textId="77777777" w:rsidR="00C24D69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003D8F5E" w14:textId="3BFB8B69" w:rsidR="00C24D69" w:rsidRPr="00E70856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EA09F08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2926CCE" w14:textId="1478A368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Personu apliecinošā dokumenta numurs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35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6CF6F458" w14:textId="77777777" w:rsidR="00C24D69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0664FD98" w14:textId="3996E5B4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B617321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 xml:space="preserve">Adrese </w:t>
            </w:r>
          </w:p>
          <w:p w14:paraId="148A9AB3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Iela* un numurs*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31C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iela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7D9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numurs</w:t>
            </w:r>
          </w:p>
        </w:tc>
      </w:tr>
      <w:tr w:rsidR="00F65587" w:rsidRPr="00E70856" w14:paraId="7E5794C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301CF8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Izdošanas valsts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D87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77830472" w14:textId="5908B885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84E6F2A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Pilsēta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8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7A3F9DB5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0F30A62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Izdošanas datums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F96D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libri" w:hAnsi="Calibri"/>
                <w:color w:val="767171" w:themeColor="background2" w:themeShade="80"/>
                <w:sz w:val="24"/>
                <w:szCs w:val="24"/>
              </w:rPr>
              <w:t>DD     MM      GGGG</w:t>
            </w:r>
          </w:p>
          <w:p w14:paraId="06E209BA" w14:textId="77C2BD81" w:rsidR="00C24D69" w:rsidRPr="001556D2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89BD9EC" w14:textId="3DA457A4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Pasta indekss / </w:t>
            </w:r>
            <w:proofErr w:type="spellStart"/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>Zip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kods*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E4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EC0F1F5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592272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Pilsonība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FDF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C4BC96"/>
                <w:sz w:val="24"/>
                <w:szCs w:val="24"/>
              </w:rPr>
            </w:pPr>
          </w:p>
          <w:p w14:paraId="02F513DC" w14:textId="12296BF2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C4BC96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F0788C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Valsts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549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3F8B4FD7" w14:textId="77777777" w:rsidTr="00CE5676">
        <w:trPr>
          <w:trHeight w:val="145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B0F25E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Personas identifikācijas numurs*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8E7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F2F2B2C" w14:textId="6B197740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F981FA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Tālruņa numurs*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6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53A97" w:rsidRPr="00E70856" w14:paraId="37198C8E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82B9A1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 xml:space="preserve">Adrese </w:t>
            </w:r>
          </w:p>
          <w:p w14:paraId="58183D1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Iela* un numurs*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364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iela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5B6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numurs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4B56D8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E-pasta adrese*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A2B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636E89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A320404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Pilsēta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20F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BD104E4" w14:textId="75C24A0F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3CB566D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F. Paraksts </w:t>
            </w:r>
          </w:p>
        </w:tc>
      </w:tr>
      <w:tr w:rsidR="00C53A97" w:rsidRPr="00C9006E" w14:paraId="76220B94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3851828" w14:textId="5A099BA1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Pasta indekss / </w:t>
            </w:r>
            <w:proofErr w:type="spellStart"/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>Zip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kods*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EA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54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60657B" w14:textId="732185A6" w:rsidR="00CB2364" w:rsidRPr="001556D2" w:rsidRDefault="00CB2364" w:rsidP="00037D5E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Apliecinu, ka šī papildu lapa ir neatņemama daļa skaidras naudas deklarācijai, kurai tā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pievienota. </w:t>
            </w:r>
            <w:r>
              <w:rPr>
                <w:rFonts w:ascii="Calibri" w:hAnsi="Calibri"/>
                <w:strike/>
                <w:color w:val="000000"/>
                <w:sz w:val="18"/>
                <w:szCs w:val="18"/>
              </w:rPr>
              <w:t xml:space="preserve"> </w:t>
            </w:r>
          </w:p>
        </w:tc>
      </w:tr>
      <w:tr w:rsidR="00CB2364" w:rsidRPr="00C9006E" w14:paraId="3760507E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3231C30" w14:textId="1929C7E8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Valsts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AB8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44FD14CF" w14:textId="4F1DF6A7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20CD9" w14:textId="5838020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Paraksts </w:t>
            </w:r>
          </w:p>
          <w:p w14:paraId="77B29EBB" w14:textId="3F757D8C" w:rsidR="00D64737" w:rsidRDefault="00D64737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95E2799" w14:textId="77777777" w:rsidR="00C3332C" w:rsidRDefault="00C3332C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51406202" w14:textId="77777777" w:rsidR="00F65587" w:rsidRPr="00E70856" w:rsidRDefault="00F65587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4813B70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Parakstītāja vārds/uzvārds:</w:t>
            </w:r>
          </w:p>
        </w:tc>
      </w:tr>
      <w:tr w:rsidR="00CB2364" w:rsidRPr="00E70856" w14:paraId="460B47F9" w14:textId="77777777" w:rsidTr="00CE567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FCD548" w14:textId="71D6ED49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Tālruņa numurs*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C5F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728EE705" w14:textId="177D1531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B009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C76764F" w14:textId="77777777" w:rsidTr="00CE5676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D4FB4B" w14:textId="2F691713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E-pasta adrese*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720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3AB92BF0" w14:textId="601B5DD1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758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467D8EC" w14:textId="77777777" w:rsidTr="0046019D">
        <w:trPr>
          <w:trHeight w:val="145"/>
        </w:trPr>
        <w:tc>
          <w:tcPr>
            <w:tcW w:w="5595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43C4E0" w14:textId="18FED881" w:rsidR="00CB2364" w:rsidRPr="00E70856" w:rsidRDefault="00CB2364" w:rsidP="001A5C8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FE4C90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Datums</w:t>
            </w:r>
          </w:p>
        </w:tc>
        <w:tc>
          <w:tcPr>
            <w:tcW w:w="4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F1C1D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libri" w:hAnsi="Calibri"/>
                <w:color w:val="767171" w:themeColor="background2" w:themeShade="80"/>
                <w:sz w:val="24"/>
                <w:szCs w:val="24"/>
              </w:rPr>
              <w:t>DD     MM      GGGG</w:t>
            </w:r>
          </w:p>
          <w:p w14:paraId="1700CA91" w14:textId="6391E51B" w:rsidR="00C24D69" w:rsidRPr="00E70856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532294D1" w14:textId="77777777" w:rsidTr="0046019D">
        <w:trPr>
          <w:trHeight w:val="120"/>
        </w:trPr>
        <w:tc>
          <w:tcPr>
            <w:tcW w:w="55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EF98AB5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64B2BB3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Vieta 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154E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pilsēta</w:t>
            </w:r>
          </w:p>
          <w:p w14:paraId="3CD86C3C" w14:textId="31B68689" w:rsidR="00C24D69" w:rsidRPr="001556D2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D87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valsts</w:t>
            </w:r>
          </w:p>
        </w:tc>
      </w:tr>
    </w:tbl>
    <w:p w14:paraId="3805C47A" w14:textId="77777777" w:rsidR="0046019D" w:rsidRDefault="0046019D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404C99D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56D0CCD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FAAC455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58946824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5AD97C79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ADCCDAC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2465F692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F234ECD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AE668C6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4E0373E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1B2DA922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388F24C0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688C4DE" w14:textId="2EC21B84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7A66A0C" w14:textId="763F390E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27CC119" w14:textId="3708D564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25B8447" w14:textId="19F28734" w:rsidR="00C24D69" w:rsidRDefault="00C24D69" w:rsidP="007F64FD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653163E" w14:textId="19B0FAD8" w:rsidR="003C1564" w:rsidRPr="007F64FD" w:rsidRDefault="00C3332C" w:rsidP="007F64FD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noProof/>
          <w:color w:val="000000" w:themeColor="text1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F6F4A3" wp14:editId="3213DF97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4638675" cy="260985"/>
                <wp:effectExtent l="0" t="0" r="9525" b="57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B8F29" w14:textId="77777777" w:rsidR="00C3332C" w:rsidRPr="00C3332C" w:rsidRDefault="00C3332C" w:rsidP="00C3332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*Ja piemērojams vai pieejams. Ja nav piemērojams vai pieejams, norādiet “nav”.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6F4A3" id="Text Box 4" o:spid="_x0000_s1028" type="#_x0000_t202" style="position:absolute;margin-left:0;margin-top:13.4pt;width:365.2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lY6JAIAACI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" stroked="f">
                <v:textbox>
                  <w:txbxContent>
                    <w:p w14:paraId="290B8F29" w14:textId="77777777" w:rsidR="00C3332C" w:rsidRPr="00C3332C" w:rsidRDefault="00C3332C" w:rsidP="00C3332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*Ja piemērojams vai pieejams. Ja nav piemērojams vai pieejams, norādiet “nav”.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E32886" w14:textId="77777777" w:rsidR="007F64FD" w:rsidRDefault="007F64FD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34C4A169" w14:textId="77777777" w:rsidR="0071714C" w:rsidRDefault="0071714C">
      <w:pPr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br w:type="page"/>
      </w:r>
    </w:p>
    <w:p w14:paraId="7D793BE5" w14:textId="372F8316" w:rsidR="00374136" w:rsidRPr="001A5C81" w:rsidRDefault="00374136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lastRenderedPageBreak/>
        <w:t xml:space="preserve">NORĀDĪJUMI PAR AIZPILDĪŠANU </w:t>
      </w:r>
    </w:p>
    <w:p w14:paraId="70FA6134" w14:textId="5A71AC9C" w:rsidR="006D30D8" w:rsidRPr="001A5C81" w:rsidRDefault="006D30D8" w:rsidP="006D30D8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b/>
          <w:color w:val="000000" w:themeColor="text1"/>
          <w:sz w:val="20"/>
          <w:szCs w:val="20"/>
        </w:rPr>
        <w:t>Vispārīga informācija</w:t>
      </w:r>
    </w:p>
    <w:p w14:paraId="50700ADD" w14:textId="2C51F915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Norādījumi par skaidras naudas deklarācijas veidlapas aizpildīšanu ir piemērojami arī šeit. </w:t>
      </w:r>
    </w:p>
    <w:p w14:paraId="755DAD9A" w14:textId="77777777" w:rsidR="006D30D8" w:rsidRPr="007F64FD" w:rsidRDefault="006D30D8" w:rsidP="0010034D">
      <w:pPr>
        <w:pStyle w:val="ListParagraph"/>
        <w:tabs>
          <w:tab w:val="left" w:pos="9923"/>
        </w:tabs>
        <w:spacing w:line="200" w:lineRule="exact"/>
        <w:ind w:left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5D9EDAD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A iedaļa. Papildu lapas numurs</w:t>
      </w:r>
    </w:p>
    <w:p w14:paraId="38C6EE75" w14:textId="41FEF152" w:rsidR="00603D26" w:rsidRPr="001A5C81" w:rsidRDefault="00F859AC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Papildu lapas jānumurē ar secīgiem numuriem (t. i., 1 uz pirmās izmantotās papildu lapas, 2 uz otrās utt.). </w:t>
      </w:r>
    </w:p>
    <w:p w14:paraId="347FBBB9" w14:textId="6C7CAB15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Skaidras naudas deklarācijas veidlapas otrajā lapā norādiet izmantoto papildu lapu kopējo skaitu.</w:t>
      </w:r>
    </w:p>
    <w:p w14:paraId="235172B0" w14:textId="77777777" w:rsidR="006D30D8" w:rsidRPr="007F64FD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14:paraId="06A9928C" w14:textId="05BC2BBC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B iedaļa. Informācija par papildu lapām </w:t>
      </w:r>
    </w:p>
    <w:p w14:paraId="3267B8B6" w14:textId="6F5307D5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Norādiet papildu lapas aizpildīšanas iemeslu.</w:t>
      </w:r>
      <w:r>
        <w:rPr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Atzīmējiet tikai vienu atbildi. Ja der vairākas atbildes, aizpildiet atsevišķu papildu lapu par katru atbildi.</w:t>
      </w:r>
    </w:p>
    <w:p w14:paraId="5025EC44" w14:textId="16A6F397" w:rsidR="006D30D8" w:rsidRPr="007F64FD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14:paraId="59E5D7D9" w14:textId="0AA73EF5" w:rsidR="006D30D8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B.1. “Informācija par skaidru naudu” turpinājums: </w:t>
      </w:r>
      <w:r>
        <w:rPr>
          <w:sz w:val="20"/>
          <w:szCs w:val="20"/>
        </w:rPr>
        <w:t>Izvēlieties šo iespēju tikai tad, ja 4. iedaļā “Informācija par skaidru naudu” pieejamā vieta deklarācijas veidlapā nav pietiekama visai skaidrajai naudai. Aizpildiet C iedaļu un izlaidiet D un E iedaļu.</w:t>
      </w:r>
    </w:p>
    <w:p w14:paraId="6196964B" w14:textId="77777777" w:rsidR="0086733A" w:rsidRPr="007F64FD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69109BC0" w14:textId="4D26E218" w:rsidR="0086733A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B.2. Pārvadātājs ir īpašnieks un paredzētais saņēmējs daļai no skaidrās naudas:</w:t>
      </w:r>
      <w:r>
        <w:rPr>
          <w:sz w:val="20"/>
          <w:szCs w:val="20"/>
        </w:rPr>
        <w:t xml:space="preserve"> Atzīmējiet, ja pārvadātājs ir arī īpašnieks </w:t>
      </w:r>
      <w:r>
        <w:rPr>
          <w:sz w:val="20"/>
          <w:szCs w:val="20"/>
          <w:u w:val="single"/>
        </w:rPr>
        <w:t>un</w:t>
      </w:r>
      <w:r>
        <w:rPr>
          <w:sz w:val="20"/>
          <w:szCs w:val="20"/>
        </w:rPr>
        <w:t xml:space="preserve"> paredzētais saņēmējs daļai no skaidrās naudas. Par katru papildu īpašnieku un paredzēto saņēmēju jāaizpilda atsevišķa papildu lapa.  </w:t>
      </w:r>
    </w:p>
    <w:p w14:paraId="3D341328" w14:textId="24511EC2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C iedaļā norādiet īpašumā esošās skaidras naudas summu un saņemamās skaidrās naudas summu.</w:t>
      </w:r>
    </w:p>
    <w:p w14:paraId="11CFA96B" w14:textId="77864962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D.1 un D.2 </w:t>
      </w:r>
      <w:proofErr w:type="spellStart"/>
      <w:r>
        <w:rPr>
          <w:sz w:val="20"/>
          <w:szCs w:val="20"/>
        </w:rPr>
        <w:t>apakšiedaļā</w:t>
      </w:r>
      <w:proofErr w:type="spellEnd"/>
      <w:r>
        <w:rPr>
          <w:sz w:val="20"/>
          <w:szCs w:val="20"/>
        </w:rPr>
        <w:t xml:space="preserve"> norādiet pārvadātāja īpašumā esošās skaidrās naudas ekonomisko iegūšanas veidu un paredzēto izmantošanas veidu. </w:t>
      </w:r>
    </w:p>
    <w:p w14:paraId="66A33713" w14:textId="77777777" w:rsidR="006D30D8" w:rsidRPr="007F64FD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1E84BF80" w14:textId="67BC892F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B.3. Pārvadātājs ir īpašnieks daļai no skaidrās naudas: </w:t>
      </w:r>
      <w:r>
        <w:rPr>
          <w:sz w:val="20"/>
          <w:szCs w:val="20"/>
        </w:rPr>
        <w:t xml:space="preserve">Izvēlieties, ja pārvadātājs ir arī īpašnieks daļai no skaidrās naudas. Par katru papildu īpašnieku jāaizpilda atsevišķa papildu lapa. </w:t>
      </w:r>
    </w:p>
    <w:p w14:paraId="65B3650B" w14:textId="36301CD5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C iedaļā norādiet pārvadātāja īpašumā esošās skaidrās naudas summu.  </w:t>
      </w:r>
    </w:p>
    <w:p w14:paraId="2E384524" w14:textId="1502D7C4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D.1 un D.2 </w:t>
      </w:r>
      <w:proofErr w:type="spellStart"/>
      <w:r>
        <w:rPr>
          <w:sz w:val="20"/>
          <w:szCs w:val="20"/>
        </w:rPr>
        <w:t>apakšiedaļā</w:t>
      </w:r>
      <w:proofErr w:type="spellEnd"/>
      <w:r>
        <w:rPr>
          <w:sz w:val="20"/>
          <w:szCs w:val="20"/>
        </w:rPr>
        <w:t xml:space="preserve"> norādiet pārvadātāja īpašumā esošās skaidrās naudas ekonomisko iegūšanas veidu un paredzēto izmantošanas veidu. </w:t>
      </w:r>
    </w:p>
    <w:p w14:paraId="3FC1505E" w14:textId="77777777" w:rsidR="006D30D8" w:rsidRPr="007F64FD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b/>
          <w:sz w:val="20"/>
          <w:szCs w:val="20"/>
        </w:rPr>
      </w:pPr>
    </w:p>
    <w:p w14:paraId="7634FB44" w14:textId="46E7C171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B.4. Pārvadātājs ir paredzētais saņēmējs daļai no skaidrās naudas: </w:t>
      </w:r>
      <w:r>
        <w:rPr>
          <w:sz w:val="20"/>
          <w:szCs w:val="20"/>
        </w:rPr>
        <w:t xml:space="preserve">Izvēlieties, ja pārvadātājs ir arī paredzētais saņēmējs daļai no skaidras naudas. Par katru papildu paredzēto saņēmēju jāaizpilda atsevišķa papildu lapa. </w:t>
      </w:r>
    </w:p>
    <w:p w14:paraId="699846BA" w14:textId="628D874D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C iedaļā norādiet pārvadātāja saņemamo skaidrās naudas summu. </w:t>
      </w:r>
    </w:p>
    <w:p w14:paraId="11DE447C" w14:textId="2C4F8786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D.2 </w:t>
      </w:r>
      <w:proofErr w:type="spellStart"/>
      <w:r>
        <w:rPr>
          <w:sz w:val="20"/>
          <w:szCs w:val="20"/>
        </w:rPr>
        <w:t>apakšiedaļā</w:t>
      </w:r>
      <w:proofErr w:type="spellEnd"/>
      <w:r>
        <w:rPr>
          <w:sz w:val="20"/>
          <w:szCs w:val="20"/>
        </w:rPr>
        <w:t xml:space="preserve"> norādiet pārvadātāja saņemamās skaidrās naudas summas paredzēto izmantošanas veidu. </w:t>
      </w:r>
    </w:p>
    <w:p w14:paraId="16F606A4" w14:textId="77777777" w:rsidR="0086733A" w:rsidRPr="007F64FD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776980E4" w14:textId="43F4DF12" w:rsidR="0086733A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B.5. Papildu īpašnieks, kas ir arī paredzētais saņēmējs daļai no skaidrās naudas (izņemot pārvadātāju): </w:t>
      </w:r>
      <w:r>
        <w:rPr>
          <w:sz w:val="20"/>
          <w:szCs w:val="20"/>
        </w:rPr>
        <w:t xml:space="preserve">Izvēlieties, ja ir vairāk nekā viens īpašnieks un katram īpašniekam, kurš ir arī skaidrās naudas paredzētais saņēmējs.  Par katru papildu īpašnieku, kas ir arī skaidras naudas paredzētais saņēmējs, jāaizpilda atsevišķa papildu lapa.  </w:t>
      </w:r>
    </w:p>
    <w:p w14:paraId="25829754" w14:textId="17573EC0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C iedaļā norādiet īpašnieka un paredzētā saņēmēja īpašumā esošās skaidrās naudas summu un īpašniekam un paredzētajam saņēmējam paredzētās saņemamās skaidrās naudas summu.</w:t>
      </w:r>
    </w:p>
    <w:p w14:paraId="1DF42598" w14:textId="6D59EE80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D.1 un D.2 </w:t>
      </w:r>
      <w:proofErr w:type="spellStart"/>
      <w:r>
        <w:rPr>
          <w:sz w:val="20"/>
          <w:szCs w:val="20"/>
        </w:rPr>
        <w:t>apakšiedaļā</w:t>
      </w:r>
      <w:proofErr w:type="spellEnd"/>
      <w:r>
        <w:rPr>
          <w:sz w:val="20"/>
          <w:szCs w:val="20"/>
        </w:rPr>
        <w:t xml:space="preserve"> norādiet īpašnieka un paredzētā saņēmēja īpašumā esošas skaidrās naudas ekonomisko iegūšanas veidu un paredzēto izmantošanas veidu. </w:t>
      </w:r>
    </w:p>
    <w:p w14:paraId="3A52F4E9" w14:textId="341FB8CD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Informācija par īpašnieku un paredzēto saņēmēju jānorāda E.1 </w:t>
      </w:r>
      <w:proofErr w:type="spellStart"/>
      <w:r>
        <w:rPr>
          <w:sz w:val="20"/>
          <w:szCs w:val="20"/>
        </w:rPr>
        <w:t>apakšiedaļā</w:t>
      </w:r>
      <w:proofErr w:type="spellEnd"/>
      <w:r>
        <w:rPr>
          <w:sz w:val="20"/>
          <w:szCs w:val="20"/>
        </w:rPr>
        <w:t xml:space="preserve">, ja tā ir fiziska persona, un E.2 </w:t>
      </w:r>
      <w:proofErr w:type="spellStart"/>
      <w:r>
        <w:rPr>
          <w:sz w:val="20"/>
          <w:szCs w:val="20"/>
        </w:rPr>
        <w:t>apakšiedaļā</w:t>
      </w:r>
      <w:proofErr w:type="spellEnd"/>
      <w:r>
        <w:rPr>
          <w:sz w:val="20"/>
          <w:szCs w:val="20"/>
        </w:rPr>
        <w:t>, ja tā ir juridiska persona.</w:t>
      </w:r>
    </w:p>
    <w:p w14:paraId="1B8A6D6E" w14:textId="77777777" w:rsidR="0086733A" w:rsidRPr="007F64FD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2894E62F" w14:textId="241E9945" w:rsidR="006D30D8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B.6. Skaidrās naudas daļas īpašnieks (izņemot pārvadātāju): </w:t>
      </w:r>
      <w:r>
        <w:rPr>
          <w:sz w:val="20"/>
          <w:szCs w:val="20"/>
        </w:rPr>
        <w:t xml:space="preserve">Atzīmējiet, ja ir vairāk nekā viens īpašnieks.  Par katru papildu īpašnieku jāaizpilda atsevišķa papildu lapa. </w:t>
      </w:r>
    </w:p>
    <w:p w14:paraId="734F6F04" w14:textId="2BDD14C5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C iedaļā norādiet īpašniekam piederošo skaidrās naudas daļu.</w:t>
      </w:r>
    </w:p>
    <w:p w14:paraId="4962D368" w14:textId="7D313302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D.1 un D.2 </w:t>
      </w:r>
      <w:proofErr w:type="spellStart"/>
      <w:r>
        <w:rPr>
          <w:sz w:val="20"/>
          <w:szCs w:val="20"/>
        </w:rPr>
        <w:t>apakšiedaļā</w:t>
      </w:r>
      <w:proofErr w:type="spellEnd"/>
      <w:r>
        <w:rPr>
          <w:sz w:val="20"/>
          <w:szCs w:val="20"/>
        </w:rPr>
        <w:t xml:space="preserve"> norādiet īpašniekam piederošās skaidrās naudas ekonomisko iegūšanas veidu un paredzēto izmantošanas veidu. </w:t>
      </w:r>
    </w:p>
    <w:p w14:paraId="6F55066F" w14:textId="0E6CF25D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Informācija par īpašnieku jānorāda E.1 </w:t>
      </w:r>
      <w:proofErr w:type="spellStart"/>
      <w:r>
        <w:rPr>
          <w:sz w:val="20"/>
          <w:szCs w:val="20"/>
        </w:rPr>
        <w:t>apakšiedaļā</w:t>
      </w:r>
      <w:proofErr w:type="spellEnd"/>
      <w:r>
        <w:rPr>
          <w:sz w:val="20"/>
          <w:szCs w:val="20"/>
        </w:rPr>
        <w:t xml:space="preserve">, ja tā ir fiziska persona, un E.2 </w:t>
      </w:r>
      <w:proofErr w:type="spellStart"/>
      <w:r>
        <w:rPr>
          <w:sz w:val="20"/>
          <w:szCs w:val="20"/>
        </w:rPr>
        <w:t>apakšiedaļā</w:t>
      </w:r>
      <w:proofErr w:type="spellEnd"/>
      <w:r>
        <w:rPr>
          <w:sz w:val="20"/>
          <w:szCs w:val="20"/>
        </w:rPr>
        <w:t>, ja tā ir juridiska persona.</w:t>
      </w:r>
    </w:p>
    <w:p w14:paraId="2BE4BF5F" w14:textId="77777777" w:rsidR="006D30D8" w:rsidRPr="007F64FD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018E5A7C" w14:textId="44EABCD7" w:rsidR="006D30D8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B.7. Skaidrās naudas daļas paredzētais saņēmējs (izņemot pārvadātāju):</w:t>
      </w:r>
      <w:r>
        <w:rPr>
          <w:sz w:val="20"/>
          <w:szCs w:val="20"/>
        </w:rPr>
        <w:t xml:space="preserve"> Atzīmējiet, ja ir vairāk nekā viens paredzētais saņēmējs.  Par katru paredzēto saņēmēju jāaizpilda atsevišķa papildu lapa.</w:t>
      </w:r>
    </w:p>
    <w:p w14:paraId="4D31F8A6" w14:textId="33C787F6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C iedaļā norādiet paredzētā saņēmēja saņemamo skaidrās naudas summu.</w:t>
      </w:r>
    </w:p>
    <w:p w14:paraId="111CDB97" w14:textId="090CE674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D.2 </w:t>
      </w:r>
      <w:proofErr w:type="spellStart"/>
      <w:r>
        <w:rPr>
          <w:sz w:val="20"/>
          <w:szCs w:val="20"/>
        </w:rPr>
        <w:t>apakšiedaļā</w:t>
      </w:r>
      <w:proofErr w:type="spellEnd"/>
      <w:r>
        <w:rPr>
          <w:sz w:val="20"/>
          <w:szCs w:val="20"/>
        </w:rPr>
        <w:t xml:space="preserve"> norādiet paredzētā saņēmēja saņemamās skaidrās naudas summas paredzēto izmantošanas veidu. </w:t>
      </w:r>
    </w:p>
    <w:p w14:paraId="1B20E249" w14:textId="3600DE37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Informācija par paredzēto saņēmēju jānorāda E.1 </w:t>
      </w:r>
      <w:proofErr w:type="spellStart"/>
      <w:r>
        <w:rPr>
          <w:sz w:val="20"/>
          <w:szCs w:val="20"/>
        </w:rPr>
        <w:t>apakšiedaļā</w:t>
      </w:r>
      <w:proofErr w:type="spellEnd"/>
      <w:r>
        <w:rPr>
          <w:sz w:val="20"/>
          <w:szCs w:val="20"/>
        </w:rPr>
        <w:t xml:space="preserve">, ja tā ir fiziska persona, un E.2 </w:t>
      </w:r>
      <w:proofErr w:type="spellStart"/>
      <w:r>
        <w:rPr>
          <w:sz w:val="20"/>
          <w:szCs w:val="20"/>
        </w:rPr>
        <w:t>apakšiedaļā</w:t>
      </w:r>
      <w:proofErr w:type="spellEnd"/>
      <w:r>
        <w:rPr>
          <w:sz w:val="20"/>
          <w:szCs w:val="20"/>
        </w:rPr>
        <w:t>, ja tā ir juridiska persona.</w:t>
      </w:r>
    </w:p>
    <w:p w14:paraId="5795C75C" w14:textId="77777777" w:rsidR="006D30D8" w:rsidRPr="007F64FD" w:rsidRDefault="006D30D8" w:rsidP="0010034D">
      <w:pPr>
        <w:tabs>
          <w:tab w:val="left" w:pos="9923"/>
        </w:tabs>
        <w:spacing w:after="0" w:line="200" w:lineRule="exact"/>
        <w:ind w:left="426"/>
        <w:contextualSpacing/>
        <w:jc w:val="both"/>
        <w:rPr>
          <w:rFonts w:eastAsia="MS Gothic" w:cstheme="minorHAnsi"/>
          <w:b/>
          <w:sz w:val="20"/>
          <w:szCs w:val="20"/>
        </w:rPr>
      </w:pPr>
    </w:p>
    <w:p w14:paraId="280E0125" w14:textId="0FBE883D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C iedaļa. Informācija par skaidru naudu </w:t>
      </w:r>
    </w:p>
    <w:p w14:paraId="3C4EB16C" w14:textId="7BC461D2" w:rsidR="006D30D8" w:rsidRPr="001A5C81" w:rsidRDefault="0064441E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“Skaidra nauda” ir izskaidrota sadaļā “Vispārīga informācija” par norādījumiem par skaidras naudas deklarācijas aizpildīšanu. </w:t>
      </w:r>
    </w:p>
    <w:p w14:paraId="31F952ED" w14:textId="77777777" w:rsidR="006D30D8" w:rsidRPr="007F64FD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i/>
          <w:sz w:val="20"/>
          <w:szCs w:val="20"/>
          <w:u w:val="single"/>
        </w:rPr>
      </w:pPr>
    </w:p>
    <w:p w14:paraId="44EF2E02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 iedaļa. Skaidras naudas ekonomiskais iegūšanas veids un paredzētais izmantošanas veids</w:t>
      </w:r>
    </w:p>
    <w:p w14:paraId="26C4C963" w14:textId="1137A7F6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Atzīmējiet lodziņus, lai norādītu skaidras naudas attiecīgo ekonomisko iegūšanas veidu un paredzēto izmantošanas veidu, kā norādīts B iedaļā. Varat izvēlēties vairākas atbildes. Ja neder neviena atbilde, atzīmējiet lodziņu “cits” un norādiet informāciju. </w:t>
      </w:r>
    </w:p>
    <w:p w14:paraId="666E9974" w14:textId="77777777" w:rsidR="006D30D8" w:rsidRPr="007F64FD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14:paraId="3C01E3B6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E iedaļa.  Iesaistītās personas </w:t>
      </w:r>
    </w:p>
    <w:p w14:paraId="4D93599D" w14:textId="08753D0A" w:rsidR="006D30D8" w:rsidRPr="009E5776" w:rsidRDefault="00781573" w:rsidP="0010034D">
      <w:pPr>
        <w:tabs>
          <w:tab w:val="left" w:pos="9923"/>
        </w:tabs>
        <w:spacing w:after="0" w:line="200" w:lineRule="exact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Ievadiet iesaistīto personu personas datus. Persona var būt fiziska vai juridiska persona. Atzīmējiet attiecīgo lodziņu un norādiet prasīto informāciju. </w:t>
      </w:r>
    </w:p>
    <w:p w14:paraId="28E1BB32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F iedaļa.</w:t>
      </w:r>
      <w:r>
        <w:rPr>
          <w:b/>
          <w:sz w:val="20"/>
          <w:szCs w:val="20"/>
          <w:u w:val="single"/>
        </w:rPr>
        <w:t xml:space="preserve"> Paraksts </w:t>
      </w:r>
    </w:p>
    <w:p w14:paraId="76D73ADD" w14:textId="0BF8DA3B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sz w:val="20"/>
          <w:szCs w:val="20"/>
        </w:rPr>
      </w:pPr>
      <w:r>
        <w:rPr>
          <w:color w:val="000000" w:themeColor="text1"/>
          <w:sz w:val="20"/>
          <w:szCs w:val="20"/>
        </w:rPr>
        <w:t>Norādiet datumu, vietu, vārdu/uzvārdu, parakstiet un pievienojiet papildu lapu galvenajai skaidras naudas deklarācijas veidlapai. Visa sniegtā informācija kopā veido vienu deklarāciju.</w:t>
      </w:r>
    </w:p>
    <w:sectPr w:rsidR="006D30D8" w:rsidRPr="001A5C81" w:rsidSect="00B80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40" w:bottom="426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60DA5" w14:textId="77777777" w:rsidR="00030EC6" w:rsidRDefault="00030EC6" w:rsidP="00EF7D6E">
      <w:pPr>
        <w:spacing w:after="0" w:line="240" w:lineRule="auto"/>
      </w:pPr>
      <w:r>
        <w:separator/>
      </w:r>
    </w:p>
  </w:endnote>
  <w:endnote w:type="continuationSeparator" w:id="0">
    <w:p w14:paraId="5C0219D7" w14:textId="77777777" w:rsidR="00030EC6" w:rsidRDefault="00030EC6" w:rsidP="00EF7D6E">
      <w:pPr>
        <w:spacing w:after="0" w:line="240" w:lineRule="auto"/>
      </w:pPr>
      <w:r>
        <w:continuationSeparator/>
      </w:r>
    </w:p>
  </w:endnote>
  <w:endnote w:type="continuationNotice" w:id="1">
    <w:p w14:paraId="1F80DD70" w14:textId="77777777" w:rsidR="00030EC6" w:rsidRDefault="00030E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CE24" w14:textId="77777777" w:rsidR="00B807BA" w:rsidRDefault="00B80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9167" w14:textId="77777777" w:rsidR="00B807BA" w:rsidRDefault="00B80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ACE96" w14:textId="77777777" w:rsidR="00B807BA" w:rsidRDefault="00B80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DD72B" w14:textId="77777777" w:rsidR="00030EC6" w:rsidRDefault="00030EC6" w:rsidP="00EF7D6E">
      <w:pPr>
        <w:spacing w:after="0" w:line="240" w:lineRule="auto"/>
      </w:pPr>
      <w:r>
        <w:separator/>
      </w:r>
    </w:p>
  </w:footnote>
  <w:footnote w:type="continuationSeparator" w:id="0">
    <w:p w14:paraId="304C1993" w14:textId="77777777" w:rsidR="00030EC6" w:rsidRDefault="00030EC6" w:rsidP="00EF7D6E">
      <w:pPr>
        <w:spacing w:after="0" w:line="240" w:lineRule="auto"/>
      </w:pPr>
      <w:r>
        <w:continuationSeparator/>
      </w:r>
    </w:p>
  </w:footnote>
  <w:footnote w:type="continuationNotice" w:id="1">
    <w:p w14:paraId="61FB411F" w14:textId="77777777" w:rsidR="00030EC6" w:rsidRDefault="00030E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F7E22" w14:textId="77777777" w:rsidR="00B807BA" w:rsidRDefault="00B80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5149" w14:textId="77777777" w:rsidR="00B807BA" w:rsidRDefault="00B807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B9171" w14:textId="77777777" w:rsidR="00B807BA" w:rsidRDefault="00B80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Green"/>
    <w:docVar w:name="LW_ACCOMPAGNANT.CP" w:val="dokumentam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9B89D300-961C-4D9C-9ED7-2F4CE4905DCA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Brisel\u275?, "/>
    <w:docVar w:name="LW_EMISSION_SUFFIX" w:val="."/>
    <w:docVar w:name="LW_ID_DOCTYPE_NONLW" w:val="CP-038"/>
    <w:docVar w:name="LW_LANGUE" w:val="LV"/>
    <w:docVar w:name="LW_LEVEL_OF_SENSITIVITY" w:val="Standard treatment"/>
    <w:docVar w:name="LW_NOM.INST" w:val="EIROPAS KOMISIJA"/>
    <w:docVar w:name="LW_NOM.INST_JOINTDOC" w:val="&lt;EMPTY&gt;"/>
    <w:docVar w:name="LW_OBJETACTEPRINCIPAL.CP" w:val="ar ko nosaka paraugus konkr\u275?t\u257?m veidlap\u257?m, k\u257? ar\u299? tehniskos noteikumus efekt\u299?vai inform\u257?cijas apmai\u326?ai saska\u326?\u257? ar Eiropas Parlamenta un Padomes Regulu (ES) 2018/1672 par Savien\u299?bas teritorij\u257? ievest\u257?s skaidras naudas vai no t\u257?s izvest\u257?s skaidras naudas kontroli"/>
    <w:docVar w:name="LW_PART_NBR" w:val="3"/>
    <w:docVar w:name="LW_PART_NBR_TOTAL" w:val="4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PIELIKUMS_x000b_"/>
    <w:docVar w:name="LW_TYPEACTEPRINCIPAL.CP" w:val="KOMISIJAS \u298?STENO\u352?ANAS REGULA,"/>
  </w:docVars>
  <w:rsids>
    <w:rsidRoot w:val="004D308E"/>
    <w:rsid w:val="00030EC6"/>
    <w:rsid w:val="000355B5"/>
    <w:rsid w:val="00037D5E"/>
    <w:rsid w:val="000C3834"/>
    <w:rsid w:val="000C670D"/>
    <w:rsid w:val="000E4B34"/>
    <w:rsid w:val="000F6F4C"/>
    <w:rsid w:val="0010034D"/>
    <w:rsid w:val="00123846"/>
    <w:rsid w:val="00126FC9"/>
    <w:rsid w:val="00147A6D"/>
    <w:rsid w:val="0015668D"/>
    <w:rsid w:val="00173BDF"/>
    <w:rsid w:val="00182FEE"/>
    <w:rsid w:val="00185883"/>
    <w:rsid w:val="001A5C81"/>
    <w:rsid w:val="001F27B4"/>
    <w:rsid w:val="002126A4"/>
    <w:rsid w:val="00281E59"/>
    <w:rsid w:val="002B5DE1"/>
    <w:rsid w:val="00315F45"/>
    <w:rsid w:val="003553B8"/>
    <w:rsid w:val="00374136"/>
    <w:rsid w:val="00384014"/>
    <w:rsid w:val="003C1564"/>
    <w:rsid w:val="003C5927"/>
    <w:rsid w:val="0045269C"/>
    <w:rsid w:val="00456DB8"/>
    <w:rsid w:val="0046019D"/>
    <w:rsid w:val="0049409D"/>
    <w:rsid w:val="004D308E"/>
    <w:rsid w:val="00505D9D"/>
    <w:rsid w:val="0051056A"/>
    <w:rsid w:val="00560C8A"/>
    <w:rsid w:val="005A7B40"/>
    <w:rsid w:val="005B1231"/>
    <w:rsid w:val="005C3CA6"/>
    <w:rsid w:val="005D2F5D"/>
    <w:rsid w:val="00603D26"/>
    <w:rsid w:val="0064441E"/>
    <w:rsid w:val="00682FB7"/>
    <w:rsid w:val="00690B85"/>
    <w:rsid w:val="006D23D0"/>
    <w:rsid w:val="006D30D8"/>
    <w:rsid w:val="0071714C"/>
    <w:rsid w:val="00744B32"/>
    <w:rsid w:val="007639CA"/>
    <w:rsid w:val="00781573"/>
    <w:rsid w:val="007A2F7B"/>
    <w:rsid w:val="007A3680"/>
    <w:rsid w:val="007D7279"/>
    <w:rsid w:val="007E6317"/>
    <w:rsid w:val="007F64FD"/>
    <w:rsid w:val="007F6C94"/>
    <w:rsid w:val="00806BE7"/>
    <w:rsid w:val="00813AE5"/>
    <w:rsid w:val="00824410"/>
    <w:rsid w:val="008378DF"/>
    <w:rsid w:val="00866920"/>
    <w:rsid w:val="0086733A"/>
    <w:rsid w:val="0087142C"/>
    <w:rsid w:val="0087578F"/>
    <w:rsid w:val="00881206"/>
    <w:rsid w:val="0088747E"/>
    <w:rsid w:val="008E337F"/>
    <w:rsid w:val="008F1EBA"/>
    <w:rsid w:val="008F703E"/>
    <w:rsid w:val="00924A54"/>
    <w:rsid w:val="0094798D"/>
    <w:rsid w:val="00995413"/>
    <w:rsid w:val="009E5776"/>
    <w:rsid w:val="00A31F7D"/>
    <w:rsid w:val="00A57972"/>
    <w:rsid w:val="00A8585D"/>
    <w:rsid w:val="00A96CD0"/>
    <w:rsid w:val="00AE68C1"/>
    <w:rsid w:val="00B41099"/>
    <w:rsid w:val="00B50836"/>
    <w:rsid w:val="00B70E94"/>
    <w:rsid w:val="00B7692E"/>
    <w:rsid w:val="00B77AC1"/>
    <w:rsid w:val="00B807BA"/>
    <w:rsid w:val="00B97F98"/>
    <w:rsid w:val="00BC56F6"/>
    <w:rsid w:val="00BF73B5"/>
    <w:rsid w:val="00C1690A"/>
    <w:rsid w:val="00C21616"/>
    <w:rsid w:val="00C2247C"/>
    <w:rsid w:val="00C24D69"/>
    <w:rsid w:val="00C3332C"/>
    <w:rsid w:val="00C47125"/>
    <w:rsid w:val="00C53A97"/>
    <w:rsid w:val="00C71D74"/>
    <w:rsid w:val="00C9006E"/>
    <w:rsid w:val="00CB2364"/>
    <w:rsid w:val="00CC4A28"/>
    <w:rsid w:val="00CD2D8A"/>
    <w:rsid w:val="00CE323C"/>
    <w:rsid w:val="00CE5676"/>
    <w:rsid w:val="00CE74BA"/>
    <w:rsid w:val="00CF06A1"/>
    <w:rsid w:val="00CF37A3"/>
    <w:rsid w:val="00D05C74"/>
    <w:rsid w:val="00D4659E"/>
    <w:rsid w:val="00D64737"/>
    <w:rsid w:val="00D74E2B"/>
    <w:rsid w:val="00DA6617"/>
    <w:rsid w:val="00DE0516"/>
    <w:rsid w:val="00DF0F0B"/>
    <w:rsid w:val="00E072D0"/>
    <w:rsid w:val="00E1484A"/>
    <w:rsid w:val="00E70856"/>
    <w:rsid w:val="00E749D9"/>
    <w:rsid w:val="00E75051"/>
    <w:rsid w:val="00ED3DF3"/>
    <w:rsid w:val="00EF7D6E"/>
    <w:rsid w:val="00F0423E"/>
    <w:rsid w:val="00F65587"/>
    <w:rsid w:val="00F77594"/>
    <w:rsid w:val="00F859AC"/>
    <w:rsid w:val="00F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28B36"/>
  <w15:chartTrackingRefBased/>
  <w15:docId w15:val="{21A22C8B-E979-4279-AC31-C8BE6CD0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4D30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6D30D8"/>
    <w:pPr>
      <w:spacing w:after="0" w:line="240" w:lineRule="atLeast"/>
      <w:ind w:left="720"/>
      <w:contextualSpacing/>
    </w:pPr>
    <w:rPr>
      <w:rFonts w:ascii="Verdana" w:hAnsi="Verdana"/>
      <w:sz w:val="18"/>
    </w:rPr>
  </w:style>
  <w:style w:type="character" w:customStyle="1" w:styleId="Marker">
    <w:name w:val="Marker"/>
    <w:basedOn w:val="DefaultParagraphFont"/>
    <w:rsid w:val="00EF7D6E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EF7D6E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F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6E"/>
  </w:style>
  <w:style w:type="paragraph" w:styleId="Footer">
    <w:name w:val="footer"/>
    <w:basedOn w:val="Normal"/>
    <w:link w:val="FooterChar"/>
    <w:uiPriority w:val="99"/>
    <w:unhideWhenUsed/>
    <w:rsid w:val="00EF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6E"/>
  </w:style>
  <w:style w:type="paragraph" w:customStyle="1" w:styleId="FooterCoverPage">
    <w:name w:val="Footer Cover Page"/>
    <w:basedOn w:val="Normal"/>
    <w:link w:val="FooterCoverPageChar"/>
    <w:rsid w:val="00EF7D6E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EF7D6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EF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EF7D6E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EF7D6E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EF7D6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EF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EF7D6E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EF7D6E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EF7D6E"/>
    <w:rPr>
      <w:rFonts w:ascii="Times New Roman" w:hAnsi="Times New Roman" w:cs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21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6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6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1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5910</Words>
  <Characters>3370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STATHOPOULOU Panagiota (TAXUD)</dc:creator>
  <cp:keywords/>
  <dc:description/>
  <cp:lastModifiedBy>Olga Gržibovska</cp:lastModifiedBy>
  <cp:revision>13</cp:revision>
  <dcterms:created xsi:type="dcterms:W3CDTF">2021-04-12T12:22:00Z</dcterms:created>
  <dcterms:modified xsi:type="dcterms:W3CDTF">2021-05-18T06:42:00Z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3</vt:lpwstr>
  </property>
  <property fmtid="{D5CDD505-2E9C-101B-9397-08002B2CF9AE}" pid="7" name="Total parts">
    <vt:lpwstr>4</vt:lpwstr>
  </property>
  <property fmtid="{D5CDD505-2E9C-101B-9397-08002B2CF9AE}" pid="8" name="DocStatus">
    <vt:lpwstr>Green</vt:lpwstr>
  </property>
  <property fmtid="{D5CDD505-2E9C-101B-9397-08002B2CF9AE}" pid="9" name="CPTemplateID">
    <vt:lpwstr>CP-038</vt:lpwstr>
  </property>
  <property fmtid="{D5CDD505-2E9C-101B-9397-08002B2CF9AE}" pid="10" name="Last edited using">
    <vt:lpwstr>LW 7.0, Build 20190717</vt:lpwstr>
  </property>
  <property fmtid="{D5CDD505-2E9C-101B-9397-08002B2CF9AE}" pid="11" name="Created using">
    <vt:lpwstr>LW 7.0.1, Build 20190916</vt:lpwstr>
  </property>
  <property fmtid="{D5CDD505-2E9C-101B-9397-08002B2CF9AE}" pid="12" name="_DocHome">
    <vt:i4>1393242121</vt:i4>
  </property>
</Properties>
</file>