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24FC9" w:rsidRDefault="00E86B03" w:rsidP="00D01AAD">
      <w:pPr>
        <w:jc w:val="center"/>
        <w:rPr>
          <w:rFonts w:cs="Times New Roman"/>
          <w:b/>
          <w:color w:val="000000" w:themeColor="text1"/>
          <w:szCs w:val="24"/>
        </w:rPr>
      </w:pPr>
      <w:r w:rsidRPr="00124FC9">
        <w:rPr>
          <w:rFonts w:eastAsia="Times New Roman" w:cs="Times New Roman"/>
          <w:b/>
          <w:color w:val="000000" w:themeColor="text1"/>
          <w:szCs w:val="24"/>
          <w:lang w:eastAsia="lv-LV"/>
        </w:rPr>
        <w:t>PRETENDENTA PIEDĀVĀJUMS</w:t>
      </w:r>
    </w:p>
    <w:p w14:paraId="3D9B2F48" w14:textId="77777777" w:rsidR="00E86B03" w:rsidRPr="00124FC9" w:rsidRDefault="00E86B03"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rPr>
        <w:t>Valsts ieņēmumu dienesta rīkotajam iepirkumam</w:t>
      </w:r>
    </w:p>
    <w:p w14:paraId="0571A76A" w14:textId="68130306" w:rsidR="00E86B03" w:rsidRPr="00124FC9" w:rsidRDefault="004B3C64"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rPr>
        <w:t>“</w:t>
      </w:r>
      <w:bookmarkStart w:id="0" w:name="_Hlk163218042"/>
      <w:r w:rsidR="00124FC9" w:rsidRPr="00124FC9">
        <w:rPr>
          <w:rFonts w:cs="Times New Roman"/>
          <w:b/>
          <w:color w:val="000000" w:themeColor="text1"/>
          <w:lang w:eastAsia="lv-LV"/>
        </w:rPr>
        <w:t>Etilspirta – absolūtā alkohola, aldehīdu frakcijas un sīveļļas iznīcināšanas pakalpojuma nodrošināšana</w:t>
      </w:r>
      <w:bookmarkEnd w:id="0"/>
      <w:r w:rsidR="001A3DB9" w:rsidRPr="00124FC9">
        <w:rPr>
          <w:rFonts w:eastAsia="Times New Roman" w:cs="Times New Roman"/>
          <w:b/>
          <w:color w:val="000000" w:themeColor="text1"/>
          <w:szCs w:val="24"/>
        </w:rPr>
        <w:t xml:space="preserve">” </w:t>
      </w:r>
    </w:p>
    <w:p w14:paraId="74304135" w14:textId="754C81D8" w:rsidR="00E86B03" w:rsidRPr="00124FC9" w:rsidRDefault="00E86B03"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lang w:eastAsia="lv-LV"/>
        </w:rPr>
        <w:t xml:space="preserve">Iepirkuma </w:t>
      </w:r>
      <w:r w:rsidRPr="00124FC9">
        <w:rPr>
          <w:rFonts w:eastAsia="Times New Roman" w:cs="Times New Roman"/>
          <w:b/>
          <w:color w:val="000000" w:themeColor="text1"/>
          <w:szCs w:val="24"/>
        </w:rPr>
        <w:t xml:space="preserve">identifikācijas Nr. FM VID </w:t>
      </w:r>
      <w:bookmarkStart w:id="1" w:name="_Hlk163218052"/>
      <w:r w:rsidR="00124FC9" w:rsidRPr="00124FC9">
        <w:rPr>
          <w:rFonts w:eastAsia="Times New Roman" w:cs="Times New Roman"/>
          <w:b/>
          <w:color w:val="000000" w:themeColor="text1"/>
          <w:szCs w:val="24"/>
        </w:rPr>
        <w:t>2023/276</w:t>
      </w:r>
    </w:p>
    <w:bookmarkEnd w:id="1"/>
    <w:p w14:paraId="20A034DD" w14:textId="77777777" w:rsidR="00B674E6" w:rsidRPr="00E86912" w:rsidRDefault="00B674E6" w:rsidP="00B674E6">
      <w:pPr>
        <w:ind w:firstLine="709"/>
        <w:jc w:val="both"/>
        <w:rPr>
          <w:rFonts w:cs="Times New Roman"/>
          <w:szCs w:val="24"/>
        </w:rPr>
      </w:pPr>
    </w:p>
    <w:p w14:paraId="323C4A9C" w14:textId="77777777" w:rsidR="00086A7A" w:rsidRPr="00E86912" w:rsidRDefault="00B674E6" w:rsidP="00B674E6">
      <w:pPr>
        <w:ind w:firstLine="709"/>
        <w:jc w:val="both"/>
        <w:rPr>
          <w:rFonts w:cs="Times New Roman"/>
          <w:szCs w:val="24"/>
        </w:rPr>
      </w:pPr>
      <w:r w:rsidRPr="00E86912">
        <w:rPr>
          <w:rFonts w:cs="Times New Roman"/>
          <w:szCs w:val="24"/>
        </w:rPr>
        <w:t xml:space="preserve">Pretendents______________________, reģistrācijas Nr. _____________, parakstot pretendenta piedāvājumu, </w:t>
      </w:r>
    </w:p>
    <w:p w14:paraId="6608F198" w14:textId="0A1868EE" w:rsidR="00124FC9" w:rsidRPr="00124FC9" w:rsidRDefault="00B674E6" w:rsidP="00124FC9">
      <w:pPr>
        <w:jc w:val="both"/>
        <w:rPr>
          <w:rFonts w:eastAsia="Times New Roman" w:cs="Times New Roman"/>
          <w:b/>
          <w:color w:val="000000" w:themeColor="text1"/>
          <w:szCs w:val="24"/>
        </w:rPr>
      </w:pPr>
      <w:r w:rsidRPr="00E86912">
        <w:rPr>
          <w:szCs w:val="24"/>
        </w:rPr>
        <w:t xml:space="preserve">apliecina, ka nodrošinās iepirkuma </w:t>
      </w:r>
      <w:r w:rsidRPr="00A74B9E">
        <w:rPr>
          <w:b/>
          <w:szCs w:val="24"/>
        </w:rPr>
        <w:t>“</w:t>
      </w:r>
      <w:r w:rsidR="00124FC9" w:rsidRPr="00124FC9">
        <w:rPr>
          <w:rFonts w:eastAsia="Times New Roman" w:cs="Times New Roman"/>
          <w:b/>
          <w:szCs w:val="24"/>
        </w:rPr>
        <w:t>Etilspirta – absolūtā alkohola, aldehīdu frakcijas un sīveļļas iznīcināšanas pakalpojuma nodrošināšana</w:t>
      </w:r>
      <w:r w:rsidRPr="00086A7A">
        <w:rPr>
          <w:szCs w:val="24"/>
        </w:rPr>
        <w:t>”, ID Nr.</w:t>
      </w:r>
      <w:r w:rsidRPr="00781F58">
        <w:rPr>
          <w:b/>
          <w:bCs/>
          <w:szCs w:val="24"/>
        </w:rPr>
        <w:t xml:space="preserve">FM VID </w:t>
      </w:r>
      <w:r w:rsidR="00124FC9" w:rsidRPr="00124FC9">
        <w:rPr>
          <w:rFonts w:eastAsia="Times New Roman" w:cs="Times New Roman"/>
          <w:b/>
          <w:color w:val="000000" w:themeColor="text1"/>
          <w:szCs w:val="24"/>
        </w:rPr>
        <w:t>2023/276</w:t>
      </w:r>
      <w:r w:rsidR="00124FC9">
        <w:rPr>
          <w:rFonts w:eastAsia="Times New Roman" w:cs="Times New Roman"/>
          <w:b/>
          <w:color w:val="000000" w:themeColor="text1"/>
          <w:szCs w:val="24"/>
        </w:rPr>
        <w:t xml:space="preserve">, </w:t>
      </w:r>
    </w:p>
    <w:p w14:paraId="7D446F2A" w14:textId="00294C7C" w:rsidR="00B674E6" w:rsidRPr="00086A7A" w:rsidRDefault="00B674E6" w:rsidP="00237F87">
      <w:pPr>
        <w:pStyle w:val="ListParagraph"/>
        <w:numPr>
          <w:ilvl w:val="0"/>
          <w:numId w:val="33"/>
        </w:numPr>
        <w:ind w:left="0" w:firstLine="709"/>
        <w:jc w:val="both"/>
        <w:rPr>
          <w:szCs w:val="24"/>
        </w:rPr>
      </w:pPr>
      <w:r w:rsidRPr="00086A7A">
        <w:rPr>
          <w:szCs w:val="24"/>
        </w:rPr>
        <w:t>izpildi atbilstoši obligātajām (minimālajām) tehniskajām prasībām un finanšu piedāvājumā noteiktajām cenām</w:t>
      </w:r>
      <w:r w:rsidR="00086A7A" w:rsidRPr="00086A7A">
        <w:rPr>
          <w:szCs w:val="24"/>
        </w:rPr>
        <w:t>;</w:t>
      </w:r>
    </w:p>
    <w:p w14:paraId="6B80CC7A" w14:textId="77777777" w:rsidR="00237F87" w:rsidRPr="0055402F" w:rsidRDefault="00237F87" w:rsidP="00237F87">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473162F3" w14:textId="77777777" w:rsidR="00237F87" w:rsidRPr="009930AD" w:rsidRDefault="00237F87" w:rsidP="00237F87">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4CADDD37" w14:textId="77777777" w:rsidR="00237F87" w:rsidRPr="009930AD" w:rsidRDefault="00237F87" w:rsidP="00237F87">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450C781F" w14:textId="77777777" w:rsidR="00237F87" w:rsidRPr="009930AD" w:rsidRDefault="00237F87" w:rsidP="00237F87">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A6921BF" w14:textId="77777777" w:rsidR="00237F87" w:rsidRPr="009930AD" w:rsidRDefault="00237F87" w:rsidP="00237F87">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1A0DA3B" w14:textId="77777777" w:rsidR="00F62FF1" w:rsidRPr="00F62FF1" w:rsidRDefault="00F62FF1" w:rsidP="008E4817">
      <w:pPr>
        <w:ind w:left="360"/>
        <w:contextualSpacing/>
        <w:jc w:val="center"/>
        <w:rPr>
          <w:rFonts w:eastAsia="Times New Roman" w:cs="Times New Roman"/>
          <w:b/>
          <w:caps/>
          <w:sz w:val="28"/>
          <w:szCs w:val="28"/>
          <w:lang w:eastAsia="lv-LV"/>
        </w:rPr>
      </w:pPr>
    </w:p>
    <w:p w14:paraId="01D7C45A" w14:textId="7B68589E" w:rsidR="00660FF0" w:rsidRPr="00B66D1E" w:rsidRDefault="00660FF0" w:rsidP="00660FF0">
      <w:pPr>
        <w:jc w:val="right"/>
        <w:rPr>
          <w:rFonts w:eastAsia="Times New Roman" w:cs="Times New Roman"/>
          <w:i/>
          <w:iCs/>
          <w:szCs w:val="24"/>
          <w:lang w:eastAsia="lv-LV"/>
        </w:rPr>
      </w:pPr>
      <w:r>
        <w:rPr>
          <w:i/>
          <w:iCs/>
          <w:szCs w:val="24"/>
        </w:rPr>
        <w:t>1</w:t>
      </w:r>
      <w:r w:rsidRPr="00B66D1E">
        <w:rPr>
          <w:i/>
          <w:iCs/>
          <w:szCs w:val="24"/>
        </w:rPr>
        <w:t>.tabula</w:t>
      </w:r>
    </w:p>
    <w:tbl>
      <w:tblPr>
        <w:tblStyle w:val="TableGrid2"/>
        <w:tblW w:w="9351" w:type="dxa"/>
        <w:tblLayout w:type="fixed"/>
        <w:tblLook w:val="04A0" w:firstRow="1" w:lastRow="0" w:firstColumn="1" w:lastColumn="0" w:noHBand="0" w:noVBand="1"/>
      </w:tblPr>
      <w:tblGrid>
        <w:gridCol w:w="704"/>
        <w:gridCol w:w="6095"/>
        <w:gridCol w:w="2552"/>
      </w:tblGrid>
      <w:tr w:rsidR="006343A3" w:rsidRPr="006343A3" w14:paraId="04BA9969" w14:textId="77777777" w:rsidTr="00F41D5F">
        <w:trPr>
          <w:tblHeader/>
        </w:trPr>
        <w:tc>
          <w:tcPr>
            <w:tcW w:w="704" w:type="dxa"/>
            <w:shd w:val="clear" w:color="auto" w:fill="D9D9D9"/>
            <w:vAlign w:val="center"/>
            <w:hideMark/>
          </w:tcPr>
          <w:p w14:paraId="6532F9D4"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Nr.</w:t>
            </w:r>
          </w:p>
          <w:p w14:paraId="6FA731AC"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p.k.</w:t>
            </w:r>
          </w:p>
        </w:tc>
        <w:tc>
          <w:tcPr>
            <w:tcW w:w="6095" w:type="dxa"/>
            <w:shd w:val="clear" w:color="auto" w:fill="D9D9D9"/>
            <w:vAlign w:val="center"/>
            <w:hideMark/>
          </w:tcPr>
          <w:p w14:paraId="7C2996C1"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 xml:space="preserve">Obligātās (minimālās) prasības un nosacījumi </w:t>
            </w:r>
          </w:p>
        </w:tc>
        <w:tc>
          <w:tcPr>
            <w:tcW w:w="2552" w:type="dxa"/>
            <w:shd w:val="clear" w:color="auto" w:fill="D9D9D9"/>
            <w:vAlign w:val="center"/>
          </w:tcPr>
          <w:p w14:paraId="6289734E" w14:textId="77777777" w:rsidR="006343A3" w:rsidRPr="006343A3" w:rsidRDefault="006343A3" w:rsidP="006343A3">
            <w:pPr>
              <w:jc w:val="center"/>
              <w:rPr>
                <w:b/>
                <w:sz w:val="24"/>
                <w:szCs w:val="24"/>
              </w:rPr>
            </w:pPr>
            <w:r w:rsidRPr="006343A3">
              <w:rPr>
                <w:b/>
                <w:sz w:val="24"/>
                <w:szCs w:val="24"/>
              </w:rPr>
              <w:t>Pretendenta piedāvātais</w:t>
            </w:r>
          </w:p>
          <w:p w14:paraId="4E1967A7" w14:textId="77777777" w:rsidR="006343A3" w:rsidRPr="006343A3" w:rsidRDefault="006343A3" w:rsidP="006343A3">
            <w:pPr>
              <w:jc w:val="center"/>
              <w:rPr>
                <w:i/>
                <w:sz w:val="24"/>
                <w:szCs w:val="24"/>
                <w:u w:val="single"/>
              </w:rPr>
            </w:pPr>
            <w:r w:rsidRPr="006343A3">
              <w:rPr>
                <w:i/>
                <w:sz w:val="24"/>
                <w:szCs w:val="24"/>
              </w:rPr>
              <w:t>(</w:t>
            </w:r>
            <w:r w:rsidRPr="006343A3">
              <w:rPr>
                <w:i/>
                <w:sz w:val="24"/>
                <w:szCs w:val="24"/>
                <w:u w:val="single"/>
              </w:rPr>
              <w:t>pretendents</w:t>
            </w:r>
            <w:r w:rsidRPr="006343A3">
              <w:rPr>
                <w:i/>
                <w:sz w:val="24"/>
                <w:szCs w:val="24"/>
                <w:u w:val="single"/>
                <w:vertAlign w:val="superscript"/>
              </w:rPr>
              <w:footnoteReference w:id="2"/>
            </w:r>
            <w:r w:rsidRPr="006343A3">
              <w:rPr>
                <w:i/>
                <w:sz w:val="24"/>
                <w:szCs w:val="24"/>
                <w:u w:val="single"/>
              </w:rPr>
              <w:t xml:space="preserve"> aizpilda</w:t>
            </w:r>
          </w:p>
          <w:p w14:paraId="3FAA5639" w14:textId="77777777" w:rsidR="006343A3" w:rsidRPr="006343A3" w:rsidRDefault="006343A3" w:rsidP="006343A3">
            <w:pPr>
              <w:autoSpaceDE w:val="0"/>
              <w:autoSpaceDN w:val="0"/>
              <w:adjustRightInd w:val="0"/>
              <w:spacing w:line="240" w:lineRule="exact"/>
              <w:jc w:val="center"/>
              <w:rPr>
                <w:sz w:val="24"/>
                <w:szCs w:val="24"/>
              </w:rPr>
            </w:pPr>
            <w:r w:rsidRPr="006343A3">
              <w:rPr>
                <w:i/>
                <w:sz w:val="24"/>
                <w:szCs w:val="24"/>
                <w:u w:val="single"/>
              </w:rPr>
              <w:t>katru aili</w:t>
            </w:r>
            <w:r w:rsidRPr="006343A3">
              <w:rPr>
                <w:i/>
                <w:sz w:val="24"/>
                <w:szCs w:val="24"/>
              </w:rPr>
              <w:t>)</w:t>
            </w:r>
          </w:p>
        </w:tc>
      </w:tr>
      <w:tr w:rsidR="006343A3" w:rsidRPr="006343A3" w14:paraId="33D58F99" w14:textId="77777777" w:rsidTr="00F41D5F">
        <w:trPr>
          <w:trHeight w:val="349"/>
        </w:trPr>
        <w:tc>
          <w:tcPr>
            <w:tcW w:w="704" w:type="dxa"/>
            <w:shd w:val="clear" w:color="auto" w:fill="D9D9D9"/>
          </w:tcPr>
          <w:p w14:paraId="059BF650"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4B451222" w14:textId="64158E01" w:rsidR="006343A3" w:rsidRPr="006343A3" w:rsidRDefault="00F936D3" w:rsidP="006343A3">
            <w:pPr>
              <w:autoSpaceDE w:val="0"/>
              <w:autoSpaceDN w:val="0"/>
              <w:adjustRightInd w:val="0"/>
              <w:spacing w:line="240" w:lineRule="exact"/>
              <w:jc w:val="center"/>
              <w:rPr>
                <w:b/>
                <w:bCs/>
                <w:sz w:val="24"/>
                <w:szCs w:val="24"/>
              </w:rPr>
            </w:pPr>
            <w:r>
              <w:rPr>
                <w:b/>
                <w:bCs/>
                <w:sz w:val="24"/>
                <w:szCs w:val="24"/>
              </w:rPr>
              <w:t>Iepirkuma priekšmets</w:t>
            </w:r>
          </w:p>
        </w:tc>
      </w:tr>
      <w:tr w:rsidR="00F936D3" w:rsidRPr="006343A3" w14:paraId="6BD63059" w14:textId="77777777" w:rsidTr="00F41D5F">
        <w:trPr>
          <w:trHeight w:val="349"/>
        </w:trPr>
        <w:tc>
          <w:tcPr>
            <w:tcW w:w="704" w:type="dxa"/>
            <w:shd w:val="clear" w:color="auto" w:fill="auto"/>
          </w:tcPr>
          <w:p w14:paraId="0E8A3931" w14:textId="6B4D8305" w:rsidR="00F936D3" w:rsidRPr="008E4817" w:rsidRDefault="00F936D3" w:rsidP="008E4817">
            <w:pPr>
              <w:pStyle w:val="ListParagraph"/>
              <w:numPr>
                <w:ilvl w:val="1"/>
                <w:numId w:val="44"/>
              </w:numPr>
              <w:autoSpaceDE w:val="0"/>
              <w:autoSpaceDN w:val="0"/>
              <w:adjustRightInd w:val="0"/>
              <w:spacing w:line="240" w:lineRule="exact"/>
              <w:ind w:left="142" w:right="-284" w:hanging="142"/>
              <w:jc w:val="center"/>
              <w:rPr>
                <w:b/>
                <w:szCs w:val="24"/>
              </w:rPr>
            </w:pPr>
          </w:p>
        </w:tc>
        <w:tc>
          <w:tcPr>
            <w:tcW w:w="8647" w:type="dxa"/>
            <w:gridSpan w:val="2"/>
            <w:shd w:val="clear" w:color="auto" w:fill="auto"/>
          </w:tcPr>
          <w:p w14:paraId="5C05FC53" w14:textId="380EAA7A" w:rsidR="008D261E" w:rsidRDefault="00F936D3" w:rsidP="00F936D3">
            <w:pPr>
              <w:autoSpaceDE w:val="0"/>
              <w:autoSpaceDN w:val="0"/>
              <w:adjustRightInd w:val="0"/>
              <w:spacing w:line="240" w:lineRule="exact"/>
              <w:jc w:val="both"/>
              <w:rPr>
                <w:bCs/>
                <w:sz w:val="24"/>
                <w:szCs w:val="24"/>
              </w:rPr>
            </w:pPr>
            <w:r w:rsidRPr="005355C5">
              <w:rPr>
                <w:sz w:val="24"/>
                <w:szCs w:val="24"/>
              </w:rPr>
              <w:t>Iepirkuma priekšmets ir</w:t>
            </w:r>
            <w:r w:rsidRPr="005355C5">
              <w:rPr>
                <w:bCs/>
                <w:sz w:val="24"/>
                <w:szCs w:val="24"/>
              </w:rPr>
              <w:t xml:space="preserve"> </w:t>
            </w:r>
            <w:r w:rsidR="00990754" w:rsidRPr="005355C5">
              <w:rPr>
                <w:bCs/>
                <w:sz w:val="24"/>
                <w:szCs w:val="24"/>
              </w:rPr>
              <w:t xml:space="preserve">etilspirtu saturošu produktu (turpmāk – Atkritumi) </w:t>
            </w:r>
            <w:r w:rsidRPr="005355C5">
              <w:rPr>
                <w:bCs/>
                <w:sz w:val="24"/>
                <w:szCs w:val="24"/>
              </w:rPr>
              <w:t>transportēšanas un iznīcināšanas pakalpojuma nodrošināšana</w:t>
            </w:r>
            <w:r w:rsidR="00784472">
              <w:rPr>
                <w:bCs/>
                <w:sz w:val="24"/>
                <w:szCs w:val="24"/>
              </w:rPr>
              <w:t xml:space="preserve"> (turpmāk – Pakalpojums)</w:t>
            </w:r>
            <w:r w:rsidR="00990754" w:rsidRPr="005355C5">
              <w:rPr>
                <w:bCs/>
                <w:sz w:val="24"/>
                <w:szCs w:val="24"/>
              </w:rPr>
              <w:t>.</w:t>
            </w:r>
          </w:p>
          <w:p w14:paraId="63D2F60D" w14:textId="77777777" w:rsidR="00EC39BD" w:rsidRPr="005355C5" w:rsidRDefault="00EC39BD" w:rsidP="00F936D3">
            <w:pPr>
              <w:autoSpaceDE w:val="0"/>
              <w:autoSpaceDN w:val="0"/>
              <w:adjustRightInd w:val="0"/>
              <w:spacing w:line="240" w:lineRule="exact"/>
              <w:jc w:val="both"/>
              <w:rPr>
                <w:bCs/>
                <w:sz w:val="24"/>
                <w:szCs w:val="24"/>
              </w:rPr>
            </w:pPr>
          </w:p>
          <w:p w14:paraId="67C0D5C7" w14:textId="0F39138D" w:rsidR="008D261E" w:rsidRPr="00990754" w:rsidRDefault="00990754" w:rsidP="00EC39BD">
            <w:pPr>
              <w:autoSpaceDE w:val="0"/>
              <w:autoSpaceDN w:val="0"/>
              <w:adjustRightInd w:val="0"/>
              <w:spacing w:line="240" w:lineRule="exact"/>
              <w:jc w:val="both"/>
              <w:rPr>
                <w:b/>
                <w:bCs/>
                <w:szCs w:val="24"/>
              </w:rPr>
            </w:pPr>
            <w:r w:rsidRPr="008E4817">
              <w:rPr>
                <w:bCs/>
                <w:sz w:val="24"/>
                <w:szCs w:val="24"/>
              </w:rPr>
              <w:t>Atkritumi atrodas 6 tvertnēs, katras tvertnes tilpums 1000 litri (turpmāk – tvertnes).</w:t>
            </w:r>
          </w:p>
        </w:tc>
      </w:tr>
      <w:tr w:rsidR="00F936D3" w:rsidRPr="006343A3" w14:paraId="4B825E0A" w14:textId="77777777" w:rsidTr="00F41D5F">
        <w:trPr>
          <w:trHeight w:val="349"/>
        </w:trPr>
        <w:tc>
          <w:tcPr>
            <w:tcW w:w="704" w:type="dxa"/>
            <w:shd w:val="clear" w:color="auto" w:fill="D9D9D9"/>
          </w:tcPr>
          <w:p w14:paraId="02062AF5" w14:textId="77777777" w:rsidR="00F936D3" w:rsidRPr="006343A3" w:rsidRDefault="00F936D3" w:rsidP="006343A3">
            <w:pPr>
              <w:numPr>
                <w:ilvl w:val="0"/>
                <w:numId w:val="44"/>
              </w:numPr>
              <w:autoSpaceDE w:val="0"/>
              <w:autoSpaceDN w:val="0"/>
              <w:adjustRightInd w:val="0"/>
              <w:spacing w:line="240" w:lineRule="exact"/>
              <w:ind w:left="0" w:right="-284" w:firstLine="0"/>
              <w:jc w:val="center"/>
              <w:rPr>
                <w:b/>
                <w:szCs w:val="24"/>
              </w:rPr>
            </w:pPr>
          </w:p>
        </w:tc>
        <w:tc>
          <w:tcPr>
            <w:tcW w:w="8647" w:type="dxa"/>
            <w:gridSpan w:val="2"/>
            <w:shd w:val="clear" w:color="auto" w:fill="D9D9D9"/>
          </w:tcPr>
          <w:p w14:paraId="41AAAB81" w14:textId="1BAFCF7B" w:rsidR="00F936D3" w:rsidRPr="006343A3" w:rsidRDefault="0046632F" w:rsidP="006343A3">
            <w:pPr>
              <w:autoSpaceDE w:val="0"/>
              <w:autoSpaceDN w:val="0"/>
              <w:adjustRightInd w:val="0"/>
              <w:spacing w:line="240" w:lineRule="exact"/>
              <w:jc w:val="center"/>
              <w:rPr>
                <w:b/>
                <w:bCs/>
                <w:szCs w:val="24"/>
              </w:rPr>
            </w:pPr>
            <w:r>
              <w:rPr>
                <w:b/>
                <w:bCs/>
                <w:sz w:val="24"/>
                <w:szCs w:val="24"/>
              </w:rPr>
              <w:t>A</w:t>
            </w:r>
            <w:r w:rsidR="00F936D3" w:rsidRPr="006343A3">
              <w:rPr>
                <w:b/>
                <w:bCs/>
                <w:sz w:val="24"/>
                <w:szCs w:val="24"/>
              </w:rPr>
              <w:t>tkritumu nosaukums un daudzums</w:t>
            </w:r>
          </w:p>
        </w:tc>
      </w:tr>
      <w:tr w:rsidR="006343A3" w:rsidRPr="006343A3" w14:paraId="20F71513" w14:textId="77777777" w:rsidTr="00F41D5F">
        <w:trPr>
          <w:trHeight w:val="511"/>
        </w:trPr>
        <w:tc>
          <w:tcPr>
            <w:tcW w:w="704" w:type="dxa"/>
          </w:tcPr>
          <w:p w14:paraId="22F2B3FB" w14:textId="01078885" w:rsidR="006343A3" w:rsidRPr="008E4817" w:rsidRDefault="006343A3" w:rsidP="008E4817">
            <w:pPr>
              <w:pStyle w:val="ListParagraph"/>
              <w:numPr>
                <w:ilvl w:val="1"/>
                <w:numId w:val="44"/>
              </w:numPr>
              <w:autoSpaceDE w:val="0"/>
              <w:autoSpaceDN w:val="0"/>
              <w:adjustRightInd w:val="0"/>
              <w:spacing w:line="240" w:lineRule="exact"/>
              <w:ind w:right="-284" w:hanging="720"/>
              <w:rPr>
                <w:rFonts w:eastAsia="Calibri"/>
                <w:b/>
                <w:szCs w:val="24"/>
              </w:rPr>
            </w:pPr>
          </w:p>
        </w:tc>
        <w:tc>
          <w:tcPr>
            <w:tcW w:w="8647" w:type="dxa"/>
            <w:gridSpan w:val="2"/>
          </w:tcPr>
          <w:p w14:paraId="7B589413" w14:textId="77777777" w:rsidR="006343A3" w:rsidRPr="006962AB" w:rsidRDefault="006343A3" w:rsidP="006343A3">
            <w:pPr>
              <w:autoSpaceDE w:val="0"/>
              <w:autoSpaceDN w:val="0"/>
              <w:adjustRightInd w:val="0"/>
              <w:jc w:val="both"/>
              <w:rPr>
                <w:bCs/>
                <w:sz w:val="24"/>
                <w:szCs w:val="24"/>
              </w:rPr>
            </w:pPr>
            <w:r w:rsidRPr="006962AB">
              <w:rPr>
                <w:bCs/>
                <w:sz w:val="24"/>
                <w:szCs w:val="24"/>
              </w:rPr>
              <w:t>Etilspirtu saturoši produkti:</w:t>
            </w:r>
          </w:p>
          <w:p w14:paraId="1035A041" w14:textId="2F9ED4BD" w:rsidR="006343A3" w:rsidRPr="006962AB" w:rsidRDefault="00784472" w:rsidP="006343A3">
            <w:pPr>
              <w:autoSpaceDE w:val="0"/>
              <w:autoSpaceDN w:val="0"/>
              <w:adjustRightInd w:val="0"/>
              <w:jc w:val="both"/>
              <w:rPr>
                <w:bCs/>
                <w:sz w:val="24"/>
                <w:szCs w:val="24"/>
              </w:rPr>
            </w:pPr>
            <w:r>
              <w:rPr>
                <w:bCs/>
                <w:sz w:val="24"/>
                <w:szCs w:val="24"/>
              </w:rPr>
              <w:t>2</w:t>
            </w:r>
            <w:r w:rsidR="006343A3" w:rsidRPr="006962AB">
              <w:rPr>
                <w:bCs/>
                <w:sz w:val="24"/>
                <w:szCs w:val="24"/>
              </w:rPr>
              <w:t>.1.1.</w:t>
            </w:r>
            <w:r w:rsidR="006343A3" w:rsidRPr="006962AB">
              <w:rPr>
                <w:bCs/>
                <w:sz w:val="24"/>
                <w:szCs w:val="24"/>
              </w:rPr>
              <w:tab/>
            </w:r>
            <w:r w:rsidR="006343A3" w:rsidRPr="006962AB">
              <w:rPr>
                <w:b/>
                <w:sz w:val="24"/>
                <w:szCs w:val="24"/>
              </w:rPr>
              <w:t>Etilspirts</w:t>
            </w:r>
            <w:r w:rsidR="00416968" w:rsidRPr="006962AB">
              <w:rPr>
                <w:bCs/>
                <w:sz w:val="24"/>
                <w:szCs w:val="24"/>
              </w:rPr>
              <w:t xml:space="preserve"> - absolūtais alkohols (šķidrums) (3464,47 litri) </w:t>
            </w:r>
            <w:r w:rsidR="006343A3" w:rsidRPr="006962AB">
              <w:rPr>
                <w:bCs/>
                <w:sz w:val="24"/>
                <w:szCs w:val="24"/>
              </w:rPr>
              <w:t>– (paraugu testēšanas rezultāti: etilspirta koncentrācija 96,5-96,6 tilp. %; metanola saturs 0,06-0,09 tilp. %)</w:t>
            </w:r>
            <w:r w:rsidR="001B070A">
              <w:rPr>
                <w:bCs/>
                <w:sz w:val="24"/>
                <w:szCs w:val="24"/>
              </w:rPr>
              <w:t>;</w:t>
            </w:r>
          </w:p>
          <w:p w14:paraId="7451A11F" w14:textId="7B542050" w:rsidR="006343A3" w:rsidRPr="006962AB" w:rsidRDefault="00784472" w:rsidP="006343A3">
            <w:pPr>
              <w:autoSpaceDE w:val="0"/>
              <w:autoSpaceDN w:val="0"/>
              <w:adjustRightInd w:val="0"/>
              <w:jc w:val="both"/>
              <w:rPr>
                <w:bCs/>
                <w:sz w:val="24"/>
                <w:szCs w:val="24"/>
              </w:rPr>
            </w:pPr>
            <w:r>
              <w:rPr>
                <w:bCs/>
                <w:sz w:val="24"/>
                <w:szCs w:val="24"/>
              </w:rPr>
              <w:lastRenderedPageBreak/>
              <w:t>2</w:t>
            </w:r>
            <w:r w:rsidR="006343A3" w:rsidRPr="006962AB">
              <w:rPr>
                <w:bCs/>
                <w:sz w:val="24"/>
                <w:szCs w:val="24"/>
              </w:rPr>
              <w:t>.1.2.</w:t>
            </w:r>
            <w:r w:rsidR="006343A3" w:rsidRPr="006962AB">
              <w:rPr>
                <w:bCs/>
                <w:sz w:val="24"/>
                <w:szCs w:val="24"/>
              </w:rPr>
              <w:tab/>
            </w:r>
            <w:r w:rsidR="006343A3" w:rsidRPr="006962AB">
              <w:rPr>
                <w:b/>
                <w:sz w:val="24"/>
                <w:szCs w:val="24"/>
              </w:rPr>
              <w:t xml:space="preserve">Sīveļļas </w:t>
            </w:r>
            <w:r w:rsidR="00416968" w:rsidRPr="006962AB">
              <w:rPr>
                <w:sz w:val="24"/>
                <w:szCs w:val="24"/>
              </w:rPr>
              <w:t xml:space="preserve">(337,20 litri) </w:t>
            </w:r>
            <w:r w:rsidR="006343A3" w:rsidRPr="006962AB">
              <w:rPr>
                <w:bCs/>
                <w:sz w:val="24"/>
                <w:szCs w:val="24"/>
              </w:rPr>
              <w:t>(paraugu testēšanas rezultāti: etilspirta koncentrācija 91,5-96,5 tilp. %; gaistošie organiskie savienojumi 0,34-1,43 tilp. %);</w:t>
            </w:r>
          </w:p>
          <w:p w14:paraId="53EF5E07" w14:textId="3DFD5C39" w:rsidR="006343A3" w:rsidRPr="006962AB" w:rsidRDefault="00784472" w:rsidP="00101D8A">
            <w:pPr>
              <w:autoSpaceDE w:val="0"/>
              <w:autoSpaceDN w:val="0"/>
              <w:adjustRightInd w:val="0"/>
              <w:jc w:val="both"/>
              <w:rPr>
                <w:bCs/>
                <w:sz w:val="24"/>
                <w:szCs w:val="24"/>
              </w:rPr>
            </w:pPr>
            <w:r>
              <w:rPr>
                <w:bCs/>
                <w:sz w:val="24"/>
                <w:szCs w:val="24"/>
              </w:rPr>
              <w:t>2</w:t>
            </w:r>
            <w:r w:rsidR="006343A3" w:rsidRPr="006962AB">
              <w:rPr>
                <w:bCs/>
                <w:sz w:val="24"/>
                <w:szCs w:val="24"/>
              </w:rPr>
              <w:t>.1.3.</w:t>
            </w:r>
            <w:r w:rsidR="006343A3" w:rsidRPr="006962AB">
              <w:rPr>
                <w:bCs/>
                <w:sz w:val="24"/>
                <w:szCs w:val="24"/>
              </w:rPr>
              <w:tab/>
            </w:r>
            <w:r w:rsidR="006343A3" w:rsidRPr="006962AB">
              <w:rPr>
                <w:b/>
                <w:sz w:val="24"/>
                <w:szCs w:val="24"/>
              </w:rPr>
              <w:t>Aldehīdu frakcija</w:t>
            </w:r>
            <w:r w:rsidR="00416968" w:rsidRPr="006962AB">
              <w:rPr>
                <w:bCs/>
                <w:sz w:val="24"/>
                <w:szCs w:val="24"/>
              </w:rPr>
              <w:t xml:space="preserve"> (257,16 litri) </w:t>
            </w:r>
            <w:r w:rsidR="006343A3" w:rsidRPr="006962AB">
              <w:rPr>
                <w:bCs/>
                <w:sz w:val="24"/>
                <w:szCs w:val="24"/>
              </w:rPr>
              <w:t>(parauga testēšanas rezultāti: etilspirta koncentrācija 7,5 tilp</w:t>
            </w:r>
            <w:r w:rsidR="00150C04">
              <w:rPr>
                <w:bCs/>
                <w:sz w:val="24"/>
                <w:szCs w:val="24"/>
              </w:rPr>
              <w:t>.</w:t>
            </w:r>
            <w:r w:rsidR="006343A3" w:rsidRPr="006962AB">
              <w:rPr>
                <w:bCs/>
                <w:sz w:val="24"/>
                <w:szCs w:val="24"/>
              </w:rPr>
              <w:t xml:space="preserve">  %; gaistošie organiskie savienojumi 2,98 tilp. %).</w:t>
            </w:r>
          </w:p>
        </w:tc>
      </w:tr>
      <w:tr w:rsidR="006343A3" w:rsidRPr="006343A3" w14:paraId="48076109" w14:textId="77777777" w:rsidTr="00F41D5F">
        <w:trPr>
          <w:trHeight w:val="328"/>
        </w:trPr>
        <w:tc>
          <w:tcPr>
            <w:tcW w:w="704" w:type="dxa"/>
            <w:shd w:val="clear" w:color="auto" w:fill="D9D9D9"/>
          </w:tcPr>
          <w:p w14:paraId="41F04E46"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3AF79B23" w14:textId="77777777" w:rsidR="006343A3" w:rsidRPr="006343A3" w:rsidRDefault="006343A3" w:rsidP="006343A3">
            <w:pPr>
              <w:autoSpaceDE w:val="0"/>
              <w:autoSpaceDN w:val="0"/>
              <w:adjustRightInd w:val="0"/>
              <w:jc w:val="center"/>
              <w:rPr>
                <w:b/>
                <w:sz w:val="24"/>
                <w:szCs w:val="24"/>
              </w:rPr>
            </w:pPr>
            <w:r w:rsidRPr="006343A3">
              <w:rPr>
                <w:b/>
                <w:sz w:val="24"/>
                <w:szCs w:val="24"/>
              </w:rPr>
              <w:t>Klasifikācija</w:t>
            </w:r>
          </w:p>
        </w:tc>
      </w:tr>
      <w:tr w:rsidR="006343A3" w:rsidRPr="006343A3" w14:paraId="6A53EFBB" w14:textId="77777777" w:rsidTr="00F41D5F">
        <w:trPr>
          <w:trHeight w:val="511"/>
        </w:trPr>
        <w:tc>
          <w:tcPr>
            <w:tcW w:w="704" w:type="dxa"/>
          </w:tcPr>
          <w:p w14:paraId="5E226F82" w14:textId="0B4B8745" w:rsidR="006343A3" w:rsidRPr="008B758A" w:rsidRDefault="006343A3" w:rsidP="003B3B10">
            <w:pPr>
              <w:pStyle w:val="ListParagraph"/>
              <w:numPr>
                <w:ilvl w:val="1"/>
                <w:numId w:val="44"/>
              </w:numPr>
              <w:autoSpaceDE w:val="0"/>
              <w:autoSpaceDN w:val="0"/>
              <w:adjustRightInd w:val="0"/>
              <w:spacing w:line="240" w:lineRule="exact"/>
              <w:ind w:right="-284" w:hanging="720"/>
              <w:rPr>
                <w:rFonts w:eastAsia="Calibri"/>
                <w:b/>
                <w:szCs w:val="24"/>
              </w:rPr>
            </w:pPr>
          </w:p>
        </w:tc>
        <w:tc>
          <w:tcPr>
            <w:tcW w:w="8647" w:type="dxa"/>
            <w:gridSpan w:val="2"/>
          </w:tcPr>
          <w:p w14:paraId="6A1CB4E0" w14:textId="355F8B12" w:rsidR="006343A3" w:rsidRPr="00266F26" w:rsidRDefault="00C6637C" w:rsidP="006343A3">
            <w:pPr>
              <w:autoSpaceDE w:val="0"/>
              <w:autoSpaceDN w:val="0"/>
              <w:adjustRightInd w:val="0"/>
              <w:jc w:val="both"/>
              <w:rPr>
                <w:bCs/>
                <w:sz w:val="24"/>
                <w:szCs w:val="24"/>
                <w:highlight w:val="green"/>
              </w:rPr>
            </w:pPr>
            <w:r w:rsidRPr="001B070A">
              <w:rPr>
                <w:bCs/>
                <w:sz w:val="24"/>
                <w:szCs w:val="24"/>
              </w:rPr>
              <w:t>Šķīdinātāji</w:t>
            </w:r>
            <w:r w:rsidR="006343A3" w:rsidRPr="001B070A">
              <w:rPr>
                <w:bCs/>
                <w:sz w:val="24"/>
                <w:szCs w:val="24"/>
              </w:rPr>
              <w:t xml:space="preserve"> (atkritumu klases kods – </w:t>
            </w:r>
            <w:r w:rsidRPr="001B070A">
              <w:rPr>
                <w:bCs/>
                <w:sz w:val="24"/>
                <w:szCs w:val="24"/>
              </w:rPr>
              <w:t>200113</w:t>
            </w:r>
            <w:r w:rsidR="006343A3" w:rsidRPr="001B070A">
              <w:rPr>
                <w:bCs/>
                <w:sz w:val="24"/>
                <w:szCs w:val="24"/>
              </w:rPr>
              <w:t xml:space="preserve">) </w:t>
            </w:r>
          </w:p>
        </w:tc>
      </w:tr>
      <w:tr w:rsidR="006343A3" w:rsidRPr="006343A3" w14:paraId="4B1FB7A7" w14:textId="77777777" w:rsidTr="00F41D5F">
        <w:trPr>
          <w:trHeight w:val="397"/>
        </w:trPr>
        <w:tc>
          <w:tcPr>
            <w:tcW w:w="704" w:type="dxa"/>
            <w:shd w:val="clear" w:color="auto" w:fill="D9D9D9"/>
          </w:tcPr>
          <w:p w14:paraId="0E2CB9BF"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64DE9C51" w14:textId="77777777" w:rsidR="006343A3" w:rsidRPr="001B070A" w:rsidRDefault="006343A3" w:rsidP="006343A3">
            <w:pPr>
              <w:autoSpaceDE w:val="0"/>
              <w:autoSpaceDN w:val="0"/>
              <w:adjustRightInd w:val="0"/>
              <w:spacing w:line="240" w:lineRule="exact"/>
              <w:jc w:val="center"/>
              <w:rPr>
                <w:b/>
                <w:bCs/>
                <w:sz w:val="24"/>
                <w:szCs w:val="24"/>
              </w:rPr>
            </w:pPr>
            <w:r w:rsidRPr="001B070A">
              <w:rPr>
                <w:b/>
                <w:bCs/>
                <w:sz w:val="24"/>
                <w:szCs w:val="24"/>
              </w:rPr>
              <w:t>Pakalpojuma nodrošināšana</w:t>
            </w:r>
          </w:p>
        </w:tc>
      </w:tr>
      <w:tr w:rsidR="006343A3" w:rsidRPr="006343A3" w14:paraId="2B55ED8B" w14:textId="77777777" w:rsidTr="00F41D5F">
        <w:trPr>
          <w:trHeight w:val="667"/>
        </w:trPr>
        <w:tc>
          <w:tcPr>
            <w:tcW w:w="704" w:type="dxa"/>
          </w:tcPr>
          <w:p w14:paraId="1AD54E8C" w14:textId="6C027AC9" w:rsidR="006343A3" w:rsidRPr="00C77961" w:rsidRDefault="006343A3" w:rsidP="00C77961">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63D52CD9" w14:textId="36FB2096" w:rsidR="006962AB" w:rsidRPr="00C11F15" w:rsidRDefault="006343A3" w:rsidP="006343A3">
            <w:pPr>
              <w:autoSpaceDE w:val="0"/>
              <w:autoSpaceDN w:val="0"/>
              <w:adjustRightInd w:val="0"/>
              <w:jc w:val="both"/>
              <w:rPr>
                <w:color w:val="000000"/>
                <w:sz w:val="24"/>
                <w:szCs w:val="24"/>
              </w:rPr>
            </w:pPr>
            <w:r w:rsidRPr="00C11F15">
              <w:rPr>
                <w:color w:val="000000"/>
                <w:sz w:val="24"/>
                <w:szCs w:val="24"/>
              </w:rPr>
              <w:t>Pretendents</w:t>
            </w:r>
            <w:r w:rsidR="003D2CFF">
              <w:rPr>
                <w:color w:val="000000"/>
                <w:sz w:val="24"/>
                <w:szCs w:val="24"/>
              </w:rPr>
              <w:t xml:space="preserve"> nodrošina</w:t>
            </w:r>
            <w:r w:rsidRPr="00C11F15">
              <w:rPr>
                <w:color w:val="000000"/>
                <w:sz w:val="24"/>
                <w:szCs w:val="24"/>
              </w:rPr>
              <w:t xml:space="preserve"> </w:t>
            </w:r>
            <w:r w:rsidR="008D64E6" w:rsidRPr="00C11F15">
              <w:rPr>
                <w:color w:val="000000"/>
                <w:sz w:val="24"/>
                <w:szCs w:val="24"/>
              </w:rPr>
              <w:t>Atkritumu</w:t>
            </w:r>
            <w:r w:rsidR="006962AB" w:rsidRPr="00C11F15">
              <w:rPr>
                <w:color w:val="000000"/>
                <w:sz w:val="24"/>
                <w:szCs w:val="24"/>
              </w:rPr>
              <w:t xml:space="preserve"> </w:t>
            </w:r>
            <w:r w:rsidRPr="00C11F15">
              <w:rPr>
                <w:color w:val="000000"/>
                <w:sz w:val="24"/>
                <w:szCs w:val="24"/>
              </w:rPr>
              <w:t xml:space="preserve">savākšanu atrašanās adresē </w:t>
            </w:r>
            <w:r w:rsidR="006962AB" w:rsidRPr="00C11F15">
              <w:rPr>
                <w:color w:val="000000"/>
                <w:sz w:val="24"/>
                <w:szCs w:val="24"/>
              </w:rPr>
              <w:t>Ludzā, Liepājas ielā 2 B</w:t>
            </w:r>
            <w:r w:rsidR="00FA0807" w:rsidRPr="00C11F15">
              <w:rPr>
                <w:color w:val="000000"/>
                <w:sz w:val="24"/>
                <w:szCs w:val="24"/>
              </w:rPr>
              <w:t xml:space="preserve"> (Nodrošinājuma valsts aģentūrā)</w:t>
            </w:r>
            <w:r w:rsidR="006962AB" w:rsidRPr="00C11F15">
              <w:rPr>
                <w:color w:val="000000"/>
                <w:sz w:val="24"/>
                <w:szCs w:val="24"/>
              </w:rPr>
              <w:t xml:space="preserve">, </w:t>
            </w:r>
            <w:r w:rsidRPr="00C11F15">
              <w:rPr>
                <w:color w:val="000000"/>
                <w:sz w:val="24"/>
                <w:szCs w:val="24"/>
              </w:rPr>
              <w:t xml:space="preserve">transportēšanu līdz pagaidu glabāšanas vietai/ iznīcināšanas vietai un iznīcināšanas nodrošināšanu. </w:t>
            </w:r>
          </w:p>
          <w:p w14:paraId="3650D0DC" w14:textId="3CFA6F03" w:rsidR="006343A3" w:rsidRPr="00C11F15" w:rsidRDefault="006343A3" w:rsidP="006343A3">
            <w:pPr>
              <w:autoSpaceDE w:val="0"/>
              <w:autoSpaceDN w:val="0"/>
              <w:adjustRightInd w:val="0"/>
              <w:jc w:val="both"/>
              <w:rPr>
                <w:color w:val="000000"/>
                <w:sz w:val="24"/>
                <w:szCs w:val="24"/>
              </w:rPr>
            </w:pPr>
            <w:r w:rsidRPr="00C11F15">
              <w:rPr>
                <w:color w:val="000000"/>
                <w:sz w:val="24"/>
                <w:szCs w:val="24"/>
              </w:rPr>
              <w:t xml:space="preserve">Ja iznīcināšana nav iespējama uzreiz, Pretendents nodrošina </w:t>
            </w:r>
            <w:r w:rsidR="008D64E6" w:rsidRPr="00C11F15">
              <w:rPr>
                <w:color w:val="000000"/>
                <w:sz w:val="24"/>
                <w:szCs w:val="24"/>
              </w:rPr>
              <w:t>Atkritumu</w:t>
            </w:r>
            <w:r w:rsidRPr="00C11F15">
              <w:rPr>
                <w:color w:val="000000"/>
                <w:sz w:val="24"/>
                <w:szCs w:val="24"/>
              </w:rPr>
              <w:t xml:space="preserve"> un </w:t>
            </w:r>
            <w:r w:rsidR="006962AB" w:rsidRPr="00C11F15">
              <w:rPr>
                <w:color w:val="000000"/>
                <w:sz w:val="24"/>
                <w:szCs w:val="24"/>
              </w:rPr>
              <w:t>tvertņu</w:t>
            </w:r>
            <w:r w:rsidRPr="00C11F15">
              <w:rPr>
                <w:color w:val="000000"/>
                <w:sz w:val="24"/>
                <w:szCs w:val="24"/>
              </w:rPr>
              <w:t xml:space="preserve"> pagaidu glabāšanu.</w:t>
            </w:r>
          </w:p>
        </w:tc>
        <w:tc>
          <w:tcPr>
            <w:tcW w:w="2552" w:type="dxa"/>
          </w:tcPr>
          <w:p w14:paraId="46E3C6FF" w14:textId="21D053E9" w:rsidR="006343A3" w:rsidRPr="00266F26" w:rsidRDefault="006343A3" w:rsidP="006343A3">
            <w:pPr>
              <w:autoSpaceDE w:val="0"/>
              <w:autoSpaceDN w:val="0"/>
              <w:adjustRightInd w:val="0"/>
              <w:spacing w:line="240" w:lineRule="exact"/>
              <w:rPr>
                <w:sz w:val="24"/>
                <w:szCs w:val="24"/>
                <w:highlight w:val="green"/>
              </w:rPr>
            </w:pPr>
          </w:p>
        </w:tc>
      </w:tr>
      <w:tr w:rsidR="005A79BC" w:rsidRPr="006343A3" w14:paraId="3D2E04E8" w14:textId="77777777" w:rsidTr="00F41D5F">
        <w:trPr>
          <w:trHeight w:val="667"/>
        </w:trPr>
        <w:tc>
          <w:tcPr>
            <w:tcW w:w="704" w:type="dxa"/>
          </w:tcPr>
          <w:p w14:paraId="1A86BD39" w14:textId="77777777" w:rsidR="005A79BC" w:rsidRPr="00733F8D"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1B738585" w14:textId="2ABAA835" w:rsidR="00586E7A" w:rsidRPr="00C11F15" w:rsidRDefault="005A79BC" w:rsidP="00DC025E">
            <w:pPr>
              <w:tabs>
                <w:tab w:val="left" w:pos="720"/>
                <w:tab w:val="left" w:pos="851"/>
                <w:tab w:val="center" w:pos="4320"/>
                <w:tab w:val="left" w:pos="5670"/>
                <w:tab w:val="right" w:pos="8640"/>
              </w:tabs>
              <w:jc w:val="both"/>
              <w:rPr>
                <w:sz w:val="24"/>
                <w:szCs w:val="24"/>
              </w:rPr>
            </w:pPr>
            <w:r w:rsidRPr="00C11F15">
              <w:rPr>
                <w:sz w:val="24"/>
                <w:szCs w:val="24"/>
              </w:rPr>
              <w:t>Izvērtējot situāciju, Pretendents izvēlas</w:t>
            </w:r>
            <w:r w:rsidR="00586E7A" w:rsidRPr="00C11F15">
              <w:rPr>
                <w:sz w:val="24"/>
                <w:szCs w:val="24"/>
              </w:rPr>
              <w:t>:</w:t>
            </w:r>
          </w:p>
          <w:p w14:paraId="5FF19CC9" w14:textId="55D3C9A7" w:rsidR="00586E7A" w:rsidRPr="00C11F15" w:rsidRDefault="00586E7A" w:rsidP="00DC025E">
            <w:pPr>
              <w:pStyle w:val="ListParagraph"/>
              <w:numPr>
                <w:ilvl w:val="0"/>
                <w:numId w:val="49"/>
              </w:numPr>
              <w:tabs>
                <w:tab w:val="left" w:pos="720"/>
                <w:tab w:val="left" w:pos="851"/>
                <w:tab w:val="center" w:pos="4320"/>
                <w:tab w:val="left" w:pos="5670"/>
                <w:tab w:val="right" w:pos="8640"/>
              </w:tabs>
              <w:ind w:left="0"/>
              <w:jc w:val="both"/>
              <w:rPr>
                <w:sz w:val="24"/>
                <w:szCs w:val="24"/>
              </w:rPr>
            </w:pPr>
            <w:r w:rsidRPr="00C11F15">
              <w:rPr>
                <w:sz w:val="24"/>
                <w:szCs w:val="24"/>
              </w:rPr>
              <w:t>1. Atkritumu transportēšanu nodrošināt pārsūknējot Atkritumus savās cisternās/mucās</w:t>
            </w:r>
            <w:r w:rsidR="00E41E32" w:rsidRPr="00C11F15">
              <w:rPr>
                <w:sz w:val="24"/>
                <w:szCs w:val="24"/>
              </w:rPr>
              <w:t>;</w:t>
            </w:r>
          </w:p>
          <w:p w14:paraId="372AC32F" w14:textId="7561EF60" w:rsidR="005A79BC" w:rsidRPr="00C77961" w:rsidRDefault="0084191F" w:rsidP="00C77961">
            <w:pPr>
              <w:pStyle w:val="ListParagraph"/>
              <w:numPr>
                <w:ilvl w:val="0"/>
                <w:numId w:val="49"/>
              </w:numPr>
              <w:tabs>
                <w:tab w:val="left" w:pos="720"/>
                <w:tab w:val="left" w:pos="851"/>
                <w:tab w:val="center" w:pos="4320"/>
                <w:tab w:val="left" w:pos="5670"/>
                <w:tab w:val="right" w:pos="8640"/>
              </w:tabs>
              <w:ind w:left="0"/>
              <w:jc w:val="both"/>
              <w:rPr>
                <w:sz w:val="24"/>
                <w:szCs w:val="24"/>
              </w:rPr>
            </w:pPr>
            <w:r w:rsidRPr="00C11F15">
              <w:rPr>
                <w:sz w:val="24"/>
                <w:szCs w:val="24"/>
              </w:rPr>
              <w:t xml:space="preserve">2. </w:t>
            </w:r>
            <w:r w:rsidR="005A79BC" w:rsidRPr="00C77961">
              <w:rPr>
                <w:sz w:val="24"/>
                <w:szCs w:val="24"/>
              </w:rPr>
              <w:t xml:space="preserve">vai arī pārvest </w:t>
            </w:r>
            <w:r w:rsidR="008D64E6" w:rsidRPr="00C77961">
              <w:rPr>
                <w:sz w:val="24"/>
                <w:szCs w:val="24"/>
              </w:rPr>
              <w:t>Atkritumus kopā</w:t>
            </w:r>
            <w:r w:rsidR="005A79BC" w:rsidRPr="00C77961">
              <w:rPr>
                <w:sz w:val="24"/>
                <w:szCs w:val="24"/>
              </w:rPr>
              <w:t xml:space="preserve"> ar visām tvertnēm</w:t>
            </w:r>
            <w:r w:rsidR="00C8205D" w:rsidRPr="00C11F15">
              <w:rPr>
                <w:sz w:val="24"/>
                <w:szCs w:val="24"/>
              </w:rPr>
              <w:t xml:space="preserve"> uz pakalpojuma izpildes vietu.</w:t>
            </w:r>
          </w:p>
          <w:p w14:paraId="2738E7DF" w14:textId="77777777" w:rsidR="00D7315C" w:rsidRPr="00C11F15" w:rsidRDefault="00D7315C" w:rsidP="00C77961">
            <w:pPr>
              <w:tabs>
                <w:tab w:val="left" w:pos="720"/>
                <w:tab w:val="left" w:pos="851"/>
                <w:tab w:val="center" w:pos="4320"/>
                <w:tab w:val="left" w:pos="5670"/>
                <w:tab w:val="right" w:pos="8640"/>
              </w:tabs>
              <w:jc w:val="both"/>
              <w:rPr>
                <w:sz w:val="24"/>
                <w:szCs w:val="24"/>
                <w:highlight w:val="green"/>
              </w:rPr>
            </w:pPr>
          </w:p>
          <w:p w14:paraId="3E15F160" w14:textId="04EC00E5" w:rsidR="005A79BC" w:rsidRPr="00C11F15" w:rsidRDefault="005A79BC" w:rsidP="00DC025E">
            <w:pPr>
              <w:autoSpaceDE w:val="0"/>
              <w:autoSpaceDN w:val="0"/>
              <w:adjustRightInd w:val="0"/>
              <w:jc w:val="both"/>
              <w:rPr>
                <w:color w:val="000000" w:themeColor="text1"/>
                <w:sz w:val="24"/>
                <w:szCs w:val="24"/>
                <w:highlight w:val="green"/>
              </w:rPr>
            </w:pPr>
            <w:r w:rsidRPr="00C11F15">
              <w:rPr>
                <w:color w:val="000000" w:themeColor="text1"/>
                <w:sz w:val="24"/>
                <w:szCs w:val="24"/>
              </w:rPr>
              <w:t xml:space="preserve">Ja Pretendents izvēlas </w:t>
            </w:r>
            <w:r w:rsidR="008D64E6" w:rsidRPr="00C11F15">
              <w:rPr>
                <w:color w:val="000000" w:themeColor="text1"/>
                <w:sz w:val="24"/>
                <w:szCs w:val="24"/>
              </w:rPr>
              <w:t xml:space="preserve">Atkritumus </w:t>
            </w:r>
            <w:r w:rsidRPr="00C11F15">
              <w:rPr>
                <w:color w:val="000000" w:themeColor="text1"/>
                <w:sz w:val="24"/>
                <w:szCs w:val="24"/>
              </w:rPr>
              <w:t xml:space="preserve">transportēt </w:t>
            </w:r>
            <w:r w:rsidR="008D64E6" w:rsidRPr="00C11F15">
              <w:rPr>
                <w:color w:val="000000" w:themeColor="text1"/>
                <w:sz w:val="24"/>
                <w:szCs w:val="24"/>
              </w:rPr>
              <w:t xml:space="preserve">kopā </w:t>
            </w:r>
            <w:r w:rsidRPr="00C11F15">
              <w:rPr>
                <w:color w:val="000000" w:themeColor="text1"/>
                <w:sz w:val="24"/>
                <w:szCs w:val="24"/>
              </w:rPr>
              <w:t xml:space="preserve">ar tvertnēm, tad Pretendentam ir jānodrošina </w:t>
            </w:r>
            <w:r w:rsidR="008D64E6" w:rsidRPr="00C11F15">
              <w:rPr>
                <w:color w:val="000000" w:themeColor="text1"/>
                <w:sz w:val="24"/>
                <w:szCs w:val="24"/>
              </w:rPr>
              <w:t xml:space="preserve">tvertņu </w:t>
            </w:r>
            <w:r w:rsidRPr="00C11F15">
              <w:rPr>
                <w:color w:val="000000" w:themeColor="text1"/>
                <w:sz w:val="24"/>
                <w:szCs w:val="24"/>
              </w:rPr>
              <w:t>transportēšana atpakaļ uz Nodrošinājuma valsts aģentūru Liepājas ielā 2 B, Ludzā.</w:t>
            </w:r>
          </w:p>
        </w:tc>
        <w:tc>
          <w:tcPr>
            <w:tcW w:w="2552" w:type="dxa"/>
          </w:tcPr>
          <w:p w14:paraId="67A56A46" w14:textId="0F56F923" w:rsidR="00742B9E" w:rsidRDefault="00D7315C" w:rsidP="00742B9E">
            <w:pPr>
              <w:tabs>
                <w:tab w:val="left" w:pos="459"/>
                <w:tab w:val="left" w:pos="720"/>
                <w:tab w:val="left" w:pos="851"/>
                <w:tab w:val="center" w:pos="4320"/>
                <w:tab w:val="left" w:pos="5670"/>
                <w:tab w:val="right" w:pos="8640"/>
              </w:tabs>
              <w:ind w:right="38"/>
              <w:jc w:val="both"/>
              <w:rPr>
                <w:i/>
                <w:color w:val="000000"/>
              </w:rPr>
            </w:pPr>
            <w:r w:rsidRPr="007E2BB5">
              <w:rPr>
                <w:i/>
                <w:color w:val="000000"/>
              </w:rPr>
              <w:t>(</w:t>
            </w:r>
            <w:r w:rsidRPr="007E2BB5">
              <w:rPr>
                <w:b/>
                <w:bCs/>
                <w:i/>
                <w:color w:val="000000"/>
                <w:u w:val="single"/>
              </w:rPr>
              <w:t xml:space="preserve">Pretendents </w:t>
            </w:r>
            <w:r w:rsidR="00076EF5" w:rsidRPr="00C77961">
              <w:rPr>
                <w:b/>
                <w:bCs/>
                <w:i/>
                <w:color w:val="000000"/>
                <w:u w:val="single"/>
              </w:rPr>
              <w:t xml:space="preserve">OBLIGĀTI </w:t>
            </w:r>
            <w:r w:rsidRPr="00C77961">
              <w:rPr>
                <w:b/>
                <w:bCs/>
                <w:i/>
                <w:color w:val="000000"/>
                <w:u w:val="single"/>
              </w:rPr>
              <w:t>pievieno aprakstu</w:t>
            </w:r>
            <w:r w:rsidRPr="007E2BB5">
              <w:rPr>
                <w:i/>
                <w:color w:val="000000"/>
              </w:rPr>
              <w:t xml:space="preserve"> kā plāno nodrošināt Pakalpojumu pilnā tā apjomā,</w:t>
            </w:r>
            <w:r w:rsidRPr="001D4FF9">
              <w:rPr>
                <w:i/>
                <w:color w:val="000000"/>
              </w:rPr>
              <w:t xml:space="preserve"> norādot arī Pakalpojuma sniegšanas (iznīcināšanas, pagaidu glabāšanas, ja nepieciešams)  adreses,  tehnisko nodrošinājumu</w:t>
            </w:r>
            <w:r w:rsidR="00742B9E">
              <w:rPr>
                <w:i/>
                <w:color w:val="000000"/>
              </w:rPr>
              <w:t xml:space="preserve">, </w:t>
            </w:r>
            <w:r w:rsidR="00742B9E" w:rsidRPr="001D4FF9">
              <w:rPr>
                <w:i/>
                <w:color w:val="000000"/>
              </w:rPr>
              <w:t>aptuveno laiku, kāds nepieciešams pilnīgai  Pakalpojuma izpildei (ieskaitot faktisko iznīcināšanu) u.c.)</w:t>
            </w:r>
            <w:r w:rsidR="00742B9E">
              <w:rPr>
                <w:i/>
                <w:color w:val="000000"/>
              </w:rPr>
              <w:t>.</w:t>
            </w:r>
          </w:p>
          <w:p w14:paraId="2BC1C43B" w14:textId="77777777" w:rsidR="00471739" w:rsidRDefault="00471739" w:rsidP="00742B9E">
            <w:pPr>
              <w:tabs>
                <w:tab w:val="left" w:pos="459"/>
                <w:tab w:val="left" w:pos="720"/>
                <w:tab w:val="left" w:pos="851"/>
                <w:tab w:val="center" w:pos="4320"/>
                <w:tab w:val="left" w:pos="5670"/>
                <w:tab w:val="right" w:pos="8640"/>
              </w:tabs>
              <w:ind w:right="38"/>
              <w:jc w:val="both"/>
              <w:rPr>
                <w:i/>
                <w:color w:val="000000"/>
              </w:rPr>
            </w:pPr>
          </w:p>
          <w:p w14:paraId="20CCF5CC" w14:textId="278384BD" w:rsidR="00742B9E" w:rsidRDefault="00613A3F" w:rsidP="00D7315C">
            <w:pPr>
              <w:tabs>
                <w:tab w:val="left" w:pos="459"/>
                <w:tab w:val="left" w:pos="720"/>
                <w:tab w:val="left" w:pos="851"/>
                <w:tab w:val="center" w:pos="4320"/>
                <w:tab w:val="left" w:pos="5670"/>
                <w:tab w:val="right" w:pos="8640"/>
              </w:tabs>
              <w:ind w:right="38"/>
              <w:jc w:val="both"/>
              <w:rPr>
                <w:i/>
                <w:color w:val="000000"/>
              </w:rPr>
            </w:pPr>
            <w:r>
              <w:rPr>
                <w:i/>
                <w:color w:val="000000"/>
              </w:rPr>
              <w:t>Aprakstā n</w:t>
            </w:r>
            <w:r w:rsidR="00DC025E">
              <w:rPr>
                <w:i/>
                <w:color w:val="000000"/>
              </w:rPr>
              <w:t>orāda</w:t>
            </w:r>
            <w:r w:rsidR="00D7315C" w:rsidRPr="001D4FF9">
              <w:rPr>
                <w:i/>
                <w:color w:val="000000"/>
              </w:rPr>
              <w:t xml:space="preserve"> citus piesaistītos uzņēmumus</w:t>
            </w:r>
            <w:r w:rsidR="00DC025E">
              <w:rPr>
                <w:i/>
                <w:color w:val="000000"/>
              </w:rPr>
              <w:t xml:space="preserve"> (ja tādi tiek piesaistīti)</w:t>
            </w:r>
            <w:r w:rsidR="00D7315C" w:rsidRPr="001D4FF9">
              <w:rPr>
                <w:i/>
                <w:color w:val="000000"/>
              </w:rPr>
              <w:t>, informāciju par tiem, to veicamo darbību un uz kāda pamata notiek sadarbība (piemēram, līgumattiecības</w:t>
            </w:r>
            <w:r w:rsidR="00742B9E">
              <w:rPr>
                <w:i/>
                <w:color w:val="000000"/>
              </w:rPr>
              <w:t>).</w:t>
            </w:r>
            <w:r w:rsidR="00D7315C" w:rsidRPr="001D4FF9">
              <w:rPr>
                <w:i/>
                <w:color w:val="000000"/>
              </w:rPr>
              <w:t xml:space="preserve"> </w:t>
            </w:r>
          </w:p>
          <w:p w14:paraId="70EBE23E" w14:textId="77777777" w:rsidR="00742B9E" w:rsidRDefault="00742B9E" w:rsidP="00D7315C">
            <w:pPr>
              <w:tabs>
                <w:tab w:val="left" w:pos="459"/>
                <w:tab w:val="left" w:pos="720"/>
                <w:tab w:val="left" w:pos="851"/>
                <w:tab w:val="center" w:pos="4320"/>
                <w:tab w:val="left" w:pos="5670"/>
                <w:tab w:val="right" w:pos="8640"/>
              </w:tabs>
              <w:ind w:right="38"/>
              <w:jc w:val="both"/>
              <w:rPr>
                <w:i/>
                <w:color w:val="000000"/>
              </w:rPr>
            </w:pPr>
          </w:p>
          <w:p w14:paraId="6AD9B628" w14:textId="1E045E53" w:rsidR="005A79BC" w:rsidRPr="00266F26" w:rsidRDefault="00D7315C" w:rsidP="00742B9E">
            <w:pPr>
              <w:tabs>
                <w:tab w:val="left" w:pos="459"/>
                <w:tab w:val="left" w:pos="720"/>
                <w:tab w:val="left" w:pos="851"/>
                <w:tab w:val="center" w:pos="4320"/>
                <w:tab w:val="left" w:pos="5670"/>
                <w:tab w:val="right" w:pos="8640"/>
              </w:tabs>
              <w:ind w:right="38"/>
              <w:jc w:val="both"/>
              <w:rPr>
                <w:i/>
                <w:color w:val="000000"/>
                <w:highlight w:val="green"/>
              </w:rPr>
            </w:pPr>
            <w:r w:rsidRPr="001D4FF9">
              <w:rPr>
                <w:i/>
                <w:color w:val="000000"/>
              </w:rPr>
              <w:t>Apraksts var tikt iesniegts atsevišķa dokumenta formā.</w:t>
            </w:r>
          </w:p>
        </w:tc>
      </w:tr>
      <w:tr w:rsidR="005A79BC" w:rsidRPr="006343A3" w14:paraId="7D8A310A" w14:textId="77777777" w:rsidTr="00F41D5F">
        <w:trPr>
          <w:trHeight w:val="677"/>
        </w:trPr>
        <w:tc>
          <w:tcPr>
            <w:tcW w:w="704" w:type="dxa"/>
          </w:tcPr>
          <w:p w14:paraId="297F132C"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0B0F3F20" w14:textId="223F38F7" w:rsidR="005A79BC" w:rsidRPr="001D4FF9" w:rsidRDefault="003B1172" w:rsidP="005A79BC">
            <w:pPr>
              <w:autoSpaceDE w:val="0"/>
              <w:autoSpaceDN w:val="0"/>
              <w:adjustRightInd w:val="0"/>
              <w:jc w:val="both"/>
              <w:rPr>
                <w:color w:val="000000"/>
                <w:sz w:val="24"/>
                <w:szCs w:val="24"/>
              </w:rPr>
            </w:pPr>
            <w:r>
              <w:rPr>
                <w:color w:val="000000"/>
                <w:sz w:val="24"/>
                <w:szCs w:val="24"/>
              </w:rPr>
              <w:t xml:space="preserve">Tehniskā piedāvājumā </w:t>
            </w:r>
            <w:r w:rsidR="00742B9E">
              <w:rPr>
                <w:color w:val="000000"/>
                <w:sz w:val="24"/>
                <w:szCs w:val="24"/>
              </w:rPr>
              <w:t>4</w:t>
            </w:r>
            <w:r>
              <w:rPr>
                <w:color w:val="000000"/>
                <w:sz w:val="24"/>
                <w:szCs w:val="24"/>
              </w:rPr>
              <w:t>.2. apakšpunktā noraidītās darbības ti</w:t>
            </w:r>
            <w:r w:rsidR="00C77944">
              <w:rPr>
                <w:color w:val="000000"/>
                <w:sz w:val="24"/>
                <w:szCs w:val="24"/>
              </w:rPr>
              <w:t>e</w:t>
            </w:r>
            <w:r>
              <w:rPr>
                <w:color w:val="000000"/>
                <w:sz w:val="24"/>
                <w:szCs w:val="24"/>
              </w:rPr>
              <w:t>k veiktas</w:t>
            </w:r>
            <w:r>
              <w:t xml:space="preserve"> </w:t>
            </w:r>
            <w:r w:rsidRPr="008E5FE7">
              <w:rPr>
                <w:color w:val="000000"/>
                <w:sz w:val="24"/>
                <w:szCs w:val="24"/>
              </w:rPr>
              <w:t>Pasūtītāja pilnvarotās/-o personas/-u klātbūtnē.</w:t>
            </w:r>
            <w:r>
              <w:rPr>
                <w:color w:val="000000"/>
                <w:sz w:val="24"/>
                <w:szCs w:val="24"/>
              </w:rPr>
              <w:t xml:space="preserve"> </w:t>
            </w:r>
          </w:p>
        </w:tc>
        <w:tc>
          <w:tcPr>
            <w:tcW w:w="2552" w:type="dxa"/>
          </w:tcPr>
          <w:p w14:paraId="62F574AE" w14:textId="77777777" w:rsidR="005A79BC" w:rsidRPr="006343A3" w:rsidRDefault="005A79BC" w:rsidP="005A79BC">
            <w:pPr>
              <w:tabs>
                <w:tab w:val="left" w:pos="459"/>
                <w:tab w:val="left" w:pos="720"/>
                <w:tab w:val="left" w:pos="851"/>
                <w:tab w:val="center" w:pos="4320"/>
                <w:tab w:val="left" w:pos="5670"/>
                <w:tab w:val="right" w:pos="8640"/>
              </w:tabs>
              <w:ind w:right="38"/>
              <w:jc w:val="both"/>
              <w:rPr>
                <w:i/>
                <w:color w:val="000000"/>
                <w:sz w:val="24"/>
                <w:szCs w:val="24"/>
              </w:rPr>
            </w:pPr>
          </w:p>
        </w:tc>
      </w:tr>
      <w:tr w:rsidR="005A79BC" w:rsidRPr="006343A3" w14:paraId="58980129" w14:textId="77777777" w:rsidTr="00F41D5F">
        <w:trPr>
          <w:trHeight w:val="667"/>
        </w:trPr>
        <w:tc>
          <w:tcPr>
            <w:tcW w:w="704" w:type="dxa"/>
          </w:tcPr>
          <w:p w14:paraId="2FA8D144"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7A70FC56" w14:textId="6E792322" w:rsidR="005A79BC" w:rsidRPr="00AF5E56" w:rsidRDefault="00C256D0" w:rsidP="005A79BC">
            <w:pPr>
              <w:autoSpaceDE w:val="0"/>
              <w:autoSpaceDN w:val="0"/>
              <w:adjustRightInd w:val="0"/>
              <w:jc w:val="both"/>
              <w:rPr>
                <w:color w:val="000000"/>
                <w:sz w:val="24"/>
                <w:szCs w:val="24"/>
              </w:rPr>
            </w:pPr>
            <w:r w:rsidRPr="00AF5E56">
              <w:rPr>
                <w:color w:val="000000"/>
                <w:sz w:val="24"/>
                <w:szCs w:val="24"/>
              </w:rPr>
              <w:t>Atkritumu</w:t>
            </w:r>
            <w:r w:rsidR="005A79BC" w:rsidRPr="00AF5E56">
              <w:rPr>
                <w:color w:val="000000"/>
                <w:sz w:val="24"/>
                <w:szCs w:val="24"/>
              </w:rPr>
              <w:t xml:space="preserve"> iznīcināšana tiek nodrošināta atbilstoši attiecīgā komersanta, kurš veiks iznīcināšanu, tehnoloģiskajiem risinājumiem</w:t>
            </w:r>
            <w:r w:rsidRPr="00AF5E56">
              <w:rPr>
                <w:color w:val="000000"/>
                <w:sz w:val="24"/>
                <w:szCs w:val="24"/>
              </w:rPr>
              <w:t xml:space="preserve"> un izvēlētajā veidā,</w:t>
            </w:r>
            <w:r w:rsidR="005A79BC" w:rsidRPr="00AF5E56">
              <w:rPr>
                <w:color w:val="000000"/>
                <w:sz w:val="24"/>
                <w:szCs w:val="24"/>
              </w:rPr>
              <w:t xml:space="preserve"> kas norādīti </w:t>
            </w:r>
            <w:r w:rsidR="005A79BC" w:rsidRPr="00AF5E56">
              <w:rPr>
                <w:bCs/>
                <w:color w:val="000000"/>
                <w:sz w:val="24"/>
                <w:szCs w:val="24"/>
              </w:rPr>
              <w:t>Tehniskā piedāvājuma</w:t>
            </w:r>
            <w:r w:rsidR="005A79BC" w:rsidRPr="00AF5E56">
              <w:rPr>
                <w:color w:val="000000"/>
                <w:sz w:val="24"/>
                <w:szCs w:val="24"/>
              </w:rPr>
              <w:t xml:space="preserve"> </w:t>
            </w:r>
            <w:r w:rsidR="006B2D05">
              <w:rPr>
                <w:color w:val="000000"/>
                <w:sz w:val="24"/>
                <w:szCs w:val="24"/>
              </w:rPr>
              <w:t>4</w:t>
            </w:r>
            <w:r w:rsidR="005A79BC" w:rsidRPr="00AF5E56">
              <w:rPr>
                <w:color w:val="000000"/>
                <w:sz w:val="24"/>
                <w:szCs w:val="24"/>
              </w:rPr>
              <w:t>.</w:t>
            </w:r>
            <w:r w:rsidRPr="00AF5E56">
              <w:rPr>
                <w:color w:val="000000"/>
                <w:sz w:val="24"/>
                <w:szCs w:val="24"/>
              </w:rPr>
              <w:t>2</w:t>
            </w:r>
            <w:r w:rsidR="005A79BC" w:rsidRPr="00AF5E56">
              <w:rPr>
                <w:color w:val="000000"/>
                <w:sz w:val="24"/>
                <w:szCs w:val="24"/>
              </w:rPr>
              <w:t>. apakšpunktā pretendenta sniegtajā aprakstā.</w:t>
            </w:r>
          </w:p>
        </w:tc>
        <w:tc>
          <w:tcPr>
            <w:tcW w:w="2552" w:type="dxa"/>
          </w:tcPr>
          <w:p w14:paraId="5B8D58E4" w14:textId="77777777" w:rsidR="005A79BC" w:rsidRPr="006343A3" w:rsidRDefault="005A79BC" w:rsidP="005A79BC">
            <w:pPr>
              <w:tabs>
                <w:tab w:val="left" w:pos="459"/>
                <w:tab w:val="left" w:pos="720"/>
                <w:tab w:val="left" w:pos="851"/>
                <w:tab w:val="center" w:pos="4320"/>
                <w:tab w:val="left" w:pos="5670"/>
                <w:tab w:val="right" w:pos="8640"/>
              </w:tabs>
              <w:ind w:right="38"/>
              <w:jc w:val="both"/>
              <w:rPr>
                <w:i/>
                <w:color w:val="000000"/>
                <w:sz w:val="24"/>
                <w:szCs w:val="24"/>
              </w:rPr>
            </w:pPr>
          </w:p>
        </w:tc>
      </w:tr>
      <w:tr w:rsidR="005A79BC" w:rsidRPr="006343A3" w14:paraId="2509CFD7" w14:textId="77777777" w:rsidTr="00F41D5F">
        <w:trPr>
          <w:trHeight w:val="667"/>
        </w:trPr>
        <w:tc>
          <w:tcPr>
            <w:tcW w:w="704" w:type="dxa"/>
          </w:tcPr>
          <w:p w14:paraId="1ED021B4"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31A9AE37" w14:textId="77777777" w:rsidR="005A79BC" w:rsidRPr="00AF5E56" w:rsidRDefault="005A79BC" w:rsidP="005A79BC">
            <w:pPr>
              <w:autoSpaceDE w:val="0"/>
              <w:autoSpaceDN w:val="0"/>
              <w:adjustRightInd w:val="0"/>
              <w:jc w:val="both"/>
              <w:rPr>
                <w:color w:val="000000"/>
                <w:sz w:val="24"/>
                <w:szCs w:val="24"/>
              </w:rPr>
            </w:pPr>
            <w:r w:rsidRPr="00AF5E56">
              <w:rPr>
                <w:color w:val="000000"/>
                <w:sz w:val="24"/>
                <w:szCs w:val="24"/>
              </w:rPr>
              <w:t>Pretendents sniedz pakalpojumu ar atbilstoši sagatavotu un ekipētu personālu.</w:t>
            </w:r>
          </w:p>
        </w:tc>
        <w:tc>
          <w:tcPr>
            <w:tcW w:w="2552" w:type="dxa"/>
          </w:tcPr>
          <w:p w14:paraId="558D33D2" w14:textId="77777777" w:rsidR="005A79BC" w:rsidRPr="006343A3" w:rsidRDefault="005A79BC" w:rsidP="005A79BC">
            <w:pPr>
              <w:autoSpaceDE w:val="0"/>
              <w:autoSpaceDN w:val="0"/>
              <w:adjustRightInd w:val="0"/>
              <w:spacing w:line="240" w:lineRule="exact"/>
              <w:jc w:val="center"/>
              <w:rPr>
                <w:sz w:val="24"/>
                <w:szCs w:val="24"/>
              </w:rPr>
            </w:pPr>
          </w:p>
        </w:tc>
      </w:tr>
      <w:tr w:rsidR="00733F8D" w:rsidRPr="006343A3" w14:paraId="7574F6C4" w14:textId="77777777" w:rsidTr="00F41D5F">
        <w:trPr>
          <w:trHeight w:val="667"/>
        </w:trPr>
        <w:tc>
          <w:tcPr>
            <w:tcW w:w="704" w:type="dxa"/>
          </w:tcPr>
          <w:p w14:paraId="3069053D" w14:textId="77777777" w:rsidR="00733F8D" w:rsidRPr="006343A3" w:rsidRDefault="00733F8D" w:rsidP="00C77961">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47FAD3DF" w14:textId="15C10C79" w:rsidR="00733F8D" w:rsidRPr="00AF5E56" w:rsidRDefault="00733F8D" w:rsidP="005A79BC">
            <w:pPr>
              <w:autoSpaceDE w:val="0"/>
              <w:autoSpaceDN w:val="0"/>
              <w:adjustRightInd w:val="0"/>
              <w:jc w:val="both"/>
              <w:rPr>
                <w:color w:val="000000"/>
                <w:sz w:val="24"/>
                <w:szCs w:val="24"/>
              </w:rPr>
            </w:pPr>
            <w:r w:rsidRPr="00AF5E56">
              <w:rPr>
                <w:color w:val="000000"/>
                <w:sz w:val="24"/>
                <w:szCs w:val="24"/>
              </w:rPr>
              <w:t>Pretendents nodrošina Pakalpojuma sniegšanu atbilstoši normatīvo aktu prasībām.</w:t>
            </w:r>
          </w:p>
        </w:tc>
        <w:tc>
          <w:tcPr>
            <w:tcW w:w="2552" w:type="dxa"/>
          </w:tcPr>
          <w:p w14:paraId="7C9EDC43" w14:textId="77777777" w:rsidR="00733F8D" w:rsidRPr="006343A3" w:rsidRDefault="00733F8D" w:rsidP="005A79BC">
            <w:pPr>
              <w:autoSpaceDE w:val="0"/>
              <w:autoSpaceDN w:val="0"/>
              <w:adjustRightInd w:val="0"/>
              <w:spacing w:line="240" w:lineRule="exact"/>
              <w:jc w:val="center"/>
              <w:rPr>
                <w:szCs w:val="24"/>
              </w:rPr>
            </w:pPr>
          </w:p>
        </w:tc>
      </w:tr>
      <w:tr w:rsidR="005A79BC" w:rsidRPr="006343A3" w14:paraId="6A7287E2" w14:textId="77777777" w:rsidTr="00F41D5F">
        <w:trPr>
          <w:trHeight w:val="667"/>
        </w:trPr>
        <w:tc>
          <w:tcPr>
            <w:tcW w:w="704" w:type="dxa"/>
          </w:tcPr>
          <w:p w14:paraId="047728B3" w14:textId="77777777" w:rsidR="005A79BC" w:rsidRPr="006343A3" w:rsidRDefault="005A79BC" w:rsidP="00D1711D">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6A611A57" w14:textId="77777777" w:rsidR="005A79BC" w:rsidRPr="00AF5E56" w:rsidRDefault="005A79BC" w:rsidP="005A79BC">
            <w:pPr>
              <w:autoSpaceDE w:val="0"/>
              <w:autoSpaceDN w:val="0"/>
              <w:adjustRightInd w:val="0"/>
              <w:jc w:val="both"/>
              <w:rPr>
                <w:color w:val="000000"/>
                <w:sz w:val="24"/>
                <w:szCs w:val="24"/>
              </w:rPr>
            </w:pPr>
            <w:r w:rsidRPr="00AF5E56">
              <w:rPr>
                <w:color w:val="000000"/>
                <w:sz w:val="24"/>
                <w:szCs w:val="24"/>
              </w:rPr>
              <w:t>Pretendents sniedz pakalpojumu ar specializēto transportu un aprīkojumu, iekārtām, kas nerada apdraudējumu cilvēka dzīvībai, veselībai, videi.</w:t>
            </w:r>
          </w:p>
        </w:tc>
        <w:tc>
          <w:tcPr>
            <w:tcW w:w="2552" w:type="dxa"/>
          </w:tcPr>
          <w:p w14:paraId="2A3C681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36E9DB40" w14:textId="77777777" w:rsidTr="00F41D5F">
        <w:trPr>
          <w:trHeight w:val="435"/>
        </w:trPr>
        <w:tc>
          <w:tcPr>
            <w:tcW w:w="704" w:type="dxa"/>
          </w:tcPr>
          <w:p w14:paraId="46D3CC28" w14:textId="77777777" w:rsidR="005A79BC" w:rsidRPr="006343A3" w:rsidRDefault="005A79BC" w:rsidP="00D1711D">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464BF951" w14:textId="3845D387" w:rsidR="005A79BC" w:rsidRPr="00AF5E56" w:rsidRDefault="00733F8D" w:rsidP="005A79BC">
            <w:pPr>
              <w:jc w:val="both"/>
              <w:rPr>
                <w:sz w:val="24"/>
                <w:szCs w:val="24"/>
              </w:rPr>
            </w:pPr>
            <w:r w:rsidRPr="00AF5E56">
              <w:rPr>
                <w:sz w:val="24"/>
                <w:szCs w:val="24"/>
              </w:rPr>
              <w:t xml:space="preserve">Pretendents neatkarīgi no izvēlētā transportēšanas veida nodrošina Atkritumu savākšanu un vietas satīrīšanu, ja, Atkritumus kraujot vai transportējot, notiek šķidruma izlīšana vai </w:t>
            </w:r>
            <w:r w:rsidR="00955190">
              <w:rPr>
                <w:sz w:val="24"/>
                <w:szCs w:val="24"/>
              </w:rPr>
              <w:t>tvertnes</w:t>
            </w:r>
            <w:r w:rsidR="00955190" w:rsidRPr="00AF5E56">
              <w:rPr>
                <w:sz w:val="24"/>
                <w:szCs w:val="24"/>
              </w:rPr>
              <w:t xml:space="preserve"> </w:t>
            </w:r>
            <w:r w:rsidRPr="00AF5E56">
              <w:rPr>
                <w:sz w:val="24"/>
                <w:szCs w:val="24"/>
              </w:rPr>
              <w:t>saplīšan</w:t>
            </w:r>
            <w:r w:rsidR="00955190">
              <w:rPr>
                <w:sz w:val="24"/>
                <w:szCs w:val="24"/>
              </w:rPr>
              <w:t>a</w:t>
            </w:r>
            <w:r w:rsidRPr="00AF5E56">
              <w:rPr>
                <w:sz w:val="24"/>
                <w:szCs w:val="24"/>
              </w:rPr>
              <w:t xml:space="preserve">.  </w:t>
            </w:r>
          </w:p>
        </w:tc>
        <w:tc>
          <w:tcPr>
            <w:tcW w:w="2552" w:type="dxa"/>
          </w:tcPr>
          <w:p w14:paraId="6BA869A5"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2242E1BA" w14:textId="77777777" w:rsidTr="00F41D5F">
        <w:trPr>
          <w:trHeight w:val="435"/>
        </w:trPr>
        <w:tc>
          <w:tcPr>
            <w:tcW w:w="704" w:type="dxa"/>
          </w:tcPr>
          <w:p w14:paraId="55C2D65D"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2EA687A0" w14:textId="0DDABB49" w:rsidR="00E23F4F" w:rsidRPr="003A72C1" w:rsidRDefault="005A79BC" w:rsidP="005A79BC">
            <w:pPr>
              <w:jc w:val="both"/>
              <w:rPr>
                <w:bCs/>
                <w:sz w:val="24"/>
                <w:szCs w:val="24"/>
              </w:rPr>
            </w:pPr>
            <w:r w:rsidRPr="003A72C1">
              <w:rPr>
                <w:bCs/>
                <w:sz w:val="24"/>
                <w:szCs w:val="24"/>
              </w:rPr>
              <w:t xml:space="preserve">Pretendents </w:t>
            </w:r>
            <w:r w:rsidR="00AA50E6" w:rsidRPr="003A72C1">
              <w:rPr>
                <w:bCs/>
                <w:sz w:val="24"/>
                <w:szCs w:val="24"/>
              </w:rPr>
              <w:t>Atkritumu</w:t>
            </w:r>
            <w:r w:rsidRPr="003A72C1">
              <w:rPr>
                <w:bCs/>
                <w:sz w:val="24"/>
                <w:szCs w:val="24"/>
              </w:rPr>
              <w:t xml:space="preserve"> iekraušanu/savākšanu atrašanās adresē Ludzā, Liepājas ielā 2 B un aiztransportēšanu </w:t>
            </w:r>
            <w:r w:rsidR="00AA50E6" w:rsidRPr="003A72C1">
              <w:rPr>
                <w:bCs/>
                <w:sz w:val="24"/>
                <w:szCs w:val="24"/>
              </w:rPr>
              <w:t xml:space="preserve">uz </w:t>
            </w:r>
            <w:r w:rsidR="009F248E" w:rsidRPr="003A72C1">
              <w:rPr>
                <w:bCs/>
                <w:sz w:val="24"/>
                <w:szCs w:val="24"/>
              </w:rPr>
              <w:t>P</w:t>
            </w:r>
            <w:r w:rsidR="00AA50E6" w:rsidRPr="003A72C1">
              <w:rPr>
                <w:bCs/>
                <w:sz w:val="24"/>
                <w:szCs w:val="24"/>
              </w:rPr>
              <w:t>akalpojuma izpildes vietu</w:t>
            </w:r>
            <w:r w:rsidRPr="003A72C1">
              <w:rPr>
                <w:bCs/>
                <w:sz w:val="24"/>
                <w:szCs w:val="24"/>
              </w:rPr>
              <w:t xml:space="preserve"> </w:t>
            </w:r>
            <w:r w:rsidR="009F248E" w:rsidRPr="003A72C1">
              <w:rPr>
                <w:bCs/>
                <w:sz w:val="24"/>
                <w:szCs w:val="24"/>
              </w:rPr>
              <w:t xml:space="preserve">nodrošina </w:t>
            </w:r>
            <w:r w:rsidRPr="003A72C1">
              <w:rPr>
                <w:bCs/>
                <w:sz w:val="24"/>
                <w:szCs w:val="24"/>
              </w:rPr>
              <w:t xml:space="preserve">ne </w:t>
            </w:r>
            <w:r w:rsidR="00FD039D" w:rsidRPr="003A72C1">
              <w:rPr>
                <w:bCs/>
                <w:sz w:val="24"/>
                <w:szCs w:val="24"/>
              </w:rPr>
              <w:t xml:space="preserve">vēlāk </w:t>
            </w:r>
            <w:r w:rsidRPr="003A72C1">
              <w:rPr>
                <w:bCs/>
                <w:sz w:val="24"/>
                <w:szCs w:val="24"/>
              </w:rPr>
              <w:t xml:space="preserve">kā </w:t>
            </w:r>
            <w:r w:rsidR="00B11E10" w:rsidRPr="003A72C1">
              <w:rPr>
                <w:bCs/>
                <w:sz w:val="24"/>
                <w:szCs w:val="24"/>
              </w:rPr>
              <w:t>6</w:t>
            </w:r>
            <w:r w:rsidRPr="003A72C1">
              <w:rPr>
                <w:bCs/>
                <w:sz w:val="24"/>
                <w:szCs w:val="24"/>
              </w:rPr>
              <w:t xml:space="preserve"> (</w:t>
            </w:r>
            <w:r w:rsidR="00B11E10" w:rsidRPr="003A72C1">
              <w:rPr>
                <w:bCs/>
                <w:sz w:val="24"/>
                <w:szCs w:val="24"/>
              </w:rPr>
              <w:t>sešu</w:t>
            </w:r>
            <w:r w:rsidRPr="003A72C1">
              <w:rPr>
                <w:bCs/>
                <w:sz w:val="24"/>
                <w:szCs w:val="24"/>
              </w:rPr>
              <w:t xml:space="preserve">) nedēļu laikā no Tehniskā piedāvājuma </w:t>
            </w:r>
            <w:r w:rsidR="00EA3241" w:rsidRPr="003A72C1">
              <w:rPr>
                <w:bCs/>
                <w:sz w:val="24"/>
                <w:szCs w:val="24"/>
              </w:rPr>
              <w:t>5</w:t>
            </w:r>
            <w:r w:rsidRPr="003A72C1">
              <w:rPr>
                <w:bCs/>
                <w:sz w:val="24"/>
                <w:szCs w:val="24"/>
              </w:rPr>
              <w:t>.1. apakšpunktā noteiktā pieteikuma nosūtīšanas dienas.</w:t>
            </w:r>
          </w:p>
        </w:tc>
        <w:tc>
          <w:tcPr>
            <w:tcW w:w="2552" w:type="dxa"/>
          </w:tcPr>
          <w:p w14:paraId="36B374E9" w14:textId="77777777" w:rsidR="005A79BC" w:rsidRDefault="005A79BC" w:rsidP="005A79BC">
            <w:pPr>
              <w:autoSpaceDE w:val="0"/>
              <w:autoSpaceDN w:val="0"/>
              <w:adjustRightInd w:val="0"/>
              <w:spacing w:line="240" w:lineRule="exact"/>
              <w:jc w:val="center"/>
              <w:rPr>
                <w:bCs/>
                <w:i/>
                <w:iCs/>
              </w:rPr>
            </w:pPr>
            <w:r w:rsidRPr="006343A3">
              <w:rPr>
                <w:i/>
                <w:iCs/>
                <w:sz w:val="24"/>
                <w:szCs w:val="24"/>
              </w:rPr>
              <w:t>/</w:t>
            </w:r>
            <w:r w:rsidRPr="002C685E">
              <w:rPr>
                <w:i/>
                <w:iCs/>
              </w:rPr>
              <w:t xml:space="preserve">Pretendents norāda, cik nedēļu laikā nodrošinās </w:t>
            </w:r>
            <w:bookmarkStart w:id="3" w:name="_Hlk103679647"/>
            <w:r w:rsidRPr="002C685E">
              <w:rPr>
                <w:bCs/>
                <w:i/>
                <w:iCs/>
              </w:rPr>
              <w:t>iekraušanu/savākšanu un aiztransportēšanu</w:t>
            </w:r>
            <w:bookmarkEnd w:id="3"/>
            <w:r w:rsidRPr="002C685E">
              <w:rPr>
                <w:bCs/>
                <w:i/>
                <w:iCs/>
              </w:rPr>
              <w:t>/</w:t>
            </w:r>
          </w:p>
          <w:p w14:paraId="4BC84EE3" w14:textId="77777777" w:rsidR="00105311" w:rsidRDefault="00105311" w:rsidP="005A79BC">
            <w:pPr>
              <w:autoSpaceDE w:val="0"/>
              <w:autoSpaceDN w:val="0"/>
              <w:adjustRightInd w:val="0"/>
              <w:spacing w:line="240" w:lineRule="exact"/>
              <w:jc w:val="center"/>
              <w:rPr>
                <w:bCs/>
                <w:i/>
                <w:iCs/>
              </w:rPr>
            </w:pPr>
          </w:p>
          <w:p w14:paraId="415B6A61" w14:textId="77777777" w:rsidR="00301BA1" w:rsidRDefault="00301BA1" w:rsidP="005A79BC">
            <w:pPr>
              <w:autoSpaceDE w:val="0"/>
              <w:autoSpaceDN w:val="0"/>
              <w:adjustRightInd w:val="0"/>
              <w:spacing w:line="240" w:lineRule="exact"/>
              <w:jc w:val="center"/>
              <w:rPr>
                <w:b/>
                <w:bCs/>
                <w:i/>
                <w:iCs/>
                <w:sz w:val="24"/>
                <w:szCs w:val="24"/>
              </w:rPr>
            </w:pPr>
            <w:r w:rsidRPr="009434C3">
              <w:rPr>
                <w:b/>
                <w:bCs/>
                <w:i/>
                <w:iCs/>
                <w:sz w:val="24"/>
                <w:szCs w:val="24"/>
              </w:rPr>
              <w:t>_________________</w:t>
            </w:r>
          </w:p>
          <w:p w14:paraId="49484DFA" w14:textId="77777777" w:rsidR="00F41D5F" w:rsidRDefault="00F41D5F" w:rsidP="005A79BC">
            <w:pPr>
              <w:autoSpaceDE w:val="0"/>
              <w:autoSpaceDN w:val="0"/>
              <w:adjustRightInd w:val="0"/>
              <w:spacing w:line="240" w:lineRule="exact"/>
              <w:jc w:val="center"/>
              <w:rPr>
                <w:b/>
                <w:bCs/>
                <w:i/>
                <w:iCs/>
                <w:sz w:val="24"/>
                <w:szCs w:val="24"/>
              </w:rPr>
            </w:pPr>
          </w:p>
          <w:p w14:paraId="50C29763" w14:textId="77777777" w:rsidR="00105311" w:rsidRDefault="00105311" w:rsidP="005A79BC">
            <w:pPr>
              <w:autoSpaceDE w:val="0"/>
              <w:autoSpaceDN w:val="0"/>
              <w:adjustRightInd w:val="0"/>
              <w:spacing w:line="240" w:lineRule="exact"/>
              <w:jc w:val="center"/>
              <w:rPr>
                <w:b/>
                <w:bCs/>
                <w:i/>
                <w:iCs/>
                <w:sz w:val="24"/>
                <w:szCs w:val="24"/>
              </w:rPr>
            </w:pPr>
          </w:p>
          <w:p w14:paraId="39162980" w14:textId="7FB175C4" w:rsidR="00105311" w:rsidRPr="009434C3" w:rsidRDefault="00105311" w:rsidP="005A79BC">
            <w:pPr>
              <w:autoSpaceDE w:val="0"/>
              <w:autoSpaceDN w:val="0"/>
              <w:adjustRightInd w:val="0"/>
              <w:spacing w:line="240" w:lineRule="exact"/>
              <w:jc w:val="center"/>
              <w:rPr>
                <w:b/>
                <w:bCs/>
                <w:i/>
                <w:iCs/>
                <w:sz w:val="24"/>
                <w:szCs w:val="24"/>
              </w:rPr>
            </w:pPr>
          </w:p>
        </w:tc>
      </w:tr>
      <w:tr w:rsidR="00642818" w:rsidRPr="006343A3" w14:paraId="2FF269E7" w14:textId="77777777" w:rsidTr="00F41D5F">
        <w:trPr>
          <w:trHeight w:val="435"/>
        </w:trPr>
        <w:tc>
          <w:tcPr>
            <w:tcW w:w="704" w:type="dxa"/>
          </w:tcPr>
          <w:p w14:paraId="0049E99C" w14:textId="77777777" w:rsidR="00642818" w:rsidRPr="006343A3" w:rsidRDefault="00642818" w:rsidP="00A869DC">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2E93A777" w14:textId="7EC1355B" w:rsidR="00642818" w:rsidRPr="003A72C1" w:rsidRDefault="009F248E" w:rsidP="002C685E">
            <w:pPr>
              <w:jc w:val="both"/>
              <w:rPr>
                <w:bCs/>
                <w:sz w:val="24"/>
                <w:szCs w:val="24"/>
              </w:rPr>
            </w:pPr>
            <w:r w:rsidRPr="003A72C1">
              <w:rPr>
                <w:bCs/>
                <w:sz w:val="24"/>
                <w:szCs w:val="24"/>
              </w:rPr>
              <w:t>Ja Pretendents Atkritumus transportē kopā ar tvertnēm</w:t>
            </w:r>
            <w:r w:rsidR="009069B4" w:rsidRPr="003A72C1">
              <w:rPr>
                <w:bCs/>
                <w:sz w:val="24"/>
                <w:szCs w:val="24"/>
              </w:rPr>
              <w:t>,</w:t>
            </w:r>
            <w:r w:rsidR="00642818" w:rsidRPr="003A72C1">
              <w:rPr>
                <w:bCs/>
                <w:sz w:val="24"/>
                <w:szCs w:val="24"/>
              </w:rPr>
              <w:t xml:space="preserve"> </w:t>
            </w:r>
            <w:r w:rsidR="00642818" w:rsidRPr="003A72C1">
              <w:rPr>
                <w:color w:val="000000" w:themeColor="text1"/>
                <w:sz w:val="24"/>
                <w:szCs w:val="24"/>
              </w:rPr>
              <w:t>Pretendentam ir jānodrošina tvertņu transportēšana atpakaļ</w:t>
            </w:r>
            <w:r w:rsidR="00642818" w:rsidRPr="003A72C1">
              <w:rPr>
                <w:bCs/>
                <w:sz w:val="24"/>
                <w:szCs w:val="24"/>
              </w:rPr>
              <w:t xml:space="preserve"> ne </w:t>
            </w:r>
            <w:r w:rsidR="00FD039D" w:rsidRPr="003A72C1">
              <w:rPr>
                <w:bCs/>
                <w:sz w:val="24"/>
                <w:szCs w:val="24"/>
              </w:rPr>
              <w:t xml:space="preserve">vēlāk </w:t>
            </w:r>
            <w:r w:rsidR="00642818" w:rsidRPr="003A72C1">
              <w:rPr>
                <w:bCs/>
                <w:sz w:val="24"/>
                <w:szCs w:val="24"/>
              </w:rPr>
              <w:t>kā 1 (vienas) nedēļas laikā</w:t>
            </w:r>
            <w:r w:rsidR="00642818" w:rsidRPr="003A72C1">
              <w:rPr>
                <w:color w:val="000000" w:themeColor="text1"/>
                <w:sz w:val="24"/>
                <w:szCs w:val="24"/>
              </w:rPr>
              <w:t xml:space="preserve"> uz Nodrošinājuma valsts aģentūru Liepājas ielā 2 B, Ludzā</w:t>
            </w:r>
            <w:r w:rsidRPr="003A72C1">
              <w:rPr>
                <w:bCs/>
                <w:sz w:val="24"/>
                <w:szCs w:val="24"/>
              </w:rPr>
              <w:t xml:space="preserve"> no Tehniskā piedāvājuma </w:t>
            </w:r>
            <w:r w:rsidRPr="003A72C1">
              <w:rPr>
                <w:sz w:val="24"/>
                <w:szCs w:val="24"/>
              </w:rPr>
              <w:t>4.9. apakšpunktā</w:t>
            </w:r>
            <w:r w:rsidRPr="003A72C1">
              <w:rPr>
                <w:bCs/>
                <w:sz w:val="24"/>
                <w:szCs w:val="24"/>
              </w:rPr>
              <w:t xml:space="preserve"> noteiktās izpildes brīža</w:t>
            </w:r>
            <w:r w:rsidR="00642818" w:rsidRPr="003A72C1">
              <w:rPr>
                <w:color w:val="000000" w:themeColor="text1"/>
                <w:sz w:val="24"/>
                <w:szCs w:val="24"/>
              </w:rPr>
              <w:t>.</w:t>
            </w:r>
          </w:p>
        </w:tc>
        <w:tc>
          <w:tcPr>
            <w:tcW w:w="2552" w:type="dxa"/>
          </w:tcPr>
          <w:p w14:paraId="7EF7BBDB" w14:textId="77777777" w:rsidR="00642818" w:rsidRDefault="00642818" w:rsidP="005A79BC">
            <w:pPr>
              <w:pBdr>
                <w:bottom w:val="single" w:sz="12" w:space="1" w:color="auto"/>
              </w:pBdr>
              <w:autoSpaceDE w:val="0"/>
              <w:autoSpaceDN w:val="0"/>
              <w:adjustRightInd w:val="0"/>
              <w:spacing w:line="240" w:lineRule="exact"/>
              <w:jc w:val="center"/>
              <w:rPr>
                <w:szCs w:val="24"/>
              </w:rPr>
            </w:pPr>
          </w:p>
          <w:p w14:paraId="5FB6C96B"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51E98269"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681A872A"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58716DAB"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718C56FF" w14:textId="6D4DEAA8" w:rsidR="00105311" w:rsidRPr="006343A3" w:rsidRDefault="00105311" w:rsidP="005A79BC">
            <w:pPr>
              <w:pBdr>
                <w:bottom w:val="single" w:sz="12" w:space="1" w:color="auto"/>
              </w:pBdr>
              <w:autoSpaceDE w:val="0"/>
              <w:autoSpaceDN w:val="0"/>
              <w:adjustRightInd w:val="0"/>
              <w:spacing w:line="240" w:lineRule="exact"/>
              <w:jc w:val="center"/>
              <w:rPr>
                <w:szCs w:val="24"/>
              </w:rPr>
            </w:pPr>
          </w:p>
        </w:tc>
      </w:tr>
      <w:tr w:rsidR="005A79BC" w:rsidRPr="006343A3" w14:paraId="01796D47" w14:textId="77777777" w:rsidTr="00F41D5F">
        <w:trPr>
          <w:trHeight w:val="435"/>
        </w:trPr>
        <w:tc>
          <w:tcPr>
            <w:tcW w:w="704" w:type="dxa"/>
          </w:tcPr>
          <w:p w14:paraId="7ADA6852" w14:textId="77777777" w:rsidR="005A79BC" w:rsidRPr="006343A3" w:rsidRDefault="005A79BC" w:rsidP="00A869DC">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27E10422" w14:textId="42B4BE40" w:rsidR="005A79BC" w:rsidRPr="003A72C1" w:rsidRDefault="005A79BC" w:rsidP="00384B26">
            <w:pPr>
              <w:jc w:val="both"/>
              <w:rPr>
                <w:bCs/>
                <w:sz w:val="24"/>
                <w:szCs w:val="24"/>
              </w:rPr>
            </w:pPr>
            <w:r w:rsidRPr="003A72C1">
              <w:rPr>
                <w:bCs/>
                <w:sz w:val="24"/>
                <w:szCs w:val="24"/>
              </w:rPr>
              <w:t xml:space="preserve">Pretendents </w:t>
            </w:r>
            <w:r w:rsidR="002052CD" w:rsidRPr="003A72C1">
              <w:rPr>
                <w:bCs/>
                <w:sz w:val="24"/>
                <w:szCs w:val="24"/>
              </w:rPr>
              <w:t>Atkritumu</w:t>
            </w:r>
            <w:r w:rsidRPr="003A72C1">
              <w:rPr>
                <w:bCs/>
                <w:sz w:val="24"/>
                <w:szCs w:val="24"/>
              </w:rPr>
              <w:t xml:space="preserve"> iznīcināšanu nodrošina</w:t>
            </w:r>
            <w:r w:rsidR="00BB275F" w:rsidRPr="003A72C1">
              <w:rPr>
                <w:bCs/>
                <w:sz w:val="24"/>
                <w:szCs w:val="24"/>
              </w:rPr>
              <w:t xml:space="preserve"> </w:t>
            </w:r>
            <w:r w:rsidRPr="003A72C1">
              <w:rPr>
                <w:bCs/>
                <w:sz w:val="24"/>
                <w:szCs w:val="24"/>
              </w:rPr>
              <w:t>ne vēlāk kā</w:t>
            </w:r>
            <w:r w:rsidR="003A72C1" w:rsidRPr="003A72C1">
              <w:rPr>
                <w:bCs/>
                <w:sz w:val="24"/>
                <w:szCs w:val="24"/>
              </w:rPr>
              <w:t xml:space="preserve"> līdz</w:t>
            </w:r>
            <w:r w:rsidRPr="003A72C1">
              <w:rPr>
                <w:bCs/>
                <w:sz w:val="24"/>
                <w:szCs w:val="24"/>
              </w:rPr>
              <w:t xml:space="preserve"> </w:t>
            </w:r>
            <w:r w:rsidR="00B11E10" w:rsidRPr="003A72C1">
              <w:rPr>
                <w:bCs/>
                <w:sz w:val="24"/>
                <w:szCs w:val="24"/>
              </w:rPr>
              <w:t xml:space="preserve">4 </w:t>
            </w:r>
            <w:r w:rsidRPr="003A72C1">
              <w:rPr>
                <w:bCs/>
                <w:sz w:val="24"/>
                <w:szCs w:val="24"/>
              </w:rPr>
              <w:t>(</w:t>
            </w:r>
            <w:r w:rsidR="00B11E10" w:rsidRPr="003A72C1">
              <w:rPr>
                <w:bCs/>
                <w:sz w:val="24"/>
                <w:szCs w:val="24"/>
              </w:rPr>
              <w:t>četru</w:t>
            </w:r>
            <w:r w:rsidRPr="003A72C1">
              <w:rPr>
                <w:bCs/>
                <w:sz w:val="24"/>
                <w:szCs w:val="24"/>
              </w:rPr>
              <w:t>) mēnešu laikā no</w:t>
            </w:r>
            <w:r w:rsidR="00E4772C" w:rsidRPr="003A72C1">
              <w:rPr>
                <w:bCs/>
                <w:sz w:val="24"/>
                <w:szCs w:val="24"/>
              </w:rPr>
              <w:t xml:space="preserve"> </w:t>
            </w:r>
            <w:r w:rsidR="009069B4" w:rsidRPr="003A72C1">
              <w:rPr>
                <w:bCs/>
                <w:sz w:val="24"/>
                <w:szCs w:val="24"/>
              </w:rPr>
              <w:t>5</w:t>
            </w:r>
            <w:r w:rsidR="00784472" w:rsidRPr="003A72C1">
              <w:rPr>
                <w:bCs/>
                <w:sz w:val="24"/>
                <w:szCs w:val="24"/>
              </w:rPr>
              <w:t>.1.apakšpunktā noteiktā pieteikuma</w:t>
            </w:r>
            <w:r w:rsidR="00E4772C" w:rsidRPr="003A72C1">
              <w:rPr>
                <w:bCs/>
                <w:sz w:val="24"/>
                <w:szCs w:val="24"/>
              </w:rPr>
              <w:t xml:space="preserve"> nosūtīšanas dienas.</w:t>
            </w:r>
          </w:p>
        </w:tc>
        <w:tc>
          <w:tcPr>
            <w:tcW w:w="2552" w:type="dxa"/>
          </w:tcPr>
          <w:p w14:paraId="7E684704"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5781AFD7" w14:textId="77777777" w:rsidTr="00F41D5F">
        <w:trPr>
          <w:trHeight w:val="435"/>
        </w:trPr>
        <w:tc>
          <w:tcPr>
            <w:tcW w:w="704" w:type="dxa"/>
          </w:tcPr>
          <w:p w14:paraId="2A61E3FB" w14:textId="77777777" w:rsidR="005A79BC" w:rsidRPr="006343A3" w:rsidRDefault="005A79BC" w:rsidP="00D330B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0873EDF4" w14:textId="004A8F22" w:rsidR="005A79BC" w:rsidRPr="00AF5E56" w:rsidRDefault="00C3294E" w:rsidP="005A79BC">
            <w:pPr>
              <w:jc w:val="both"/>
              <w:rPr>
                <w:bCs/>
                <w:sz w:val="24"/>
                <w:szCs w:val="24"/>
              </w:rPr>
            </w:pPr>
            <w:r w:rsidRPr="00AF5E56">
              <w:rPr>
                <w:bCs/>
                <w:sz w:val="24"/>
                <w:szCs w:val="24"/>
              </w:rPr>
              <w:t>Atkritumu</w:t>
            </w:r>
            <w:r w:rsidR="005A79BC" w:rsidRPr="00AF5E56">
              <w:rPr>
                <w:bCs/>
                <w:sz w:val="24"/>
                <w:szCs w:val="24"/>
              </w:rPr>
              <w:t xml:space="preserve"> iznīcināšanas vietai jābūt kādā no Eiropas Savienības vai Eiropas Ekonomikas zonas, vai NATO dalībvalstīm. </w:t>
            </w:r>
          </w:p>
        </w:tc>
        <w:tc>
          <w:tcPr>
            <w:tcW w:w="2552" w:type="dxa"/>
          </w:tcPr>
          <w:p w14:paraId="627C597B"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4E3E5CB7" w14:textId="77777777" w:rsidTr="00F41D5F">
        <w:trPr>
          <w:trHeight w:val="435"/>
        </w:trPr>
        <w:tc>
          <w:tcPr>
            <w:tcW w:w="704" w:type="dxa"/>
          </w:tcPr>
          <w:p w14:paraId="2543BFB2" w14:textId="77777777" w:rsidR="005A79BC" w:rsidRPr="006343A3" w:rsidRDefault="005A79BC" w:rsidP="00D330B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331DDB6B" w14:textId="211D4F9C" w:rsidR="005A79BC" w:rsidRPr="00AF5E56" w:rsidRDefault="005A79BC" w:rsidP="005A79BC">
            <w:pPr>
              <w:jc w:val="both"/>
              <w:rPr>
                <w:bCs/>
                <w:sz w:val="24"/>
                <w:szCs w:val="24"/>
              </w:rPr>
            </w:pPr>
            <w:r w:rsidRPr="00AF5E56">
              <w:rPr>
                <w:bCs/>
                <w:sz w:val="24"/>
                <w:szCs w:val="24"/>
              </w:rPr>
              <w:t xml:space="preserve">Ja </w:t>
            </w:r>
            <w:r w:rsidR="00C3294E" w:rsidRPr="00AF5E56">
              <w:rPr>
                <w:bCs/>
                <w:sz w:val="24"/>
                <w:szCs w:val="24"/>
              </w:rPr>
              <w:t xml:space="preserve">Atkritumu </w:t>
            </w:r>
            <w:r w:rsidRPr="00AF5E56">
              <w:rPr>
                <w:bCs/>
                <w:sz w:val="24"/>
                <w:szCs w:val="24"/>
              </w:rPr>
              <w:t>iznīcināšana tiks veikta ārpus Latvijas Republikas, pretendents nodrošina atkritumu pārrobežu sūtījumu saskaņošanu.</w:t>
            </w:r>
          </w:p>
        </w:tc>
        <w:tc>
          <w:tcPr>
            <w:tcW w:w="2552" w:type="dxa"/>
          </w:tcPr>
          <w:p w14:paraId="1B7763D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731CBB04" w14:textId="77777777" w:rsidTr="00F41D5F">
        <w:trPr>
          <w:trHeight w:val="435"/>
        </w:trPr>
        <w:tc>
          <w:tcPr>
            <w:tcW w:w="704" w:type="dxa"/>
            <w:shd w:val="clear" w:color="auto" w:fill="D9D9D9"/>
          </w:tcPr>
          <w:p w14:paraId="4977AD00" w14:textId="77777777" w:rsidR="005A79BC" w:rsidRPr="006343A3" w:rsidRDefault="005A79BC" w:rsidP="005A79BC">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0F34AEA5" w14:textId="77777777" w:rsidR="005A79BC" w:rsidRPr="006343A3" w:rsidRDefault="005A79BC" w:rsidP="005A79BC">
            <w:pPr>
              <w:autoSpaceDE w:val="0"/>
              <w:autoSpaceDN w:val="0"/>
              <w:adjustRightInd w:val="0"/>
              <w:spacing w:line="240" w:lineRule="exact"/>
              <w:jc w:val="center"/>
              <w:rPr>
                <w:b/>
                <w:bCs/>
                <w:sz w:val="24"/>
                <w:szCs w:val="24"/>
              </w:rPr>
            </w:pPr>
            <w:r w:rsidRPr="006343A3">
              <w:rPr>
                <w:b/>
                <w:bCs/>
                <w:sz w:val="24"/>
                <w:szCs w:val="24"/>
              </w:rPr>
              <w:t>Pakalpojuma nodrošināšanas kārtība un samaksas noteikumi</w:t>
            </w:r>
          </w:p>
        </w:tc>
      </w:tr>
      <w:tr w:rsidR="005A79BC" w:rsidRPr="006343A3" w14:paraId="6185312D" w14:textId="77777777" w:rsidTr="00F41D5F">
        <w:trPr>
          <w:trHeight w:val="882"/>
        </w:trPr>
        <w:tc>
          <w:tcPr>
            <w:tcW w:w="704" w:type="dxa"/>
          </w:tcPr>
          <w:p w14:paraId="303F88CE" w14:textId="0F0F863A" w:rsidR="005A79BC" w:rsidRPr="00C77961" w:rsidRDefault="005A79BC" w:rsidP="00C77961">
            <w:pPr>
              <w:pStyle w:val="ListParagraph"/>
              <w:numPr>
                <w:ilvl w:val="1"/>
                <w:numId w:val="44"/>
              </w:numPr>
              <w:autoSpaceDE w:val="0"/>
              <w:autoSpaceDN w:val="0"/>
              <w:adjustRightInd w:val="0"/>
              <w:spacing w:line="240" w:lineRule="exact"/>
              <w:ind w:right="-284" w:hanging="764"/>
              <w:rPr>
                <w:rFonts w:eastAsia="Calibri"/>
                <w:b/>
                <w:szCs w:val="24"/>
              </w:rPr>
            </w:pPr>
          </w:p>
        </w:tc>
        <w:tc>
          <w:tcPr>
            <w:tcW w:w="6095" w:type="dxa"/>
          </w:tcPr>
          <w:p w14:paraId="10702686" w14:textId="573A4574" w:rsidR="005A79BC" w:rsidRPr="006343A3" w:rsidRDefault="005A79BC" w:rsidP="005A79BC">
            <w:pPr>
              <w:jc w:val="both"/>
              <w:rPr>
                <w:bCs/>
                <w:sz w:val="24"/>
                <w:szCs w:val="24"/>
              </w:rPr>
            </w:pPr>
            <w:r w:rsidRPr="006343A3">
              <w:rPr>
                <w:bCs/>
                <w:sz w:val="24"/>
                <w:szCs w:val="24"/>
              </w:rPr>
              <w:t>Pasūtītāja pilnvarotā persona Pretendentam nosūta pieteikumu par Pakalpojuma uzsākšanu.</w:t>
            </w:r>
          </w:p>
        </w:tc>
        <w:tc>
          <w:tcPr>
            <w:tcW w:w="2552" w:type="dxa"/>
          </w:tcPr>
          <w:p w14:paraId="3982946F"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37865530" w14:textId="77777777" w:rsidTr="00F41D5F">
        <w:trPr>
          <w:trHeight w:val="435"/>
        </w:trPr>
        <w:tc>
          <w:tcPr>
            <w:tcW w:w="704" w:type="dxa"/>
          </w:tcPr>
          <w:p w14:paraId="4DBC76CB"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522635B8" w14:textId="77777777" w:rsidR="005A79BC" w:rsidRPr="006343A3" w:rsidRDefault="005A79BC" w:rsidP="005A79BC">
            <w:pPr>
              <w:tabs>
                <w:tab w:val="center" w:pos="4320"/>
                <w:tab w:val="left" w:pos="5670"/>
                <w:tab w:val="right" w:pos="8640"/>
              </w:tabs>
              <w:ind w:right="38"/>
              <w:jc w:val="both"/>
              <w:rPr>
                <w:color w:val="000000"/>
                <w:sz w:val="24"/>
                <w:szCs w:val="24"/>
              </w:rPr>
            </w:pPr>
            <w:r w:rsidRPr="006343A3">
              <w:rPr>
                <w:color w:val="000000"/>
                <w:sz w:val="24"/>
                <w:szCs w:val="24"/>
              </w:rPr>
              <w:t xml:space="preserve">Pretendents 5 (piecu) darba dienu laikā no Pasūtītāja pieteikuma nosūtīšanas dienas, Pasūtītājam nosūta apstiprinājumu un Pakalpojuma izpildes grafiku (potenciālais pakalpojuma sniegšanas laiks, transportēšanas reisu skaits, </w:t>
            </w:r>
            <w:r w:rsidRPr="006343A3">
              <w:rPr>
                <w:bCs/>
                <w:color w:val="000000"/>
                <w:sz w:val="24"/>
                <w:szCs w:val="24"/>
              </w:rPr>
              <w:t>adrese</w:t>
            </w:r>
            <w:r w:rsidRPr="006343A3">
              <w:rPr>
                <w:color w:val="000000"/>
                <w:sz w:val="24"/>
                <w:szCs w:val="24"/>
              </w:rPr>
              <w:t xml:space="preserve">). </w:t>
            </w:r>
          </w:p>
        </w:tc>
        <w:tc>
          <w:tcPr>
            <w:tcW w:w="2552" w:type="dxa"/>
          </w:tcPr>
          <w:p w14:paraId="1EE7A3DF"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0D020747" w14:textId="77777777" w:rsidTr="00F41D5F">
        <w:trPr>
          <w:trHeight w:val="435"/>
        </w:trPr>
        <w:tc>
          <w:tcPr>
            <w:tcW w:w="704" w:type="dxa"/>
          </w:tcPr>
          <w:p w14:paraId="377EEE9A"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1B944D75" w14:textId="50A2A7B1" w:rsidR="005A79BC" w:rsidRPr="006343A3" w:rsidRDefault="005A79BC" w:rsidP="005A79BC">
            <w:pPr>
              <w:jc w:val="both"/>
              <w:rPr>
                <w:bCs/>
                <w:sz w:val="24"/>
                <w:szCs w:val="24"/>
              </w:rPr>
            </w:pPr>
            <w:r w:rsidRPr="006343A3">
              <w:rPr>
                <w:bCs/>
                <w:sz w:val="24"/>
                <w:szCs w:val="24"/>
              </w:rPr>
              <w:t>Pretendents nodrošina Pakalpojuma sniegšanu darba dienās darba laikā no plkst. 8</w:t>
            </w:r>
            <w:r w:rsidR="00196D1D">
              <w:rPr>
                <w:bCs/>
                <w:sz w:val="24"/>
                <w:szCs w:val="24"/>
              </w:rPr>
              <w:t>.</w:t>
            </w:r>
            <w:r w:rsidRPr="006343A3">
              <w:rPr>
                <w:bCs/>
                <w:sz w:val="24"/>
                <w:szCs w:val="24"/>
              </w:rPr>
              <w:t>30 līdz plkst. 17</w:t>
            </w:r>
            <w:r w:rsidR="00196D1D">
              <w:rPr>
                <w:bCs/>
                <w:sz w:val="24"/>
                <w:szCs w:val="24"/>
              </w:rPr>
              <w:t>.</w:t>
            </w:r>
            <w:r w:rsidRPr="006343A3">
              <w:rPr>
                <w:bCs/>
                <w:sz w:val="24"/>
                <w:szCs w:val="24"/>
              </w:rPr>
              <w:t xml:space="preserve">00. </w:t>
            </w:r>
          </w:p>
        </w:tc>
        <w:tc>
          <w:tcPr>
            <w:tcW w:w="2552" w:type="dxa"/>
          </w:tcPr>
          <w:p w14:paraId="236C4E3C"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2BA968D9" w14:textId="77777777" w:rsidTr="00F41D5F">
        <w:trPr>
          <w:trHeight w:val="435"/>
        </w:trPr>
        <w:tc>
          <w:tcPr>
            <w:tcW w:w="704" w:type="dxa"/>
          </w:tcPr>
          <w:p w14:paraId="21DDDA1B"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5704F0D5" w14:textId="30B1136B" w:rsidR="005A79BC" w:rsidRPr="006343A3" w:rsidRDefault="005A79BC" w:rsidP="005A79BC">
            <w:pPr>
              <w:jc w:val="both"/>
              <w:rPr>
                <w:bCs/>
                <w:sz w:val="24"/>
                <w:szCs w:val="24"/>
              </w:rPr>
            </w:pPr>
            <w:r w:rsidRPr="006343A3">
              <w:rPr>
                <w:bCs/>
                <w:sz w:val="24"/>
                <w:szCs w:val="24"/>
              </w:rPr>
              <w:t xml:space="preserve">Pirms </w:t>
            </w:r>
            <w:r w:rsidR="00055A9E">
              <w:rPr>
                <w:bCs/>
                <w:sz w:val="24"/>
                <w:szCs w:val="24"/>
              </w:rPr>
              <w:t>Atkritumu</w:t>
            </w:r>
            <w:r w:rsidRPr="00071714">
              <w:rPr>
                <w:bCs/>
                <w:sz w:val="24"/>
                <w:szCs w:val="24"/>
              </w:rPr>
              <w:t xml:space="preserve"> </w:t>
            </w:r>
            <w:r w:rsidRPr="006343A3">
              <w:rPr>
                <w:bCs/>
                <w:sz w:val="24"/>
                <w:szCs w:val="24"/>
              </w:rPr>
              <w:t>transportēšanas tiek</w:t>
            </w:r>
            <w:r w:rsidRPr="006343A3">
              <w:rPr>
                <w:color w:val="000000"/>
                <w:sz w:val="24"/>
                <w:szCs w:val="24"/>
              </w:rPr>
              <w:t xml:space="preserve"> </w:t>
            </w:r>
            <w:r w:rsidRPr="006343A3">
              <w:rPr>
                <w:bCs/>
                <w:sz w:val="24"/>
                <w:szCs w:val="24"/>
              </w:rPr>
              <w:t>sastādīts pieņemšanas – nodošanas akts. Aktu paraksta Pasūtītāja un Pretendenta pilnvarotās personas.</w:t>
            </w:r>
          </w:p>
        </w:tc>
        <w:tc>
          <w:tcPr>
            <w:tcW w:w="2552" w:type="dxa"/>
          </w:tcPr>
          <w:p w14:paraId="73980FF7"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5716B7A6" w14:textId="77777777" w:rsidTr="00F41D5F">
        <w:trPr>
          <w:trHeight w:val="435"/>
        </w:trPr>
        <w:tc>
          <w:tcPr>
            <w:tcW w:w="704" w:type="dxa"/>
          </w:tcPr>
          <w:p w14:paraId="1D2818E3"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264F7DF4" w14:textId="1275921B" w:rsidR="005A79BC" w:rsidRPr="006343A3" w:rsidRDefault="005A79BC" w:rsidP="005A79BC">
            <w:pPr>
              <w:jc w:val="both"/>
              <w:rPr>
                <w:bCs/>
                <w:sz w:val="24"/>
                <w:szCs w:val="24"/>
              </w:rPr>
            </w:pPr>
            <w:r w:rsidRPr="006343A3">
              <w:rPr>
                <w:color w:val="000000"/>
                <w:sz w:val="24"/>
                <w:szCs w:val="24"/>
              </w:rPr>
              <w:t xml:space="preserve">Pēc faktiskās </w:t>
            </w:r>
            <w:r w:rsidR="00055A9E">
              <w:rPr>
                <w:color w:val="000000"/>
                <w:sz w:val="24"/>
                <w:szCs w:val="24"/>
              </w:rPr>
              <w:t>Atkritumu</w:t>
            </w:r>
            <w:r w:rsidRPr="0098238A">
              <w:rPr>
                <w:color w:val="000000"/>
                <w:sz w:val="24"/>
                <w:szCs w:val="24"/>
              </w:rPr>
              <w:t xml:space="preserve"> </w:t>
            </w:r>
            <w:r w:rsidRPr="006343A3">
              <w:rPr>
                <w:color w:val="000000"/>
                <w:sz w:val="24"/>
                <w:szCs w:val="24"/>
              </w:rPr>
              <w:t>iznīcināšanas Pretendents 10 (desmit) darba dienu laikā Pasūtītājam uz elektroniskā pasta adresi atsūta iznīcināšanas fakta apliecinošus dokumentus</w:t>
            </w:r>
            <w:r w:rsidR="00B014CE">
              <w:rPr>
                <w:color w:val="000000"/>
                <w:sz w:val="24"/>
                <w:szCs w:val="24"/>
              </w:rPr>
              <w:t xml:space="preserve">. </w:t>
            </w:r>
          </w:p>
        </w:tc>
        <w:tc>
          <w:tcPr>
            <w:tcW w:w="2552" w:type="dxa"/>
          </w:tcPr>
          <w:p w14:paraId="529FCA0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10E623AB" w14:textId="77777777" w:rsidTr="00F41D5F">
        <w:trPr>
          <w:trHeight w:val="479"/>
        </w:trPr>
        <w:tc>
          <w:tcPr>
            <w:tcW w:w="704" w:type="dxa"/>
          </w:tcPr>
          <w:p w14:paraId="1D90493A" w14:textId="77777777" w:rsidR="005A79BC" w:rsidRPr="00AF5E56"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4355FB74" w14:textId="4372DF2A" w:rsidR="005A79BC" w:rsidRPr="005E1560" w:rsidRDefault="005A79BC" w:rsidP="005A79BC">
            <w:pPr>
              <w:jc w:val="both"/>
              <w:rPr>
                <w:bCs/>
                <w:sz w:val="24"/>
                <w:szCs w:val="24"/>
              </w:rPr>
            </w:pPr>
            <w:r w:rsidRPr="005E1560">
              <w:rPr>
                <w:bCs/>
                <w:sz w:val="24"/>
                <w:szCs w:val="24"/>
              </w:rPr>
              <w:t xml:space="preserve">Pasūtītājs veic samaksu ar pārskaitījumu uz Pretendenta kontu 30 (trīsdesmit) dienu laikā pēc tam, kad Pasūtītājs ir saņēmis </w:t>
            </w:r>
            <w:r w:rsidRPr="00C77961">
              <w:rPr>
                <w:bCs/>
                <w:sz w:val="24"/>
                <w:szCs w:val="24"/>
              </w:rPr>
              <w:t xml:space="preserve">Tehniskā piedāvājuma </w:t>
            </w:r>
            <w:r w:rsidR="007C5F0F" w:rsidRPr="00301BA1">
              <w:rPr>
                <w:sz w:val="24"/>
                <w:szCs w:val="24"/>
              </w:rPr>
              <w:t>5</w:t>
            </w:r>
            <w:r w:rsidRPr="00301BA1">
              <w:rPr>
                <w:sz w:val="24"/>
                <w:szCs w:val="24"/>
              </w:rPr>
              <w:t>.5. apakšpunktā</w:t>
            </w:r>
            <w:r w:rsidRPr="00C77961">
              <w:rPr>
                <w:bCs/>
                <w:sz w:val="24"/>
                <w:szCs w:val="24"/>
              </w:rPr>
              <w:t xml:space="preserve"> norādītos dokumentus un Pretendenta rēķinu.</w:t>
            </w:r>
          </w:p>
        </w:tc>
        <w:tc>
          <w:tcPr>
            <w:tcW w:w="2552" w:type="dxa"/>
          </w:tcPr>
          <w:p w14:paraId="549C729F" w14:textId="77777777" w:rsidR="005A79BC" w:rsidRPr="00AF5E56" w:rsidRDefault="005A79BC" w:rsidP="005A79BC">
            <w:pPr>
              <w:autoSpaceDE w:val="0"/>
              <w:autoSpaceDN w:val="0"/>
              <w:adjustRightInd w:val="0"/>
              <w:spacing w:line="240" w:lineRule="exact"/>
              <w:jc w:val="center"/>
              <w:rPr>
                <w:sz w:val="24"/>
                <w:szCs w:val="24"/>
              </w:rPr>
            </w:pPr>
          </w:p>
        </w:tc>
      </w:tr>
      <w:tr w:rsidR="00AF5E56" w:rsidRPr="006343A3" w14:paraId="267AA7AB" w14:textId="77777777" w:rsidTr="00F41D5F">
        <w:trPr>
          <w:trHeight w:val="435"/>
        </w:trPr>
        <w:tc>
          <w:tcPr>
            <w:tcW w:w="704" w:type="dxa"/>
            <w:shd w:val="clear" w:color="auto" w:fill="D9D9D9" w:themeFill="background1" w:themeFillShade="D9"/>
          </w:tcPr>
          <w:p w14:paraId="3DB3B810" w14:textId="3CC36105" w:rsidR="00AF5E56" w:rsidRPr="00AF5E56" w:rsidRDefault="00AF5E56" w:rsidP="00AC0F14">
            <w:pPr>
              <w:pStyle w:val="ListParagraph"/>
              <w:numPr>
                <w:ilvl w:val="0"/>
                <w:numId w:val="44"/>
              </w:numPr>
              <w:autoSpaceDE w:val="0"/>
              <w:autoSpaceDN w:val="0"/>
              <w:adjustRightInd w:val="0"/>
              <w:spacing w:line="240" w:lineRule="exact"/>
              <w:ind w:right="-284" w:hanging="644"/>
              <w:rPr>
                <w:rFonts w:eastAsia="Calibri"/>
                <w:b/>
                <w:sz w:val="24"/>
                <w:szCs w:val="24"/>
              </w:rPr>
            </w:pPr>
          </w:p>
        </w:tc>
        <w:tc>
          <w:tcPr>
            <w:tcW w:w="8647" w:type="dxa"/>
            <w:gridSpan w:val="2"/>
            <w:shd w:val="clear" w:color="auto" w:fill="D9D9D9" w:themeFill="background1" w:themeFillShade="D9"/>
          </w:tcPr>
          <w:p w14:paraId="1C05D2F4" w14:textId="6CF8FC05" w:rsidR="00AF5E56" w:rsidRPr="005E1560" w:rsidRDefault="00AF5E56" w:rsidP="005A79BC">
            <w:pPr>
              <w:autoSpaceDE w:val="0"/>
              <w:autoSpaceDN w:val="0"/>
              <w:adjustRightInd w:val="0"/>
              <w:spacing w:line="240" w:lineRule="exact"/>
              <w:jc w:val="center"/>
              <w:rPr>
                <w:b/>
                <w:sz w:val="24"/>
                <w:szCs w:val="24"/>
              </w:rPr>
            </w:pPr>
            <w:r w:rsidRPr="005E1560">
              <w:rPr>
                <w:b/>
                <w:sz w:val="24"/>
                <w:szCs w:val="24"/>
              </w:rPr>
              <w:t>Līguma darbības termiņš</w:t>
            </w:r>
          </w:p>
        </w:tc>
      </w:tr>
      <w:tr w:rsidR="00AF5E56" w:rsidRPr="006343A3" w14:paraId="276B6720" w14:textId="77777777" w:rsidTr="00F41D5F">
        <w:trPr>
          <w:trHeight w:val="435"/>
        </w:trPr>
        <w:tc>
          <w:tcPr>
            <w:tcW w:w="704" w:type="dxa"/>
          </w:tcPr>
          <w:p w14:paraId="2F2A947D" w14:textId="618C48F6"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0F8F5475" w14:textId="2D4556E3" w:rsidR="00AF5E56" w:rsidRPr="005E1560" w:rsidRDefault="00EB726D" w:rsidP="005A79BC">
            <w:pPr>
              <w:jc w:val="both"/>
              <w:rPr>
                <w:bCs/>
                <w:sz w:val="24"/>
                <w:szCs w:val="24"/>
              </w:rPr>
            </w:pPr>
            <w:r w:rsidRPr="005E1560">
              <w:rPr>
                <w:sz w:val="24"/>
                <w:szCs w:val="24"/>
              </w:rPr>
              <w:t xml:space="preserve">Līgums stājas spēkā ar pēdējā pievienotā droša elektroniskā paraksta un tā laika zīmoga datumu un ir spēkā līdz </w:t>
            </w:r>
            <w:r w:rsidRPr="005E1560">
              <w:rPr>
                <w:noProof/>
                <w:sz w:val="24"/>
                <w:szCs w:val="24"/>
              </w:rPr>
              <w:t xml:space="preserve"> līdz pušu saistību pilnīgai izpildei.</w:t>
            </w:r>
          </w:p>
        </w:tc>
        <w:tc>
          <w:tcPr>
            <w:tcW w:w="2552" w:type="dxa"/>
          </w:tcPr>
          <w:p w14:paraId="08A7C634" w14:textId="77777777" w:rsidR="00AF5E56" w:rsidRPr="005E1560" w:rsidRDefault="00AF5E56" w:rsidP="005A79BC">
            <w:pPr>
              <w:autoSpaceDE w:val="0"/>
              <w:autoSpaceDN w:val="0"/>
              <w:adjustRightInd w:val="0"/>
              <w:spacing w:line="240" w:lineRule="exact"/>
              <w:jc w:val="center"/>
              <w:rPr>
                <w:sz w:val="24"/>
                <w:szCs w:val="24"/>
              </w:rPr>
            </w:pPr>
          </w:p>
        </w:tc>
      </w:tr>
      <w:tr w:rsidR="00AF5E56" w:rsidRPr="006343A3" w14:paraId="0194446C" w14:textId="77777777" w:rsidTr="00F41D5F">
        <w:trPr>
          <w:trHeight w:val="435"/>
        </w:trPr>
        <w:tc>
          <w:tcPr>
            <w:tcW w:w="704" w:type="dxa"/>
          </w:tcPr>
          <w:p w14:paraId="202EDB29" w14:textId="77777777"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01B82477" w14:textId="28E8216E" w:rsidR="004D418E" w:rsidRPr="00C77961" w:rsidRDefault="004D418E" w:rsidP="004D418E">
            <w:pPr>
              <w:jc w:val="both"/>
              <w:rPr>
                <w:bCs/>
                <w:sz w:val="24"/>
                <w:szCs w:val="24"/>
              </w:rPr>
            </w:pPr>
            <w:r w:rsidRPr="00C77961">
              <w:rPr>
                <w:sz w:val="24"/>
                <w:szCs w:val="24"/>
              </w:rPr>
              <w:t xml:space="preserve">Pasūtītājam ir tiesības vienpusēji izbeigt Līguma darbību, vismaz 1 (vienu) darba dienu iepriekš rakstiski paziņojot par to </w:t>
            </w:r>
            <w:r w:rsidR="00B06817" w:rsidRPr="00C77961">
              <w:rPr>
                <w:bCs/>
                <w:sz w:val="24"/>
                <w:szCs w:val="24"/>
              </w:rPr>
              <w:t>Pretendentam</w:t>
            </w:r>
            <w:r w:rsidRPr="00C77961">
              <w:rPr>
                <w:sz w:val="24"/>
                <w:szCs w:val="24"/>
              </w:rPr>
              <w:t>:</w:t>
            </w:r>
          </w:p>
          <w:p w14:paraId="105B99CA" w14:textId="6C574443" w:rsidR="004D418E" w:rsidRPr="00C77961" w:rsidRDefault="007B474A" w:rsidP="004D418E">
            <w:pPr>
              <w:jc w:val="both"/>
              <w:rPr>
                <w:bCs/>
                <w:sz w:val="24"/>
                <w:szCs w:val="24"/>
              </w:rPr>
            </w:pPr>
            <w:r w:rsidRPr="00C77961">
              <w:rPr>
                <w:sz w:val="24"/>
                <w:szCs w:val="24"/>
              </w:rPr>
              <w:t>6</w:t>
            </w:r>
            <w:r w:rsidR="004D418E" w:rsidRPr="00C77961">
              <w:rPr>
                <w:sz w:val="24"/>
                <w:szCs w:val="24"/>
              </w:rPr>
              <w:t>.2.1. ja atbilstoši Starptautisko un Latvijas Republikas nacionālo sankciju likumam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5278279" w14:textId="282F0D59" w:rsidR="004D418E" w:rsidRPr="00C77961" w:rsidRDefault="007B474A" w:rsidP="004D418E">
            <w:pPr>
              <w:jc w:val="both"/>
              <w:rPr>
                <w:bCs/>
                <w:sz w:val="24"/>
                <w:szCs w:val="24"/>
              </w:rPr>
            </w:pPr>
            <w:r w:rsidRPr="00C77961">
              <w:rPr>
                <w:sz w:val="24"/>
                <w:szCs w:val="24"/>
              </w:rPr>
              <w:t>6</w:t>
            </w:r>
            <w:r w:rsidR="004D418E" w:rsidRPr="00C77961">
              <w:rPr>
                <w:sz w:val="24"/>
                <w:szCs w:val="24"/>
              </w:rPr>
              <w:t xml:space="preserve">.2.2. ja uz </w:t>
            </w:r>
            <w:r w:rsidR="00B06817" w:rsidRPr="00C77961">
              <w:rPr>
                <w:bCs/>
                <w:sz w:val="24"/>
                <w:szCs w:val="24"/>
              </w:rPr>
              <w:t xml:space="preserve">Pretendentu </w:t>
            </w:r>
            <w:r w:rsidR="004D418E" w:rsidRPr="00C77961">
              <w:rPr>
                <w:sz w:val="24"/>
                <w:szCs w:val="24"/>
              </w:rPr>
              <w:t xml:space="preserve">Līguma spēkā esības laikā iestājas kāds no nosacījumiem, kas izriet Padomes Regulas (ES) Nr. 833/2014 (2014. gada 31. jūlijs) 5.k. panta 1.punktā noteiktā, proti </w:t>
            </w:r>
            <w:r w:rsidR="00B06817" w:rsidRPr="00C77961">
              <w:rPr>
                <w:bCs/>
                <w:sz w:val="24"/>
                <w:szCs w:val="24"/>
              </w:rPr>
              <w:t xml:space="preserve">Pretendents </w:t>
            </w:r>
            <w:r w:rsidR="004D418E" w:rsidRPr="00C77961">
              <w:rPr>
                <w:sz w:val="24"/>
                <w:szCs w:val="24"/>
              </w:rPr>
              <w:t xml:space="preserve">(tai skaitā </w:t>
            </w:r>
            <w:r w:rsidR="00B06817" w:rsidRPr="00C77961">
              <w:rPr>
                <w:bCs/>
                <w:sz w:val="24"/>
                <w:szCs w:val="24"/>
              </w:rPr>
              <w:t xml:space="preserve">Pretendenta </w:t>
            </w:r>
            <w:r w:rsidR="004D418E" w:rsidRPr="00C77961">
              <w:rPr>
                <w:sz w:val="24"/>
                <w:szCs w:val="24"/>
              </w:rPr>
              <w:t xml:space="preserve">apakšuzņēmējs/-i) nav: </w:t>
            </w:r>
          </w:p>
          <w:p w14:paraId="409A863E" w14:textId="301FDED5" w:rsidR="00AF5E56" w:rsidRPr="007E2BB5" w:rsidRDefault="007B474A" w:rsidP="004D418E">
            <w:pPr>
              <w:jc w:val="both"/>
              <w:rPr>
                <w:bCs/>
                <w:sz w:val="24"/>
                <w:szCs w:val="24"/>
              </w:rPr>
            </w:pPr>
            <w:r w:rsidRPr="00C77961">
              <w:rPr>
                <w:sz w:val="24"/>
                <w:szCs w:val="24"/>
              </w:rPr>
              <w:t>6</w:t>
            </w:r>
            <w:r w:rsidR="004D418E" w:rsidRPr="00C77961">
              <w:rPr>
                <w:sz w:val="24"/>
                <w:szCs w:val="24"/>
              </w:rPr>
              <w:t>.2.3.</w:t>
            </w:r>
            <w:r w:rsidR="004D418E" w:rsidRPr="007E2BB5">
              <w:rPr>
                <w:bCs/>
                <w:sz w:val="24"/>
                <w:szCs w:val="24"/>
              </w:rPr>
              <w:t xml:space="preserve"> Krievijas valstspiederīgais, fiziska persona, kas uzturas Krievijā, vai juridiska persona, vienība vai struktūra, kura iedibināta Krievijā.</w:t>
            </w:r>
          </w:p>
        </w:tc>
        <w:tc>
          <w:tcPr>
            <w:tcW w:w="2552" w:type="dxa"/>
          </w:tcPr>
          <w:p w14:paraId="031CC3E8" w14:textId="77777777" w:rsidR="00AF5E56" w:rsidRPr="005E1560" w:rsidRDefault="00AF5E56" w:rsidP="005A79BC">
            <w:pPr>
              <w:autoSpaceDE w:val="0"/>
              <w:autoSpaceDN w:val="0"/>
              <w:adjustRightInd w:val="0"/>
              <w:spacing w:line="240" w:lineRule="exact"/>
              <w:jc w:val="center"/>
              <w:rPr>
                <w:sz w:val="24"/>
                <w:szCs w:val="24"/>
              </w:rPr>
            </w:pPr>
          </w:p>
        </w:tc>
      </w:tr>
      <w:tr w:rsidR="00AF5E56" w:rsidRPr="006343A3" w14:paraId="22775FDA" w14:textId="77777777" w:rsidTr="00F41D5F">
        <w:trPr>
          <w:trHeight w:val="435"/>
        </w:trPr>
        <w:tc>
          <w:tcPr>
            <w:tcW w:w="704" w:type="dxa"/>
          </w:tcPr>
          <w:p w14:paraId="30118C00" w14:textId="77777777"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1FECCF4C" w14:textId="51B46081" w:rsidR="004D418E" w:rsidRPr="00C77961" w:rsidRDefault="00B06817" w:rsidP="004D418E">
            <w:pPr>
              <w:jc w:val="both"/>
              <w:rPr>
                <w:bCs/>
                <w:sz w:val="24"/>
                <w:szCs w:val="24"/>
              </w:rPr>
            </w:pPr>
            <w:r w:rsidRPr="00C77961">
              <w:rPr>
                <w:bCs/>
                <w:sz w:val="24"/>
                <w:szCs w:val="24"/>
              </w:rPr>
              <w:t xml:space="preserve">Pretendents </w:t>
            </w:r>
            <w:r w:rsidR="004D418E" w:rsidRPr="00C77961">
              <w:rPr>
                <w:sz w:val="24"/>
                <w:szCs w:val="24"/>
              </w:rPr>
              <w:t>2 (divu) darba dienas laikā rakstveidā informē Pasūtītāju:</w:t>
            </w:r>
          </w:p>
          <w:p w14:paraId="5AD95C4B" w14:textId="09FE46B4" w:rsidR="004D418E" w:rsidRPr="00C77961" w:rsidRDefault="007B474A" w:rsidP="004D418E">
            <w:pPr>
              <w:jc w:val="both"/>
              <w:rPr>
                <w:bCs/>
                <w:sz w:val="24"/>
                <w:szCs w:val="24"/>
              </w:rPr>
            </w:pPr>
            <w:r w:rsidRPr="00C77961">
              <w:rPr>
                <w:sz w:val="24"/>
                <w:szCs w:val="24"/>
              </w:rPr>
              <w:t>6</w:t>
            </w:r>
            <w:r w:rsidR="004D418E" w:rsidRPr="00C77961">
              <w:rPr>
                <w:sz w:val="24"/>
                <w:szCs w:val="24"/>
              </w:rPr>
              <w:t>.3.1.</w:t>
            </w:r>
            <w:r w:rsidR="004D418E" w:rsidRPr="00C77961">
              <w:rPr>
                <w:sz w:val="24"/>
                <w:szCs w:val="24"/>
              </w:rPr>
              <w:tab/>
              <w:t xml:space="preserve">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w:t>
            </w:r>
            <w:r w:rsidR="00B06817" w:rsidRPr="00C77961">
              <w:rPr>
                <w:bCs/>
                <w:sz w:val="24"/>
                <w:szCs w:val="24"/>
              </w:rPr>
              <w:t xml:space="preserve">Pretendentu </w:t>
            </w:r>
            <w:r w:rsidR="004D418E" w:rsidRPr="00C77961">
              <w:rPr>
                <w:sz w:val="24"/>
                <w:szCs w:val="24"/>
              </w:rPr>
              <w:t xml:space="preserve">darbībās, kas saistītas ar filiāli, vai personālsabiedrības biedru, tā valdes vai padomes locekli, patieso labuma guvēju, pārstāvēttiesīgo personu vai prokūristu, ja </w:t>
            </w:r>
            <w:r w:rsidR="00B06817" w:rsidRPr="00C77961">
              <w:rPr>
                <w:bCs/>
                <w:sz w:val="24"/>
                <w:szCs w:val="24"/>
              </w:rPr>
              <w:t xml:space="preserve">Pretendents </w:t>
            </w:r>
            <w:r w:rsidR="004D418E" w:rsidRPr="00C77961">
              <w:rPr>
                <w:sz w:val="24"/>
                <w:szCs w:val="24"/>
              </w:rPr>
              <w:t>ir personālsabiedrība, ir noteiktas starptautiskās vai nacionālās sankcijas vai būtiskas finanšu un kapitāla intereses ietekmējošas Eiropas Savienības un Ziemeļatlantijas līguma organizācijas dalībvalsts sankcijas);</w:t>
            </w:r>
          </w:p>
          <w:p w14:paraId="5FB6803C" w14:textId="611488DD" w:rsidR="004D418E" w:rsidRPr="00C77961" w:rsidRDefault="007B474A" w:rsidP="004D418E">
            <w:pPr>
              <w:jc w:val="both"/>
              <w:rPr>
                <w:bCs/>
                <w:sz w:val="24"/>
                <w:szCs w:val="24"/>
              </w:rPr>
            </w:pPr>
            <w:r w:rsidRPr="00C77961">
              <w:rPr>
                <w:sz w:val="24"/>
                <w:szCs w:val="24"/>
              </w:rPr>
              <w:t>6</w:t>
            </w:r>
            <w:r w:rsidR="004D418E" w:rsidRPr="00C77961">
              <w:rPr>
                <w:sz w:val="24"/>
                <w:szCs w:val="24"/>
              </w:rPr>
              <w:t>.3.2.</w:t>
            </w:r>
            <w:r w:rsidR="004D418E" w:rsidRPr="00C77961">
              <w:rPr>
                <w:sz w:val="24"/>
                <w:szCs w:val="24"/>
              </w:rPr>
              <w:tab/>
              <w:t xml:space="preserve">ja mainās </w:t>
            </w:r>
            <w:r w:rsidR="00B06817" w:rsidRPr="00C77961">
              <w:rPr>
                <w:bCs/>
                <w:sz w:val="24"/>
                <w:szCs w:val="24"/>
              </w:rPr>
              <w:t xml:space="preserve">Pretendenta </w:t>
            </w:r>
            <w:r w:rsidR="004D418E" w:rsidRPr="00C77961">
              <w:rPr>
                <w:sz w:val="24"/>
                <w:szCs w:val="24"/>
              </w:rPr>
              <w:t xml:space="preserve">dalībnieki, valdes un padomes locekļi, patiesā labuma guvēji, pārstāvēttiesīgās personas, prokūristi vai personas, kuras ir pilnvarotas pārstāvēt </w:t>
            </w:r>
            <w:r w:rsidR="00B06817" w:rsidRPr="00C77961">
              <w:rPr>
                <w:bCs/>
                <w:sz w:val="24"/>
                <w:szCs w:val="24"/>
              </w:rPr>
              <w:t xml:space="preserve">Pretendenta </w:t>
            </w:r>
            <w:r w:rsidR="004D418E" w:rsidRPr="00C77961">
              <w:rPr>
                <w:sz w:val="24"/>
                <w:szCs w:val="24"/>
              </w:rPr>
              <w:t xml:space="preserve">darbībās, kas saistītas ar filiāli, vai personālsabiedrības biedri, tās valdes vai padomes locekļi, patiesā labuma guvēji, pārstāvēttiesīgās personas vai </w:t>
            </w:r>
            <w:r w:rsidR="004D418E" w:rsidRPr="00C77961">
              <w:rPr>
                <w:sz w:val="24"/>
                <w:szCs w:val="24"/>
              </w:rPr>
              <w:lastRenderedPageBreak/>
              <w:t xml:space="preserve">prokūristi, ja </w:t>
            </w:r>
            <w:r w:rsidR="00B06817" w:rsidRPr="00C77961">
              <w:rPr>
                <w:bCs/>
                <w:sz w:val="24"/>
                <w:szCs w:val="24"/>
              </w:rPr>
              <w:t xml:space="preserve">Pretendents </w:t>
            </w:r>
            <w:r w:rsidR="004D418E" w:rsidRPr="00C77961">
              <w:rPr>
                <w:sz w:val="24"/>
                <w:szCs w:val="24"/>
              </w:rPr>
              <w:t>ir personālsabiedrība, un informācija par šajā apakšpunktā minētajām personām Uzņēmumu reģistra atvērto datu vietnē: https://info.ur.gov.lv/#/data-search nav publicēta.</w:t>
            </w:r>
          </w:p>
          <w:p w14:paraId="2C349F48" w14:textId="77777777" w:rsidR="00AF5E56" w:rsidRPr="007E2BB5" w:rsidRDefault="00AF5E56" w:rsidP="005A79BC">
            <w:pPr>
              <w:jc w:val="both"/>
              <w:rPr>
                <w:bCs/>
                <w:sz w:val="24"/>
                <w:szCs w:val="24"/>
              </w:rPr>
            </w:pPr>
          </w:p>
        </w:tc>
        <w:tc>
          <w:tcPr>
            <w:tcW w:w="2552" w:type="dxa"/>
          </w:tcPr>
          <w:p w14:paraId="79CF5832" w14:textId="77777777" w:rsidR="00AF5E56" w:rsidRPr="005E1560" w:rsidRDefault="00AF5E56" w:rsidP="005A79BC">
            <w:pPr>
              <w:autoSpaceDE w:val="0"/>
              <w:autoSpaceDN w:val="0"/>
              <w:adjustRightInd w:val="0"/>
              <w:spacing w:line="240" w:lineRule="exact"/>
              <w:jc w:val="center"/>
              <w:rPr>
                <w:sz w:val="24"/>
                <w:szCs w:val="24"/>
              </w:rPr>
            </w:pPr>
          </w:p>
        </w:tc>
      </w:tr>
      <w:tr w:rsidR="004D418E" w:rsidRPr="006343A3" w14:paraId="24246E78" w14:textId="77777777" w:rsidTr="00F41D5F">
        <w:trPr>
          <w:trHeight w:val="435"/>
        </w:trPr>
        <w:tc>
          <w:tcPr>
            <w:tcW w:w="704" w:type="dxa"/>
            <w:shd w:val="clear" w:color="auto" w:fill="D9D9D9" w:themeFill="background1" w:themeFillShade="D9"/>
          </w:tcPr>
          <w:p w14:paraId="5311DF2A" w14:textId="30C859CD" w:rsidR="004D418E" w:rsidRPr="004D418E" w:rsidRDefault="004D418E" w:rsidP="004D418E">
            <w:pPr>
              <w:pStyle w:val="ListParagraph"/>
              <w:numPr>
                <w:ilvl w:val="0"/>
                <w:numId w:val="44"/>
              </w:numPr>
              <w:autoSpaceDE w:val="0"/>
              <w:autoSpaceDN w:val="0"/>
              <w:adjustRightInd w:val="0"/>
              <w:spacing w:line="240" w:lineRule="exact"/>
              <w:ind w:right="-284" w:hanging="644"/>
              <w:rPr>
                <w:rFonts w:eastAsia="Calibri"/>
                <w:b/>
                <w:szCs w:val="24"/>
              </w:rPr>
            </w:pPr>
          </w:p>
        </w:tc>
        <w:tc>
          <w:tcPr>
            <w:tcW w:w="8647" w:type="dxa"/>
            <w:gridSpan w:val="2"/>
            <w:shd w:val="clear" w:color="auto" w:fill="D9D9D9" w:themeFill="background1" w:themeFillShade="D9"/>
          </w:tcPr>
          <w:p w14:paraId="137900E8" w14:textId="00706B40" w:rsidR="004D418E" w:rsidRPr="004D418E" w:rsidRDefault="004D418E" w:rsidP="004D418E">
            <w:pPr>
              <w:autoSpaceDE w:val="0"/>
              <w:autoSpaceDN w:val="0"/>
              <w:adjustRightInd w:val="0"/>
              <w:spacing w:line="240" w:lineRule="exact"/>
              <w:jc w:val="center"/>
              <w:rPr>
                <w:sz w:val="24"/>
                <w:szCs w:val="24"/>
              </w:rPr>
            </w:pPr>
            <w:r w:rsidRPr="004A5C63">
              <w:rPr>
                <w:b/>
                <w:bCs/>
                <w:sz w:val="24"/>
                <w:szCs w:val="24"/>
              </w:rPr>
              <w:t>Pretendenta atbilstība profesionālās darbības veikšanai</w:t>
            </w:r>
          </w:p>
        </w:tc>
      </w:tr>
      <w:tr w:rsidR="004D418E" w:rsidRPr="006343A3" w14:paraId="21A0D054" w14:textId="77777777" w:rsidTr="00F41D5F">
        <w:trPr>
          <w:trHeight w:val="435"/>
        </w:trPr>
        <w:tc>
          <w:tcPr>
            <w:tcW w:w="704" w:type="dxa"/>
          </w:tcPr>
          <w:p w14:paraId="24AEAF30"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6FF0424C" w14:textId="77777777" w:rsidR="004D418E" w:rsidRPr="004D418E" w:rsidRDefault="004D418E" w:rsidP="004D418E">
            <w:pPr>
              <w:tabs>
                <w:tab w:val="left" w:pos="1108"/>
              </w:tabs>
              <w:ind w:left="1" w:right="83"/>
              <w:jc w:val="both"/>
              <w:rPr>
                <w:bCs/>
                <w:sz w:val="24"/>
                <w:szCs w:val="24"/>
              </w:rPr>
            </w:pPr>
            <w:r w:rsidRPr="004D418E">
              <w:rPr>
                <w:bCs/>
                <w:sz w:val="24"/>
                <w:szCs w:val="24"/>
              </w:rPr>
              <w:t xml:space="preserve">Pretendents </w:t>
            </w:r>
            <w:r w:rsidRPr="00C77961">
              <w:rPr>
                <w:b/>
                <w:szCs w:val="24"/>
              </w:rPr>
              <w:t xml:space="preserve">ir </w:t>
            </w:r>
            <w:r w:rsidRPr="004D418E">
              <w:rPr>
                <w:bCs/>
                <w:sz w:val="24"/>
                <w:szCs w:val="24"/>
              </w:rPr>
              <w:t xml:space="preserve">Latvijas Republikas Uzņēmumu reģistra Komercreģistrā reģistrēts komersants. </w:t>
            </w:r>
          </w:p>
          <w:p w14:paraId="5C8383C0" w14:textId="6F2C4ADA" w:rsidR="004D418E" w:rsidRPr="004D418E" w:rsidRDefault="004D418E" w:rsidP="004D418E">
            <w:pPr>
              <w:ind w:left="1"/>
              <w:jc w:val="both"/>
              <w:rPr>
                <w:bCs/>
                <w:sz w:val="24"/>
                <w:szCs w:val="24"/>
              </w:rPr>
            </w:pPr>
            <w:r w:rsidRPr="004D418E">
              <w:rPr>
                <w:bCs/>
                <w:i/>
                <w:iCs/>
                <w:sz w:val="24"/>
                <w:szCs w:val="24"/>
              </w:rPr>
              <w:t>Informācija tiks pārbaudīta Latvijas Republikas Uzņēmumu reģistra vestajos reģistros.</w:t>
            </w:r>
          </w:p>
        </w:tc>
        <w:tc>
          <w:tcPr>
            <w:tcW w:w="2552" w:type="dxa"/>
          </w:tcPr>
          <w:p w14:paraId="3C62493F" w14:textId="77777777" w:rsidR="004D418E" w:rsidRPr="004D418E" w:rsidRDefault="004D418E" w:rsidP="004D418E">
            <w:pPr>
              <w:autoSpaceDE w:val="0"/>
              <w:autoSpaceDN w:val="0"/>
              <w:adjustRightInd w:val="0"/>
              <w:spacing w:line="240" w:lineRule="exact"/>
              <w:jc w:val="center"/>
              <w:rPr>
                <w:sz w:val="24"/>
                <w:szCs w:val="24"/>
              </w:rPr>
            </w:pPr>
          </w:p>
        </w:tc>
      </w:tr>
      <w:tr w:rsidR="004D418E" w:rsidRPr="006343A3" w14:paraId="41787680" w14:textId="77777777" w:rsidTr="00F41D5F">
        <w:trPr>
          <w:trHeight w:val="435"/>
        </w:trPr>
        <w:tc>
          <w:tcPr>
            <w:tcW w:w="704" w:type="dxa"/>
          </w:tcPr>
          <w:p w14:paraId="3164E335"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33E606E4" w14:textId="77777777" w:rsidR="004D418E" w:rsidRPr="00D16A22" w:rsidRDefault="004D418E" w:rsidP="004D418E">
            <w:pPr>
              <w:tabs>
                <w:tab w:val="left" w:pos="1108"/>
              </w:tabs>
              <w:ind w:left="1" w:right="83"/>
              <w:jc w:val="both"/>
              <w:rPr>
                <w:bCs/>
                <w:sz w:val="24"/>
                <w:szCs w:val="24"/>
              </w:rPr>
            </w:pPr>
            <w:r w:rsidRPr="00D16A22">
              <w:rPr>
                <w:bCs/>
                <w:sz w:val="24"/>
                <w:szCs w:val="24"/>
              </w:rPr>
              <w:t xml:space="preserve">Pretendents </w:t>
            </w:r>
            <w:r w:rsidRPr="00382263">
              <w:rPr>
                <w:b/>
                <w:sz w:val="24"/>
                <w:szCs w:val="24"/>
              </w:rPr>
              <w:t>ir</w:t>
            </w:r>
            <w:r w:rsidRPr="00D16A22">
              <w:rPr>
                <w:bCs/>
                <w:sz w:val="24"/>
                <w:szCs w:val="24"/>
              </w:rPr>
              <w:t xml:space="preserve"> fiziskā persona, kura reģistrēta kā saimnieciskās darbības veicēja, – ir reģistrēta VID kā nodokļu maksātāja. </w:t>
            </w:r>
          </w:p>
          <w:p w14:paraId="066D470B" w14:textId="1AA31FB7" w:rsidR="004D418E" w:rsidRPr="00D16A22" w:rsidRDefault="004D418E" w:rsidP="004D418E">
            <w:pPr>
              <w:ind w:left="1"/>
              <w:jc w:val="both"/>
              <w:rPr>
                <w:bCs/>
                <w:sz w:val="24"/>
                <w:szCs w:val="24"/>
              </w:rPr>
            </w:pPr>
            <w:r w:rsidRPr="00D16A22">
              <w:rPr>
                <w:bCs/>
                <w:i/>
                <w:iCs/>
                <w:sz w:val="24"/>
                <w:szCs w:val="24"/>
              </w:rPr>
              <w:t>Informācija tiks pārbaudīta Valsts ieņēmumu dienesta publiski pieejamā datubāzē.</w:t>
            </w:r>
          </w:p>
        </w:tc>
        <w:tc>
          <w:tcPr>
            <w:tcW w:w="2552" w:type="dxa"/>
          </w:tcPr>
          <w:p w14:paraId="294B1BDB" w14:textId="77777777" w:rsidR="004D418E" w:rsidRPr="004D418E" w:rsidRDefault="004D418E" w:rsidP="004D418E">
            <w:pPr>
              <w:autoSpaceDE w:val="0"/>
              <w:autoSpaceDN w:val="0"/>
              <w:adjustRightInd w:val="0"/>
              <w:spacing w:line="240" w:lineRule="exact"/>
              <w:jc w:val="center"/>
              <w:rPr>
                <w:sz w:val="24"/>
                <w:szCs w:val="24"/>
              </w:rPr>
            </w:pPr>
          </w:p>
        </w:tc>
      </w:tr>
      <w:tr w:rsidR="004D418E" w:rsidRPr="006343A3" w14:paraId="440386C9" w14:textId="77777777" w:rsidTr="00F41D5F">
        <w:trPr>
          <w:trHeight w:val="435"/>
        </w:trPr>
        <w:tc>
          <w:tcPr>
            <w:tcW w:w="704" w:type="dxa"/>
          </w:tcPr>
          <w:p w14:paraId="4566F374"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4FB0F8CF" w14:textId="77777777" w:rsidR="004D418E" w:rsidRPr="00D16A22" w:rsidRDefault="004D418E" w:rsidP="004D418E">
            <w:pPr>
              <w:tabs>
                <w:tab w:val="left" w:pos="1108"/>
              </w:tabs>
              <w:ind w:left="1" w:right="83"/>
              <w:jc w:val="both"/>
              <w:rPr>
                <w:sz w:val="24"/>
                <w:szCs w:val="24"/>
              </w:rPr>
            </w:pPr>
            <w:r w:rsidRPr="00D16A22">
              <w:rPr>
                <w:sz w:val="24"/>
                <w:szCs w:val="24"/>
              </w:rPr>
              <w:t xml:space="preserve">Pretendents </w:t>
            </w:r>
            <w:r w:rsidRPr="00382263">
              <w:rPr>
                <w:b/>
                <w:sz w:val="24"/>
                <w:szCs w:val="24"/>
              </w:rPr>
              <w:t xml:space="preserve">ir </w:t>
            </w:r>
            <w:r w:rsidRPr="00D16A22">
              <w:rPr>
                <w:sz w:val="24"/>
                <w:szCs w:val="24"/>
              </w:rPr>
              <w:t>ārvalstī reģistrēta vai pastāvīgi dzīvojoša persona.</w:t>
            </w:r>
          </w:p>
          <w:p w14:paraId="199672A6" w14:textId="5345EC79" w:rsidR="004D418E" w:rsidRPr="00D16A22" w:rsidRDefault="004D418E" w:rsidP="004D418E">
            <w:pPr>
              <w:ind w:left="1"/>
              <w:jc w:val="both"/>
              <w:rPr>
                <w:bCs/>
                <w:sz w:val="24"/>
                <w:szCs w:val="24"/>
              </w:rPr>
            </w:pPr>
            <w:r w:rsidRPr="00D16A22">
              <w:rPr>
                <w:i/>
                <w:iCs/>
                <w:sz w:val="24"/>
                <w:szCs w:val="24"/>
              </w:rPr>
              <w:t xml:space="preserve">Pretendentam kopā ar piedāvājumu </w:t>
            </w:r>
            <w:r w:rsidRPr="00382263">
              <w:rPr>
                <w:b/>
                <w:i/>
                <w:sz w:val="24"/>
                <w:szCs w:val="24"/>
              </w:rPr>
              <w:t xml:space="preserve">jāiesniedz </w:t>
            </w:r>
            <w:r w:rsidRPr="00D16A22">
              <w:rPr>
                <w:i/>
                <w:iCs/>
                <w:sz w:val="24"/>
                <w:szCs w:val="24"/>
              </w:rPr>
              <w:t xml:space="preserve">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r w:rsidRPr="00382263">
              <w:rPr>
                <w:b/>
                <w:i/>
                <w:sz w:val="24"/>
                <w:szCs w:val="24"/>
              </w:rPr>
              <w:t>vai norāda</w:t>
            </w:r>
            <w:r w:rsidRPr="00D16A22">
              <w:rPr>
                <w:i/>
                <w:iCs/>
                <w:sz w:val="24"/>
                <w:szCs w:val="24"/>
              </w:rPr>
              <w:t xml:space="preserve"> publiski pieejamu reģistru, kur pasūtītājs bez papildu samaksas varētu pārliecināties par pretendenta reģistrācijas faktu, pievienojot norādītās prasības izpildi apliecinošās informācijas tulkojumu.</w:t>
            </w:r>
          </w:p>
        </w:tc>
        <w:tc>
          <w:tcPr>
            <w:tcW w:w="2552" w:type="dxa"/>
          </w:tcPr>
          <w:p w14:paraId="3BB9050D" w14:textId="77777777" w:rsidR="004D418E" w:rsidRPr="004D418E" w:rsidRDefault="004D418E" w:rsidP="004D418E">
            <w:pPr>
              <w:autoSpaceDE w:val="0"/>
              <w:autoSpaceDN w:val="0"/>
              <w:adjustRightInd w:val="0"/>
              <w:spacing w:line="240" w:lineRule="exact"/>
              <w:jc w:val="center"/>
              <w:rPr>
                <w:sz w:val="24"/>
                <w:szCs w:val="24"/>
              </w:rPr>
            </w:pPr>
          </w:p>
        </w:tc>
      </w:tr>
      <w:tr w:rsidR="00E50708" w:rsidRPr="006343A3" w14:paraId="176B6D77" w14:textId="77777777" w:rsidTr="00F41D5F">
        <w:trPr>
          <w:trHeight w:val="435"/>
        </w:trPr>
        <w:tc>
          <w:tcPr>
            <w:tcW w:w="704" w:type="dxa"/>
          </w:tcPr>
          <w:p w14:paraId="2A4EB344" w14:textId="77777777" w:rsidR="00E50708" w:rsidRPr="0000404C" w:rsidRDefault="00E50708"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2D58A49A" w14:textId="2BCD073D" w:rsidR="00E50708" w:rsidRPr="00D16A22" w:rsidRDefault="00E50708" w:rsidP="004D418E">
            <w:pPr>
              <w:tabs>
                <w:tab w:val="left" w:pos="1108"/>
              </w:tabs>
              <w:ind w:left="1" w:right="83"/>
              <w:jc w:val="both"/>
              <w:rPr>
                <w:sz w:val="24"/>
                <w:szCs w:val="24"/>
              </w:rPr>
            </w:pPr>
            <w:r w:rsidRPr="00382263">
              <w:rPr>
                <w:sz w:val="24"/>
                <w:szCs w:val="24"/>
              </w:rPr>
              <w:t xml:space="preserve">Pretendentam ir normatīvajos aktos noteiktajā kārtībā izsniegta un spēkā esoša atļauja veikt tehniskajā specifikācijā norādīto </w:t>
            </w:r>
            <w:r w:rsidR="00FA6590" w:rsidRPr="00382263">
              <w:rPr>
                <w:sz w:val="24"/>
                <w:szCs w:val="24"/>
              </w:rPr>
              <w:t>A</w:t>
            </w:r>
            <w:r w:rsidRPr="00382263">
              <w:rPr>
                <w:sz w:val="24"/>
                <w:szCs w:val="24"/>
              </w:rPr>
              <w:t>tkritumu (</w:t>
            </w:r>
            <w:r w:rsidRPr="00382263">
              <w:rPr>
                <w:b/>
                <w:sz w:val="24"/>
                <w:szCs w:val="24"/>
              </w:rPr>
              <w:t>klase: 200113</w:t>
            </w:r>
            <w:r w:rsidRPr="00382263">
              <w:rPr>
                <w:sz w:val="24"/>
                <w:szCs w:val="24"/>
              </w:rPr>
              <w:t>) savākšanu, pārvadāšanu, ja nepieciešams uzglabāšanu, un iznīcināšanu atbilstoši Atkritumu apsaimniekošanas likuma 12.pantā noteiktajam un spēkā esošs finanšu nodrošinājums.</w:t>
            </w:r>
            <w:r w:rsidR="000059CF" w:rsidRPr="00382263">
              <w:rPr>
                <w:sz w:val="24"/>
                <w:szCs w:val="24"/>
              </w:rPr>
              <w:t xml:space="preserve"> </w:t>
            </w:r>
          </w:p>
          <w:p w14:paraId="16104B84" w14:textId="77777777" w:rsidR="00F063D9" w:rsidRPr="00D16A22" w:rsidRDefault="00F063D9" w:rsidP="004D418E">
            <w:pPr>
              <w:tabs>
                <w:tab w:val="left" w:pos="1108"/>
              </w:tabs>
              <w:ind w:left="1" w:right="83"/>
              <w:jc w:val="both"/>
              <w:rPr>
                <w:sz w:val="24"/>
                <w:szCs w:val="24"/>
              </w:rPr>
            </w:pPr>
          </w:p>
          <w:p w14:paraId="7EAC088B" w14:textId="18DA529D" w:rsidR="00F063D9" w:rsidRPr="00D16A22" w:rsidRDefault="00F063D9" w:rsidP="00F063D9">
            <w:pPr>
              <w:tabs>
                <w:tab w:val="left" w:pos="1108"/>
              </w:tabs>
              <w:ind w:left="1" w:right="83"/>
              <w:jc w:val="both"/>
              <w:rPr>
                <w:sz w:val="24"/>
                <w:szCs w:val="24"/>
              </w:rPr>
            </w:pPr>
            <w:r w:rsidRPr="00382263">
              <w:rPr>
                <w:sz w:val="24"/>
                <w:szCs w:val="24"/>
              </w:rPr>
              <w:t>Atļauju pielikumā jābūt 7.4. apakšpunktā norādītajam Atkritumu klases kodam.</w:t>
            </w:r>
          </w:p>
          <w:p w14:paraId="283FF106" w14:textId="673C556E" w:rsidR="00F063D9" w:rsidRPr="00D16A22" w:rsidRDefault="00F063D9" w:rsidP="004D418E">
            <w:pPr>
              <w:tabs>
                <w:tab w:val="left" w:pos="1108"/>
              </w:tabs>
              <w:ind w:left="1" w:right="83"/>
              <w:jc w:val="both"/>
              <w:rPr>
                <w:sz w:val="24"/>
                <w:szCs w:val="24"/>
              </w:rPr>
            </w:pPr>
          </w:p>
        </w:tc>
        <w:tc>
          <w:tcPr>
            <w:tcW w:w="2552" w:type="dxa"/>
          </w:tcPr>
          <w:p w14:paraId="380E4B4C" w14:textId="5D3FFC61" w:rsidR="00E50708" w:rsidRPr="0000404C" w:rsidRDefault="00E50708" w:rsidP="00F063D9">
            <w:pPr>
              <w:autoSpaceDE w:val="0"/>
              <w:autoSpaceDN w:val="0"/>
              <w:adjustRightInd w:val="0"/>
              <w:spacing w:line="240" w:lineRule="exact"/>
              <w:jc w:val="center"/>
              <w:rPr>
                <w:sz w:val="24"/>
                <w:szCs w:val="24"/>
              </w:rPr>
            </w:pPr>
          </w:p>
        </w:tc>
      </w:tr>
      <w:tr w:rsidR="00E50708" w:rsidRPr="006343A3" w14:paraId="5EE73D1A" w14:textId="77777777" w:rsidTr="00F41D5F">
        <w:trPr>
          <w:trHeight w:val="435"/>
        </w:trPr>
        <w:tc>
          <w:tcPr>
            <w:tcW w:w="704" w:type="dxa"/>
          </w:tcPr>
          <w:p w14:paraId="001175B2" w14:textId="77777777" w:rsidR="00E50708" w:rsidRPr="00C77961" w:rsidRDefault="00E50708"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671A69F1" w14:textId="316210FC" w:rsidR="000059CF" w:rsidRPr="00382263" w:rsidRDefault="008347E1" w:rsidP="00E50708">
            <w:pPr>
              <w:tabs>
                <w:tab w:val="left" w:pos="1108"/>
              </w:tabs>
              <w:ind w:left="1" w:right="83"/>
              <w:jc w:val="both"/>
              <w:rPr>
                <w:sz w:val="24"/>
                <w:szCs w:val="24"/>
              </w:rPr>
            </w:pPr>
            <w:r w:rsidRPr="00382263">
              <w:rPr>
                <w:sz w:val="24"/>
                <w:szCs w:val="24"/>
              </w:rPr>
              <w:t>Komisija pretendenta atbilstību 7.4.</w:t>
            </w:r>
            <w:r w:rsidR="00F976DF" w:rsidRPr="00382263">
              <w:rPr>
                <w:sz w:val="24"/>
                <w:szCs w:val="24"/>
              </w:rPr>
              <w:t xml:space="preserve"> apakšpunktā</w:t>
            </w:r>
            <w:r w:rsidRPr="00382263">
              <w:rPr>
                <w:sz w:val="24"/>
                <w:szCs w:val="24"/>
              </w:rPr>
              <w:t xml:space="preserve"> izvirzītajai prasībai </w:t>
            </w:r>
            <w:r w:rsidR="00F063D9" w:rsidRPr="00382263">
              <w:rPr>
                <w:sz w:val="24"/>
                <w:szCs w:val="24"/>
              </w:rPr>
              <w:t xml:space="preserve">pārbaudīs, iegūstot informāciju Valsts vides dienesta tīmekļa vietnē: </w:t>
            </w:r>
            <w:hyperlink r:id="rId11" w:history="1">
              <w:r w:rsidR="00F063D9" w:rsidRPr="00382263">
                <w:rPr>
                  <w:rStyle w:val="Hyperlink"/>
                  <w:i/>
                  <w:sz w:val="24"/>
                  <w:szCs w:val="24"/>
                </w:rPr>
                <w:t>https://registri.vvd.gov.lv/izsniegtas-atlaujas-un-licences/a-un-b-atlaujas/</w:t>
              </w:r>
            </w:hyperlink>
          </w:p>
          <w:p w14:paraId="38DCDC1F" w14:textId="2A5058A0" w:rsidR="00E46BA8" w:rsidRPr="00382263" w:rsidRDefault="00E46BA8" w:rsidP="00E46BA8">
            <w:pPr>
              <w:tabs>
                <w:tab w:val="left" w:pos="1108"/>
              </w:tabs>
              <w:ind w:left="1" w:right="83"/>
              <w:jc w:val="both"/>
              <w:rPr>
                <w:i/>
                <w:iCs/>
                <w:sz w:val="24"/>
                <w:szCs w:val="24"/>
              </w:rPr>
            </w:pPr>
          </w:p>
        </w:tc>
        <w:tc>
          <w:tcPr>
            <w:tcW w:w="2552" w:type="dxa"/>
          </w:tcPr>
          <w:p w14:paraId="7E3F9573" w14:textId="77777777" w:rsidR="00867E59" w:rsidRPr="00382263" w:rsidRDefault="00867E59" w:rsidP="00867E59">
            <w:pPr>
              <w:autoSpaceDE w:val="0"/>
              <w:autoSpaceDN w:val="0"/>
              <w:adjustRightInd w:val="0"/>
              <w:spacing w:line="240" w:lineRule="exact"/>
              <w:jc w:val="center"/>
              <w:rPr>
                <w:sz w:val="24"/>
                <w:szCs w:val="24"/>
              </w:rPr>
            </w:pPr>
          </w:p>
          <w:p w14:paraId="29278700" w14:textId="55FE5727" w:rsidR="00F063D9" w:rsidRPr="00382263" w:rsidRDefault="00F063D9" w:rsidP="00F063D9">
            <w:pPr>
              <w:autoSpaceDE w:val="0"/>
              <w:autoSpaceDN w:val="0"/>
              <w:adjustRightInd w:val="0"/>
              <w:spacing w:line="240" w:lineRule="exact"/>
              <w:jc w:val="center"/>
              <w:rPr>
                <w:i/>
                <w:iCs/>
                <w:sz w:val="24"/>
                <w:szCs w:val="24"/>
              </w:rPr>
            </w:pPr>
            <w:r w:rsidRPr="00382263">
              <w:rPr>
                <w:i/>
                <w:sz w:val="24"/>
                <w:szCs w:val="24"/>
              </w:rPr>
              <w:t xml:space="preserve">Pretendents norāda atļaujas numuru un tīmekļu vietni, kur var aplūkot </w:t>
            </w:r>
            <w:r w:rsidR="00DC7B6A" w:rsidRPr="00382263">
              <w:rPr>
                <w:i/>
                <w:sz w:val="24"/>
                <w:szCs w:val="24"/>
              </w:rPr>
              <w:t xml:space="preserve">pretendentam izsniegto </w:t>
            </w:r>
            <w:r w:rsidRPr="00382263">
              <w:rPr>
                <w:i/>
                <w:sz w:val="24"/>
                <w:szCs w:val="24"/>
              </w:rPr>
              <w:t>atļauju.</w:t>
            </w:r>
          </w:p>
          <w:p w14:paraId="6C72DDA5" w14:textId="77777777" w:rsidR="00F063D9" w:rsidRPr="00382263" w:rsidRDefault="00F063D9" w:rsidP="00F063D9">
            <w:pPr>
              <w:autoSpaceDE w:val="0"/>
              <w:autoSpaceDN w:val="0"/>
              <w:adjustRightInd w:val="0"/>
              <w:spacing w:line="240" w:lineRule="exact"/>
              <w:jc w:val="center"/>
              <w:rPr>
                <w:sz w:val="24"/>
                <w:szCs w:val="24"/>
              </w:rPr>
            </w:pPr>
          </w:p>
          <w:p w14:paraId="0DADEA32" w14:textId="77777777" w:rsidR="00F063D9" w:rsidRPr="00382263" w:rsidRDefault="00F063D9" w:rsidP="00F063D9">
            <w:pPr>
              <w:autoSpaceDE w:val="0"/>
              <w:autoSpaceDN w:val="0"/>
              <w:adjustRightInd w:val="0"/>
              <w:spacing w:line="240" w:lineRule="exact"/>
              <w:jc w:val="center"/>
              <w:rPr>
                <w:sz w:val="24"/>
                <w:szCs w:val="24"/>
              </w:rPr>
            </w:pPr>
          </w:p>
          <w:p w14:paraId="63FE3F54" w14:textId="77777777" w:rsidR="00F063D9" w:rsidRPr="00382263" w:rsidRDefault="00F063D9" w:rsidP="00F063D9">
            <w:pPr>
              <w:autoSpaceDE w:val="0"/>
              <w:autoSpaceDN w:val="0"/>
              <w:adjustRightInd w:val="0"/>
              <w:spacing w:line="240" w:lineRule="exact"/>
              <w:jc w:val="center"/>
              <w:rPr>
                <w:sz w:val="24"/>
                <w:szCs w:val="24"/>
              </w:rPr>
            </w:pPr>
            <w:r w:rsidRPr="00382263">
              <w:rPr>
                <w:sz w:val="24"/>
                <w:szCs w:val="24"/>
              </w:rPr>
              <w:t xml:space="preserve">_______________ </w:t>
            </w:r>
          </w:p>
          <w:p w14:paraId="0BF55C6B" w14:textId="3BB08951" w:rsidR="00E50708" w:rsidRPr="00382263" w:rsidRDefault="00E50708" w:rsidP="00867E59">
            <w:pPr>
              <w:autoSpaceDE w:val="0"/>
              <w:autoSpaceDN w:val="0"/>
              <w:adjustRightInd w:val="0"/>
              <w:spacing w:line="240" w:lineRule="exact"/>
              <w:jc w:val="center"/>
              <w:rPr>
                <w:sz w:val="24"/>
                <w:szCs w:val="24"/>
              </w:rPr>
            </w:pPr>
          </w:p>
        </w:tc>
      </w:tr>
      <w:tr w:rsidR="0056607B" w:rsidRPr="00825E17" w14:paraId="0989AD9A" w14:textId="77777777" w:rsidTr="00F41D5F">
        <w:trPr>
          <w:trHeight w:val="435"/>
        </w:trPr>
        <w:tc>
          <w:tcPr>
            <w:tcW w:w="704" w:type="dxa"/>
          </w:tcPr>
          <w:p w14:paraId="0B3A7A56" w14:textId="77777777" w:rsidR="0056607B" w:rsidRPr="00E46BA8" w:rsidRDefault="0056607B"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334DE4CF" w14:textId="0B2CE64A" w:rsidR="0056607B" w:rsidRPr="00212A54" w:rsidRDefault="0056607B" w:rsidP="0056607B">
            <w:pPr>
              <w:tabs>
                <w:tab w:val="left" w:pos="1108"/>
              </w:tabs>
              <w:ind w:left="1" w:right="83"/>
              <w:jc w:val="both"/>
              <w:rPr>
                <w:sz w:val="24"/>
                <w:szCs w:val="24"/>
              </w:rPr>
            </w:pPr>
            <w:r w:rsidRPr="00212A54">
              <w:rPr>
                <w:sz w:val="24"/>
                <w:szCs w:val="24"/>
              </w:rPr>
              <w:t>Gadījumā, ja Pakalpojumu kādā daļā nodrošina cits komersants, Pretendents iesniedz komersanta apliecinājumu</w:t>
            </w:r>
            <w:r w:rsidR="00F71618" w:rsidRPr="00212A54">
              <w:rPr>
                <w:sz w:val="24"/>
                <w:szCs w:val="24"/>
              </w:rPr>
              <w:t xml:space="preserve"> </w:t>
            </w:r>
            <w:r w:rsidR="00F71618" w:rsidRPr="00212A54">
              <w:rPr>
                <w:sz w:val="24"/>
                <w:szCs w:val="24"/>
              </w:rPr>
              <w:lastRenderedPageBreak/>
              <w:t xml:space="preserve">vai jebkāda cita veida </w:t>
            </w:r>
            <w:r w:rsidR="00A451CA" w:rsidRPr="00212A54">
              <w:rPr>
                <w:sz w:val="24"/>
                <w:szCs w:val="24"/>
              </w:rPr>
              <w:t>informāciju (piemēram, izrakstu no sadarbības līguma u.c.)</w:t>
            </w:r>
            <w:r w:rsidR="00F71618" w:rsidRPr="00212A54">
              <w:rPr>
                <w:sz w:val="24"/>
                <w:szCs w:val="24"/>
              </w:rPr>
              <w:t>, kas liecina</w:t>
            </w:r>
            <w:r w:rsidRPr="00212A54">
              <w:rPr>
                <w:sz w:val="24"/>
                <w:szCs w:val="24"/>
              </w:rPr>
              <w:t xml:space="preserve"> par attiecīgās darbības/-u nodrošināšanu.  </w:t>
            </w:r>
          </w:p>
          <w:p w14:paraId="5D73F382" w14:textId="4E4F9DFC" w:rsidR="0056607B" w:rsidRPr="003F14A8" w:rsidDel="00AC0F14" w:rsidRDefault="0056607B" w:rsidP="0056607B">
            <w:pPr>
              <w:tabs>
                <w:tab w:val="left" w:pos="1108"/>
              </w:tabs>
              <w:ind w:left="1" w:right="83"/>
              <w:jc w:val="both"/>
              <w:rPr>
                <w:i/>
                <w:iCs/>
                <w:sz w:val="24"/>
                <w:szCs w:val="24"/>
              </w:rPr>
            </w:pPr>
            <w:r w:rsidRPr="00212A54">
              <w:rPr>
                <w:i/>
                <w:iCs/>
                <w:sz w:val="24"/>
                <w:szCs w:val="24"/>
              </w:rPr>
              <w:t>Komisijai ir tiesības veikt pārbaudi par norādīto komersantu.</w:t>
            </w:r>
          </w:p>
        </w:tc>
        <w:tc>
          <w:tcPr>
            <w:tcW w:w="2552" w:type="dxa"/>
          </w:tcPr>
          <w:p w14:paraId="445199E5" w14:textId="77777777" w:rsidR="0056607B" w:rsidRPr="00E46BA8" w:rsidRDefault="0056607B" w:rsidP="004D418E">
            <w:pPr>
              <w:autoSpaceDE w:val="0"/>
              <w:autoSpaceDN w:val="0"/>
              <w:adjustRightInd w:val="0"/>
              <w:spacing w:line="240" w:lineRule="exact"/>
              <w:jc w:val="center"/>
              <w:rPr>
                <w:sz w:val="24"/>
                <w:szCs w:val="24"/>
              </w:rPr>
            </w:pPr>
          </w:p>
        </w:tc>
      </w:tr>
    </w:tbl>
    <w:p w14:paraId="576CAB1E" w14:textId="19A9B9DB" w:rsidR="009F0135" w:rsidRPr="00825E17" w:rsidRDefault="009F0135">
      <w:pPr>
        <w:rPr>
          <w:rFonts w:eastAsia="Times New Roman" w:cs="Times New Roman"/>
          <w:b/>
          <w:caps/>
          <w:szCs w:val="24"/>
          <w:lang w:eastAsia="lv-LV"/>
        </w:rPr>
      </w:pPr>
    </w:p>
    <w:p w14:paraId="527EB0A9" w14:textId="200E1243" w:rsidR="0037158A" w:rsidRPr="006C2631" w:rsidRDefault="0037158A" w:rsidP="0037158A">
      <w:pPr>
        <w:pStyle w:val="ListParagraph"/>
        <w:numPr>
          <w:ilvl w:val="0"/>
          <w:numId w:val="1"/>
        </w:numPr>
        <w:jc w:val="center"/>
        <w:rPr>
          <w:rFonts w:eastAsia="Times New Roman" w:cs="Times New Roman"/>
          <w:b/>
          <w:caps/>
          <w:sz w:val="28"/>
          <w:szCs w:val="28"/>
          <w:lang w:eastAsia="lv-LV"/>
        </w:rPr>
      </w:pPr>
      <w:r w:rsidRPr="006C2631">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D098666" w14:textId="77777777" w:rsidR="003A10B9" w:rsidRPr="00A0540A" w:rsidRDefault="003A10B9" w:rsidP="003A10B9">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5175E400" w14:textId="77777777" w:rsidR="003A10B9" w:rsidRPr="0037158A" w:rsidRDefault="003A10B9" w:rsidP="003A10B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euro,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2B8B1E3" w14:textId="77777777" w:rsidR="003A10B9" w:rsidRDefault="003A10B9" w:rsidP="003A10B9">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728D1BCA" w14:textId="77777777" w:rsidR="003A10B9" w:rsidRPr="008C3050" w:rsidRDefault="003A10B9" w:rsidP="003A10B9">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4354DE">
        <w:rPr>
          <w:rFonts w:cs="Times New Roman"/>
        </w:rPr>
        <w:t>nav nodokļu parādu</w:t>
      </w:r>
      <w:r>
        <w:t xml:space="preserve">, </w:t>
      </w:r>
      <w:r w:rsidRPr="00CD1BE4">
        <w:t xml:space="preserve">kas kopsummā pārsniedz 150 euro, </w:t>
      </w:r>
      <w:r>
        <w:t xml:space="preserve">un valstī, </w:t>
      </w:r>
      <w:r w:rsidRPr="00F167CC">
        <w:t>kurā tas reģistrēts vai kurā atrodas tā pastāvīgā dzīvesvieta, saskaņā ar attiecīgās ārvalsts normatīvajiem aktiem</w:t>
      </w:r>
      <w:r>
        <w:t xml:space="preserve"> nav nodokļu parādu.</w:t>
      </w:r>
    </w:p>
    <w:p w14:paraId="2A701BC8" w14:textId="77777777" w:rsidR="003A10B9" w:rsidRPr="001B070A" w:rsidRDefault="003A10B9" w:rsidP="003A10B9">
      <w:pPr>
        <w:pStyle w:val="ListParagraph"/>
        <w:numPr>
          <w:ilvl w:val="1"/>
          <w:numId w:val="1"/>
        </w:numPr>
        <w:tabs>
          <w:tab w:val="left" w:pos="1276"/>
        </w:tabs>
        <w:ind w:left="0" w:firstLine="709"/>
        <w:jc w:val="both"/>
        <w:rPr>
          <w:bCs/>
          <w:color w:val="000000" w:themeColor="text1"/>
        </w:rPr>
      </w:pPr>
      <w:r>
        <w:rPr>
          <w:bCs/>
        </w:rPr>
        <w:t>Komisija</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9E683D3" w14:textId="77777777" w:rsidR="003A10B9" w:rsidRPr="001B070A" w:rsidRDefault="003A10B9" w:rsidP="003A10B9">
      <w:pPr>
        <w:pStyle w:val="ListParagraph"/>
        <w:numPr>
          <w:ilvl w:val="1"/>
          <w:numId w:val="1"/>
        </w:numPr>
        <w:ind w:left="0" w:firstLine="709"/>
        <w:jc w:val="both"/>
        <w:rPr>
          <w:rFonts w:eastAsia="Times New Roman" w:cs="Times New Roman"/>
          <w:b/>
          <w:caps/>
          <w:color w:val="000000" w:themeColor="text1"/>
          <w:sz w:val="28"/>
          <w:szCs w:val="28"/>
          <w:lang w:eastAsia="lv-LV"/>
        </w:rPr>
      </w:pPr>
      <w:r w:rsidRPr="001B070A">
        <w:rPr>
          <w:bCs/>
          <w:color w:val="000000" w:themeColor="text1"/>
        </w:rPr>
        <w:t>Komisija, attiecībā uz Iepirkuma uzvarētāju, pirms līguma slēgšanas pārbauda 2.4. apakšpunktā minēto informāciju. Ja attiecībā uz Iepirkuma uzvarētāju vai kādu no minētajām personām tieši vai netieši ir piemērotas Starptautisko un Latvijas Republikas nacionālo sankciju likuma 11.</w:t>
      </w:r>
      <w:r w:rsidRPr="001B070A">
        <w:rPr>
          <w:bCs/>
          <w:color w:val="000000" w:themeColor="text1"/>
          <w:vertAlign w:val="superscript"/>
        </w:rPr>
        <w:t>1 </w:t>
      </w:r>
      <w:r w:rsidRPr="001B070A">
        <w:rPr>
          <w:bCs/>
          <w:color w:val="000000" w:themeColor="text1"/>
        </w:rPr>
        <w:t>panta pirmajā daļā noteiktās sankcijas, kuras kavēs līguma izpildi, Pasūtītājam ir tiesības neslēgt līgumu ar Iepirkuma uzvarētāju un izslēgt to no dalības Iepirkumā.</w:t>
      </w:r>
    </w:p>
    <w:p w14:paraId="0B5C0A06" w14:textId="77777777" w:rsidR="003A10B9" w:rsidRPr="001B070A" w:rsidRDefault="003A10B9" w:rsidP="003A10B9">
      <w:pPr>
        <w:pStyle w:val="ListParagraph"/>
        <w:numPr>
          <w:ilvl w:val="1"/>
          <w:numId w:val="1"/>
        </w:numPr>
        <w:tabs>
          <w:tab w:val="left" w:pos="1276"/>
        </w:tabs>
        <w:ind w:left="0" w:firstLine="709"/>
        <w:jc w:val="both"/>
        <w:rPr>
          <w:rFonts w:cs="Times New Roman"/>
          <w:bCs/>
          <w:color w:val="000000" w:themeColor="text1"/>
          <w:szCs w:val="24"/>
        </w:rPr>
      </w:pPr>
      <w:r w:rsidRPr="001B070A">
        <w:rPr>
          <w:bCs/>
          <w:color w:val="000000" w:themeColor="text1"/>
        </w:rPr>
        <w:t xml:space="preserve">Komisija 2.4. apakšpunktā minēto informāciju iegūst no Latvijas Republikas </w:t>
      </w:r>
      <w:hyperlink r:id="rId12" w:anchor="/data-search" w:history="1">
        <w:r w:rsidRPr="001B070A">
          <w:rPr>
            <w:rStyle w:val="Hyperlink"/>
            <w:bCs/>
            <w:color w:val="000000" w:themeColor="text1"/>
          </w:rPr>
          <w:t>Uzņēmumu reģistra</w:t>
        </w:r>
      </w:hyperlink>
      <w:r w:rsidRPr="001B070A">
        <w:rPr>
          <w:rStyle w:val="Hyperlink"/>
          <w:bCs/>
          <w:color w:val="000000" w:themeColor="text1"/>
          <w:u w:val="none"/>
        </w:rPr>
        <w:t xml:space="preserve">, </w:t>
      </w:r>
      <w:r w:rsidRPr="001B070A">
        <w:rPr>
          <w:bCs/>
          <w:color w:val="000000" w:themeColor="text1"/>
        </w:rPr>
        <w:t xml:space="preserve">pārbaudot sankciju meklēšanas saitēs. Ja informācija par 2.4. apakšpunktā minētajām </w:t>
      </w:r>
      <w:r w:rsidRPr="001B070A">
        <w:rPr>
          <w:rFonts w:cs="Times New Roman"/>
          <w:bCs/>
          <w:color w:val="000000" w:themeColor="text1"/>
          <w:szCs w:val="24"/>
        </w:rPr>
        <w:t>personām vietnē nav publicēta, pretendentam tā jāiesniedz:</w:t>
      </w:r>
    </w:p>
    <w:p w14:paraId="64F94FE2" w14:textId="77777777" w:rsidR="003A10B9" w:rsidRPr="001B070A" w:rsidRDefault="003A10B9" w:rsidP="003A10B9">
      <w:pPr>
        <w:pStyle w:val="ListParagraph"/>
        <w:numPr>
          <w:ilvl w:val="2"/>
          <w:numId w:val="1"/>
        </w:numPr>
        <w:ind w:left="1843"/>
        <w:jc w:val="both"/>
        <w:rPr>
          <w:rFonts w:cs="Times New Roman"/>
          <w:bCs/>
          <w:color w:val="000000" w:themeColor="text1"/>
          <w:szCs w:val="24"/>
        </w:rPr>
      </w:pPr>
      <w:r w:rsidRPr="001B070A">
        <w:rPr>
          <w:rFonts w:cs="Times New Roman"/>
          <w:bCs/>
          <w:color w:val="000000" w:themeColor="text1"/>
          <w:szCs w:val="24"/>
        </w:rPr>
        <w:t xml:space="preserve">kopā ar piedāvājumu vai </w:t>
      </w:r>
    </w:p>
    <w:p w14:paraId="4B7A8AC9" w14:textId="77777777" w:rsidR="003A10B9" w:rsidRPr="001B070A" w:rsidRDefault="003A10B9" w:rsidP="003A10B9">
      <w:pPr>
        <w:pStyle w:val="ListParagraph"/>
        <w:numPr>
          <w:ilvl w:val="2"/>
          <w:numId w:val="1"/>
        </w:numPr>
        <w:ind w:left="1843"/>
        <w:jc w:val="both"/>
        <w:rPr>
          <w:rFonts w:cs="Times New Roman"/>
          <w:bCs/>
          <w:color w:val="000000" w:themeColor="text1"/>
          <w:szCs w:val="24"/>
        </w:rPr>
      </w:pPr>
      <w:r w:rsidRPr="001B070A">
        <w:rPr>
          <w:rFonts w:cs="Times New Roman"/>
          <w:bCs/>
          <w:color w:val="000000" w:themeColor="text1"/>
          <w:szCs w:val="24"/>
        </w:rPr>
        <w:t>3 (trīs) darba dienu laikā no Komisijas pieprasījuma nosūtīšanas datuma.</w:t>
      </w:r>
    </w:p>
    <w:p w14:paraId="372B1A43" w14:textId="2A7507F0" w:rsidR="003A10B9" w:rsidRPr="001B070A" w:rsidRDefault="003A10B9" w:rsidP="003A10B9">
      <w:pPr>
        <w:pStyle w:val="ListParagraph"/>
        <w:numPr>
          <w:ilvl w:val="1"/>
          <w:numId w:val="1"/>
        </w:numPr>
        <w:tabs>
          <w:tab w:val="left" w:pos="1276"/>
        </w:tabs>
        <w:ind w:left="0" w:firstLine="709"/>
        <w:jc w:val="both"/>
        <w:rPr>
          <w:rFonts w:cs="Times New Roman"/>
          <w:color w:val="000000" w:themeColor="text1"/>
        </w:rPr>
      </w:pPr>
      <w:r w:rsidRPr="001B070A">
        <w:rPr>
          <w:rFonts w:cs="Times New Roman"/>
          <w:color w:val="000000" w:themeColor="text1"/>
          <w:shd w:val="clear" w:color="auto" w:fill="FFFFFF"/>
        </w:rPr>
        <w:lastRenderedPageBreak/>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585D1D">
        <w:rPr>
          <w:rFonts w:cs="Times New Roman"/>
          <w:color w:val="000000" w:themeColor="text1"/>
          <w:shd w:val="clear" w:color="auto" w:fill="FFFFFF"/>
        </w:rPr>
        <w:t>Komisija</w:t>
      </w:r>
      <w:r w:rsidRPr="001B070A">
        <w:rPr>
          <w:rFonts w:cs="Times New Roman"/>
          <w:color w:val="000000" w:themeColor="text1"/>
          <w:shd w:val="clear" w:color="auto" w:fill="FFFFFF"/>
        </w:rPr>
        <w:t xml:space="preserve"> pieņem un atzīst, ja tie izdoti ne agrāk kā sešus mēnešus pirms iesniegšanas dienas, ja izziņas vai dokumenta izdevējs nav norādījis īsāku tā derīguma termiņu.</w:t>
      </w:r>
    </w:p>
    <w:p w14:paraId="4FE3A964" w14:textId="740D8977" w:rsidR="0039356A" w:rsidRDefault="0039356A" w:rsidP="0039356A">
      <w:pPr>
        <w:jc w:val="both"/>
        <w:rPr>
          <w:rFonts w:eastAsia="Times New Roman" w:cs="Times New Roman"/>
          <w:b/>
          <w:caps/>
          <w:sz w:val="28"/>
          <w:szCs w:val="28"/>
          <w:lang w:eastAsia="lv-LV"/>
        </w:rPr>
      </w:pPr>
    </w:p>
    <w:p w14:paraId="4E098E40" w14:textId="77777777" w:rsidR="0037158A" w:rsidRDefault="0037158A" w:rsidP="0037158A">
      <w:pPr>
        <w:jc w:val="center"/>
        <w:rPr>
          <w:rFonts w:eastAsia="Times New Roman" w:cs="Times New Roman"/>
          <w:b/>
          <w:caps/>
          <w:sz w:val="28"/>
          <w:szCs w:val="28"/>
          <w:lang w:eastAsia="lv-LV"/>
        </w:rPr>
      </w:pPr>
    </w:p>
    <w:p w14:paraId="189ED92D" w14:textId="34337D30" w:rsidR="00936765" w:rsidRDefault="00936765" w:rsidP="00936765">
      <w:pPr>
        <w:pStyle w:val="Heading2"/>
        <w:numPr>
          <w:ilvl w:val="0"/>
          <w:numId w:val="1"/>
        </w:numPr>
        <w:tabs>
          <w:tab w:val="clear" w:pos="567"/>
          <w:tab w:val="left" w:pos="426"/>
        </w:tabs>
        <w:jc w:val="center"/>
        <w:rPr>
          <w:sz w:val="28"/>
          <w:szCs w:val="28"/>
        </w:rPr>
      </w:pPr>
      <w:bookmarkStart w:id="11" w:name="_Toc476310548"/>
      <w:r w:rsidRPr="00A74B9E">
        <w:rPr>
          <w:sz w:val="28"/>
          <w:szCs w:val="28"/>
        </w:rPr>
        <w:t>P</w:t>
      </w:r>
      <w:r w:rsidR="00153721" w:rsidRPr="00A74B9E">
        <w:rPr>
          <w:sz w:val="28"/>
          <w:szCs w:val="28"/>
        </w:rPr>
        <w:t>IEDĀVĀJUMA IZVĒLE UN PIEDĀVĀJUMA IZVĒLES KRITĒRIJI</w:t>
      </w:r>
      <w:bookmarkEnd w:id="11"/>
    </w:p>
    <w:p w14:paraId="50F62E91" w14:textId="77777777" w:rsidR="00A81FA4" w:rsidRPr="00A81FA4" w:rsidRDefault="00A81FA4" w:rsidP="00A74B9E"/>
    <w:p w14:paraId="3C834683" w14:textId="4858E10A" w:rsidR="00936765" w:rsidRPr="00706C04" w:rsidRDefault="00936765" w:rsidP="00BF5694">
      <w:pPr>
        <w:tabs>
          <w:tab w:val="left" w:pos="709"/>
          <w:tab w:val="left" w:pos="1560"/>
          <w:tab w:val="center" w:pos="4320"/>
          <w:tab w:val="left" w:pos="6096"/>
          <w:tab w:val="right" w:pos="8640"/>
        </w:tabs>
        <w:ind w:right="-1" w:firstLine="709"/>
        <w:jc w:val="both"/>
      </w:pPr>
      <w:r w:rsidRPr="00706C04">
        <w:rPr>
          <w:b/>
        </w:rPr>
        <w:t xml:space="preserve">3.1. </w:t>
      </w:r>
      <w:r w:rsidRPr="00706C04">
        <w:t xml:space="preserve">Komisija par iepirkuma uzvarētāju atzīst to pretendentu, kura piedāvājums atbilst pretendenta piedāvājumā norādītajām prasībām un kura piedāvājuma </w:t>
      </w:r>
      <w:r w:rsidRPr="00781F58">
        <w:rPr>
          <w:b/>
          <w:bCs/>
        </w:rPr>
        <w:t>cena ir viszemākā</w:t>
      </w:r>
      <w:r w:rsidR="00807FFB" w:rsidRPr="00706C04">
        <w:t>.</w:t>
      </w:r>
      <w:r w:rsidRPr="00706C04">
        <w:t xml:space="preserve"> </w:t>
      </w:r>
    </w:p>
    <w:p w14:paraId="3320D318" w14:textId="66BE3968" w:rsidR="006C2631" w:rsidRDefault="00936765" w:rsidP="00BF5694">
      <w:pPr>
        <w:tabs>
          <w:tab w:val="left" w:pos="709"/>
          <w:tab w:val="left" w:pos="1560"/>
          <w:tab w:val="center" w:pos="4320"/>
          <w:tab w:val="left" w:pos="6096"/>
          <w:tab w:val="right" w:pos="8640"/>
        </w:tabs>
        <w:ind w:right="-1" w:firstLine="709"/>
        <w:jc w:val="both"/>
        <w:rPr>
          <w:lang w:eastAsia="lv-LV"/>
        </w:rPr>
      </w:pPr>
      <w:r w:rsidRPr="00781F58">
        <w:rPr>
          <w:b/>
          <w:bCs/>
        </w:rPr>
        <w:t>3.</w:t>
      </w:r>
      <w:r w:rsidR="003A10B9">
        <w:rPr>
          <w:b/>
          <w:bCs/>
        </w:rPr>
        <w:t>2</w:t>
      </w:r>
      <w:r w:rsidRPr="00781F58">
        <w:rPr>
          <w:b/>
          <w:bCs/>
        </w:rPr>
        <w:t>.</w:t>
      </w:r>
      <w:r w:rsidRPr="00781F58">
        <w:rPr>
          <w:i/>
        </w:rPr>
        <w:t xml:space="preserve"> </w:t>
      </w:r>
      <w:r w:rsidR="006C2631" w:rsidRPr="00C77961">
        <w:rPr>
          <w:lang w:eastAsia="lv-LV"/>
        </w:rPr>
        <w:t xml:space="preserve">Gadījumā, ja vairāki pretendenti piedāvā vienādu finanšu piedāvājuma zemāko cenu, līguma slēgšanas tiesības tiek piešķirtas pretendentam, kurš piedāvājis ātrāku </w:t>
      </w:r>
      <w:r w:rsidR="006C2631" w:rsidRPr="00C77961">
        <w:t>iekraušanu/savākšanu atrašanās adresē</w:t>
      </w:r>
      <w:r w:rsidR="00C05776" w:rsidRPr="00C77961">
        <w:t xml:space="preserve"> Ludzā un </w:t>
      </w:r>
      <w:r w:rsidR="00CA77C0" w:rsidRPr="00C77961">
        <w:t xml:space="preserve">aiztransportēšanu </w:t>
      </w:r>
      <w:r w:rsidR="00CA77C0" w:rsidRPr="00C77961">
        <w:rPr>
          <w:lang w:eastAsia="lv-LV"/>
        </w:rPr>
        <w:t xml:space="preserve">“Tehniskais piedāvājums” 1.tabulas </w:t>
      </w:r>
      <w:r w:rsidR="002C18B7" w:rsidRPr="00C77961">
        <w:rPr>
          <w:lang w:eastAsia="lv-LV"/>
        </w:rPr>
        <w:t>4.9</w:t>
      </w:r>
      <w:r w:rsidR="00CA77C0" w:rsidRPr="00C77961">
        <w:rPr>
          <w:lang w:eastAsia="lv-LV"/>
        </w:rPr>
        <w:t>.apakšpunktā norādītajā laikā.</w:t>
      </w:r>
    </w:p>
    <w:p w14:paraId="1864446D" w14:textId="58972348" w:rsidR="003A10B9" w:rsidRPr="00781F58" w:rsidRDefault="003A10B9" w:rsidP="00A74B9E">
      <w:pPr>
        <w:tabs>
          <w:tab w:val="left" w:pos="709"/>
          <w:tab w:val="left" w:pos="1560"/>
          <w:tab w:val="center" w:pos="4320"/>
          <w:tab w:val="left" w:pos="6096"/>
          <w:tab w:val="right" w:pos="8640"/>
        </w:tabs>
        <w:ind w:right="-1" w:firstLine="709"/>
        <w:jc w:val="both"/>
        <w:rPr>
          <w:lang w:eastAsia="lv-LV"/>
        </w:rPr>
      </w:pPr>
      <w:r w:rsidRPr="00A74B9E">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4599309E" w14:textId="67D9A648" w:rsidR="001E778F" w:rsidRDefault="001E778F" w:rsidP="00936765">
      <w:pPr>
        <w:tabs>
          <w:tab w:val="left" w:pos="709"/>
          <w:tab w:val="left" w:pos="1560"/>
          <w:tab w:val="center" w:pos="4320"/>
          <w:tab w:val="left" w:pos="6096"/>
          <w:tab w:val="right" w:pos="8640"/>
        </w:tabs>
        <w:ind w:right="-1"/>
        <w:jc w:val="both"/>
        <w:rPr>
          <w:i/>
        </w:rPr>
      </w:pP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690597F4" w:rsidR="00A259CA" w:rsidRPr="00B66D1E" w:rsidRDefault="00807FFB"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457233" w:rsidRPr="00326F16" w14:paraId="0A9468AE" w14:textId="77777777" w:rsidTr="00C7460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7A50D"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C0E35" w14:textId="77777777" w:rsidR="00E7351A" w:rsidRPr="00E7351A" w:rsidRDefault="00E7351A" w:rsidP="00E7351A">
            <w:pPr>
              <w:pBdr>
                <w:top w:val="nil"/>
                <w:left w:val="nil"/>
                <w:bottom w:val="nil"/>
                <w:right w:val="nil"/>
                <w:between w:val="nil"/>
              </w:pBdr>
              <w:tabs>
                <w:tab w:val="left" w:pos="426"/>
              </w:tabs>
              <w:spacing w:line="276" w:lineRule="auto"/>
              <w:jc w:val="center"/>
              <w:rPr>
                <w:rFonts w:ascii="Times New Roman" w:eastAsia="Calibri" w:hAnsi="Times New Roman" w:cs="Times New Roman"/>
                <w:b/>
                <w:bCs/>
                <w:sz w:val="24"/>
                <w:lang w:eastAsia="lv-LV"/>
              </w:rPr>
            </w:pPr>
            <w:r w:rsidRPr="004A5C63">
              <w:rPr>
                <w:rFonts w:ascii="Times New Roman" w:eastAsia="Calibri" w:hAnsi="Times New Roman" w:cs="Times New Roman"/>
                <w:b/>
                <w:bCs/>
                <w:sz w:val="24"/>
                <w:lang w:eastAsia="lv-LV"/>
              </w:rPr>
              <w:t xml:space="preserve">Pretendenta piedāvātā līgumcena </w:t>
            </w:r>
          </w:p>
          <w:p w14:paraId="31905EDF" w14:textId="5B90C174" w:rsidR="00A259CA" w:rsidRPr="00326F16" w:rsidRDefault="00E7351A" w:rsidP="007E2DB6">
            <w:pPr>
              <w:jc w:val="center"/>
              <w:rPr>
                <w:rFonts w:ascii="Times New Roman" w:eastAsia="Times New Roman" w:hAnsi="Times New Roman" w:cs="Times New Roman"/>
                <w:b/>
                <w:sz w:val="24"/>
                <w:szCs w:val="24"/>
              </w:rPr>
            </w:pPr>
            <w:r w:rsidRPr="00E7351A">
              <w:rPr>
                <w:rFonts w:ascii="Times New Roman" w:eastAsia="Calibri" w:hAnsi="Times New Roman" w:cs="Times New Roman"/>
                <w:b/>
                <w:bCs/>
                <w:sz w:val="24"/>
                <w:lang w:eastAsia="lv-LV"/>
              </w:rPr>
              <w:t>(EUR bez PVN)</w:t>
            </w:r>
            <w:r w:rsidRPr="00E7351A">
              <w:rPr>
                <w:rStyle w:val="FootnoteReference"/>
                <w:rFonts w:ascii="Times New Roman" w:hAnsi="Times New Roman" w:cs="Times New Roman"/>
                <w:color w:val="000000"/>
                <w:sz w:val="24"/>
              </w:rPr>
              <w:footnoteReference w:id="3"/>
            </w:r>
          </w:p>
        </w:tc>
      </w:tr>
      <w:tr w:rsidR="00D155BF" w:rsidRPr="00326F16" w14:paraId="7284DAF9" w14:textId="77777777" w:rsidTr="00C77961">
        <w:trPr>
          <w:trHeight w:val="683"/>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D155BF" w:rsidRPr="00326F16" w:rsidRDefault="00D155BF"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3EB6536" w14:textId="7A081A28" w:rsidR="00D155BF" w:rsidRPr="00E7351A" w:rsidRDefault="00F8542D" w:rsidP="005670F3">
            <w:pPr>
              <w:ind w:left="49" w:right="101"/>
              <w:jc w:val="both"/>
              <w:rPr>
                <w:rFonts w:ascii="Times New Roman" w:hAnsi="Times New Roman" w:cs="Times New Roman"/>
                <w:bCs/>
                <w:i/>
                <w:sz w:val="24"/>
                <w:szCs w:val="24"/>
              </w:rPr>
            </w:pPr>
            <w:r>
              <w:rPr>
                <w:rFonts w:ascii="Times New Roman" w:hAnsi="Times New Roman" w:cs="Times New Roman"/>
                <w:bCs/>
                <w:sz w:val="24"/>
                <w:szCs w:val="24"/>
              </w:rPr>
              <w:t>Atkritumu</w:t>
            </w:r>
            <w:r w:rsidR="00E7351A" w:rsidRPr="00C05776">
              <w:rPr>
                <w:rFonts w:ascii="Times New Roman" w:hAnsi="Times New Roman" w:cs="Times New Roman"/>
                <w:bCs/>
                <w:sz w:val="24"/>
                <w:szCs w:val="24"/>
              </w:rPr>
              <w:t xml:space="preserve"> </w:t>
            </w:r>
            <w:r w:rsidR="00E7351A" w:rsidRPr="00E7351A">
              <w:rPr>
                <w:rFonts w:ascii="Times New Roman" w:eastAsia="Times New Roman" w:hAnsi="Times New Roman" w:cs="Times New Roman"/>
                <w:bCs/>
                <w:sz w:val="24"/>
                <w:szCs w:val="24"/>
              </w:rPr>
              <w:t>transportēšanas</w:t>
            </w:r>
            <w:r>
              <w:rPr>
                <w:rFonts w:ascii="Times New Roman" w:eastAsia="Times New Roman" w:hAnsi="Times New Roman" w:cs="Times New Roman"/>
                <w:bCs/>
                <w:sz w:val="24"/>
                <w:szCs w:val="24"/>
              </w:rPr>
              <w:t>, ja nepieciešams glabāšanas</w:t>
            </w:r>
            <w:r w:rsidR="008D0055">
              <w:rPr>
                <w:rFonts w:ascii="Times New Roman" w:eastAsia="Times New Roman" w:hAnsi="Times New Roman" w:cs="Times New Roman"/>
                <w:bCs/>
                <w:sz w:val="24"/>
                <w:szCs w:val="24"/>
              </w:rPr>
              <w:t>,</w:t>
            </w:r>
            <w:r w:rsidR="00E7351A" w:rsidRPr="00E7351A">
              <w:rPr>
                <w:rFonts w:ascii="Times New Roman" w:eastAsia="Times New Roman" w:hAnsi="Times New Roman" w:cs="Times New Roman"/>
                <w:bCs/>
                <w:sz w:val="24"/>
                <w:szCs w:val="24"/>
              </w:rPr>
              <w:t xml:space="preserve"> un iznīcināšanas pakalpojuma nodrošināšana</w:t>
            </w:r>
          </w:p>
        </w:tc>
        <w:tc>
          <w:tcPr>
            <w:tcW w:w="3867" w:type="dxa"/>
            <w:tcBorders>
              <w:top w:val="single" w:sz="4" w:space="0" w:color="auto"/>
              <w:left w:val="single" w:sz="4" w:space="0" w:color="auto"/>
              <w:right w:val="single" w:sz="4" w:space="0" w:color="auto"/>
            </w:tcBorders>
            <w:vAlign w:val="center"/>
          </w:tcPr>
          <w:p w14:paraId="68968BFA" w14:textId="77777777" w:rsidR="00D155BF" w:rsidRPr="00326F16" w:rsidRDefault="00D155BF" w:rsidP="008C228A">
            <w:pPr>
              <w:jc w:val="center"/>
              <w:rPr>
                <w:rFonts w:ascii="Times New Roman" w:eastAsia="Times New Roman" w:hAnsi="Times New Roman" w:cs="Times New Roman"/>
                <w:sz w:val="24"/>
                <w:szCs w:val="24"/>
              </w:rPr>
            </w:pPr>
          </w:p>
        </w:tc>
      </w:tr>
    </w:tbl>
    <w:p w14:paraId="6C9B1AF5" w14:textId="77777777" w:rsidR="000E2F03" w:rsidRPr="00326F16" w:rsidRDefault="000E2F03" w:rsidP="00D01AAD">
      <w:pPr>
        <w:ind w:left="360"/>
        <w:jc w:val="right"/>
        <w:rPr>
          <w:rFonts w:eastAsia="Times New Roman" w:cs="Times New Roman"/>
          <w:szCs w:val="24"/>
          <w:lang w:eastAsia="lv-LV"/>
        </w:rPr>
      </w:pPr>
    </w:p>
    <w:p w14:paraId="2D13FAEF" w14:textId="77777777" w:rsidR="00E861A3" w:rsidRDefault="00E861A3" w:rsidP="00D01AAD">
      <w:pPr>
        <w:jc w:val="both"/>
        <w:rPr>
          <w:rFonts w:cs="Times New Roman"/>
          <w:szCs w:val="24"/>
        </w:rPr>
      </w:pPr>
      <w:r w:rsidRPr="00326F16">
        <w:rPr>
          <w:rFonts w:cs="Times New Roman"/>
          <w:szCs w:val="24"/>
        </w:rPr>
        <w:t>Nosacījumi finanšu piedāvājuma iesniegšanai:</w:t>
      </w:r>
    </w:p>
    <w:p w14:paraId="1BB2DA89" w14:textId="77777777"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37766FA5" w14:textId="0DB17710"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t>ai</w:t>
      </w:r>
      <w:r w:rsidRPr="008C42C4">
        <w:t xml:space="preserve"> jābūt norādīt</w:t>
      </w:r>
      <w:r>
        <w:t>ai</w:t>
      </w:r>
      <w:r w:rsidRPr="008C42C4">
        <w:t xml:space="preserve"> EUR bez PVN, norādot ne vairā</w:t>
      </w:r>
      <w:r>
        <w:t xml:space="preserve">k kā </w:t>
      </w:r>
      <w:r w:rsidRPr="00E116DD">
        <w:rPr>
          <w:i/>
        </w:rPr>
        <w:t>2 (divas)</w:t>
      </w:r>
      <w:r>
        <w:t xml:space="preserve"> zīmes aiz komata.</w:t>
      </w:r>
    </w:p>
    <w:p w14:paraId="55A5D76B" w14:textId="11C2FABB" w:rsidR="000E2F03"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F25E02">
        <w:rPr>
          <w:rFonts w:cs="Times New Roman"/>
          <w:szCs w:val="24"/>
        </w:rPr>
        <w:t xml:space="preserve">Pretendenta iesniegtajā </w:t>
      </w:r>
      <w:r w:rsidRPr="00F25E02">
        <w:rPr>
          <w:rFonts w:eastAsia="Times New Roman" w:cs="Times New Roman"/>
          <w:szCs w:val="24"/>
          <w:lang w:eastAsia="lv-LV"/>
        </w:rPr>
        <w:t xml:space="preserve">finanšu piedāvājumā norādītā cena EUR bez PVN </w:t>
      </w:r>
      <w:r w:rsidRPr="00A74B9E">
        <w:rPr>
          <w:rFonts w:eastAsia="Times New Roman" w:cs="Times New Roman"/>
          <w:szCs w:val="24"/>
          <w:lang w:eastAsia="lv-LV"/>
        </w:rPr>
        <w:t>veidos iepirkuma kopējo cenu EUR bez PVN un tiks izmantota piedāvājuma ar viszemāko cenu noteikšanai</w:t>
      </w:r>
      <w:r w:rsidRPr="00F25E02">
        <w:rPr>
          <w:rFonts w:eastAsia="Times New Roman" w:cs="Times New Roman"/>
          <w:szCs w:val="24"/>
          <w:lang w:eastAsia="lv-LV"/>
        </w:rPr>
        <w:t>.</w:t>
      </w:r>
    </w:p>
    <w:p w14:paraId="5AF87807" w14:textId="77777777" w:rsidR="00BA11AF" w:rsidRPr="00BA11AF" w:rsidRDefault="00BA11AF" w:rsidP="00BA11AF">
      <w:pPr>
        <w:tabs>
          <w:tab w:val="left" w:pos="1134"/>
        </w:tabs>
        <w:jc w:val="both"/>
        <w:rPr>
          <w:rFonts w:eastAsia="Times New Roman" w:cs="Times New Roman"/>
          <w:szCs w:val="24"/>
          <w:lang w:eastAsia="lv-LV"/>
        </w:rPr>
      </w:pPr>
    </w:p>
    <w:p w14:paraId="38823F8E" w14:textId="77777777" w:rsidR="00BF5694" w:rsidRDefault="00BF5694" w:rsidP="00BF5694">
      <w:pPr>
        <w:tabs>
          <w:tab w:val="left" w:pos="1134"/>
        </w:tabs>
        <w:jc w:val="both"/>
        <w:rPr>
          <w:rFonts w:eastAsia="Times New Roman" w:cs="Times New Roman"/>
          <w:szCs w:val="24"/>
          <w:lang w:eastAsia="lv-LV"/>
        </w:rPr>
      </w:pPr>
    </w:p>
    <w:p w14:paraId="017B69D4" w14:textId="77777777" w:rsidR="000E2F03" w:rsidRPr="00280158" w:rsidRDefault="000E2F03" w:rsidP="000E2F03">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76979060" w14:textId="77777777" w:rsidR="000E2F03" w:rsidRPr="0023453C" w:rsidRDefault="000E2F03" w:rsidP="000E2F03">
      <w:pPr>
        <w:tabs>
          <w:tab w:val="left" w:pos="1134"/>
        </w:tabs>
        <w:jc w:val="both"/>
        <w:rPr>
          <w:rFonts w:eastAsia="Times New Roman" w:cs="Times New Roman"/>
          <w:szCs w:val="24"/>
          <w:lang w:eastAsia="lv-LV"/>
        </w:rPr>
      </w:pPr>
    </w:p>
    <w:p w14:paraId="61D24238" w14:textId="74FC3CB1" w:rsidR="00702D23" w:rsidRPr="009B2052" w:rsidRDefault="00702D23" w:rsidP="00702D23">
      <w:pPr>
        <w:pStyle w:val="ListParagraph"/>
        <w:numPr>
          <w:ilvl w:val="0"/>
          <w:numId w:val="37"/>
        </w:numPr>
        <w:tabs>
          <w:tab w:val="left" w:pos="1134"/>
        </w:tabs>
        <w:ind w:left="0" w:firstLine="709"/>
        <w:jc w:val="both"/>
        <w:rPr>
          <w:b/>
          <w:bCs/>
          <w:szCs w:val="24"/>
        </w:rPr>
      </w:pPr>
      <w:r w:rsidRPr="009B2052">
        <w:rPr>
          <w:b/>
          <w:bCs/>
          <w:szCs w:val="24"/>
        </w:rPr>
        <w:t xml:space="preserve">Piedāvājumu pretendents var iesniegt </w:t>
      </w:r>
      <w:r w:rsidRPr="008B4BE1">
        <w:rPr>
          <w:b/>
          <w:bCs/>
          <w:szCs w:val="24"/>
        </w:rPr>
        <w:t xml:space="preserve">līdz 2024. gada </w:t>
      </w:r>
      <w:r w:rsidR="00585D1D">
        <w:rPr>
          <w:b/>
          <w:bCs/>
          <w:szCs w:val="24"/>
        </w:rPr>
        <w:t>9</w:t>
      </w:r>
      <w:r w:rsidR="000F20D8" w:rsidRPr="008B4BE1">
        <w:rPr>
          <w:b/>
          <w:bCs/>
          <w:szCs w:val="24"/>
        </w:rPr>
        <w:t xml:space="preserve">. </w:t>
      </w:r>
      <w:r w:rsidR="00585D1D">
        <w:rPr>
          <w:b/>
          <w:bCs/>
          <w:szCs w:val="24"/>
        </w:rPr>
        <w:t>augusta</w:t>
      </w:r>
      <w:r w:rsidRPr="008B4BE1">
        <w:rPr>
          <w:b/>
          <w:bCs/>
          <w:szCs w:val="24"/>
        </w:rPr>
        <w:t xml:space="preserve"> plkst. 10.00,</w:t>
      </w:r>
      <w:r w:rsidRPr="009B2052">
        <w:rPr>
          <w:b/>
          <w:bCs/>
          <w:szCs w:val="24"/>
        </w:rPr>
        <w:t xml:space="preserve"> nosūtot piedāvājumu uz elektroniskā pasta adresi:  </w:t>
      </w:r>
      <w:hyperlink r:id="rId13" w:history="1">
        <w:r w:rsidR="00EA1DDE" w:rsidRPr="0043643E">
          <w:rPr>
            <w:rStyle w:val="Hyperlink"/>
            <w:rFonts w:eastAsia="Times New Roman" w:cs="Times New Roman"/>
            <w:b/>
            <w:bCs/>
            <w:szCs w:val="24"/>
            <w:lang w:eastAsia="lv-LV"/>
          </w:rPr>
          <w:t>Sarmite.Zincenko@vid.gov.lv</w:t>
        </w:r>
      </w:hyperlink>
      <w:r w:rsidR="008C57D3">
        <w:rPr>
          <w:rFonts w:eastAsia="Times New Roman" w:cs="Times New Roman"/>
          <w:b/>
          <w:bCs/>
          <w:szCs w:val="24"/>
          <w:lang w:eastAsia="lv-LV"/>
        </w:rPr>
        <w:t>.</w:t>
      </w:r>
    </w:p>
    <w:p w14:paraId="7704E38C"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eastAsia="Times New Roman" w:cs="Times New Roman"/>
          <w:szCs w:val="24"/>
          <w:lang w:eastAsia="lv-LV"/>
        </w:rPr>
        <w:t>Pretendents pirms piedāvājumu iesniegšanas termiņa beigām var grozīt vai atsaukt iesniegto piedāvājumu.</w:t>
      </w:r>
    </w:p>
    <w:p w14:paraId="119A7789"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szCs w:val="24"/>
        </w:rPr>
        <w:t>Pēc piedāvājuma iesniegšanas termiņa beigām pretendentam nav tiesību mainīt savu piedāvājumu.</w:t>
      </w:r>
    </w:p>
    <w:p w14:paraId="6DE8780B"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cs="Times New Roman"/>
          <w:szCs w:val="24"/>
        </w:rPr>
        <w:lastRenderedPageBreak/>
        <w:t xml:space="preserve">Piedāvājumu nepieciešams iesniegt </w:t>
      </w:r>
      <w:r w:rsidRPr="009B2052">
        <w:rPr>
          <w:rFonts w:cs="Times New Roman"/>
          <w:bCs/>
          <w:szCs w:val="24"/>
        </w:rPr>
        <w:t>elektroniskā</w:t>
      </w:r>
      <w:r w:rsidRPr="009B2052">
        <w:rPr>
          <w:rFonts w:cs="Times New Roman"/>
          <w:szCs w:val="24"/>
        </w:rPr>
        <w:t xml:space="preserve"> formātā, izmantojot drošu elektronisko parakstu.</w:t>
      </w:r>
    </w:p>
    <w:p w14:paraId="0A521D75"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eastAsia="Times New Roman" w:cs="Times New Roman"/>
          <w:szCs w:val="24"/>
          <w:lang w:eastAsia="lv-LV"/>
        </w:rPr>
        <w:t>Piedāvājumam  jābūt aizsargātam, izmantojot šifrēšanu. Instrukciju skat. 1.pielikumā.</w:t>
      </w:r>
    </w:p>
    <w:p w14:paraId="1F5C8313" w14:textId="5419C0CC" w:rsidR="00702D23" w:rsidRPr="009B2052" w:rsidRDefault="00702D23" w:rsidP="00702D23">
      <w:pPr>
        <w:pStyle w:val="ListParagraph"/>
        <w:numPr>
          <w:ilvl w:val="0"/>
          <w:numId w:val="37"/>
        </w:numPr>
        <w:tabs>
          <w:tab w:val="left" w:pos="1134"/>
        </w:tabs>
        <w:ind w:left="0" w:firstLine="709"/>
        <w:jc w:val="both"/>
        <w:rPr>
          <w:rFonts w:eastAsia="Times New Roman" w:cs="Times New Roman"/>
          <w:b/>
          <w:bCs/>
          <w:szCs w:val="24"/>
          <w:lang w:eastAsia="lv-LV"/>
        </w:rPr>
      </w:pPr>
      <w:r w:rsidRPr="009B2052">
        <w:rPr>
          <w:rFonts w:eastAsia="Times New Roman" w:cs="Times New Roman"/>
          <w:b/>
          <w:bCs/>
          <w:szCs w:val="24"/>
          <w:lang w:eastAsia="lv-LV"/>
        </w:rPr>
        <w:t xml:space="preserve">Piedāvājuma iesniedzējs </w:t>
      </w:r>
      <w:r w:rsidRPr="008B4BE1">
        <w:rPr>
          <w:rFonts w:eastAsia="Times New Roman" w:cs="Times New Roman"/>
          <w:b/>
          <w:bCs/>
          <w:szCs w:val="24"/>
          <w:lang w:eastAsia="lv-LV"/>
        </w:rPr>
        <w:t xml:space="preserve">2024. gada </w:t>
      </w:r>
      <w:r w:rsidR="00585D1D">
        <w:rPr>
          <w:rFonts w:eastAsia="Times New Roman" w:cs="Times New Roman"/>
          <w:b/>
          <w:bCs/>
          <w:szCs w:val="24"/>
          <w:lang w:eastAsia="lv-LV"/>
        </w:rPr>
        <w:t>9</w:t>
      </w:r>
      <w:r w:rsidR="000F20D8" w:rsidRPr="008B4BE1">
        <w:rPr>
          <w:rFonts w:eastAsia="Times New Roman" w:cs="Times New Roman"/>
          <w:b/>
          <w:bCs/>
          <w:szCs w:val="24"/>
          <w:lang w:eastAsia="lv-LV"/>
        </w:rPr>
        <w:t xml:space="preserve">. </w:t>
      </w:r>
      <w:r w:rsidR="00585D1D">
        <w:rPr>
          <w:rFonts w:eastAsia="Times New Roman" w:cs="Times New Roman"/>
          <w:b/>
          <w:bCs/>
          <w:szCs w:val="24"/>
          <w:lang w:eastAsia="lv-LV"/>
        </w:rPr>
        <w:t>augustā</w:t>
      </w:r>
      <w:r w:rsidR="000E49FA" w:rsidRPr="008B4BE1">
        <w:rPr>
          <w:rFonts w:eastAsia="Times New Roman" w:cs="Times New Roman"/>
          <w:b/>
          <w:bCs/>
          <w:szCs w:val="24"/>
          <w:lang w:eastAsia="lv-LV"/>
        </w:rPr>
        <w:t xml:space="preserve"> </w:t>
      </w:r>
      <w:r w:rsidRPr="008B4BE1">
        <w:rPr>
          <w:rFonts w:eastAsia="Times New Roman" w:cs="Times New Roman"/>
          <w:b/>
          <w:bCs/>
          <w:szCs w:val="24"/>
          <w:lang w:eastAsia="lv-LV"/>
        </w:rPr>
        <w:t>no plkst. 10.00 līdz plkst. 11.00</w:t>
      </w:r>
      <w:r w:rsidRPr="00F41D5F">
        <w:rPr>
          <w:rFonts w:eastAsia="Times New Roman" w:cs="Times New Roman"/>
          <w:b/>
          <w:bCs/>
          <w:szCs w:val="24"/>
          <w:lang w:eastAsia="lv-LV"/>
        </w:rPr>
        <w:t xml:space="preserve"> nosūta</w:t>
      </w:r>
      <w:r w:rsidRPr="009B2052">
        <w:rPr>
          <w:rFonts w:eastAsia="Times New Roman" w:cs="Times New Roman"/>
          <w:b/>
          <w:bCs/>
          <w:szCs w:val="24"/>
          <w:lang w:eastAsia="lv-LV"/>
        </w:rPr>
        <w:t xml:space="preserve"> uz elektronisko pasta adresi: </w:t>
      </w:r>
      <w:hyperlink r:id="rId14" w:history="1">
        <w:r w:rsidR="00EA1DDE" w:rsidRPr="0043643E">
          <w:rPr>
            <w:rStyle w:val="Hyperlink"/>
            <w:rFonts w:eastAsia="Times New Roman" w:cs="Times New Roman"/>
            <w:b/>
            <w:bCs/>
            <w:szCs w:val="24"/>
            <w:lang w:eastAsia="lv-LV"/>
          </w:rPr>
          <w:t>Sarmite.Zincenko@vid.gov.lv</w:t>
        </w:r>
      </w:hyperlink>
      <w:r w:rsidRPr="009B2052">
        <w:rPr>
          <w:rFonts w:eastAsia="Times New Roman" w:cs="Times New Roman"/>
          <w:b/>
          <w:bCs/>
          <w:szCs w:val="24"/>
          <w:lang w:eastAsia="lv-LV"/>
        </w:rPr>
        <w:t xml:space="preserve"> paroli (šifru) šifrētā piedāvājuma atvēršanai. </w:t>
      </w:r>
    </w:p>
    <w:p w14:paraId="3B1D4219" w14:textId="77777777" w:rsidR="00702D23" w:rsidRDefault="00702D23" w:rsidP="00585D1D">
      <w:pPr>
        <w:pStyle w:val="ListParagraph"/>
        <w:numPr>
          <w:ilvl w:val="0"/>
          <w:numId w:val="37"/>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p w14:paraId="7413E2AB" w14:textId="2379398C" w:rsidR="00585D1D" w:rsidRPr="00585D1D" w:rsidRDefault="00585D1D" w:rsidP="00585D1D">
      <w:pPr>
        <w:pStyle w:val="ListParagraph"/>
        <w:numPr>
          <w:ilvl w:val="0"/>
          <w:numId w:val="37"/>
        </w:numPr>
        <w:ind w:left="0" w:firstLine="709"/>
        <w:jc w:val="both"/>
        <w:rPr>
          <w:rFonts w:eastAsia="Times New Roman" w:cs="Times New Roman"/>
          <w:szCs w:val="24"/>
          <w:lang w:eastAsia="lv-LV"/>
        </w:rPr>
      </w:pPr>
      <w:r w:rsidRPr="00585D1D">
        <w:rPr>
          <w:rFonts w:eastAsia="Times New Roman" w:cs="Times New Roman"/>
          <w:szCs w:val="24"/>
          <w:lang w:eastAsia="lv-LV"/>
        </w:rPr>
        <w:t>Lai piedāvājums tiktu saņemts VID, lūdzam personas piedāvājumu iesniegšanai izmantot e-pastu, kura sūtījuma FROM adreses domēns sakrīt ar faktiskā sūtītāja domēnu. (Saskaņā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 Sūtījuma FROM adreses domēna nesakritības gadījumā ar faktiskā sūtītāja domēnu, sūtītāja identifikatora SENDERID validācija nenotiek veiksmīgi,  e-pasts tiek uzskatīts par viltotu un netiek piegādāts adresātam.)</w:t>
      </w:r>
      <w:r>
        <w:rPr>
          <w:rFonts w:eastAsia="Times New Roman" w:cs="Times New Roman"/>
          <w:szCs w:val="24"/>
          <w:lang w:eastAsia="lv-LV"/>
        </w:rPr>
        <w:t>.</w:t>
      </w:r>
    </w:p>
    <w:p w14:paraId="6C7D9CE2" w14:textId="7C777FF0" w:rsidR="00702D23" w:rsidRPr="003B672C" w:rsidRDefault="00702D23" w:rsidP="00585D1D">
      <w:pPr>
        <w:pStyle w:val="ListParagraph"/>
        <w:numPr>
          <w:ilvl w:val="0"/>
          <w:numId w:val="37"/>
        </w:numPr>
        <w:tabs>
          <w:tab w:val="left" w:pos="993"/>
        </w:tabs>
        <w:ind w:left="0" w:firstLine="709"/>
        <w:jc w:val="both"/>
        <w:rPr>
          <w:rFonts w:eastAsia="Times New Roman" w:cs="Times New Roman"/>
          <w:szCs w:val="24"/>
          <w:lang w:eastAsia="lv-LV"/>
        </w:rPr>
      </w:pPr>
      <w:r w:rsidRPr="003B672C">
        <w:rPr>
          <w:szCs w:val="24"/>
        </w:rPr>
        <w:t xml:space="preserve">Aicinām pretendentu pēc piedāvājuma nosūtīšanas pārliecināties vai tiek saņemta atbilde, </w:t>
      </w:r>
      <w:r w:rsidRPr="003B672C">
        <w:rPr>
          <w:iCs/>
          <w:szCs w:val="24"/>
        </w:rPr>
        <w:t xml:space="preserve">kas apliecina piedāvājuma saņemšanu. Atbildes nesaņemšanas gadījumā zvanīt – </w:t>
      </w:r>
      <w:r w:rsidR="002E7AE6">
        <w:rPr>
          <w:iCs/>
          <w:szCs w:val="24"/>
        </w:rPr>
        <w:t>Sarmītei Zinčenko</w:t>
      </w:r>
      <w:r>
        <w:rPr>
          <w:iCs/>
          <w:szCs w:val="24"/>
        </w:rPr>
        <w:t xml:space="preserve">, </w:t>
      </w:r>
      <w:r w:rsidRPr="003B672C">
        <w:rPr>
          <w:iCs/>
          <w:szCs w:val="24"/>
        </w:rPr>
        <w:t xml:space="preserve"> </w:t>
      </w:r>
      <w:r>
        <w:rPr>
          <w:iCs/>
          <w:szCs w:val="24"/>
        </w:rPr>
        <w:t xml:space="preserve">tālr. </w:t>
      </w:r>
      <w:r w:rsidR="002E7AE6" w:rsidRPr="002E7AE6">
        <w:rPr>
          <w:iCs/>
          <w:szCs w:val="24"/>
        </w:rPr>
        <w:t>+371 67120209</w:t>
      </w:r>
      <w:r>
        <w:rPr>
          <w:iCs/>
          <w:szCs w:val="24"/>
        </w:rPr>
        <w:t>.</w:t>
      </w:r>
    </w:p>
    <w:bookmarkEnd w:id="12"/>
    <w:p w14:paraId="0268977E" w14:textId="60879B0C" w:rsidR="000E2F03" w:rsidRDefault="000E2F03" w:rsidP="000E2F03">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0E2F03" w:rsidRPr="00716787" w14:paraId="2CC86C80"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876D9" w14:textId="77777777" w:rsidR="000E2F03" w:rsidRPr="001E22B4" w:rsidRDefault="000E2F03" w:rsidP="005707C8">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B440D8B" w14:textId="77777777" w:rsidR="000E2F03" w:rsidRPr="00716787" w:rsidRDefault="000E2F03" w:rsidP="005707C8">
            <w:pPr>
              <w:widowControl w:val="0"/>
              <w:spacing w:before="120"/>
              <w:rPr>
                <w:rFonts w:cs="Times New Roman"/>
                <w:b/>
                <w:sz w:val="24"/>
                <w:szCs w:val="24"/>
              </w:rPr>
            </w:pPr>
          </w:p>
        </w:tc>
      </w:tr>
      <w:tr w:rsidR="000E2F03" w:rsidRPr="00716787" w14:paraId="67953605"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73D99" w14:textId="77777777" w:rsidR="000E2F03" w:rsidRPr="00716787" w:rsidRDefault="000E2F03" w:rsidP="005707C8">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6B02DAEA" w14:textId="77777777" w:rsidR="000E2F03" w:rsidRPr="00716787" w:rsidRDefault="000E2F03" w:rsidP="005707C8">
            <w:pPr>
              <w:widowControl w:val="0"/>
              <w:spacing w:before="120"/>
              <w:rPr>
                <w:rFonts w:cs="Times New Roman"/>
                <w:sz w:val="24"/>
                <w:szCs w:val="24"/>
              </w:rPr>
            </w:pPr>
          </w:p>
        </w:tc>
      </w:tr>
      <w:tr w:rsidR="000E2F03" w:rsidRPr="00716787" w14:paraId="0FEB01DD"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65720" w14:textId="77777777" w:rsidR="000E2F03" w:rsidRPr="00716787" w:rsidRDefault="000E2F03" w:rsidP="005707C8">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F894363" w14:textId="77777777" w:rsidR="000E2F03" w:rsidRPr="00716787" w:rsidRDefault="000E2F03" w:rsidP="005707C8">
            <w:pPr>
              <w:widowControl w:val="0"/>
              <w:spacing w:before="120"/>
              <w:rPr>
                <w:rFonts w:cs="Times New Roman"/>
                <w:sz w:val="24"/>
                <w:szCs w:val="24"/>
              </w:rPr>
            </w:pPr>
          </w:p>
        </w:tc>
      </w:tr>
      <w:tr w:rsidR="000E2F03" w:rsidRPr="00716787" w14:paraId="2D32A03E"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3270B"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4EDADD6"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24FA882C"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A3887"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69749E3"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72E0A9C6"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6B974"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6457D31"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4CC3A9C3"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DFD21"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244998D" w14:textId="77777777" w:rsidR="000E2F03" w:rsidRPr="00716787" w:rsidRDefault="000E2F03" w:rsidP="005707C8">
            <w:pPr>
              <w:widowControl w:val="0"/>
              <w:spacing w:before="120"/>
              <w:rPr>
                <w:rFonts w:ascii="Times New Roman" w:hAnsi="Times New Roman" w:cs="Times New Roman"/>
                <w:sz w:val="24"/>
                <w:szCs w:val="24"/>
              </w:rPr>
            </w:pPr>
          </w:p>
        </w:tc>
      </w:tr>
    </w:tbl>
    <w:p w14:paraId="09547B47" w14:textId="77777777" w:rsidR="000E2F03" w:rsidRDefault="000E2F03" w:rsidP="000E2F03">
      <w:pPr>
        <w:widowControl w:val="0"/>
        <w:rPr>
          <w:rFonts w:cs="Times New Roman"/>
          <w:sz w:val="20"/>
          <w:szCs w:val="20"/>
        </w:rPr>
      </w:pPr>
    </w:p>
    <w:p w14:paraId="090A19AE" w14:textId="77777777" w:rsidR="000E2F03" w:rsidRPr="005C0D7A" w:rsidRDefault="000E2F03" w:rsidP="000E2F0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6387D53E" w14:textId="77777777" w:rsidR="000E2F03" w:rsidRPr="005C0D7A" w:rsidRDefault="000E2F03" w:rsidP="000E2F03">
      <w:pPr>
        <w:widowControl w:val="0"/>
        <w:rPr>
          <w:rFonts w:cs="Times New Roman"/>
          <w:sz w:val="20"/>
          <w:szCs w:val="20"/>
        </w:rPr>
      </w:pPr>
    </w:p>
    <w:p w14:paraId="6D0C8BBB" w14:textId="77777777" w:rsidR="000E2F03" w:rsidRPr="005C0D7A" w:rsidRDefault="000E2F03" w:rsidP="000E2F0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5596778" w14:textId="77777777" w:rsidR="000E2F03" w:rsidRDefault="000E2F03" w:rsidP="000E2F0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C389637" w14:textId="77777777" w:rsidR="00116E66" w:rsidRPr="005C0D7A" w:rsidRDefault="00116E66" w:rsidP="000E2F03">
      <w:pPr>
        <w:widowControl w:val="0"/>
        <w:rPr>
          <w:rFonts w:cs="Times New Roman"/>
          <w:sz w:val="20"/>
          <w:szCs w:val="20"/>
        </w:rPr>
      </w:pPr>
    </w:p>
    <w:p w14:paraId="21E314AD" w14:textId="77777777" w:rsidR="000E2F03" w:rsidRDefault="000E2F03" w:rsidP="000E2F03">
      <w:pPr>
        <w:tabs>
          <w:tab w:val="left" w:pos="2127"/>
          <w:tab w:val="left" w:pos="6096"/>
        </w:tabs>
        <w:jc w:val="both"/>
        <w:rPr>
          <w:rFonts w:eastAsia="Times New Roman" w:cs="Times New Roman"/>
          <w:sz w:val="16"/>
          <w:szCs w:val="16"/>
          <w:lang w:eastAsia="lv-LV"/>
        </w:rPr>
      </w:pPr>
    </w:p>
    <w:p w14:paraId="1F9CFF86" w14:textId="77777777" w:rsidR="000E2F03" w:rsidRPr="005C0D7A" w:rsidRDefault="000E2F03" w:rsidP="000E2F0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50386E1" w14:textId="77777777" w:rsidR="000E2F03" w:rsidRDefault="000E2F03" w:rsidP="000E2F03">
      <w:pPr>
        <w:rPr>
          <w:rFonts w:cs="Times New Roman"/>
          <w:sz w:val="20"/>
          <w:szCs w:val="20"/>
        </w:rPr>
      </w:pPr>
      <w:r>
        <w:rPr>
          <w:rFonts w:cs="Times New Roman"/>
          <w:sz w:val="20"/>
          <w:szCs w:val="20"/>
        </w:rPr>
        <w:br w:type="page"/>
      </w:r>
    </w:p>
    <w:p w14:paraId="73DBEA1F" w14:textId="77777777" w:rsidR="00C7460B" w:rsidRDefault="00C7460B" w:rsidP="00C7460B">
      <w:pPr>
        <w:widowControl w:val="0"/>
        <w:jc w:val="right"/>
        <w:rPr>
          <w:rFonts w:cs="Times New Roman"/>
          <w:sz w:val="20"/>
          <w:szCs w:val="20"/>
        </w:rPr>
      </w:pPr>
      <w:r w:rsidRPr="00E231FF">
        <w:rPr>
          <w:rFonts w:cs="Times New Roman"/>
          <w:sz w:val="20"/>
          <w:szCs w:val="20"/>
        </w:rPr>
        <w:lastRenderedPageBreak/>
        <w:t>1</w:t>
      </w:r>
      <w:r w:rsidRPr="0069139D">
        <w:rPr>
          <w:rFonts w:cs="Times New Roman"/>
          <w:sz w:val="20"/>
          <w:szCs w:val="20"/>
        </w:rPr>
        <w:t>.pielikums</w:t>
      </w:r>
    </w:p>
    <w:p w14:paraId="56B18D3D" w14:textId="77777777" w:rsidR="00C7460B" w:rsidRDefault="00C7460B" w:rsidP="00C7460B">
      <w:pPr>
        <w:widowControl w:val="0"/>
        <w:jc w:val="right"/>
        <w:rPr>
          <w:rFonts w:cs="Times New Roman"/>
          <w:sz w:val="20"/>
          <w:szCs w:val="20"/>
        </w:rPr>
      </w:pPr>
    </w:p>
    <w:p w14:paraId="74843F3D" w14:textId="77777777" w:rsidR="00C7460B" w:rsidRPr="0023453C" w:rsidRDefault="00C7460B" w:rsidP="00C7460B">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107AFE73" w14:textId="77777777" w:rsidR="00C7460B" w:rsidRDefault="00C7460B" w:rsidP="00C7460B">
      <w:pPr>
        <w:widowControl w:val="0"/>
        <w:rPr>
          <w:rFonts w:eastAsia="Times New Roman" w:cs="Times New Roman"/>
          <w:szCs w:val="24"/>
          <w:lang w:eastAsia="lv-LV"/>
        </w:rPr>
      </w:pPr>
    </w:p>
    <w:p w14:paraId="59803BD8" w14:textId="77777777" w:rsidR="00C7460B" w:rsidRDefault="00C7460B" w:rsidP="00C7460B">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784C4E8" w14:textId="77777777" w:rsidR="00C7460B" w:rsidRDefault="00C7460B" w:rsidP="00C7460B">
      <w:pPr>
        <w:pStyle w:val="ListParagraph"/>
        <w:widowControl w:val="0"/>
        <w:numPr>
          <w:ilvl w:val="0"/>
          <w:numId w:val="38"/>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2B82C04A" w14:textId="77777777" w:rsidR="00C7460B" w:rsidRDefault="00C7460B" w:rsidP="00C7460B">
      <w:pPr>
        <w:pStyle w:val="ListParagraph"/>
        <w:widowControl w:val="0"/>
        <w:numPr>
          <w:ilvl w:val="0"/>
          <w:numId w:val="3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2179FB6"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6F56F83C"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67DFDF2"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A841956" w14:textId="77777777" w:rsidR="00C7460B" w:rsidRPr="0023453C" w:rsidRDefault="00C7460B" w:rsidP="00C7460B">
      <w:pPr>
        <w:pStyle w:val="ListParagraph"/>
        <w:widowControl w:val="0"/>
        <w:numPr>
          <w:ilvl w:val="0"/>
          <w:numId w:val="3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6"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18CCCBCA" w14:textId="77777777" w:rsidR="00C7460B" w:rsidRDefault="00C7460B" w:rsidP="00C7460B">
      <w:pPr>
        <w:widowControl w:val="0"/>
        <w:rPr>
          <w:rFonts w:cs="Times New Roman"/>
          <w:sz w:val="20"/>
          <w:szCs w:val="20"/>
        </w:rPr>
      </w:pPr>
    </w:p>
    <w:p w14:paraId="03B2CC2B" w14:textId="77777777" w:rsidR="00C7460B" w:rsidRDefault="00C7460B" w:rsidP="00C7460B">
      <w:pPr>
        <w:widowControl w:val="0"/>
        <w:jc w:val="center"/>
        <w:rPr>
          <w:rFonts w:cs="Times New Roman"/>
          <w:sz w:val="20"/>
          <w:szCs w:val="20"/>
        </w:rPr>
      </w:pPr>
      <w:r>
        <w:rPr>
          <w:rFonts w:cs="Times New Roman"/>
          <w:noProof/>
          <w:sz w:val="20"/>
          <w:szCs w:val="20"/>
        </w:rPr>
        <w:drawing>
          <wp:inline distT="0" distB="0" distL="0" distR="0" wp14:anchorId="5DED2696" wp14:editId="6DEE349D">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D4F418B" w14:textId="77777777" w:rsidR="00C7460B" w:rsidRDefault="00C7460B" w:rsidP="00C7460B">
      <w:pPr>
        <w:widowControl w:val="0"/>
        <w:rPr>
          <w:rFonts w:cs="Times New Roman"/>
          <w:sz w:val="20"/>
          <w:szCs w:val="20"/>
        </w:rPr>
      </w:pPr>
    </w:p>
    <w:p w14:paraId="64926CFA" w14:textId="77777777" w:rsidR="00C7460B" w:rsidRDefault="00C7460B" w:rsidP="00C7460B">
      <w:pPr>
        <w:widowControl w:val="0"/>
        <w:jc w:val="center"/>
        <w:rPr>
          <w:rFonts w:cs="Times New Roman"/>
          <w:sz w:val="20"/>
          <w:szCs w:val="20"/>
        </w:rPr>
      </w:pPr>
      <w:r>
        <w:rPr>
          <w:noProof/>
        </w:rPr>
        <w:drawing>
          <wp:inline distT="0" distB="0" distL="0" distR="0" wp14:anchorId="66655475" wp14:editId="5865FC39">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606B99D8" w14:textId="77777777" w:rsidR="00C7460B" w:rsidRDefault="00C7460B" w:rsidP="00C7460B">
      <w:pPr>
        <w:widowControl w:val="0"/>
        <w:rPr>
          <w:rFonts w:cs="Times New Roman"/>
          <w:sz w:val="20"/>
          <w:szCs w:val="20"/>
        </w:rPr>
      </w:pPr>
    </w:p>
    <w:p w14:paraId="1AF9EA4F" w14:textId="77777777" w:rsidR="00C7460B" w:rsidRDefault="00C7460B" w:rsidP="00C7460B">
      <w:pPr>
        <w:widowControl w:val="0"/>
        <w:rPr>
          <w:rFonts w:cs="Times New Roman"/>
          <w:sz w:val="20"/>
          <w:szCs w:val="20"/>
        </w:rPr>
      </w:pPr>
      <w:r>
        <w:rPr>
          <w:rFonts w:cs="Times New Roman"/>
          <w:sz w:val="20"/>
          <w:szCs w:val="20"/>
        </w:rPr>
        <w:t>Izveidotais šifrētais piedāvājums (dzeltenā mapīte).</w:t>
      </w:r>
    </w:p>
    <w:p w14:paraId="0A1C2001" w14:textId="5F5C86F9" w:rsidR="003B3847" w:rsidRDefault="00C7460B" w:rsidP="00C7460B">
      <w:pPr>
        <w:widowControl w:val="0"/>
        <w:jc w:val="center"/>
        <w:rPr>
          <w:rFonts w:cs="Times New Roman"/>
          <w:sz w:val="20"/>
          <w:szCs w:val="20"/>
        </w:rPr>
      </w:pPr>
      <w:r>
        <w:rPr>
          <w:noProof/>
        </w:rPr>
        <w:drawing>
          <wp:inline distT="0" distB="0" distL="0" distR="0" wp14:anchorId="5B89E9E0" wp14:editId="54DE280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F24B3C">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7A4E" w14:textId="77777777" w:rsidR="0031755F" w:rsidRDefault="0031755F" w:rsidP="00183526">
      <w:r>
        <w:separator/>
      </w:r>
    </w:p>
  </w:endnote>
  <w:endnote w:type="continuationSeparator" w:id="0">
    <w:p w14:paraId="33FFF55D" w14:textId="77777777" w:rsidR="0031755F" w:rsidRDefault="0031755F" w:rsidP="00183526">
      <w:r>
        <w:continuationSeparator/>
      </w:r>
    </w:p>
  </w:endnote>
  <w:endnote w:type="continuationNotice" w:id="1">
    <w:p w14:paraId="001BE104" w14:textId="77777777" w:rsidR="0031755F" w:rsidRDefault="0031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09F1" w14:textId="77777777" w:rsidR="0031755F" w:rsidRDefault="0031755F" w:rsidP="00183526">
      <w:r>
        <w:separator/>
      </w:r>
    </w:p>
  </w:footnote>
  <w:footnote w:type="continuationSeparator" w:id="0">
    <w:p w14:paraId="4EBB41D5" w14:textId="77777777" w:rsidR="0031755F" w:rsidRDefault="0031755F" w:rsidP="00183526">
      <w:r>
        <w:continuationSeparator/>
      </w:r>
    </w:p>
  </w:footnote>
  <w:footnote w:type="continuationNotice" w:id="1">
    <w:p w14:paraId="2F0CCAD8" w14:textId="77777777" w:rsidR="0031755F" w:rsidRDefault="0031755F"/>
  </w:footnote>
  <w:footnote w:id="2">
    <w:p w14:paraId="5B13FBE8" w14:textId="77777777" w:rsidR="006343A3" w:rsidRDefault="006343A3" w:rsidP="006343A3">
      <w:pPr>
        <w:pStyle w:val="FootnoteText"/>
        <w:ind w:right="-2"/>
        <w:jc w:val="both"/>
        <w:rPr>
          <w:i/>
        </w:rPr>
      </w:pPr>
      <w:bookmarkStart w:id="2" w:name="_Hlk42514859"/>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bookmarkEnd w:id="2"/>
    </w:p>
    <w:p w14:paraId="28B3DA62" w14:textId="77777777" w:rsidR="006343A3" w:rsidRPr="004B501C" w:rsidRDefault="006343A3" w:rsidP="006343A3">
      <w:pPr>
        <w:pStyle w:val="FootnoteText"/>
        <w:ind w:right="-2"/>
        <w:jc w:val="both"/>
      </w:pPr>
    </w:p>
  </w:footnote>
  <w:footnote w:id="3">
    <w:p w14:paraId="6428F37E" w14:textId="77777777" w:rsidR="00E7351A" w:rsidRPr="00710987" w:rsidRDefault="00E7351A" w:rsidP="00E7351A">
      <w:pPr>
        <w:pStyle w:val="FootnoteText"/>
        <w:ind w:right="-2"/>
        <w:jc w:val="both"/>
        <w:rPr>
          <w:i/>
          <w:iCs/>
        </w:rPr>
      </w:pPr>
      <w:r w:rsidRPr="00710987">
        <w:rPr>
          <w:rStyle w:val="FootnoteReference"/>
        </w:rPr>
        <w:footnoteRef/>
      </w:r>
      <w:r w:rsidRPr="00710987">
        <w:rPr>
          <w:i/>
          <w:iCs/>
        </w:rPr>
        <w:t xml:space="preserve"> Cenā ir jābūt iekļautām visām izmaksām, kas saistītas ar </w:t>
      </w:r>
      <w:r w:rsidRPr="002D70F1">
        <w:rPr>
          <w:i/>
          <w:iCs/>
        </w:rPr>
        <w:t>Pakalpojuma sniegšanu, tajā skaitā darbaspēka izmaksas, kraušanas/savākšanas un transportēšanas nodrošināšanai nepieciešamās tehniskas, aprīkojuma, ekipējuma izmaksas, transportēšanas izmaksas, vietas satīrīšanas izmaksas, ja kraušanas vai transportēšanas laikā notiek vielas izlīšana vai mucu saplīšana, iznīcināšanas izmaksas, ja nepieciešams pagaidu glabāšanas izmaksas, Pakalpojuma administrēšanas izmaksas, nodokļiem (izņemot PVN), nodevām, ar nepieciešamo atļauju saņemšanu no trešajām personām saistītās izmaksas, un visām citām izmaksām, kas nepieciešamas iepirkuma līguma savlaicīgai un kvalitatīvai izpildei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081827C8"/>
    <w:multiLevelType w:val="multilevel"/>
    <w:tmpl w:val="1D6C4376"/>
    <w:lvl w:ilvl="0">
      <w:start w:val="1"/>
      <w:numFmt w:val="decimal"/>
      <w:lvlText w:val="%1."/>
      <w:lvlJc w:val="left"/>
      <w:pPr>
        <w:ind w:left="644" w:hanging="360"/>
      </w:pPr>
      <w:rPr>
        <w:sz w:val="24"/>
        <w:szCs w:val="24"/>
      </w:rPr>
    </w:lvl>
    <w:lvl w:ilvl="1">
      <w:start w:val="1"/>
      <w:numFmt w:val="decimal"/>
      <w:isLgl/>
      <w:lvlText w:val="%1.%2."/>
      <w:lvlJc w:val="left"/>
      <w:pPr>
        <w:ind w:left="786"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393852"/>
    <w:multiLevelType w:val="hybridMultilevel"/>
    <w:tmpl w:val="D676100C"/>
    <w:lvl w:ilvl="0" w:tplc="E16C7376">
      <w:start w:val="1"/>
      <w:numFmt w:val="decimal"/>
      <w:lvlText w:val="2.%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0C43517"/>
    <w:multiLevelType w:val="multilevel"/>
    <w:tmpl w:val="ECEA575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CC6119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997C80"/>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096C38"/>
    <w:multiLevelType w:val="hybridMultilevel"/>
    <w:tmpl w:val="E8C2F14E"/>
    <w:lvl w:ilvl="0" w:tplc="3B220AE2">
      <w:start w:val="1"/>
      <w:numFmt w:val="decimal"/>
      <w:lvlText w:val="4.%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0605D47"/>
    <w:multiLevelType w:val="multilevel"/>
    <w:tmpl w:val="98DE02F0"/>
    <w:lvl w:ilvl="0">
      <w:start w:val="9"/>
      <w:numFmt w:val="decimal"/>
      <w:lvlText w:val="%1."/>
      <w:lvlJc w:val="left"/>
      <w:pPr>
        <w:ind w:left="400" w:hanging="400"/>
      </w:pPr>
      <w:rPr>
        <w:rFonts w:hint="default"/>
      </w:rPr>
    </w:lvl>
    <w:lvl w:ilvl="1">
      <w:start w:val="13"/>
      <w:numFmt w:val="decimal"/>
      <w:lvlText w:val="%1.%2."/>
      <w:lvlJc w:val="left"/>
      <w:pPr>
        <w:ind w:left="400" w:hanging="4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5C0921"/>
    <w:multiLevelType w:val="hybridMultilevel"/>
    <w:tmpl w:val="5E4E4140"/>
    <w:lvl w:ilvl="0" w:tplc="ADA298C4">
      <w:start w:val="1"/>
      <w:numFmt w:val="decimal"/>
      <w:lvlText w:val="1.%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3E3661"/>
    <w:multiLevelType w:val="multilevel"/>
    <w:tmpl w:val="ACD61A3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9572F"/>
    <w:multiLevelType w:val="hybridMultilevel"/>
    <w:tmpl w:val="131A22B4"/>
    <w:lvl w:ilvl="0" w:tplc="ED383CC8">
      <w:start w:val="1"/>
      <w:numFmt w:val="decimal"/>
      <w:lvlText w:val="3.%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099195E"/>
    <w:multiLevelType w:val="hybridMultilevel"/>
    <w:tmpl w:val="81D2FB16"/>
    <w:lvl w:ilvl="0" w:tplc="D65E6C70">
      <w:start w:val="1"/>
      <w:numFmt w:val="decimal"/>
      <w:lvlText w:val="%1."/>
      <w:lvlJc w:val="left"/>
      <w:pPr>
        <w:ind w:left="399" w:hanging="360"/>
      </w:pPr>
      <w:rPr>
        <w:rFonts w:hint="default"/>
      </w:rPr>
    </w:lvl>
    <w:lvl w:ilvl="1" w:tplc="04260019" w:tentative="1">
      <w:start w:val="1"/>
      <w:numFmt w:val="lowerLetter"/>
      <w:lvlText w:val="%2."/>
      <w:lvlJc w:val="left"/>
      <w:pPr>
        <w:ind w:left="1119" w:hanging="360"/>
      </w:pPr>
    </w:lvl>
    <w:lvl w:ilvl="2" w:tplc="0426001B" w:tentative="1">
      <w:start w:val="1"/>
      <w:numFmt w:val="lowerRoman"/>
      <w:lvlText w:val="%3."/>
      <w:lvlJc w:val="right"/>
      <w:pPr>
        <w:ind w:left="1839" w:hanging="180"/>
      </w:pPr>
    </w:lvl>
    <w:lvl w:ilvl="3" w:tplc="0426000F" w:tentative="1">
      <w:start w:val="1"/>
      <w:numFmt w:val="decimal"/>
      <w:lvlText w:val="%4."/>
      <w:lvlJc w:val="left"/>
      <w:pPr>
        <w:ind w:left="2559" w:hanging="360"/>
      </w:pPr>
    </w:lvl>
    <w:lvl w:ilvl="4" w:tplc="04260019" w:tentative="1">
      <w:start w:val="1"/>
      <w:numFmt w:val="lowerLetter"/>
      <w:lvlText w:val="%5."/>
      <w:lvlJc w:val="left"/>
      <w:pPr>
        <w:ind w:left="3279" w:hanging="360"/>
      </w:pPr>
    </w:lvl>
    <w:lvl w:ilvl="5" w:tplc="0426001B" w:tentative="1">
      <w:start w:val="1"/>
      <w:numFmt w:val="lowerRoman"/>
      <w:lvlText w:val="%6."/>
      <w:lvlJc w:val="right"/>
      <w:pPr>
        <w:ind w:left="3999" w:hanging="180"/>
      </w:pPr>
    </w:lvl>
    <w:lvl w:ilvl="6" w:tplc="0426000F" w:tentative="1">
      <w:start w:val="1"/>
      <w:numFmt w:val="decimal"/>
      <w:lvlText w:val="%7."/>
      <w:lvlJc w:val="left"/>
      <w:pPr>
        <w:ind w:left="4719" w:hanging="360"/>
      </w:pPr>
    </w:lvl>
    <w:lvl w:ilvl="7" w:tplc="04260019" w:tentative="1">
      <w:start w:val="1"/>
      <w:numFmt w:val="lowerLetter"/>
      <w:lvlText w:val="%8."/>
      <w:lvlJc w:val="left"/>
      <w:pPr>
        <w:ind w:left="5439" w:hanging="360"/>
      </w:pPr>
    </w:lvl>
    <w:lvl w:ilvl="8" w:tplc="0426001B" w:tentative="1">
      <w:start w:val="1"/>
      <w:numFmt w:val="lowerRoman"/>
      <w:lvlText w:val="%9."/>
      <w:lvlJc w:val="right"/>
      <w:pPr>
        <w:ind w:left="6159" w:hanging="180"/>
      </w:pPr>
    </w:lvl>
  </w:abstractNum>
  <w:abstractNum w:abstractNumId="39" w15:restartNumberingAfterBreak="0">
    <w:nsid w:val="638E7D45"/>
    <w:multiLevelType w:val="hybridMultilevel"/>
    <w:tmpl w:val="8F7C0982"/>
    <w:lvl w:ilvl="0" w:tplc="188AE0B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5DD2E24"/>
    <w:multiLevelType w:val="multilevel"/>
    <w:tmpl w:val="BA94382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9"/>
  </w:num>
  <w:num w:numId="13" w16cid:durableId="1606426433">
    <w:abstractNumId w:val="8"/>
  </w:num>
  <w:num w:numId="14" w16cid:durableId="298806307">
    <w:abstractNumId w:val="47"/>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8"/>
  </w:num>
  <w:num w:numId="20" w16cid:durableId="791241671">
    <w:abstractNumId w:val="2"/>
  </w:num>
  <w:num w:numId="21" w16cid:durableId="1472362145">
    <w:abstractNumId w:val="18"/>
  </w:num>
  <w:num w:numId="22" w16cid:durableId="1099524379">
    <w:abstractNumId w:val="41"/>
  </w:num>
  <w:num w:numId="23" w16cid:durableId="122433928">
    <w:abstractNumId w:val="30"/>
  </w:num>
  <w:num w:numId="24" w16cid:durableId="1359232207">
    <w:abstractNumId w:val="46"/>
  </w:num>
  <w:num w:numId="25" w16cid:durableId="303237464">
    <w:abstractNumId w:val="9"/>
  </w:num>
  <w:num w:numId="26" w16cid:durableId="562646045">
    <w:abstractNumId w:val="26"/>
  </w:num>
  <w:num w:numId="27" w16cid:durableId="616837573">
    <w:abstractNumId w:val="21"/>
  </w:num>
  <w:num w:numId="28" w16cid:durableId="1285425847">
    <w:abstractNumId w:val="16"/>
  </w:num>
  <w:num w:numId="29" w16cid:durableId="255789602">
    <w:abstractNumId w:val="13"/>
  </w:num>
  <w:num w:numId="30" w16cid:durableId="1185361322">
    <w:abstractNumId w:val="15"/>
  </w:num>
  <w:num w:numId="31" w16cid:durableId="1199126460">
    <w:abstractNumId w:val="42"/>
  </w:num>
  <w:num w:numId="32" w16cid:durableId="911039321">
    <w:abstractNumId w:val="32"/>
  </w:num>
  <w:num w:numId="33" w16cid:durableId="2107341477">
    <w:abstractNumId w:val="28"/>
  </w:num>
  <w:num w:numId="34" w16cid:durableId="1821925811">
    <w:abstractNumId w:val="0"/>
  </w:num>
  <w:num w:numId="35" w16cid:durableId="838889223">
    <w:abstractNumId w:val="40"/>
  </w:num>
  <w:num w:numId="36" w16cid:durableId="146897390">
    <w:abstractNumId w:val="22"/>
  </w:num>
  <w:num w:numId="37" w16cid:durableId="775254601">
    <w:abstractNumId w:val="25"/>
  </w:num>
  <w:num w:numId="38" w16cid:durableId="1142885939">
    <w:abstractNumId w:val="34"/>
  </w:num>
  <w:num w:numId="39" w16cid:durableId="129515477">
    <w:abstractNumId w:val="29"/>
  </w:num>
  <w:num w:numId="40" w16cid:durableId="461001647">
    <w:abstractNumId w:val="36"/>
  </w:num>
  <w:num w:numId="41" w16cid:durableId="1922911391">
    <w:abstractNumId w:val="43"/>
  </w:num>
  <w:num w:numId="42" w16cid:durableId="1070930852">
    <w:abstractNumId w:val="27"/>
  </w:num>
  <w:num w:numId="43" w16cid:durableId="712733463">
    <w:abstractNumId w:val="14"/>
  </w:num>
  <w:num w:numId="44" w16cid:durableId="895773661">
    <w:abstractNumId w:val="4"/>
  </w:num>
  <w:num w:numId="45" w16cid:durableId="1527601667">
    <w:abstractNumId w:val="35"/>
  </w:num>
  <w:num w:numId="46" w16cid:durableId="2014723838">
    <w:abstractNumId w:val="12"/>
  </w:num>
  <w:num w:numId="47" w16cid:durableId="1249536582">
    <w:abstractNumId w:val="24"/>
  </w:num>
  <w:num w:numId="48" w16cid:durableId="1421564486">
    <w:abstractNumId w:val="37"/>
  </w:num>
  <w:num w:numId="49" w16cid:durableId="17699332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16B3"/>
    <w:rsid w:val="000018ED"/>
    <w:rsid w:val="00002007"/>
    <w:rsid w:val="00002C22"/>
    <w:rsid w:val="00002F42"/>
    <w:rsid w:val="00003825"/>
    <w:rsid w:val="0000404C"/>
    <w:rsid w:val="000059CF"/>
    <w:rsid w:val="000059E0"/>
    <w:rsid w:val="00005E79"/>
    <w:rsid w:val="000060C5"/>
    <w:rsid w:val="00006C2C"/>
    <w:rsid w:val="00007175"/>
    <w:rsid w:val="00010EA7"/>
    <w:rsid w:val="0001235F"/>
    <w:rsid w:val="000128BA"/>
    <w:rsid w:val="000134CD"/>
    <w:rsid w:val="00014CEA"/>
    <w:rsid w:val="00014DFD"/>
    <w:rsid w:val="00016FE1"/>
    <w:rsid w:val="000253D3"/>
    <w:rsid w:val="00025B6C"/>
    <w:rsid w:val="00026904"/>
    <w:rsid w:val="00032351"/>
    <w:rsid w:val="0003386C"/>
    <w:rsid w:val="000341F3"/>
    <w:rsid w:val="00034770"/>
    <w:rsid w:val="00042447"/>
    <w:rsid w:val="00042F82"/>
    <w:rsid w:val="00047E9A"/>
    <w:rsid w:val="000517C0"/>
    <w:rsid w:val="0005232F"/>
    <w:rsid w:val="00054748"/>
    <w:rsid w:val="00055163"/>
    <w:rsid w:val="000557D7"/>
    <w:rsid w:val="00055A9E"/>
    <w:rsid w:val="00056721"/>
    <w:rsid w:val="00057875"/>
    <w:rsid w:val="0006163F"/>
    <w:rsid w:val="00061AAB"/>
    <w:rsid w:val="00061EDA"/>
    <w:rsid w:val="00063A83"/>
    <w:rsid w:val="000664A4"/>
    <w:rsid w:val="00066668"/>
    <w:rsid w:val="000678BD"/>
    <w:rsid w:val="00067CCE"/>
    <w:rsid w:val="00070641"/>
    <w:rsid w:val="00070B01"/>
    <w:rsid w:val="00071714"/>
    <w:rsid w:val="000745E9"/>
    <w:rsid w:val="00074B0F"/>
    <w:rsid w:val="00076CAD"/>
    <w:rsid w:val="00076EF5"/>
    <w:rsid w:val="000776A7"/>
    <w:rsid w:val="000858EE"/>
    <w:rsid w:val="00085BE6"/>
    <w:rsid w:val="00086A7A"/>
    <w:rsid w:val="0008723A"/>
    <w:rsid w:val="00087D18"/>
    <w:rsid w:val="0009245D"/>
    <w:rsid w:val="00095B86"/>
    <w:rsid w:val="000A0838"/>
    <w:rsid w:val="000A163C"/>
    <w:rsid w:val="000A3E59"/>
    <w:rsid w:val="000A3E88"/>
    <w:rsid w:val="000A3F84"/>
    <w:rsid w:val="000A67DF"/>
    <w:rsid w:val="000A683F"/>
    <w:rsid w:val="000B039D"/>
    <w:rsid w:val="000B4FA8"/>
    <w:rsid w:val="000C19A6"/>
    <w:rsid w:val="000C23CD"/>
    <w:rsid w:val="000C2A15"/>
    <w:rsid w:val="000C39FA"/>
    <w:rsid w:val="000C5830"/>
    <w:rsid w:val="000C6047"/>
    <w:rsid w:val="000C6592"/>
    <w:rsid w:val="000D1235"/>
    <w:rsid w:val="000D2092"/>
    <w:rsid w:val="000D255B"/>
    <w:rsid w:val="000D2954"/>
    <w:rsid w:val="000D7220"/>
    <w:rsid w:val="000D7490"/>
    <w:rsid w:val="000E06C1"/>
    <w:rsid w:val="000E0C75"/>
    <w:rsid w:val="000E2F03"/>
    <w:rsid w:val="000E345B"/>
    <w:rsid w:val="000E3ACE"/>
    <w:rsid w:val="000E49FA"/>
    <w:rsid w:val="000E5531"/>
    <w:rsid w:val="000F069E"/>
    <w:rsid w:val="000F20D8"/>
    <w:rsid w:val="000F4217"/>
    <w:rsid w:val="000F5054"/>
    <w:rsid w:val="000F7739"/>
    <w:rsid w:val="00101D8A"/>
    <w:rsid w:val="001026E7"/>
    <w:rsid w:val="00105311"/>
    <w:rsid w:val="0010542E"/>
    <w:rsid w:val="00112522"/>
    <w:rsid w:val="00112C30"/>
    <w:rsid w:val="00113380"/>
    <w:rsid w:val="001138FD"/>
    <w:rsid w:val="00116E66"/>
    <w:rsid w:val="00122319"/>
    <w:rsid w:val="00123564"/>
    <w:rsid w:val="0012468C"/>
    <w:rsid w:val="00124FC9"/>
    <w:rsid w:val="001250AC"/>
    <w:rsid w:val="00127A17"/>
    <w:rsid w:val="00127DB0"/>
    <w:rsid w:val="001313F0"/>
    <w:rsid w:val="00131B7C"/>
    <w:rsid w:val="0013314A"/>
    <w:rsid w:val="001338F7"/>
    <w:rsid w:val="00134E7B"/>
    <w:rsid w:val="0013790B"/>
    <w:rsid w:val="00140DA3"/>
    <w:rsid w:val="001412FA"/>
    <w:rsid w:val="00141947"/>
    <w:rsid w:val="00144E52"/>
    <w:rsid w:val="00147A96"/>
    <w:rsid w:val="001505FD"/>
    <w:rsid w:val="00150C04"/>
    <w:rsid w:val="00153721"/>
    <w:rsid w:val="00154282"/>
    <w:rsid w:val="00154725"/>
    <w:rsid w:val="001574FD"/>
    <w:rsid w:val="00164191"/>
    <w:rsid w:val="0016491C"/>
    <w:rsid w:val="00166847"/>
    <w:rsid w:val="0016742B"/>
    <w:rsid w:val="00170FDF"/>
    <w:rsid w:val="0017122C"/>
    <w:rsid w:val="001737B5"/>
    <w:rsid w:val="001834F2"/>
    <w:rsid w:val="00183526"/>
    <w:rsid w:val="00183AF8"/>
    <w:rsid w:val="00190D29"/>
    <w:rsid w:val="00191723"/>
    <w:rsid w:val="0019250D"/>
    <w:rsid w:val="00193220"/>
    <w:rsid w:val="00193A7E"/>
    <w:rsid w:val="001940CB"/>
    <w:rsid w:val="0019440D"/>
    <w:rsid w:val="00194A2E"/>
    <w:rsid w:val="00196D1D"/>
    <w:rsid w:val="00197564"/>
    <w:rsid w:val="001A00E5"/>
    <w:rsid w:val="001A11D4"/>
    <w:rsid w:val="001A1CC5"/>
    <w:rsid w:val="001A3DB9"/>
    <w:rsid w:val="001B070A"/>
    <w:rsid w:val="001B162C"/>
    <w:rsid w:val="001B1734"/>
    <w:rsid w:val="001B293F"/>
    <w:rsid w:val="001B3229"/>
    <w:rsid w:val="001B77CF"/>
    <w:rsid w:val="001C0483"/>
    <w:rsid w:val="001C25AE"/>
    <w:rsid w:val="001C28B3"/>
    <w:rsid w:val="001C3062"/>
    <w:rsid w:val="001C327F"/>
    <w:rsid w:val="001D0800"/>
    <w:rsid w:val="001D087C"/>
    <w:rsid w:val="001D08A3"/>
    <w:rsid w:val="001D4FF9"/>
    <w:rsid w:val="001D6A6E"/>
    <w:rsid w:val="001D7F8C"/>
    <w:rsid w:val="001E1C18"/>
    <w:rsid w:val="001E22B4"/>
    <w:rsid w:val="001E778F"/>
    <w:rsid w:val="001F176E"/>
    <w:rsid w:val="001F1B7B"/>
    <w:rsid w:val="001F282B"/>
    <w:rsid w:val="001F75B4"/>
    <w:rsid w:val="002052CD"/>
    <w:rsid w:val="0020599F"/>
    <w:rsid w:val="00207472"/>
    <w:rsid w:val="00211D3D"/>
    <w:rsid w:val="00212291"/>
    <w:rsid w:val="00212746"/>
    <w:rsid w:val="00212A54"/>
    <w:rsid w:val="002155D5"/>
    <w:rsid w:val="00215BD4"/>
    <w:rsid w:val="002165BE"/>
    <w:rsid w:val="00216809"/>
    <w:rsid w:val="00217107"/>
    <w:rsid w:val="0022137D"/>
    <w:rsid w:val="00221FB3"/>
    <w:rsid w:val="002220CC"/>
    <w:rsid w:val="00227D10"/>
    <w:rsid w:val="00231AAF"/>
    <w:rsid w:val="00233CE4"/>
    <w:rsid w:val="00233DB3"/>
    <w:rsid w:val="00236B9A"/>
    <w:rsid w:val="00237F87"/>
    <w:rsid w:val="00240842"/>
    <w:rsid w:val="00243089"/>
    <w:rsid w:val="0024395C"/>
    <w:rsid w:val="00247646"/>
    <w:rsid w:val="00251438"/>
    <w:rsid w:val="00252978"/>
    <w:rsid w:val="002540C5"/>
    <w:rsid w:val="00263A8B"/>
    <w:rsid w:val="00264ACD"/>
    <w:rsid w:val="002652F2"/>
    <w:rsid w:val="00266A96"/>
    <w:rsid w:val="00266B93"/>
    <w:rsid w:val="00266F26"/>
    <w:rsid w:val="00270093"/>
    <w:rsid w:val="00275CE1"/>
    <w:rsid w:val="00281733"/>
    <w:rsid w:val="002821EA"/>
    <w:rsid w:val="00282EF6"/>
    <w:rsid w:val="002867D5"/>
    <w:rsid w:val="002922E3"/>
    <w:rsid w:val="0029350A"/>
    <w:rsid w:val="0029358F"/>
    <w:rsid w:val="00295DD8"/>
    <w:rsid w:val="00295E13"/>
    <w:rsid w:val="002A251C"/>
    <w:rsid w:val="002A574D"/>
    <w:rsid w:val="002A622F"/>
    <w:rsid w:val="002A630D"/>
    <w:rsid w:val="002A72E0"/>
    <w:rsid w:val="002A7699"/>
    <w:rsid w:val="002A79D2"/>
    <w:rsid w:val="002B0FCF"/>
    <w:rsid w:val="002B334F"/>
    <w:rsid w:val="002B79AD"/>
    <w:rsid w:val="002C18B7"/>
    <w:rsid w:val="002C2478"/>
    <w:rsid w:val="002C3CA6"/>
    <w:rsid w:val="002C685E"/>
    <w:rsid w:val="002C7831"/>
    <w:rsid w:val="002D1B86"/>
    <w:rsid w:val="002D2490"/>
    <w:rsid w:val="002D299B"/>
    <w:rsid w:val="002D425A"/>
    <w:rsid w:val="002D5C73"/>
    <w:rsid w:val="002E209C"/>
    <w:rsid w:val="002E4F68"/>
    <w:rsid w:val="002E7319"/>
    <w:rsid w:val="002E74A7"/>
    <w:rsid w:val="002E7AE6"/>
    <w:rsid w:val="002F16B9"/>
    <w:rsid w:val="002F42A8"/>
    <w:rsid w:val="002F4891"/>
    <w:rsid w:val="002F797F"/>
    <w:rsid w:val="002F7AAA"/>
    <w:rsid w:val="00301BA1"/>
    <w:rsid w:val="0030280A"/>
    <w:rsid w:val="003059C2"/>
    <w:rsid w:val="0030665D"/>
    <w:rsid w:val="003109BF"/>
    <w:rsid w:val="003127E8"/>
    <w:rsid w:val="003138DF"/>
    <w:rsid w:val="00313B3B"/>
    <w:rsid w:val="0031755F"/>
    <w:rsid w:val="00320940"/>
    <w:rsid w:val="00320A84"/>
    <w:rsid w:val="003219DE"/>
    <w:rsid w:val="00321E11"/>
    <w:rsid w:val="00326F16"/>
    <w:rsid w:val="00331763"/>
    <w:rsid w:val="00331FFB"/>
    <w:rsid w:val="00333C47"/>
    <w:rsid w:val="003374F7"/>
    <w:rsid w:val="003377C0"/>
    <w:rsid w:val="00337B84"/>
    <w:rsid w:val="003402D1"/>
    <w:rsid w:val="0034168D"/>
    <w:rsid w:val="003435AD"/>
    <w:rsid w:val="00354E17"/>
    <w:rsid w:val="00360B63"/>
    <w:rsid w:val="00361DFE"/>
    <w:rsid w:val="003621DC"/>
    <w:rsid w:val="0036265A"/>
    <w:rsid w:val="00363CC4"/>
    <w:rsid w:val="00363DA9"/>
    <w:rsid w:val="003709CC"/>
    <w:rsid w:val="00370B96"/>
    <w:rsid w:val="0037158A"/>
    <w:rsid w:val="003716FF"/>
    <w:rsid w:val="003723E1"/>
    <w:rsid w:val="00373DE8"/>
    <w:rsid w:val="00375B7B"/>
    <w:rsid w:val="00376F0E"/>
    <w:rsid w:val="003806B3"/>
    <w:rsid w:val="00382263"/>
    <w:rsid w:val="003828F1"/>
    <w:rsid w:val="0038448D"/>
    <w:rsid w:val="00384642"/>
    <w:rsid w:val="00384803"/>
    <w:rsid w:val="00384B26"/>
    <w:rsid w:val="00385EAD"/>
    <w:rsid w:val="00387CF2"/>
    <w:rsid w:val="003915D0"/>
    <w:rsid w:val="0039356A"/>
    <w:rsid w:val="00393656"/>
    <w:rsid w:val="003A10B9"/>
    <w:rsid w:val="003A3B43"/>
    <w:rsid w:val="003A6FA7"/>
    <w:rsid w:val="003A72C1"/>
    <w:rsid w:val="003B1172"/>
    <w:rsid w:val="003B2FAC"/>
    <w:rsid w:val="003B3847"/>
    <w:rsid w:val="003B3B10"/>
    <w:rsid w:val="003B3F08"/>
    <w:rsid w:val="003B426A"/>
    <w:rsid w:val="003B43EF"/>
    <w:rsid w:val="003B569E"/>
    <w:rsid w:val="003B5C4E"/>
    <w:rsid w:val="003B60DC"/>
    <w:rsid w:val="003B7189"/>
    <w:rsid w:val="003C2BE6"/>
    <w:rsid w:val="003C3738"/>
    <w:rsid w:val="003C3BDC"/>
    <w:rsid w:val="003C54AC"/>
    <w:rsid w:val="003D2CFF"/>
    <w:rsid w:val="003D33C2"/>
    <w:rsid w:val="003D4DEB"/>
    <w:rsid w:val="003D5FDE"/>
    <w:rsid w:val="003D6890"/>
    <w:rsid w:val="003E0AE6"/>
    <w:rsid w:val="003E20DD"/>
    <w:rsid w:val="003E262E"/>
    <w:rsid w:val="003E3655"/>
    <w:rsid w:val="003E37CE"/>
    <w:rsid w:val="003E5C05"/>
    <w:rsid w:val="003E7429"/>
    <w:rsid w:val="003F08E4"/>
    <w:rsid w:val="003F14A8"/>
    <w:rsid w:val="003F25A0"/>
    <w:rsid w:val="003F4BD9"/>
    <w:rsid w:val="003F5957"/>
    <w:rsid w:val="00400A3B"/>
    <w:rsid w:val="0040277E"/>
    <w:rsid w:val="00405180"/>
    <w:rsid w:val="004060B7"/>
    <w:rsid w:val="00412C90"/>
    <w:rsid w:val="00412D93"/>
    <w:rsid w:val="00413119"/>
    <w:rsid w:val="00415EBA"/>
    <w:rsid w:val="00416968"/>
    <w:rsid w:val="00421687"/>
    <w:rsid w:val="00423173"/>
    <w:rsid w:val="0042318C"/>
    <w:rsid w:val="00425584"/>
    <w:rsid w:val="00425C2C"/>
    <w:rsid w:val="004308E1"/>
    <w:rsid w:val="00433E2B"/>
    <w:rsid w:val="004354DE"/>
    <w:rsid w:val="004354F7"/>
    <w:rsid w:val="00437B95"/>
    <w:rsid w:val="004426BD"/>
    <w:rsid w:val="00443A9C"/>
    <w:rsid w:val="00443C4E"/>
    <w:rsid w:val="00445A1A"/>
    <w:rsid w:val="00450B69"/>
    <w:rsid w:val="00452C49"/>
    <w:rsid w:val="00457233"/>
    <w:rsid w:val="0046260A"/>
    <w:rsid w:val="004628D4"/>
    <w:rsid w:val="00464D6B"/>
    <w:rsid w:val="0046632F"/>
    <w:rsid w:val="00466C6B"/>
    <w:rsid w:val="004704D4"/>
    <w:rsid w:val="00471739"/>
    <w:rsid w:val="00471D64"/>
    <w:rsid w:val="00475B0E"/>
    <w:rsid w:val="00480104"/>
    <w:rsid w:val="00484504"/>
    <w:rsid w:val="0048494D"/>
    <w:rsid w:val="00484C79"/>
    <w:rsid w:val="00486BEC"/>
    <w:rsid w:val="0049218D"/>
    <w:rsid w:val="00494F92"/>
    <w:rsid w:val="00497305"/>
    <w:rsid w:val="00497900"/>
    <w:rsid w:val="004A0B7D"/>
    <w:rsid w:val="004A1A59"/>
    <w:rsid w:val="004A35AB"/>
    <w:rsid w:val="004A4411"/>
    <w:rsid w:val="004A4E0C"/>
    <w:rsid w:val="004A56F6"/>
    <w:rsid w:val="004A5F16"/>
    <w:rsid w:val="004B1296"/>
    <w:rsid w:val="004B36DC"/>
    <w:rsid w:val="004B3C64"/>
    <w:rsid w:val="004B47CE"/>
    <w:rsid w:val="004B501C"/>
    <w:rsid w:val="004B67A8"/>
    <w:rsid w:val="004B7BF1"/>
    <w:rsid w:val="004C4561"/>
    <w:rsid w:val="004C6EC6"/>
    <w:rsid w:val="004D27CA"/>
    <w:rsid w:val="004D2AC6"/>
    <w:rsid w:val="004D2CB9"/>
    <w:rsid w:val="004D418E"/>
    <w:rsid w:val="004D5D7E"/>
    <w:rsid w:val="004D79E1"/>
    <w:rsid w:val="004E5688"/>
    <w:rsid w:val="004F0060"/>
    <w:rsid w:val="004F1FBD"/>
    <w:rsid w:val="004F2341"/>
    <w:rsid w:val="004F2FB9"/>
    <w:rsid w:val="004F48FD"/>
    <w:rsid w:val="004F5582"/>
    <w:rsid w:val="004F5DD1"/>
    <w:rsid w:val="004F6E4A"/>
    <w:rsid w:val="004F7D0A"/>
    <w:rsid w:val="004F7F5C"/>
    <w:rsid w:val="005003A4"/>
    <w:rsid w:val="00501745"/>
    <w:rsid w:val="00501FAC"/>
    <w:rsid w:val="00502105"/>
    <w:rsid w:val="0050373D"/>
    <w:rsid w:val="00505429"/>
    <w:rsid w:val="00505579"/>
    <w:rsid w:val="00506FAA"/>
    <w:rsid w:val="005114DA"/>
    <w:rsid w:val="005121A4"/>
    <w:rsid w:val="00512266"/>
    <w:rsid w:val="005131E4"/>
    <w:rsid w:val="00513292"/>
    <w:rsid w:val="005169C7"/>
    <w:rsid w:val="00516E3F"/>
    <w:rsid w:val="0052064A"/>
    <w:rsid w:val="00522051"/>
    <w:rsid w:val="005226C2"/>
    <w:rsid w:val="00526901"/>
    <w:rsid w:val="0053006F"/>
    <w:rsid w:val="0053099E"/>
    <w:rsid w:val="00531E9F"/>
    <w:rsid w:val="005355C5"/>
    <w:rsid w:val="005425D4"/>
    <w:rsid w:val="005449CA"/>
    <w:rsid w:val="005478D1"/>
    <w:rsid w:val="00550C85"/>
    <w:rsid w:val="00551673"/>
    <w:rsid w:val="005519D6"/>
    <w:rsid w:val="00552D7C"/>
    <w:rsid w:val="0055402F"/>
    <w:rsid w:val="00555F15"/>
    <w:rsid w:val="00556C35"/>
    <w:rsid w:val="005573A4"/>
    <w:rsid w:val="00557A40"/>
    <w:rsid w:val="00563F82"/>
    <w:rsid w:val="005641EB"/>
    <w:rsid w:val="00565858"/>
    <w:rsid w:val="00565ABA"/>
    <w:rsid w:val="0056607B"/>
    <w:rsid w:val="00566785"/>
    <w:rsid w:val="00566939"/>
    <w:rsid w:val="005670F3"/>
    <w:rsid w:val="0056710A"/>
    <w:rsid w:val="00567DDA"/>
    <w:rsid w:val="005707C8"/>
    <w:rsid w:val="0057549F"/>
    <w:rsid w:val="00577CF4"/>
    <w:rsid w:val="00584E75"/>
    <w:rsid w:val="00585D1D"/>
    <w:rsid w:val="00586E7A"/>
    <w:rsid w:val="00587CD6"/>
    <w:rsid w:val="00587CFC"/>
    <w:rsid w:val="005904BE"/>
    <w:rsid w:val="00592ECD"/>
    <w:rsid w:val="005933A4"/>
    <w:rsid w:val="0059789B"/>
    <w:rsid w:val="005A1115"/>
    <w:rsid w:val="005A1F97"/>
    <w:rsid w:val="005A640E"/>
    <w:rsid w:val="005A703E"/>
    <w:rsid w:val="005A79BC"/>
    <w:rsid w:val="005A7A46"/>
    <w:rsid w:val="005A7C49"/>
    <w:rsid w:val="005B16EE"/>
    <w:rsid w:val="005B1B02"/>
    <w:rsid w:val="005B5EAB"/>
    <w:rsid w:val="005C24E2"/>
    <w:rsid w:val="005C2607"/>
    <w:rsid w:val="005C40B1"/>
    <w:rsid w:val="005C6571"/>
    <w:rsid w:val="005D40C9"/>
    <w:rsid w:val="005D5EA0"/>
    <w:rsid w:val="005E00C8"/>
    <w:rsid w:val="005E1560"/>
    <w:rsid w:val="005E17F9"/>
    <w:rsid w:val="005E2E23"/>
    <w:rsid w:val="005E3936"/>
    <w:rsid w:val="005E63A5"/>
    <w:rsid w:val="005E69A3"/>
    <w:rsid w:val="005E6E81"/>
    <w:rsid w:val="005E6EE6"/>
    <w:rsid w:val="005E7FDE"/>
    <w:rsid w:val="005F073B"/>
    <w:rsid w:val="005F1C2B"/>
    <w:rsid w:val="005F7DBA"/>
    <w:rsid w:val="00600C1B"/>
    <w:rsid w:val="00601696"/>
    <w:rsid w:val="006020EA"/>
    <w:rsid w:val="0060292D"/>
    <w:rsid w:val="00603899"/>
    <w:rsid w:val="00604EC8"/>
    <w:rsid w:val="00605729"/>
    <w:rsid w:val="00612059"/>
    <w:rsid w:val="00612C82"/>
    <w:rsid w:val="00613A3F"/>
    <w:rsid w:val="0061464A"/>
    <w:rsid w:val="006153E4"/>
    <w:rsid w:val="00615922"/>
    <w:rsid w:val="006167EF"/>
    <w:rsid w:val="00617097"/>
    <w:rsid w:val="006170E0"/>
    <w:rsid w:val="00617F87"/>
    <w:rsid w:val="006217B2"/>
    <w:rsid w:val="00624B8F"/>
    <w:rsid w:val="00625688"/>
    <w:rsid w:val="0063092F"/>
    <w:rsid w:val="006312C9"/>
    <w:rsid w:val="00631456"/>
    <w:rsid w:val="006335A4"/>
    <w:rsid w:val="006343A3"/>
    <w:rsid w:val="00635170"/>
    <w:rsid w:val="0063748D"/>
    <w:rsid w:val="00637E4B"/>
    <w:rsid w:val="00640803"/>
    <w:rsid w:val="006420A6"/>
    <w:rsid w:val="00642818"/>
    <w:rsid w:val="006447C9"/>
    <w:rsid w:val="00646770"/>
    <w:rsid w:val="00652046"/>
    <w:rsid w:val="00654B90"/>
    <w:rsid w:val="0065562D"/>
    <w:rsid w:val="0065606D"/>
    <w:rsid w:val="00660FF0"/>
    <w:rsid w:val="006611D4"/>
    <w:rsid w:val="00662052"/>
    <w:rsid w:val="00662A90"/>
    <w:rsid w:val="00664DB9"/>
    <w:rsid w:val="006660EF"/>
    <w:rsid w:val="00666267"/>
    <w:rsid w:val="00667512"/>
    <w:rsid w:val="00671A63"/>
    <w:rsid w:val="00671E55"/>
    <w:rsid w:val="006726A1"/>
    <w:rsid w:val="00672879"/>
    <w:rsid w:val="00674450"/>
    <w:rsid w:val="00675333"/>
    <w:rsid w:val="00676986"/>
    <w:rsid w:val="006775A3"/>
    <w:rsid w:val="0067760E"/>
    <w:rsid w:val="00683F78"/>
    <w:rsid w:val="0069139D"/>
    <w:rsid w:val="0069319E"/>
    <w:rsid w:val="00695E77"/>
    <w:rsid w:val="0069600E"/>
    <w:rsid w:val="006962AB"/>
    <w:rsid w:val="00697781"/>
    <w:rsid w:val="006A01D9"/>
    <w:rsid w:val="006A0FEE"/>
    <w:rsid w:val="006A1B64"/>
    <w:rsid w:val="006A1EB2"/>
    <w:rsid w:val="006A42A2"/>
    <w:rsid w:val="006A6267"/>
    <w:rsid w:val="006A6D7C"/>
    <w:rsid w:val="006B1729"/>
    <w:rsid w:val="006B2D05"/>
    <w:rsid w:val="006B4756"/>
    <w:rsid w:val="006B5BF8"/>
    <w:rsid w:val="006B6715"/>
    <w:rsid w:val="006B742A"/>
    <w:rsid w:val="006B758E"/>
    <w:rsid w:val="006C2631"/>
    <w:rsid w:val="006C6414"/>
    <w:rsid w:val="006D5A60"/>
    <w:rsid w:val="006D6B57"/>
    <w:rsid w:val="006E1184"/>
    <w:rsid w:val="006E1284"/>
    <w:rsid w:val="006E1EED"/>
    <w:rsid w:val="006E2852"/>
    <w:rsid w:val="006E2C24"/>
    <w:rsid w:val="006E2E43"/>
    <w:rsid w:val="006E3CA1"/>
    <w:rsid w:val="006E56A1"/>
    <w:rsid w:val="006E594E"/>
    <w:rsid w:val="006F0A4E"/>
    <w:rsid w:val="006F3D91"/>
    <w:rsid w:val="006F542B"/>
    <w:rsid w:val="006F7418"/>
    <w:rsid w:val="006F74E1"/>
    <w:rsid w:val="00702D01"/>
    <w:rsid w:val="00702D23"/>
    <w:rsid w:val="00706B3F"/>
    <w:rsid w:val="00706C04"/>
    <w:rsid w:val="00712A7C"/>
    <w:rsid w:val="007137AF"/>
    <w:rsid w:val="00713BD7"/>
    <w:rsid w:val="0071542A"/>
    <w:rsid w:val="00716500"/>
    <w:rsid w:val="00716787"/>
    <w:rsid w:val="00717370"/>
    <w:rsid w:val="00720779"/>
    <w:rsid w:val="00720948"/>
    <w:rsid w:val="00721C26"/>
    <w:rsid w:val="00730560"/>
    <w:rsid w:val="007312E1"/>
    <w:rsid w:val="007315BB"/>
    <w:rsid w:val="00731AF5"/>
    <w:rsid w:val="00733F8D"/>
    <w:rsid w:val="007368C2"/>
    <w:rsid w:val="00736C4C"/>
    <w:rsid w:val="00740122"/>
    <w:rsid w:val="007405C4"/>
    <w:rsid w:val="0074250D"/>
    <w:rsid w:val="00742B9E"/>
    <w:rsid w:val="007462BE"/>
    <w:rsid w:val="0074644B"/>
    <w:rsid w:val="007467D2"/>
    <w:rsid w:val="00747EA4"/>
    <w:rsid w:val="00752FF1"/>
    <w:rsid w:val="007533C9"/>
    <w:rsid w:val="00756A49"/>
    <w:rsid w:val="00761FF8"/>
    <w:rsid w:val="00762307"/>
    <w:rsid w:val="007636B3"/>
    <w:rsid w:val="007660AB"/>
    <w:rsid w:val="0076628A"/>
    <w:rsid w:val="00766BF6"/>
    <w:rsid w:val="00767071"/>
    <w:rsid w:val="00767ED0"/>
    <w:rsid w:val="007700DC"/>
    <w:rsid w:val="0077090C"/>
    <w:rsid w:val="00771EE3"/>
    <w:rsid w:val="007728B1"/>
    <w:rsid w:val="00775B8B"/>
    <w:rsid w:val="00777946"/>
    <w:rsid w:val="00781F58"/>
    <w:rsid w:val="00784472"/>
    <w:rsid w:val="00784B6B"/>
    <w:rsid w:val="007904D3"/>
    <w:rsid w:val="00792541"/>
    <w:rsid w:val="00793B5F"/>
    <w:rsid w:val="00794D30"/>
    <w:rsid w:val="00794E85"/>
    <w:rsid w:val="00797E65"/>
    <w:rsid w:val="007A3B50"/>
    <w:rsid w:val="007A7B28"/>
    <w:rsid w:val="007A7ED3"/>
    <w:rsid w:val="007B22C7"/>
    <w:rsid w:val="007B3954"/>
    <w:rsid w:val="007B474A"/>
    <w:rsid w:val="007B70E4"/>
    <w:rsid w:val="007B7359"/>
    <w:rsid w:val="007C3840"/>
    <w:rsid w:val="007C4F53"/>
    <w:rsid w:val="007C5F0F"/>
    <w:rsid w:val="007C6899"/>
    <w:rsid w:val="007D0FA5"/>
    <w:rsid w:val="007D1803"/>
    <w:rsid w:val="007D2A2A"/>
    <w:rsid w:val="007D3816"/>
    <w:rsid w:val="007D3FB1"/>
    <w:rsid w:val="007D62ED"/>
    <w:rsid w:val="007D7369"/>
    <w:rsid w:val="007E13FE"/>
    <w:rsid w:val="007E18F1"/>
    <w:rsid w:val="007E2B85"/>
    <w:rsid w:val="007E2BB5"/>
    <w:rsid w:val="007E2DB6"/>
    <w:rsid w:val="007E3FA1"/>
    <w:rsid w:val="007E71A5"/>
    <w:rsid w:val="007F28CF"/>
    <w:rsid w:val="007F38A8"/>
    <w:rsid w:val="007F4D89"/>
    <w:rsid w:val="0080182F"/>
    <w:rsid w:val="00801D6B"/>
    <w:rsid w:val="00801FE9"/>
    <w:rsid w:val="00802419"/>
    <w:rsid w:val="00802627"/>
    <w:rsid w:val="008032CC"/>
    <w:rsid w:val="008037D0"/>
    <w:rsid w:val="00803A47"/>
    <w:rsid w:val="00805617"/>
    <w:rsid w:val="0080703E"/>
    <w:rsid w:val="00807FFB"/>
    <w:rsid w:val="00810574"/>
    <w:rsid w:val="00812FAA"/>
    <w:rsid w:val="008154C3"/>
    <w:rsid w:val="008165F8"/>
    <w:rsid w:val="008208B3"/>
    <w:rsid w:val="0082253D"/>
    <w:rsid w:val="00825E17"/>
    <w:rsid w:val="00825F67"/>
    <w:rsid w:val="0082699A"/>
    <w:rsid w:val="00827C45"/>
    <w:rsid w:val="008308CE"/>
    <w:rsid w:val="008342D8"/>
    <w:rsid w:val="008347E1"/>
    <w:rsid w:val="008348FB"/>
    <w:rsid w:val="0084191F"/>
    <w:rsid w:val="00842BC1"/>
    <w:rsid w:val="0084624E"/>
    <w:rsid w:val="00853A34"/>
    <w:rsid w:val="00855A52"/>
    <w:rsid w:val="00855EA7"/>
    <w:rsid w:val="0085607C"/>
    <w:rsid w:val="008569D7"/>
    <w:rsid w:val="00857FEC"/>
    <w:rsid w:val="00860B96"/>
    <w:rsid w:val="00862024"/>
    <w:rsid w:val="00864BE0"/>
    <w:rsid w:val="0086718C"/>
    <w:rsid w:val="00867245"/>
    <w:rsid w:val="00867809"/>
    <w:rsid w:val="00867E59"/>
    <w:rsid w:val="0087071E"/>
    <w:rsid w:val="00870932"/>
    <w:rsid w:val="00874285"/>
    <w:rsid w:val="00874510"/>
    <w:rsid w:val="00880693"/>
    <w:rsid w:val="0088640F"/>
    <w:rsid w:val="00892C30"/>
    <w:rsid w:val="00892D63"/>
    <w:rsid w:val="00893F7A"/>
    <w:rsid w:val="00893FE1"/>
    <w:rsid w:val="008A05E1"/>
    <w:rsid w:val="008A1055"/>
    <w:rsid w:val="008A1532"/>
    <w:rsid w:val="008A536C"/>
    <w:rsid w:val="008A6314"/>
    <w:rsid w:val="008B2EC3"/>
    <w:rsid w:val="008B4BE1"/>
    <w:rsid w:val="008B542D"/>
    <w:rsid w:val="008B5B7B"/>
    <w:rsid w:val="008B758A"/>
    <w:rsid w:val="008B7F46"/>
    <w:rsid w:val="008C075A"/>
    <w:rsid w:val="008C18D9"/>
    <w:rsid w:val="008C228A"/>
    <w:rsid w:val="008C3455"/>
    <w:rsid w:val="008C3DBE"/>
    <w:rsid w:val="008C4B99"/>
    <w:rsid w:val="008C57D3"/>
    <w:rsid w:val="008C5986"/>
    <w:rsid w:val="008C7386"/>
    <w:rsid w:val="008D0055"/>
    <w:rsid w:val="008D1B02"/>
    <w:rsid w:val="008D261E"/>
    <w:rsid w:val="008D34D7"/>
    <w:rsid w:val="008D41FC"/>
    <w:rsid w:val="008D5B93"/>
    <w:rsid w:val="008D5E8C"/>
    <w:rsid w:val="008D64E6"/>
    <w:rsid w:val="008E00BA"/>
    <w:rsid w:val="008E206C"/>
    <w:rsid w:val="008E4817"/>
    <w:rsid w:val="008E55C5"/>
    <w:rsid w:val="008E5FE7"/>
    <w:rsid w:val="008E6BE6"/>
    <w:rsid w:val="008F05F2"/>
    <w:rsid w:val="008F114C"/>
    <w:rsid w:val="008F2524"/>
    <w:rsid w:val="008F5114"/>
    <w:rsid w:val="008F6B78"/>
    <w:rsid w:val="008F6BC8"/>
    <w:rsid w:val="008F6E9C"/>
    <w:rsid w:val="0090508C"/>
    <w:rsid w:val="0090677C"/>
    <w:rsid w:val="009069B4"/>
    <w:rsid w:val="0090759B"/>
    <w:rsid w:val="009113AC"/>
    <w:rsid w:val="0091169E"/>
    <w:rsid w:val="00913516"/>
    <w:rsid w:val="00917641"/>
    <w:rsid w:val="0092247C"/>
    <w:rsid w:val="0092250B"/>
    <w:rsid w:val="009252E1"/>
    <w:rsid w:val="00926CFC"/>
    <w:rsid w:val="009302CD"/>
    <w:rsid w:val="00931EE7"/>
    <w:rsid w:val="0093300E"/>
    <w:rsid w:val="00936765"/>
    <w:rsid w:val="00936DA3"/>
    <w:rsid w:val="009414F8"/>
    <w:rsid w:val="009422F7"/>
    <w:rsid w:val="00942A7B"/>
    <w:rsid w:val="0094309E"/>
    <w:rsid w:val="009434C3"/>
    <w:rsid w:val="00945D7B"/>
    <w:rsid w:val="00946426"/>
    <w:rsid w:val="009507EB"/>
    <w:rsid w:val="00950F93"/>
    <w:rsid w:val="009529D0"/>
    <w:rsid w:val="0095403E"/>
    <w:rsid w:val="0095424F"/>
    <w:rsid w:val="00954A97"/>
    <w:rsid w:val="00955190"/>
    <w:rsid w:val="00960CB5"/>
    <w:rsid w:val="00960F3D"/>
    <w:rsid w:val="009617C3"/>
    <w:rsid w:val="009626E8"/>
    <w:rsid w:val="0096341C"/>
    <w:rsid w:val="009670B0"/>
    <w:rsid w:val="009721DC"/>
    <w:rsid w:val="009733A6"/>
    <w:rsid w:val="00977382"/>
    <w:rsid w:val="0097752F"/>
    <w:rsid w:val="009777B1"/>
    <w:rsid w:val="009809E5"/>
    <w:rsid w:val="0098238A"/>
    <w:rsid w:val="00984DDA"/>
    <w:rsid w:val="00985191"/>
    <w:rsid w:val="009863DC"/>
    <w:rsid w:val="00987304"/>
    <w:rsid w:val="009905FC"/>
    <w:rsid w:val="00990754"/>
    <w:rsid w:val="00993059"/>
    <w:rsid w:val="00994B84"/>
    <w:rsid w:val="00996733"/>
    <w:rsid w:val="0099737C"/>
    <w:rsid w:val="009A0415"/>
    <w:rsid w:val="009A2A1B"/>
    <w:rsid w:val="009A2B46"/>
    <w:rsid w:val="009A5406"/>
    <w:rsid w:val="009A75EE"/>
    <w:rsid w:val="009A797D"/>
    <w:rsid w:val="009B1F8E"/>
    <w:rsid w:val="009B2052"/>
    <w:rsid w:val="009B2996"/>
    <w:rsid w:val="009B5410"/>
    <w:rsid w:val="009B7A8D"/>
    <w:rsid w:val="009C2772"/>
    <w:rsid w:val="009C2B56"/>
    <w:rsid w:val="009C5209"/>
    <w:rsid w:val="009D6D4A"/>
    <w:rsid w:val="009E08E9"/>
    <w:rsid w:val="009E3F47"/>
    <w:rsid w:val="009E4410"/>
    <w:rsid w:val="009E6775"/>
    <w:rsid w:val="009E6D71"/>
    <w:rsid w:val="009E6FEA"/>
    <w:rsid w:val="009F0135"/>
    <w:rsid w:val="009F0566"/>
    <w:rsid w:val="009F0BC1"/>
    <w:rsid w:val="009F17EB"/>
    <w:rsid w:val="009F248E"/>
    <w:rsid w:val="009F2814"/>
    <w:rsid w:val="009F44E4"/>
    <w:rsid w:val="009F5E29"/>
    <w:rsid w:val="009F5FCF"/>
    <w:rsid w:val="009F68E8"/>
    <w:rsid w:val="009F7FC7"/>
    <w:rsid w:val="00A01148"/>
    <w:rsid w:val="00A03C6A"/>
    <w:rsid w:val="00A0540A"/>
    <w:rsid w:val="00A05A41"/>
    <w:rsid w:val="00A0697A"/>
    <w:rsid w:val="00A069EB"/>
    <w:rsid w:val="00A0762E"/>
    <w:rsid w:val="00A1004A"/>
    <w:rsid w:val="00A12CD7"/>
    <w:rsid w:val="00A133F7"/>
    <w:rsid w:val="00A13D5C"/>
    <w:rsid w:val="00A178E3"/>
    <w:rsid w:val="00A2470C"/>
    <w:rsid w:val="00A259CA"/>
    <w:rsid w:val="00A348A7"/>
    <w:rsid w:val="00A35A48"/>
    <w:rsid w:val="00A451CA"/>
    <w:rsid w:val="00A47F92"/>
    <w:rsid w:val="00A53A63"/>
    <w:rsid w:val="00A53B88"/>
    <w:rsid w:val="00A5560F"/>
    <w:rsid w:val="00A570C4"/>
    <w:rsid w:val="00A60092"/>
    <w:rsid w:val="00A600AF"/>
    <w:rsid w:val="00A619ED"/>
    <w:rsid w:val="00A652B2"/>
    <w:rsid w:val="00A65E95"/>
    <w:rsid w:val="00A71EBC"/>
    <w:rsid w:val="00A74B9E"/>
    <w:rsid w:val="00A7529C"/>
    <w:rsid w:val="00A77531"/>
    <w:rsid w:val="00A815AA"/>
    <w:rsid w:val="00A81FA4"/>
    <w:rsid w:val="00A827C7"/>
    <w:rsid w:val="00A834EE"/>
    <w:rsid w:val="00A847FD"/>
    <w:rsid w:val="00A869DC"/>
    <w:rsid w:val="00A90686"/>
    <w:rsid w:val="00A90C14"/>
    <w:rsid w:val="00A92008"/>
    <w:rsid w:val="00A939F5"/>
    <w:rsid w:val="00A9733B"/>
    <w:rsid w:val="00A97390"/>
    <w:rsid w:val="00AA0235"/>
    <w:rsid w:val="00AA0EE5"/>
    <w:rsid w:val="00AA139A"/>
    <w:rsid w:val="00AA50E6"/>
    <w:rsid w:val="00AA58D8"/>
    <w:rsid w:val="00AA70BA"/>
    <w:rsid w:val="00AB19A7"/>
    <w:rsid w:val="00AB26BC"/>
    <w:rsid w:val="00AB4F16"/>
    <w:rsid w:val="00AB7B55"/>
    <w:rsid w:val="00AC06A7"/>
    <w:rsid w:val="00AC0F14"/>
    <w:rsid w:val="00AC22CB"/>
    <w:rsid w:val="00AC2DCF"/>
    <w:rsid w:val="00AC3DDE"/>
    <w:rsid w:val="00AC56DA"/>
    <w:rsid w:val="00AC644E"/>
    <w:rsid w:val="00AC6559"/>
    <w:rsid w:val="00AD1545"/>
    <w:rsid w:val="00AD2BC8"/>
    <w:rsid w:val="00AD4496"/>
    <w:rsid w:val="00AD5B07"/>
    <w:rsid w:val="00AE00E7"/>
    <w:rsid w:val="00AE10A5"/>
    <w:rsid w:val="00AE1D79"/>
    <w:rsid w:val="00AE3E87"/>
    <w:rsid w:val="00AE508B"/>
    <w:rsid w:val="00AE6031"/>
    <w:rsid w:val="00AE6341"/>
    <w:rsid w:val="00AE659D"/>
    <w:rsid w:val="00AF2D56"/>
    <w:rsid w:val="00AF5E56"/>
    <w:rsid w:val="00AF6C48"/>
    <w:rsid w:val="00B014CE"/>
    <w:rsid w:val="00B01743"/>
    <w:rsid w:val="00B06817"/>
    <w:rsid w:val="00B11E10"/>
    <w:rsid w:val="00B126E8"/>
    <w:rsid w:val="00B127A4"/>
    <w:rsid w:val="00B13704"/>
    <w:rsid w:val="00B143C7"/>
    <w:rsid w:val="00B14DD6"/>
    <w:rsid w:val="00B216D8"/>
    <w:rsid w:val="00B21895"/>
    <w:rsid w:val="00B218E3"/>
    <w:rsid w:val="00B21CE4"/>
    <w:rsid w:val="00B2424E"/>
    <w:rsid w:val="00B24AFC"/>
    <w:rsid w:val="00B3105C"/>
    <w:rsid w:val="00B31C7E"/>
    <w:rsid w:val="00B34084"/>
    <w:rsid w:val="00B34373"/>
    <w:rsid w:val="00B358E5"/>
    <w:rsid w:val="00B43457"/>
    <w:rsid w:val="00B45D27"/>
    <w:rsid w:val="00B46466"/>
    <w:rsid w:val="00B47BD2"/>
    <w:rsid w:val="00B60556"/>
    <w:rsid w:val="00B66D1E"/>
    <w:rsid w:val="00B6741A"/>
    <w:rsid w:val="00B674E6"/>
    <w:rsid w:val="00B67E29"/>
    <w:rsid w:val="00B7031D"/>
    <w:rsid w:val="00B70C73"/>
    <w:rsid w:val="00B73EA6"/>
    <w:rsid w:val="00B73F60"/>
    <w:rsid w:val="00B764E4"/>
    <w:rsid w:val="00B76CB6"/>
    <w:rsid w:val="00B76D66"/>
    <w:rsid w:val="00B81403"/>
    <w:rsid w:val="00B823C7"/>
    <w:rsid w:val="00B86A8E"/>
    <w:rsid w:val="00B961C6"/>
    <w:rsid w:val="00B969A5"/>
    <w:rsid w:val="00B96ED3"/>
    <w:rsid w:val="00B97326"/>
    <w:rsid w:val="00BA11AF"/>
    <w:rsid w:val="00BA38CA"/>
    <w:rsid w:val="00BA44F8"/>
    <w:rsid w:val="00BA53E6"/>
    <w:rsid w:val="00BA5C96"/>
    <w:rsid w:val="00BA7EDE"/>
    <w:rsid w:val="00BB275F"/>
    <w:rsid w:val="00BB3080"/>
    <w:rsid w:val="00BB36C8"/>
    <w:rsid w:val="00BB6BBE"/>
    <w:rsid w:val="00BC6B5A"/>
    <w:rsid w:val="00BD0473"/>
    <w:rsid w:val="00BD3644"/>
    <w:rsid w:val="00BD3C33"/>
    <w:rsid w:val="00BD4197"/>
    <w:rsid w:val="00BD6EEC"/>
    <w:rsid w:val="00BD7422"/>
    <w:rsid w:val="00BD7561"/>
    <w:rsid w:val="00BE0F9D"/>
    <w:rsid w:val="00BE32EB"/>
    <w:rsid w:val="00BE69E4"/>
    <w:rsid w:val="00BF1B43"/>
    <w:rsid w:val="00BF315D"/>
    <w:rsid w:val="00BF3233"/>
    <w:rsid w:val="00BF459E"/>
    <w:rsid w:val="00BF5694"/>
    <w:rsid w:val="00BF57DA"/>
    <w:rsid w:val="00BF5BD4"/>
    <w:rsid w:val="00BF7470"/>
    <w:rsid w:val="00C00A2B"/>
    <w:rsid w:val="00C020E3"/>
    <w:rsid w:val="00C03717"/>
    <w:rsid w:val="00C03996"/>
    <w:rsid w:val="00C050CE"/>
    <w:rsid w:val="00C05776"/>
    <w:rsid w:val="00C075DF"/>
    <w:rsid w:val="00C07E09"/>
    <w:rsid w:val="00C10E14"/>
    <w:rsid w:val="00C11F15"/>
    <w:rsid w:val="00C14327"/>
    <w:rsid w:val="00C14665"/>
    <w:rsid w:val="00C1541E"/>
    <w:rsid w:val="00C15993"/>
    <w:rsid w:val="00C15BDB"/>
    <w:rsid w:val="00C21854"/>
    <w:rsid w:val="00C21D85"/>
    <w:rsid w:val="00C23883"/>
    <w:rsid w:val="00C256D0"/>
    <w:rsid w:val="00C30724"/>
    <w:rsid w:val="00C3141B"/>
    <w:rsid w:val="00C31472"/>
    <w:rsid w:val="00C3294E"/>
    <w:rsid w:val="00C3309E"/>
    <w:rsid w:val="00C333C6"/>
    <w:rsid w:val="00C35AA7"/>
    <w:rsid w:val="00C4082D"/>
    <w:rsid w:val="00C40AC5"/>
    <w:rsid w:val="00C40C05"/>
    <w:rsid w:val="00C41BED"/>
    <w:rsid w:val="00C4211E"/>
    <w:rsid w:val="00C42B1A"/>
    <w:rsid w:val="00C45842"/>
    <w:rsid w:val="00C45913"/>
    <w:rsid w:val="00C52277"/>
    <w:rsid w:val="00C53108"/>
    <w:rsid w:val="00C550FA"/>
    <w:rsid w:val="00C56A53"/>
    <w:rsid w:val="00C61433"/>
    <w:rsid w:val="00C64EA0"/>
    <w:rsid w:val="00C6637C"/>
    <w:rsid w:val="00C66CCA"/>
    <w:rsid w:val="00C67D01"/>
    <w:rsid w:val="00C73826"/>
    <w:rsid w:val="00C7460B"/>
    <w:rsid w:val="00C74690"/>
    <w:rsid w:val="00C752FC"/>
    <w:rsid w:val="00C75668"/>
    <w:rsid w:val="00C75CA1"/>
    <w:rsid w:val="00C77944"/>
    <w:rsid w:val="00C77961"/>
    <w:rsid w:val="00C77B5B"/>
    <w:rsid w:val="00C80EE4"/>
    <w:rsid w:val="00C811EC"/>
    <w:rsid w:val="00C8205D"/>
    <w:rsid w:val="00C849FE"/>
    <w:rsid w:val="00C85E83"/>
    <w:rsid w:val="00C85F37"/>
    <w:rsid w:val="00C8707D"/>
    <w:rsid w:val="00C91E57"/>
    <w:rsid w:val="00C921A5"/>
    <w:rsid w:val="00C921B6"/>
    <w:rsid w:val="00CA2C08"/>
    <w:rsid w:val="00CA5095"/>
    <w:rsid w:val="00CA618F"/>
    <w:rsid w:val="00CA77C0"/>
    <w:rsid w:val="00CB4A24"/>
    <w:rsid w:val="00CB7C8F"/>
    <w:rsid w:val="00CB7E2B"/>
    <w:rsid w:val="00CC1573"/>
    <w:rsid w:val="00CC192B"/>
    <w:rsid w:val="00CC5FC7"/>
    <w:rsid w:val="00CC7947"/>
    <w:rsid w:val="00CD0506"/>
    <w:rsid w:val="00CD6A46"/>
    <w:rsid w:val="00CD7E69"/>
    <w:rsid w:val="00CE0617"/>
    <w:rsid w:val="00CE0759"/>
    <w:rsid w:val="00CE0883"/>
    <w:rsid w:val="00CE6B40"/>
    <w:rsid w:val="00CE7E93"/>
    <w:rsid w:val="00CF27F2"/>
    <w:rsid w:val="00CF2A59"/>
    <w:rsid w:val="00CF5950"/>
    <w:rsid w:val="00CF7024"/>
    <w:rsid w:val="00CF7E01"/>
    <w:rsid w:val="00D0181B"/>
    <w:rsid w:val="00D01AAD"/>
    <w:rsid w:val="00D01F33"/>
    <w:rsid w:val="00D03B4E"/>
    <w:rsid w:val="00D03F4F"/>
    <w:rsid w:val="00D04525"/>
    <w:rsid w:val="00D0577D"/>
    <w:rsid w:val="00D05E42"/>
    <w:rsid w:val="00D079F8"/>
    <w:rsid w:val="00D11BEE"/>
    <w:rsid w:val="00D155BF"/>
    <w:rsid w:val="00D16A22"/>
    <w:rsid w:val="00D1711D"/>
    <w:rsid w:val="00D207E5"/>
    <w:rsid w:val="00D236FF"/>
    <w:rsid w:val="00D30A30"/>
    <w:rsid w:val="00D330B1"/>
    <w:rsid w:val="00D353BB"/>
    <w:rsid w:val="00D42E5A"/>
    <w:rsid w:val="00D46CAF"/>
    <w:rsid w:val="00D50D71"/>
    <w:rsid w:val="00D51A64"/>
    <w:rsid w:val="00D54983"/>
    <w:rsid w:val="00D556B5"/>
    <w:rsid w:val="00D560C7"/>
    <w:rsid w:val="00D57E75"/>
    <w:rsid w:val="00D62604"/>
    <w:rsid w:val="00D6404E"/>
    <w:rsid w:val="00D6553D"/>
    <w:rsid w:val="00D65B96"/>
    <w:rsid w:val="00D71476"/>
    <w:rsid w:val="00D7315C"/>
    <w:rsid w:val="00D76408"/>
    <w:rsid w:val="00D76A21"/>
    <w:rsid w:val="00D80849"/>
    <w:rsid w:val="00D834E2"/>
    <w:rsid w:val="00D8521E"/>
    <w:rsid w:val="00D87D36"/>
    <w:rsid w:val="00D93392"/>
    <w:rsid w:val="00D93C8B"/>
    <w:rsid w:val="00D94177"/>
    <w:rsid w:val="00D94515"/>
    <w:rsid w:val="00D9539C"/>
    <w:rsid w:val="00D95C74"/>
    <w:rsid w:val="00D96C47"/>
    <w:rsid w:val="00DA0D4D"/>
    <w:rsid w:val="00DA15EA"/>
    <w:rsid w:val="00DA1F52"/>
    <w:rsid w:val="00DA7329"/>
    <w:rsid w:val="00DB173A"/>
    <w:rsid w:val="00DB3C74"/>
    <w:rsid w:val="00DB463C"/>
    <w:rsid w:val="00DB49E1"/>
    <w:rsid w:val="00DB4E49"/>
    <w:rsid w:val="00DB6982"/>
    <w:rsid w:val="00DB6ABE"/>
    <w:rsid w:val="00DC025E"/>
    <w:rsid w:val="00DC0400"/>
    <w:rsid w:val="00DC2EC2"/>
    <w:rsid w:val="00DC4648"/>
    <w:rsid w:val="00DC5CDC"/>
    <w:rsid w:val="00DC5DF7"/>
    <w:rsid w:val="00DC7B6A"/>
    <w:rsid w:val="00DC7D53"/>
    <w:rsid w:val="00DD2488"/>
    <w:rsid w:val="00DD28F4"/>
    <w:rsid w:val="00DE10A2"/>
    <w:rsid w:val="00DE655C"/>
    <w:rsid w:val="00DE766A"/>
    <w:rsid w:val="00DF00D6"/>
    <w:rsid w:val="00DF25A5"/>
    <w:rsid w:val="00DF2B91"/>
    <w:rsid w:val="00DF3FBD"/>
    <w:rsid w:val="00E03121"/>
    <w:rsid w:val="00E03766"/>
    <w:rsid w:val="00E057D8"/>
    <w:rsid w:val="00E1001A"/>
    <w:rsid w:val="00E10DA9"/>
    <w:rsid w:val="00E122F3"/>
    <w:rsid w:val="00E128FC"/>
    <w:rsid w:val="00E13C0B"/>
    <w:rsid w:val="00E13CE1"/>
    <w:rsid w:val="00E21016"/>
    <w:rsid w:val="00E231FF"/>
    <w:rsid w:val="00E23F4F"/>
    <w:rsid w:val="00E24682"/>
    <w:rsid w:val="00E31A92"/>
    <w:rsid w:val="00E332F9"/>
    <w:rsid w:val="00E34BB3"/>
    <w:rsid w:val="00E37009"/>
    <w:rsid w:val="00E37E47"/>
    <w:rsid w:val="00E41032"/>
    <w:rsid w:val="00E41E32"/>
    <w:rsid w:val="00E4216B"/>
    <w:rsid w:val="00E42255"/>
    <w:rsid w:val="00E43E86"/>
    <w:rsid w:val="00E46BA8"/>
    <w:rsid w:val="00E474C1"/>
    <w:rsid w:val="00E4772C"/>
    <w:rsid w:val="00E47790"/>
    <w:rsid w:val="00E50708"/>
    <w:rsid w:val="00E5157B"/>
    <w:rsid w:val="00E5447F"/>
    <w:rsid w:val="00E54612"/>
    <w:rsid w:val="00E571E8"/>
    <w:rsid w:val="00E61101"/>
    <w:rsid w:val="00E620E5"/>
    <w:rsid w:val="00E62795"/>
    <w:rsid w:val="00E6613F"/>
    <w:rsid w:val="00E66F0F"/>
    <w:rsid w:val="00E66F1B"/>
    <w:rsid w:val="00E67C4D"/>
    <w:rsid w:val="00E7351A"/>
    <w:rsid w:val="00E7532A"/>
    <w:rsid w:val="00E758C1"/>
    <w:rsid w:val="00E77486"/>
    <w:rsid w:val="00E80575"/>
    <w:rsid w:val="00E80BC8"/>
    <w:rsid w:val="00E82744"/>
    <w:rsid w:val="00E82FCD"/>
    <w:rsid w:val="00E832DF"/>
    <w:rsid w:val="00E861A3"/>
    <w:rsid w:val="00E86912"/>
    <w:rsid w:val="00E86B03"/>
    <w:rsid w:val="00E8712E"/>
    <w:rsid w:val="00E90E42"/>
    <w:rsid w:val="00E910F0"/>
    <w:rsid w:val="00E91A85"/>
    <w:rsid w:val="00E9201C"/>
    <w:rsid w:val="00E94FAF"/>
    <w:rsid w:val="00E96CCA"/>
    <w:rsid w:val="00EA1DDE"/>
    <w:rsid w:val="00EA3241"/>
    <w:rsid w:val="00EA39D8"/>
    <w:rsid w:val="00EB0F07"/>
    <w:rsid w:val="00EB0FFF"/>
    <w:rsid w:val="00EB123D"/>
    <w:rsid w:val="00EB3854"/>
    <w:rsid w:val="00EB448C"/>
    <w:rsid w:val="00EB47CA"/>
    <w:rsid w:val="00EB726D"/>
    <w:rsid w:val="00EB769A"/>
    <w:rsid w:val="00EC0324"/>
    <w:rsid w:val="00EC2F2C"/>
    <w:rsid w:val="00EC2FBC"/>
    <w:rsid w:val="00EC39BD"/>
    <w:rsid w:val="00EC4D7F"/>
    <w:rsid w:val="00EC5EE1"/>
    <w:rsid w:val="00ED049D"/>
    <w:rsid w:val="00ED2595"/>
    <w:rsid w:val="00ED4B77"/>
    <w:rsid w:val="00ED5FF8"/>
    <w:rsid w:val="00EE0105"/>
    <w:rsid w:val="00EE02A0"/>
    <w:rsid w:val="00EE0768"/>
    <w:rsid w:val="00EE135F"/>
    <w:rsid w:val="00EE27ED"/>
    <w:rsid w:val="00EE76A0"/>
    <w:rsid w:val="00EE7B00"/>
    <w:rsid w:val="00EE7C1B"/>
    <w:rsid w:val="00EF1159"/>
    <w:rsid w:val="00EF2D6E"/>
    <w:rsid w:val="00EF322D"/>
    <w:rsid w:val="00EF4161"/>
    <w:rsid w:val="00EF46EA"/>
    <w:rsid w:val="00F00565"/>
    <w:rsid w:val="00F021A5"/>
    <w:rsid w:val="00F04947"/>
    <w:rsid w:val="00F063D9"/>
    <w:rsid w:val="00F07344"/>
    <w:rsid w:val="00F075BB"/>
    <w:rsid w:val="00F117FB"/>
    <w:rsid w:val="00F12206"/>
    <w:rsid w:val="00F1382C"/>
    <w:rsid w:val="00F138E9"/>
    <w:rsid w:val="00F13A58"/>
    <w:rsid w:val="00F16186"/>
    <w:rsid w:val="00F17FF7"/>
    <w:rsid w:val="00F2230F"/>
    <w:rsid w:val="00F22BFF"/>
    <w:rsid w:val="00F2346B"/>
    <w:rsid w:val="00F237EB"/>
    <w:rsid w:val="00F24B3C"/>
    <w:rsid w:val="00F25E02"/>
    <w:rsid w:val="00F27C38"/>
    <w:rsid w:val="00F32730"/>
    <w:rsid w:val="00F347E2"/>
    <w:rsid w:val="00F35807"/>
    <w:rsid w:val="00F40AB6"/>
    <w:rsid w:val="00F41D5F"/>
    <w:rsid w:val="00F425F2"/>
    <w:rsid w:val="00F4272B"/>
    <w:rsid w:val="00F50FEA"/>
    <w:rsid w:val="00F5122E"/>
    <w:rsid w:val="00F5717C"/>
    <w:rsid w:val="00F57A79"/>
    <w:rsid w:val="00F61D38"/>
    <w:rsid w:val="00F626B0"/>
    <w:rsid w:val="00F628A2"/>
    <w:rsid w:val="00F62FF1"/>
    <w:rsid w:val="00F63462"/>
    <w:rsid w:val="00F64A99"/>
    <w:rsid w:val="00F70C28"/>
    <w:rsid w:val="00F71618"/>
    <w:rsid w:val="00F733FA"/>
    <w:rsid w:val="00F7464B"/>
    <w:rsid w:val="00F76B45"/>
    <w:rsid w:val="00F76CAD"/>
    <w:rsid w:val="00F81BFA"/>
    <w:rsid w:val="00F841E8"/>
    <w:rsid w:val="00F8542D"/>
    <w:rsid w:val="00F936D3"/>
    <w:rsid w:val="00F976DF"/>
    <w:rsid w:val="00FA0807"/>
    <w:rsid w:val="00FA0EF8"/>
    <w:rsid w:val="00FA18BC"/>
    <w:rsid w:val="00FA26FE"/>
    <w:rsid w:val="00FA5165"/>
    <w:rsid w:val="00FA6590"/>
    <w:rsid w:val="00FB1AFE"/>
    <w:rsid w:val="00FB2753"/>
    <w:rsid w:val="00FB5AC1"/>
    <w:rsid w:val="00FB6A95"/>
    <w:rsid w:val="00FC041F"/>
    <w:rsid w:val="00FC27AC"/>
    <w:rsid w:val="00FC2874"/>
    <w:rsid w:val="00FC46D3"/>
    <w:rsid w:val="00FC7100"/>
    <w:rsid w:val="00FC71D9"/>
    <w:rsid w:val="00FD039D"/>
    <w:rsid w:val="00FD08AC"/>
    <w:rsid w:val="00FD0903"/>
    <w:rsid w:val="00FD0907"/>
    <w:rsid w:val="00FD0E19"/>
    <w:rsid w:val="00FD2941"/>
    <w:rsid w:val="00FD3A09"/>
    <w:rsid w:val="00FD4538"/>
    <w:rsid w:val="00FD5149"/>
    <w:rsid w:val="00FD649B"/>
    <w:rsid w:val="00FD683C"/>
    <w:rsid w:val="00FD6906"/>
    <w:rsid w:val="00FD7449"/>
    <w:rsid w:val="00FD7C04"/>
    <w:rsid w:val="00FE1E26"/>
    <w:rsid w:val="00FE4800"/>
    <w:rsid w:val="00FE5495"/>
    <w:rsid w:val="00FF0A8F"/>
    <w:rsid w:val="00FF0D31"/>
    <w:rsid w:val="00FF2273"/>
    <w:rsid w:val="00FF2C85"/>
    <w:rsid w:val="00FF2DF7"/>
    <w:rsid w:val="00FF4703"/>
    <w:rsid w:val="00FF6BCF"/>
    <w:rsid w:val="00FF7776"/>
    <w:rsid w:val="00FF7891"/>
    <w:rsid w:val="1E6AFE23"/>
    <w:rsid w:val="21B01B16"/>
    <w:rsid w:val="2C2E0185"/>
    <w:rsid w:val="2D20FA2F"/>
    <w:rsid w:val="797AC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3643870E-9E87-4968-A3DD-AF53D764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B143C7"/>
    <w:rPr>
      <w:color w:val="605E5C"/>
      <w:shd w:val="clear" w:color="auto" w:fill="E1DFDD"/>
    </w:rPr>
  </w:style>
  <w:style w:type="table" w:customStyle="1" w:styleId="TableGrid2">
    <w:name w:val="Table Grid2"/>
    <w:basedOn w:val="TableNormal"/>
    <w:next w:val="TableGrid"/>
    <w:uiPriority w:val="59"/>
    <w:rsid w:val="006343A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next w:val="Normal"/>
    <w:link w:val="FootnoteReference"/>
    <w:uiPriority w:val="99"/>
    <w:rsid w:val="006343A3"/>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mite.Zincenko@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i.vvd.gov.lv/izsniegtas-atlaujas-un-licences/a-un-b-atlauja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98DF9A9AF3CF04A9A86BDBCAFD70CAC" ma:contentTypeVersion="0" ma:contentTypeDescription="Izveidot jaunu dokumentu." ma:contentTypeScope="" ma:versionID="0d2e319d254c85598147db54d10ebfc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62EF018D-D6F6-4E17-8609-8431CA16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12866</Words>
  <Characters>7334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Sarmīte Zinčenko</cp:lastModifiedBy>
  <cp:revision>32</cp:revision>
  <dcterms:created xsi:type="dcterms:W3CDTF">2024-06-18T10:10:00Z</dcterms:created>
  <dcterms:modified xsi:type="dcterms:W3CDTF">2024-08-01T08:47:00Z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0x010100398DF9A9AF3CF04A9A86BDBCAFD70CAC</vt:lpwstr>
  </property>
</Properties>
</file>