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pPr w:leftFromText="180" w:rightFromText="180" w:vertAnchor="text" w:tblpY="1"/>
        <w:tblOverlap w:val="neve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D775A2" w:rsidRPr="001951E4" w14:paraId="5C1FD11B" w14:textId="77777777" w:rsidTr="0075724D">
        <w:trPr>
          <w:trHeight w:val="123"/>
          <w:tblHeader/>
        </w:trPr>
        <w:tc>
          <w:tcPr>
            <w:tcW w:w="448" w:type="pct"/>
            <w:shd w:val="clear" w:color="auto" w:fill="BFBFBF" w:themeFill="background1" w:themeFillShade="BF"/>
            <w:vAlign w:val="center"/>
          </w:tcPr>
          <w:p w14:paraId="6DF5CC31" w14:textId="77777777" w:rsidR="00D75926" w:rsidRPr="001951E4" w:rsidRDefault="00D75926">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pPr>
              <w:jc w:val="center"/>
              <w:rPr>
                <w:rFonts w:eastAsia="Times New Roman" w:cs="Times New Roman"/>
                <w:b/>
                <w:szCs w:val="24"/>
                <w:lang w:eastAsia="lv-LV"/>
              </w:rPr>
            </w:pPr>
            <w:r w:rsidRPr="001951E4">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1951E4" w:rsidRDefault="00D75926">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346DB1" w:rsidRPr="001951E4" w14:paraId="3C7A3CDB" w14:textId="77777777" w:rsidTr="0075724D">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775A2" w:rsidRPr="001951E4" w14:paraId="7489691C" w14:textId="77777777" w:rsidTr="0075724D">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471A9C29" w:rsidR="00D75926" w:rsidRPr="001951E4" w:rsidRDefault="00D75926">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0F0F4D" w:rsidRPr="001951E4">
              <w:rPr>
                <w:rFonts w:ascii="Times New Roman" w:eastAsia="Times New Roman" w:hAnsi="Times New Roman" w:cs="Times New Roman"/>
                <w:bCs/>
                <w:sz w:val="24"/>
                <w:szCs w:val="24"/>
                <w:lang w:eastAsia="lv-LV"/>
              </w:rPr>
              <w:t xml:space="preserve">nolietotu </w:t>
            </w:r>
            <w:r w:rsidR="00C84B79" w:rsidRPr="0075724D">
              <w:rPr>
                <w:rFonts w:ascii="Times New Roman" w:eastAsia="Times New Roman" w:hAnsi="Times New Roman" w:cs="Times New Roman"/>
                <w:bCs/>
                <w:sz w:val="24"/>
                <w:szCs w:val="24"/>
                <w:lang w:eastAsia="lv-LV"/>
              </w:rPr>
              <w:t>9</w:t>
            </w:r>
            <w:r w:rsidR="00984DE5" w:rsidRPr="001951E4">
              <w:rPr>
                <w:rFonts w:ascii="Times New Roman" w:eastAsia="Times New Roman" w:hAnsi="Times New Roman" w:cs="Times New Roman"/>
                <w:bCs/>
                <w:i/>
                <w:iCs/>
                <w:sz w:val="24"/>
                <w:szCs w:val="24"/>
                <w:lang w:eastAsia="lv-LV"/>
              </w:rPr>
              <w:t xml:space="preserve"> </w:t>
            </w:r>
            <w:r w:rsidR="00984DE5" w:rsidRPr="001951E4">
              <w:rPr>
                <w:rFonts w:ascii="Times New Roman" w:eastAsia="Times New Roman" w:hAnsi="Times New Roman" w:cs="Times New Roman"/>
                <w:bCs/>
                <w:sz w:val="24"/>
                <w:szCs w:val="24"/>
                <w:lang w:eastAsia="lv-LV"/>
              </w:rPr>
              <w:t>t</w:t>
            </w:r>
            <w:r w:rsidR="000F0F4D" w:rsidRPr="001951E4">
              <w:rPr>
                <w:rFonts w:ascii="Times New Roman" w:eastAsia="Times New Roman" w:hAnsi="Times New Roman" w:cs="Times New Roman"/>
                <w:bCs/>
                <w:sz w:val="24"/>
                <w:szCs w:val="24"/>
                <w:lang w:eastAsia="lv-LV"/>
              </w:rPr>
              <w:t>ransportlīdzekļu</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346DB1" w:rsidRPr="001951E4" w14:paraId="01CD7DB9" w14:textId="77777777" w:rsidTr="0075724D">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D775A2" w:rsidRPr="001951E4" w14:paraId="554AE8D3"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482930" w:rsidRPr="001951E4" w:rsidRDefault="00482930">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5BCF9D29" w14:textId="52F74F47" w:rsidR="00482930" w:rsidRDefault="0048293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Volkswagen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KC6233</w:t>
            </w:r>
            <w:r w:rsidRPr="009E72EE">
              <w:rPr>
                <w:rFonts w:ascii="Times New Roman" w:eastAsia="Times New Roman" w:hAnsi="Times New Roman" w:cs="Times New Roman"/>
                <w:bCs/>
                <w:sz w:val="24"/>
                <w:szCs w:val="24"/>
                <w:lang w:eastAsia="lv-LV"/>
              </w:rPr>
              <w:t xml:space="preserve">, VIN </w:t>
            </w:r>
            <w:r w:rsidR="006C6B0B" w:rsidRPr="006C6B0B">
              <w:rPr>
                <w:rFonts w:ascii="Times New Roman" w:eastAsia="Times New Roman" w:hAnsi="Times New Roman" w:cs="Times New Roman"/>
                <w:bCs/>
                <w:sz w:val="24"/>
                <w:szCs w:val="24"/>
                <w:lang w:eastAsia="lv-LV"/>
              </w:rPr>
              <w:t>WVWZZZ1HZTB100956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sidR="00354356">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1996</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1015 </w:t>
            </w:r>
            <w:r w:rsidRPr="009E72EE">
              <w:rPr>
                <w:rFonts w:ascii="Times New Roman" w:eastAsia="Times New Roman" w:hAnsi="Times New Roman" w:cs="Times New Roman"/>
                <w:bCs/>
                <w:sz w:val="24"/>
                <w:szCs w:val="24"/>
                <w:lang w:eastAsia="lv-LV"/>
              </w:rPr>
              <w:t>kg.</w:t>
            </w:r>
          </w:p>
          <w:p w14:paraId="066521F0" w14:textId="70B4358D" w:rsidR="00482930" w:rsidRPr="00333E39" w:rsidRDefault="0048293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 xml:space="preserve">tehnisko stāvokli </w:t>
            </w:r>
          </w:p>
        </w:tc>
        <w:tc>
          <w:tcPr>
            <w:tcW w:w="546" w:type="pct"/>
            <w:tcBorders>
              <w:top w:val="single" w:sz="4" w:space="0" w:color="auto"/>
              <w:left w:val="single" w:sz="4" w:space="0" w:color="auto"/>
              <w:bottom w:val="single" w:sz="4" w:space="0" w:color="auto"/>
            </w:tcBorders>
          </w:tcPr>
          <w:p w14:paraId="70D3B719" w14:textId="65F0B3C8" w:rsidR="00482930" w:rsidRPr="001951E4" w:rsidRDefault="0048293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482930" w:rsidRPr="001951E4" w:rsidRDefault="0048293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482930" w:rsidRPr="001951E4" w:rsidRDefault="0048293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775A2" w:rsidRPr="001951E4" w14:paraId="737990B0"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482930" w:rsidRPr="001951E4" w:rsidRDefault="00482930">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9724F9C" w14:textId="05C77732" w:rsidR="00354356" w:rsidRDefault="0035435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Rover 45</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HH4316</w:t>
            </w:r>
            <w:r w:rsidRPr="009E72EE">
              <w:rPr>
                <w:rFonts w:ascii="Times New Roman" w:eastAsia="Times New Roman" w:hAnsi="Times New Roman" w:cs="Times New Roman"/>
                <w:bCs/>
                <w:sz w:val="24"/>
                <w:szCs w:val="24"/>
                <w:lang w:eastAsia="lv-LV"/>
              </w:rPr>
              <w:t xml:space="preserve">, VIN </w:t>
            </w:r>
            <w:r w:rsidRPr="00354356">
              <w:rPr>
                <w:rFonts w:ascii="Times New Roman" w:eastAsia="Times New Roman" w:hAnsi="Times New Roman" w:cs="Times New Roman"/>
                <w:bCs/>
                <w:sz w:val="24"/>
                <w:szCs w:val="24"/>
                <w:lang w:eastAsia="lv-LV"/>
              </w:rPr>
              <w:t>SARRTZWMS1D541740</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sidR="00C24FBA">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sidR="00C24FBA">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11</w:t>
            </w:r>
            <w:r w:rsidR="00C24FBA">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 xml:space="preserve">5 </w:t>
            </w:r>
            <w:r w:rsidRPr="009E72EE">
              <w:rPr>
                <w:rFonts w:ascii="Times New Roman" w:eastAsia="Times New Roman" w:hAnsi="Times New Roman" w:cs="Times New Roman"/>
                <w:bCs/>
                <w:sz w:val="24"/>
                <w:szCs w:val="24"/>
                <w:lang w:eastAsia="lv-LV"/>
              </w:rPr>
              <w:t>kg.</w:t>
            </w:r>
          </w:p>
          <w:p w14:paraId="2244DC1E" w14:textId="6D8E2F79" w:rsidR="00482930" w:rsidRPr="001951E4" w:rsidRDefault="0035435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46BD27AA" w14:textId="71DAD2C7" w:rsidR="00482930" w:rsidRPr="001951E4" w:rsidRDefault="00B6384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482930" w:rsidRPr="001951E4" w:rsidRDefault="0048293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46DB1" w:rsidRPr="001951E4" w14:paraId="29970884"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ACC636E" w14:textId="77777777" w:rsidR="00DD4E84" w:rsidRPr="001951E4" w:rsidRDefault="00DD4E84">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070F081" w14:textId="3D15F622" w:rsidR="00DD4E84" w:rsidRDefault="00DD4E8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520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KG2589</w:t>
            </w:r>
            <w:r w:rsidRPr="009E72EE">
              <w:rPr>
                <w:rFonts w:ascii="Times New Roman" w:eastAsia="Times New Roman" w:hAnsi="Times New Roman" w:cs="Times New Roman"/>
                <w:bCs/>
                <w:sz w:val="24"/>
                <w:szCs w:val="24"/>
                <w:lang w:eastAsia="lv-LV"/>
              </w:rPr>
              <w:t xml:space="preserve">, VIN </w:t>
            </w:r>
            <w:r w:rsidRPr="00DD4E84">
              <w:rPr>
                <w:rFonts w:ascii="Times New Roman" w:eastAsia="Times New Roman" w:hAnsi="Times New Roman" w:cs="Times New Roman"/>
                <w:bCs/>
                <w:sz w:val="24"/>
                <w:szCs w:val="24"/>
                <w:lang w:eastAsia="lv-LV"/>
              </w:rPr>
              <w:t>WBADR11050GT05221</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w:t>
            </w:r>
            <w:r w:rsidR="005A1D30">
              <w:rPr>
                <w:rFonts w:ascii="Times New Roman" w:eastAsia="Times New Roman" w:hAnsi="Times New Roman" w:cs="Times New Roman"/>
                <w:bCs/>
                <w:sz w:val="24"/>
                <w:szCs w:val="24"/>
                <w:lang w:eastAsia="lv-LV"/>
              </w:rPr>
              <w:t>0</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w:t>
            </w:r>
            <w:r w:rsidR="005A1D30">
              <w:rPr>
                <w:rFonts w:ascii="Times New Roman" w:eastAsia="Times New Roman" w:hAnsi="Times New Roman" w:cs="Times New Roman"/>
                <w:bCs/>
                <w:sz w:val="24"/>
                <w:szCs w:val="24"/>
                <w:lang w:eastAsia="lv-LV"/>
              </w:rPr>
              <w:t>64</w:t>
            </w:r>
            <w:r>
              <w:rPr>
                <w:rFonts w:ascii="Times New Roman" w:eastAsia="Times New Roman" w:hAnsi="Times New Roman" w:cs="Times New Roman"/>
                <w:bCs/>
                <w:sz w:val="24"/>
                <w:szCs w:val="24"/>
                <w:lang w:eastAsia="lv-LV"/>
              </w:rPr>
              <w:t xml:space="preserve">5 </w:t>
            </w:r>
            <w:r w:rsidRPr="009E72EE">
              <w:rPr>
                <w:rFonts w:ascii="Times New Roman" w:eastAsia="Times New Roman" w:hAnsi="Times New Roman" w:cs="Times New Roman"/>
                <w:bCs/>
                <w:sz w:val="24"/>
                <w:szCs w:val="24"/>
                <w:lang w:eastAsia="lv-LV"/>
              </w:rPr>
              <w:t>kg.</w:t>
            </w:r>
          </w:p>
          <w:p w14:paraId="4E0F429C" w14:textId="1D08840D" w:rsidR="00DD4E84" w:rsidRPr="001951E4" w:rsidRDefault="00DD4E8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3A7B37BC" w14:textId="72D50DA8" w:rsidR="00DD4E84" w:rsidRPr="001951E4" w:rsidRDefault="00B6384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2415F1B4" w14:textId="77777777" w:rsidR="00DD4E84" w:rsidRPr="001951E4" w:rsidRDefault="00DD4E8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46DB1" w:rsidRPr="001951E4" w14:paraId="0690DB7E"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1FBF50A" w14:textId="77777777" w:rsidR="00012C0B" w:rsidRPr="001951E4" w:rsidRDefault="00012C0B">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F96F2F3" w14:textId="77777777" w:rsidR="00012C0B" w:rsidRDefault="00012C0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A6</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MD7875</w:t>
            </w:r>
            <w:r w:rsidRPr="009E72EE">
              <w:rPr>
                <w:rFonts w:ascii="Times New Roman" w:eastAsia="Times New Roman" w:hAnsi="Times New Roman" w:cs="Times New Roman"/>
                <w:bCs/>
                <w:sz w:val="24"/>
                <w:szCs w:val="24"/>
                <w:lang w:eastAsia="lv-LV"/>
              </w:rPr>
              <w:t xml:space="preserve">, VIN </w:t>
            </w:r>
            <w:r w:rsidRPr="00B6384D">
              <w:rPr>
                <w:rFonts w:ascii="Times New Roman" w:eastAsia="Times New Roman" w:hAnsi="Times New Roman" w:cs="Times New Roman"/>
                <w:bCs/>
                <w:sz w:val="24"/>
                <w:szCs w:val="24"/>
                <w:lang w:eastAsia="lv-LV"/>
              </w:rPr>
              <w:t>WAUZZZ4B42N082637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1735 </w:t>
            </w:r>
            <w:r w:rsidRPr="009E72EE">
              <w:rPr>
                <w:rFonts w:ascii="Times New Roman" w:eastAsia="Times New Roman" w:hAnsi="Times New Roman" w:cs="Times New Roman"/>
                <w:bCs/>
                <w:sz w:val="24"/>
                <w:szCs w:val="24"/>
                <w:lang w:eastAsia="lv-LV"/>
              </w:rPr>
              <w:t>kg.</w:t>
            </w:r>
          </w:p>
          <w:p w14:paraId="09F446D8" w14:textId="0BC9A895" w:rsidR="00012C0B" w:rsidRPr="009E72EE" w:rsidRDefault="00012C0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7B4E8782" w14:textId="4B866843" w:rsidR="00012C0B" w:rsidRPr="005B7A17" w:rsidRDefault="00012C0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0EB18B87" w14:textId="77777777" w:rsidR="00012C0B" w:rsidRPr="001951E4" w:rsidRDefault="00012C0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46DB1" w:rsidRPr="001951E4" w14:paraId="27340ED6"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B02B511" w14:textId="77777777" w:rsidR="00012C0B" w:rsidRPr="001951E4" w:rsidRDefault="00012C0B">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73157C4" w14:textId="1E75ED3E" w:rsidR="00012C0B" w:rsidRDefault="00012C0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KIA CEED</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Dānijas karalistes </w:t>
            </w:r>
            <w:r w:rsidRPr="009E72EE">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BE44148</w:t>
            </w:r>
            <w:r w:rsidRPr="009E72EE">
              <w:rPr>
                <w:rFonts w:ascii="Times New Roman" w:eastAsia="Times New Roman" w:hAnsi="Times New Roman" w:cs="Times New Roman"/>
                <w:bCs/>
                <w:sz w:val="24"/>
                <w:szCs w:val="24"/>
                <w:lang w:eastAsia="lv-LV"/>
              </w:rPr>
              <w:t xml:space="preserve">, VIN </w:t>
            </w:r>
            <w:r>
              <w:rPr>
                <w:rFonts w:ascii="Times New Roman" w:eastAsia="Times New Roman" w:hAnsi="Times New Roman" w:cs="Times New Roman"/>
                <w:bCs/>
                <w:sz w:val="24"/>
                <w:szCs w:val="24"/>
                <w:lang w:eastAsia="lv-LV"/>
              </w:rPr>
              <w:t>U5</w:t>
            </w:r>
            <w:r w:rsidR="00D52A66">
              <w:rPr>
                <w:rFonts w:ascii="Times New Roman" w:eastAsia="Times New Roman" w:hAnsi="Times New Roman" w:cs="Times New Roman"/>
                <w:bCs/>
                <w:sz w:val="24"/>
                <w:szCs w:val="24"/>
                <w:lang w:eastAsia="lv-LV"/>
              </w:rPr>
              <w:t>YFF23229L025286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w:t>
            </w:r>
            <w:r>
              <w:rPr>
                <w:rFonts w:ascii="Times New Roman" w:eastAsia="Times New Roman" w:hAnsi="Times New Roman" w:cs="Times New Roman"/>
                <w:bCs/>
                <w:sz w:val="24"/>
                <w:szCs w:val="24"/>
                <w:lang w:eastAsia="lv-LV"/>
              </w:rPr>
              <w:t xml:space="preserve"> Latvijā nav bijusi reģistrēta,</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nav zināms</w:t>
            </w:r>
            <w:r w:rsidRPr="009E72EE">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nav zināma, pēc CSN (</w:t>
            </w:r>
            <w:r w:rsidR="00D52A66">
              <w:rPr>
                <w:rFonts w:ascii="Times New Roman" w:eastAsia="Times New Roman" w:hAnsi="Times New Roman" w:cs="Times New Roman"/>
                <w:bCs/>
                <w:sz w:val="24"/>
                <w:szCs w:val="24"/>
                <w:lang w:eastAsia="lv-LV"/>
              </w:rPr>
              <w:t xml:space="preserve">virsbūve sadauzīta, </w:t>
            </w:r>
            <w:r w:rsidR="00811D35">
              <w:rPr>
                <w:rFonts w:ascii="Times New Roman" w:eastAsia="Times New Roman" w:hAnsi="Times New Roman" w:cs="Times New Roman"/>
                <w:bCs/>
                <w:sz w:val="24"/>
                <w:szCs w:val="24"/>
                <w:lang w:eastAsia="lv-LV"/>
              </w:rPr>
              <w:t xml:space="preserve">daļa </w:t>
            </w:r>
            <w:r w:rsidR="00D52A66">
              <w:rPr>
                <w:rFonts w:ascii="Times New Roman" w:eastAsia="Times New Roman" w:hAnsi="Times New Roman" w:cs="Times New Roman"/>
                <w:bCs/>
                <w:sz w:val="24"/>
                <w:szCs w:val="24"/>
                <w:lang w:eastAsia="lv-LV"/>
              </w:rPr>
              <w:t>stikl</w:t>
            </w:r>
            <w:r w:rsidR="00811D35">
              <w:rPr>
                <w:rFonts w:ascii="Times New Roman" w:eastAsia="Times New Roman" w:hAnsi="Times New Roman" w:cs="Times New Roman"/>
                <w:bCs/>
                <w:sz w:val="24"/>
                <w:szCs w:val="24"/>
                <w:lang w:eastAsia="lv-LV"/>
              </w:rPr>
              <w:t>u</w:t>
            </w:r>
            <w:r w:rsidR="00D52A66">
              <w:rPr>
                <w:rFonts w:ascii="Times New Roman" w:eastAsia="Times New Roman" w:hAnsi="Times New Roman" w:cs="Times New Roman"/>
                <w:bCs/>
                <w:sz w:val="24"/>
                <w:szCs w:val="24"/>
                <w:lang w:eastAsia="lv-LV"/>
              </w:rPr>
              <w:t xml:space="preserve"> izsisti un sasisti, drošības spilveni </w:t>
            </w:r>
            <w:r w:rsidR="00D52A66">
              <w:rPr>
                <w:rFonts w:ascii="Times New Roman" w:eastAsia="Times New Roman" w:hAnsi="Times New Roman" w:cs="Times New Roman"/>
                <w:bCs/>
                <w:sz w:val="24"/>
                <w:szCs w:val="24"/>
                <w:lang w:eastAsia="lv-LV"/>
              </w:rPr>
              <w:lastRenderedPageBreak/>
              <w:t>“izsprāguši”, bojāts stūres mehānisms)</w:t>
            </w:r>
            <w:r w:rsidRPr="009E72EE">
              <w:rPr>
                <w:rFonts w:ascii="Times New Roman" w:eastAsia="Times New Roman" w:hAnsi="Times New Roman" w:cs="Times New Roman"/>
                <w:bCs/>
                <w:sz w:val="24"/>
                <w:szCs w:val="24"/>
                <w:lang w:eastAsia="lv-LV"/>
              </w:rPr>
              <w:t>.</w:t>
            </w:r>
          </w:p>
          <w:p w14:paraId="61E93AF2" w14:textId="29A22977" w:rsidR="00012C0B" w:rsidRPr="009E72EE" w:rsidRDefault="00012C0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Times New Roman" w:hAnsi="Times New Roman" w:cs="Times New Roman"/>
                <w:bCs/>
                <w:i/>
                <w:sz w:val="24"/>
                <w:szCs w:val="24"/>
                <w:lang w:eastAsia="lv-LV"/>
              </w:rPr>
              <w:t xml:space="preserve">(skatīt 1.pielikuma </w:t>
            </w:r>
            <w:r w:rsidR="00D52A66">
              <w:rPr>
                <w:rFonts w:ascii="Times New Roman" w:eastAsia="Times New Roman" w:hAnsi="Times New Roman" w:cs="Times New Roman"/>
                <w:bCs/>
                <w:i/>
                <w:sz w:val="24"/>
                <w:szCs w:val="24"/>
                <w:lang w:eastAsia="lv-LV"/>
              </w:rPr>
              <w:t>1.-6.</w:t>
            </w:r>
            <w:r w:rsidRPr="001951E4">
              <w:rPr>
                <w:rFonts w:ascii="Times New Roman" w:eastAsia="Times New Roman" w:hAnsi="Times New Roman" w:cs="Times New Roman"/>
                <w:bCs/>
                <w:i/>
                <w:sz w:val="24"/>
                <w:szCs w:val="24"/>
                <w:lang w:eastAsia="lv-LV"/>
              </w:rPr>
              <w:t>attēlu</w:t>
            </w:r>
            <w:r w:rsidR="00D52A66">
              <w:rPr>
                <w:rFonts w:ascii="Times New Roman" w:eastAsia="Times New Roman" w:hAnsi="Times New Roman" w:cs="Times New Roman"/>
                <w:bCs/>
                <w:i/>
                <w:sz w:val="24"/>
                <w:szCs w:val="24"/>
                <w:lang w:eastAsia="lv-LV"/>
              </w:rPr>
              <w:t>s</w:t>
            </w:r>
            <w:r w:rsidRPr="001951E4">
              <w:rPr>
                <w:rFonts w:ascii="Times New Roman" w:eastAsia="Times New Roman" w:hAnsi="Times New Roman" w:cs="Times New Roman"/>
                <w:bCs/>
                <w:i/>
                <w:sz w:val="24"/>
                <w:szCs w:val="24"/>
                <w:lang w:eastAsia="lv-LV"/>
              </w:rPr>
              <w:t>)</w:t>
            </w:r>
          </w:p>
        </w:tc>
        <w:tc>
          <w:tcPr>
            <w:tcW w:w="546" w:type="pct"/>
            <w:tcBorders>
              <w:top w:val="single" w:sz="4" w:space="0" w:color="auto"/>
              <w:left w:val="single" w:sz="4" w:space="0" w:color="auto"/>
              <w:bottom w:val="single" w:sz="4" w:space="0" w:color="auto"/>
            </w:tcBorders>
          </w:tcPr>
          <w:p w14:paraId="4B8733CD" w14:textId="7279DF7D" w:rsidR="00012C0B" w:rsidRPr="001951E4" w:rsidRDefault="00012C0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lastRenderedPageBreak/>
              <w:t>1 gab.</w:t>
            </w:r>
          </w:p>
        </w:tc>
        <w:tc>
          <w:tcPr>
            <w:tcW w:w="1328" w:type="pct"/>
            <w:vMerge/>
            <w:tcBorders>
              <w:left w:val="single" w:sz="4" w:space="0" w:color="auto"/>
            </w:tcBorders>
          </w:tcPr>
          <w:p w14:paraId="1CDB09CE" w14:textId="77777777" w:rsidR="00012C0B" w:rsidRPr="001951E4" w:rsidRDefault="00012C0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46DB1" w:rsidRPr="001951E4" w14:paraId="6009F646"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1316FA6" w14:textId="77777777" w:rsidR="00811D35" w:rsidRPr="001951E4" w:rsidRDefault="00811D3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FE58DD5" w14:textId="474DE8AB" w:rsidR="00811D35" w:rsidRDefault="00811D3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Opel Meriva</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JN 6399</w:t>
            </w:r>
            <w:r w:rsidRPr="009E72EE">
              <w:rPr>
                <w:rFonts w:ascii="Times New Roman" w:eastAsia="Times New Roman" w:hAnsi="Times New Roman" w:cs="Times New Roman"/>
                <w:bCs/>
                <w:sz w:val="24"/>
                <w:szCs w:val="24"/>
                <w:lang w:eastAsia="lv-LV"/>
              </w:rPr>
              <w:t xml:space="preserve">, VIN </w:t>
            </w:r>
            <w:r w:rsidRPr="00811D35">
              <w:rPr>
                <w:rFonts w:ascii="Times New Roman" w:eastAsia="Times New Roman" w:hAnsi="Times New Roman" w:cs="Times New Roman"/>
                <w:bCs/>
                <w:sz w:val="24"/>
                <w:szCs w:val="24"/>
                <w:lang w:eastAsia="lv-LV"/>
              </w:rPr>
              <w:t>W0L0XCE7554289897</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2005</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1393 </w:t>
            </w:r>
            <w:r w:rsidRPr="009E72EE">
              <w:rPr>
                <w:rFonts w:ascii="Times New Roman" w:eastAsia="Times New Roman" w:hAnsi="Times New Roman" w:cs="Times New Roman"/>
                <w:bCs/>
                <w:sz w:val="24"/>
                <w:szCs w:val="24"/>
                <w:lang w:eastAsia="lv-LV"/>
              </w:rPr>
              <w:t>kg</w:t>
            </w:r>
            <w:r>
              <w:rPr>
                <w:rFonts w:ascii="Times New Roman" w:eastAsia="Times New Roman" w:hAnsi="Times New Roman" w:cs="Times New Roman"/>
                <w:bCs/>
                <w:sz w:val="24"/>
                <w:szCs w:val="24"/>
                <w:lang w:eastAsia="lv-LV"/>
              </w:rPr>
              <w:t>, pēc CSN (priekšējā daļa sadauzīta, daļa stiklu izsisti, drošības spilveni “izsprāguši”)</w:t>
            </w:r>
            <w:r w:rsidRPr="009E72EE">
              <w:rPr>
                <w:rFonts w:ascii="Times New Roman" w:eastAsia="Times New Roman" w:hAnsi="Times New Roman" w:cs="Times New Roman"/>
                <w:bCs/>
                <w:sz w:val="24"/>
                <w:szCs w:val="24"/>
                <w:lang w:eastAsia="lv-LV"/>
              </w:rPr>
              <w:t>.</w:t>
            </w:r>
          </w:p>
          <w:p w14:paraId="447EE498" w14:textId="6A1C44BC" w:rsidR="00811D35" w:rsidRDefault="00811D3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1951E4">
              <w:rPr>
                <w:rFonts w:ascii="Times New Roman" w:eastAsia="Times New Roman" w:hAnsi="Times New Roman" w:cs="Times New Roman"/>
                <w:bCs/>
                <w:i/>
                <w:sz w:val="24"/>
                <w:szCs w:val="24"/>
                <w:lang w:eastAsia="lv-LV"/>
              </w:rPr>
              <w:t xml:space="preserve">(skatīt 1.pielikuma </w:t>
            </w:r>
            <w:r w:rsidR="00CA35A2">
              <w:rPr>
                <w:rFonts w:ascii="Times New Roman" w:eastAsia="Times New Roman" w:hAnsi="Times New Roman" w:cs="Times New Roman"/>
                <w:bCs/>
                <w:i/>
                <w:sz w:val="24"/>
                <w:szCs w:val="24"/>
                <w:lang w:eastAsia="lv-LV"/>
              </w:rPr>
              <w:t>7.-10.</w:t>
            </w:r>
            <w:r w:rsidRPr="001951E4">
              <w:rPr>
                <w:rFonts w:ascii="Times New Roman" w:eastAsia="Times New Roman" w:hAnsi="Times New Roman" w:cs="Times New Roman"/>
                <w:bCs/>
                <w:i/>
                <w:sz w:val="24"/>
                <w:szCs w:val="24"/>
                <w:lang w:eastAsia="lv-LV"/>
              </w:rPr>
              <w:t>attēlu</w:t>
            </w:r>
            <w:r w:rsidR="00CA35A2">
              <w:rPr>
                <w:rFonts w:ascii="Times New Roman" w:eastAsia="Times New Roman" w:hAnsi="Times New Roman" w:cs="Times New Roman"/>
                <w:bCs/>
                <w:i/>
                <w:sz w:val="24"/>
                <w:szCs w:val="24"/>
                <w:lang w:eastAsia="lv-LV"/>
              </w:rPr>
              <w:t>s</w:t>
            </w:r>
            <w:r w:rsidRPr="001951E4">
              <w:rPr>
                <w:rFonts w:ascii="Times New Roman" w:eastAsia="Times New Roman" w:hAnsi="Times New Roman" w:cs="Times New Roman"/>
                <w:bCs/>
                <w:i/>
                <w:sz w:val="24"/>
                <w:szCs w:val="24"/>
                <w:lang w:eastAsia="lv-LV"/>
              </w:rPr>
              <w:t>)</w:t>
            </w:r>
          </w:p>
          <w:p w14:paraId="3094DC84" w14:textId="50F0083C" w:rsidR="00811D35" w:rsidRPr="009E72EE" w:rsidRDefault="00811D3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59DC8A0B" w14:textId="3D2128C9" w:rsidR="00811D35" w:rsidRPr="005B7A17" w:rsidRDefault="00811D3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7CA8BCE1" w14:textId="77777777" w:rsidR="00811D35" w:rsidRPr="001951E4" w:rsidRDefault="00811D3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46DB1" w:rsidRPr="001951E4" w14:paraId="2334F8E7"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4D8C53B" w14:textId="77777777" w:rsidR="00811D35" w:rsidRPr="001951E4" w:rsidRDefault="00811D3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0950591" w14:textId="6CC6C616" w:rsidR="00DB62F9" w:rsidRDefault="00DB62F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A4</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HN3313</w:t>
            </w:r>
            <w:r w:rsidRPr="009E72EE">
              <w:rPr>
                <w:rFonts w:ascii="Times New Roman" w:eastAsia="Times New Roman" w:hAnsi="Times New Roman" w:cs="Times New Roman"/>
                <w:bCs/>
                <w:sz w:val="24"/>
                <w:szCs w:val="24"/>
                <w:lang w:eastAsia="lv-LV"/>
              </w:rPr>
              <w:t xml:space="preserve">, VIN </w:t>
            </w:r>
            <w:r w:rsidRPr="00DB62F9">
              <w:rPr>
                <w:rFonts w:ascii="Times New Roman" w:eastAsia="Times New Roman" w:hAnsi="Times New Roman" w:cs="Times New Roman"/>
                <w:bCs/>
                <w:sz w:val="24"/>
                <w:szCs w:val="24"/>
                <w:lang w:eastAsia="lv-LV"/>
              </w:rPr>
              <w:t>WAUZZZ8DZYA021229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1275 </w:t>
            </w:r>
            <w:r w:rsidRPr="009E72EE">
              <w:rPr>
                <w:rFonts w:ascii="Times New Roman" w:eastAsia="Times New Roman" w:hAnsi="Times New Roman" w:cs="Times New Roman"/>
                <w:bCs/>
                <w:sz w:val="24"/>
                <w:szCs w:val="24"/>
                <w:lang w:eastAsia="lv-LV"/>
              </w:rPr>
              <w:t>kg.</w:t>
            </w:r>
          </w:p>
          <w:p w14:paraId="1B134DAB" w14:textId="6E0A254E" w:rsidR="00811D35" w:rsidRPr="009E72EE" w:rsidRDefault="00DB62F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4E974C72" w14:textId="45B8A18A" w:rsidR="00811D35" w:rsidRPr="005B7A17" w:rsidRDefault="000510D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1D5C9B84" w14:textId="77777777" w:rsidR="00811D35" w:rsidRPr="001951E4" w:rsidRDefault="00811D3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775A2" w:rsidRPr="001951E4" w14:paraId="28932733"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811D35" w:rsidRPr="001951E4" w:rsidRDefault="00811D3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6B1FC22" w14:textId="60E52DD4" w:rsidR="009C5AC6" w:rsidRDefault="009C5AC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525</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KD1416</w:t>
            </w:r>
            <w:r w:rsidRPr="009E72EE">
              <w:rPr>
                <w:rFonts w:ascii="Times New Roman" w:eastAsia="Times New Roman" w:hAnsi="Times New Roman" w:cs="Times New Roman"/>
                <w:bCs/>
                <w:sz w:val="24"/>
                <w:szCs w:val="24"/>
                <w:lang w:eastAsia="lv-LV"/>
              </w:rPr>
              <w:t xml:space="preserve">, VIN </w:t>
            </w:r>
            <w:r w:rsidRPr="009C5AC6">
              <w:rPr>
                <w:rFonts w:ascii="Times New Roman" w:eastAsia="Times New Roman" w:hAnsi="Times New Roman" w:cs="Times New Roman"/>
                <w:bCs/>
                <w:sz w:val="24"/>
                <w:szCs w:val="24"/>
                <w:lang w:eastAsia="lv-LV"/>
              </w:rPr>
              <w:t>WBADP01020GX04748</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1790 </w:t>
            </w:r>
            <w:r w:rsidRPr="009E72EE">
              <w:rPr>
                <w:rFonts w:ascii="Times New Roman" w:eastAsia="Times New Roman" w:hAnsi="Times New Roman" w:cs="Times New Roman"/>
                <w:bCs/>
                <w:sz w:val="24"/>
                <w:szCs w:val="24"/>
                <w:lang w:eastAsia="lv-LV"/>
              </w:rPr>
              <w:t>kg.</w:t>
            </w:r>
          </w:p>
          <w:p w14:paraId="0E321D0B" w14:textId="4F9BB4A5" w:rsidR="00811D35" w:rsidRPr="001951E4" w:rsidRDefault="009C5AC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*pašmasa norādīta saskaņā CSDD datiem, faktiskā pašmasa</w:t>
            </w:r>
          </w:p>
        </w:tc>
        <w:tc>
          <w:tcPr>
            <w:tcW w:w="546" w:type="pct"/>
            <w:tcBorders>
              <w:top w:val="single" w:sz="4" w:space="0" w:color="auto"/>
              <w:left w:val="single" w:sz="4" w:space="0" w:color="auto"/>
              <w:bottom w:val="single" w:sz="4" w:space="0" w:color="auto"/>
            </w:tcBorders>
          </w:tcPr>
          <w:p w14:paraId="3390EFF6" w14:textId="571A0353" w:rsidR="00811D35" w:rsidRPr="001951E4" w:rsidRDefault="000510D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5A527659" w14:textId="77777777" w:rsidR="00811D35" w:rsidRPr="001951E4" w:rsidRDefault="00811D3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775A2" w:rsidRPr="001951E4" w14:paraId="7224E61E"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B6D3A3B" w14:textId="77777777" w:rsidR="00811D35" w:rsidRPr="001951E4" w:rsidRDefault="00811D35">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7A0FE31" w14:textId="03017E2D" w:rsidR="00AA25B5" w:rsidRDefault="00AA25B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100 Avant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GL7371</w:t>
            </w:r>
            <w:r w:rsidRPr="009E72EE">
              <w:rPr>
                <w:rFonts w:ascii="Times New Roman" w:eastAsia="Times New Roman" w:hAnsi="Times New Roman" w:cs="Times New Roman"/>
                <w:bCs/>
                <w:sz w:val="24"/>
                <w:szCs w:val="24"/>
                <w:lang w:eastAsia="lv-LV"/>
              </w:rPr>
              <w:t xml:space="preserve">, VIN </w:t>
            </w:r>
            <w:r w:rsidRPr="00AA25B5">
              <w:rPr>
                <w:rFonts w:ascii="Times New Roman" w:eastAsia="Times New Roman" w:hAnsi="Times New Roman" w:cs="Times New Roman"/>
                <w:bCs/>
                <w:sz w:val="24"/>
                <w:szCs w:val="24"/>
                <w:lang w:eastAsia="lv-LV"/>
              </w:rPr>
              <w:t>WAUZZZ4AZPN044039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1994</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1504 </w:t>
            </w:r>
            <w:r w:rsidRPr="009E72EE">
              <w:rPr>
                <w:rFonts w:ascii="Times New Roman" w:eastAsia="Times New Roman" w:hAnsi="Times New Roman" w:cs="Times New Roman"/>
                <w:bCs/>
                <w:sz w:val="24"/>
                <w:szCs w:val="24"/>
                <w:lang w:eastAsia="lv-LV"/>
              </w:rPr>
              <w:t>kg.</w:t>
            </w:r>
          </w:p>
          <w:p w14:paraId="185FAF6B" w14:textId="01C0AE45" w:rsidR="00811D35" w:rsidRPr="001951E4" w:rsidRDefault="00AA25B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29D96860" w14:textId="1BFE58FA" w:rsidR="00811D35" w:rsidRPr="001951E4" w:rsidRDefault="000510D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tcBorders>
              <w:left w:val="single" w:sz="4" w:space="0" w:color="auto"/>
              <w:bottom w:val="single" w:sz="4" w:space="0" w:color="auto"/>
            </w:tcBorders>
          </w:tcPr>
          <w:p w14:paraId="1485EFD0" w14:textId="77777777" w:rsidR="00811D35" w:rsidRPr="001951E4" w:rsidRDefault="00811D3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775A2" w:rsidRPr="001951E4" w14:paraId="61798685"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F0AA191" w14:textId="77777777" w:rsidR="00C84B79" w:rsidRPr="001951E4" w:rsidRDefault="00C84B79">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131449F9" w14:textId="77777777" w:rsidR="00C84B79" w:rsidRDefault="00C84B7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0C668DF5" w14:textId="01D20A36" w:rsidR="00C84B79" w:rsidRPr="00AF3785" w:rsidRDefault="00C84B79">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AF3785">
              <w:rPr>
                <w:rFonts w:ascii="Times New Roman" w:hAnsi="Times New Roman" w:cs="Times New Roman"/>
                <w:color w:val="000000"/>
                <w:sz w:val="24"/>
                <w:szCs w:val="24"/>
              </w:rPr>
              <w:t>.</w:t>
            </w:r>
            <w:r>
              <w:rPr>
                <w:rFonts w:ascii="Times New Roman" w:hAnsi="Times New Roman" w:cs="Times New Roman"/>
                <w:color w:val="000000"/>
                <w:sz w:val="24"/>
                <w:szCs w:val="24"/>
              </w:rPr>
              <w:t>-2.8.</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AF3785">
              <w:rPr>
                <w:rFonts w:ascii="Times New Roman" w:hAnsi="Times New Roman" w:cs="Times New Roman"/>
                <w:color w:val="000000"/>
                <w:sz w:val="24"/>
                <w:szCs w:val="24"/>
              </w:rPr>
              <w:t xml:space="preserve"> norādīto valstij piekritīgo mantu;</w:t>
            </w:r>
          </w:p>
          <w:p w14:paraId="5560A1D5" w14:textId="71DE6898" w:rsidR="00C84B79" w:rsidRDefault="00C84B79">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9.</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AF3785">
              <w:rPr>
                <w:rFonts w:ascii="Times New Roman" w:hAnsi="Times New Roman" w:cs="Times New Roman"/>
                <w:color w:val="000000"/>
                <w:sz w:val="24"/>
                <w:szCs w:val="24"/>
              </w:rPr>
              <w:t xml:space="preserve"> norādīto valstij piekritīgo mantu;</w:t>
            </w:r>
          </w:p>
          <w:p w14:paraId="7FC3412F" w14:textId="279EEDC4" w:rsidR="00C84B79" w:rsidRPr="001951E4" w:rsidRDefault="00C84B79" w:rsidP="0075724D">
            <w:pPr>
              <w:pStyle w:val="Style9"/>
              <w:shd w:val="clear" w:color="auto" w:fill="auto"/>
              <w:tabs>
                <w:tab w:val="left" w:pos="1499"/>
              </w:tabs>
              <w:spacing w:before="0" w:after="0"/>
              <w:ind w:left="108" w:right="130" w:firstLine="316"/>
              <w:jc w:val="both"/>
              <w:rPr>
                <w:rFonts w:eastAsia="Times New Roman" w:cs="Times New Roman"/>
                <w:bCs/>
                <w:i/>
                <w:szCs w:val="24"/>
                <w:lang w:eastAsia="lv-LV"/>
              </w:rPr>
            </w:pPr>
            <w:r>
              <w:rPr>
                <w:rFonts w:ascii="Times New Roman" w:hAnsi="Times New Roman" w:cs="Times New Roman"/>
                <w:color w:val="000000"/>
                <w:sz w:val="24"/>
                <w:szCs w:val="24"/>
              </w:rPr>
              <w:t xml:space="preserve">- </w:t>
            </w:r>
            <w:r w:rsidRPr="00AF3785">
              <w:rPr>
                <w:rFonts w:ascii="Times New Roman" w:hAnsi="Times New Roman" w:cs="Times New Roman"/>
                <w:color w:val="000000"/>
                <w:sz w:val="24"/>
                <w:szCs w:val="24"/>
              </w:rPr>
              <w:t>uz visu Tehniskā piedāvājuma 2.1.-2.</w:t>
            </w:r>
            <w:r>
              <w:rPr>
                <w:rFonts w:ascii="Times New Roman" w:hAnsi="Times New Roman" w:cs="Times New Roman"/>
                <w:color w:val="000000"/>
                <w:sz w:val="24"/>
                <w:szCs w:val="24"/>
              </w:rPr>
              <w:t>9</w:t>
            </w:r>
            <w:r w:rsidRPr="00AF3785">
              <w:rPr>
                <w:rFonts w:ascii="Times New Roman" w:hAnsi="Times New Roman" w:cs="Times New Roman"/>
                <w:color w:val="000000"/>
                <w:sz w:val="24"/>
                <w:szCs w:val="24"/>
              </w:rPr>
              <w:t>.apakšpunktos norādīto valstij piekritīgo mantu kopā</w:t>
            </w:r>
            <w:r>
              <w:rPr>
                <w:rFonts w:ascii="Times New Roman" w:hAnsi="Times New Roman" w:cs="Times New Roman"/>
                <w:color w:val="000000"/>
                <w:sz w:val="24"/>
                <w:szCs w:val="24"/>
              </w:rPr>
              <w:t>.</w:t>
            </w:r>
          </w:p>
        </w:tc>
      </w:tr>
      <w:tr w:rsidR="00346DB1" w:rsidRPr="001951E4" w14:paraId="57163493"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11D35" w:rsidRPr="001951E4" w:rsidRDefault="00811D3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11D35" w:rsidRPr="001951E4" w:rsidRDefault="00811D3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 apliecinājums</w:t>
            </w:r>
          </w:p>
        </w:tc>
      </w:tr>
      <w:tr w:rsidR="00D775A2" w:rsidRPr="001951E4" w14:paraId="40F7C888"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11D35" w:rsidRPr="001951E4" w:rsidRDefault="00811D3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B25863" w14:textId="63D39018" w:rsidR="00811D35" w:rsidRPr="001951E4" w:rsidRDefault="00811D35">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811D35" w:rsidRPr="001951E4" w:rsidRDefault="00811D3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811D35" w:rsidRPr="001951E4" w:rsidRDefault="00811D35">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811D35" w:rsidRPr="001951E4" w:rsidRDefault="00811D3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811D35" w:rsidRPr="001951E4" w:rsidRDefault="00811D3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811D35" w:rsidRPr="001951E4" w:rsidRDefault="00811D3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811D35" w:rsidRPr="001951E4" w:rsidRDefault="00811D3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346DB1" w:rsidRPr="001951E4" w14:paraId="1009466C"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11D35" w:rsidRPr="001951E4" w:rsidRDefault="00811D3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11D35" w:rsidRPr="001951E4" w:rsidRDefault="00811D35">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D775A2" w:rsidRPr="001951E4" w14:paraId="449EDD21" w14:textId="77777777" w:rsidTr="0075724D">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811D35" w:rsidRPr="001951E4" w:rsidRDefault="00811D3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464BCA6D" w:rsidR="00811D35" w:rsidRPr="001951E4" w:rsidRDefault="00811D3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811D35" w:rsidRPr="001951E4" w:rsidRDefault="00811D3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775A2" w:rsidRPr="001951E4" w14:paraId="7FE9BC74" w14:textId="77777777" w:rsidTr="0075724D">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1D35" w:rsidRPr="001951E4" w:rsidRDefault="00811D3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73588BCB" w:rsidR="00811D35" w:rsidRPr="001951E4" w:rsidRDefault="00811D35">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1D35" w:rsidRPr="001951E4" w:rsidRDefault="00811D3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775A2" w:rsidRPr="001951E4" w14:paraId="22E11CDE" w14:textId="77777777" w:rsidTr="0075724D">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811D35" w:rsidRPr="001951E4" w:rsidRDefault="00811D3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1D8F15F0" w14:textId="7C5F8B26" w:rsidR="00811D35" w:rsidRDefault="00811D3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811D35" w:rsidRPr="0089210C" w:rsidRDefault="00811D35">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811D35" w:rsidRPr="001951E4" w:rsidRDefault="00811D3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46DB1" w:rsidRPr="001951E4" w14:paraId="47793623" w14:textId="77777777" w:rsidTr="00346DB1">
        <w:trPr>
          <w:trHeight w:val="416"/>
        </w:trPr>
        <w:tc>
          <w:tcPr>
            <w:tcW w:w="448" w:type="pct"/>
            <w:tcBorders>
              <w:top w:val="single" w:sz="4" w:space="0" w:color="auto"/>
            </w:tcBorders>
            <w:shd w:val="clear" w:color="auto" w:fill="D9D9D9" w:themeFill="background1" w:themeFillShade="D9"/>
            <w:vAlign w:val="center"/>
          </w:tcPr>
          <w:p w14:paraId="311D3CB4" w14:textId="5B21F923" w:rsidR="00811D35" w:rsidRPr="001951E4" w:rsidRDefault="00811D3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11D35" w:rsidRPr="001951E4" w:rsidRDefault="00811D3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346DB1" w:rsidRPr="001951E4" w14:paraId="1C3BC209" w14:textId="77777777" w:rsidTr="00346DB1">
        <w:trPr>
          <w:trHeight w:val="416"/>
        </w:trPr>
        <w:tc>
          <w:tcPr>
            <w:tcW w:w="448" w:type="pct"/>
            <w:tcBorders>
              <w:top w:val="single" w:sz="4" w:space="0" w:color="auto"/>
            </w:tcBorders>
            <w:vAlign w:val="center"/>
          </w:tcPr>
          <w:p w14:paraId="101EB2BC" w14:textId="415F981E" w:rsidR="00811D35" w:rsidRPr="001951E4" w:rsidRDefault="00811D35">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74E84805" w14:textId="77777777" w:rsidR="007A518F" w:rsidRDefault="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0E1FD19E" w14:textId="1D1AA926" w:rsidR="007A518F" w:rsidRDefault="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1.-2.6.</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automašīnas atrodas Rājumsila ielā 3, Rīgā</w:t>
            </w:r>
            <w:r w:rsidRPr="004B6EFA">
              <w:rPr>
                <w:rFonts w:ascii="Times New Roman" w:eastAsia="Times New Roman" w:hAnsi="Times New Roman" w:cs="Times New Roman"/>
                <w:sz w:val="24"/>
                <w:szCs w:val="24"/>
                <w:lang w:eastAsia="lv-LV"/>
              </w:rPr>
              <w:t>;</w:t>
            </w:r>
          </w:p>
          <w:p w14:paraId="75B96027" w14:textId="22D7D36C" w:rsidR="007A518F" w:rsidRDefault="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7., 2.8.</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automašīnas atrodas Piedrujas ielā 20, Rīgā</w:t>
            </w:r>
            <w:r w:rsidRPr="004B6EFA">
              <w:rPr>
                <w:rFonts w:ascii="Times New Roman" w:eastAsia="Times New Roman" w:hAnsi="Times New Roman" w:cs="Times New Roman"/>
                <w:sz w:val="24"/>
                <w:szCs w:val="24"/>
                <w:lang w:eastAsia="lv-LV"/>
              </w:rPr>
              <w:t>;</w:t>
            </w:r>
          </w:p>
          <w:p w14:paraId="2CA39FF2" w14:textId="3A8A0E7F" w:rsidR="00811D35" w:rsidRPr="001951E4" w:rsidRDefault="007A518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9.</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w:t>
            </w:r>
            <w:r>
              <w:rPr>
                <w:rFonts w:eastAsia="Times New Roman" w:cs="Times New Roman"/>
                <w:szCs w:val="24"/>
                <w:lang w:eastAsia="lv-LV"/>
              </w:rPr>
              <w:t xml:space="preserve"> </w:t>
            </w:r>
            <w:r>
              <w:rPr>
                <w:rFonts w:ascii="Times New Roman" w:hAnsi="Times New Roman" w:cs="Times New Roman"/>
                <w:color w:val="000000"/>
                <w:sz w:val="24"/>
                <w:szCs w:val="24"/>
              </w:rPr>
              <w:t>Jelgavas ielā 65, Kuldīgā.</w:t>
            </w:r>
          </w:p>
        </w:tc>
      </w:tr>
      <w:tr w:rsidR="00346DB1" w:rsidRPr="001951E4" w14:paraId="006D2FD4" w14:textId="77777777" w:rsidTr="00346DB1">
        <w:trPr>
          <w:trHeight w:val="416"/>
        </w:trPr>
        <w:tc>
          <w:tcPr>
            <w:tcW w:w="448" w:type="pct"/>
            <w:tcBorders>
              <w:top w:val="single" w:sz="4" w:space="0" w:color="auto"/>
            </w:tcBorders>
            <w:vAlign w:val="center"/>
          </w:tcPr>
          <w:p w14:paraId="086E0D75" w14:textId="77777777" w:rsidR="00811D35" w:rsidRPr="001951E4" w:rsidRDefault="00811D35">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11D35" w:rsidRPr="001951E4" w:rsidRDefault="00811D35">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1951E4">
              <w:rPr>
                <w:rFonts w:eastAsia="Times New Roman" w:cs="Times New Roman"/>
                <w:b/>
                <w:szCs w:val="24"/>
                <w:lang w:eastAsia="lv-LV"/>
              </w:rPr>
              <w:t>rakstveidā</w:t>
            </w:r>
            <w:r w:rsidRPr="001951E4">
              <w:rPr>
                <w:rFonts w:eastAsia="Times New Roman" w:cs="Times New Roman"/>
                <w:szCs w:val="24"/>
                <w:lang w:eastAsia="lv-LV"/>
              </w:rPr>
              <w:t xml:space="preserve">, </w:t>
            </w:r>
            <w:r w:rsidRPr="001951E4">
              <w:rPr>
                <w:rFonts w:eastAsia="Times New Roman" w:cs="Times New Roman"/>
                <w:b/>
                <w:szCs w:val="24"/>
                <w:lang w:eastAsia="lv-LV"/>
              </w:rPr>
              <w:t xml:space="preserve">jautājumu nosūtot uz e-pasta adresi </w:t>
            </w:r>
            <w:hyperlink r:id="rId11" w:history="1">
              <w:r w:rsidRPr="001951E4">
                <w:rPr>
                  <w:rStyle w:val="Hyperlink"/>
                  <w:rFonts w:eastAsia="Times New Roman" w:cs="Times New Roman"/>
                  <w:b/>
                  <w:szCs w:val="24"/>
                  <w:lang w:eastAsia="lv-LV"/>
                </w:rPr>
                <w:t>VPM.lietvediba@vid.gov.lv</w:t>
              </w:r>
            </w:hyperlink>
            <w:r w:rsidRPr="001951E4">
              <w:rPr>
                <w:rFonts w:eastAsia="Times New Roman" w:cs="Times New Roman"/>
                <w:b/>
                <w:szCs w:val="24"/>
                <w:lang w:eastAsia="lv-LV"/>
              </w:rPr>
              <w:t>.</w:t>
            </w:r>
          </w:p>
          <w:p w14:paraId="0106E433" w14:textId="2EDDF85C" w:rsidR="00811D35" w:rsidRPr="001951E4" w:rsidRDefault="00811D3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346DB1" w:rsidRPr="001951E4" w14:paraId="04AC9535" w14:textId="77777777" w:rsidTr="00346DB1">
        <w:trPr>
          <w:trHeight w:val="416"/>
        </w:trPr>
        <w:tc>
          <w:tcPr>
            <w:tcW w:w="448" w:type="pct"/>
            <w:tcBorders>
              <w:top w:val="single" w:sz="4" w:space="0" w:color="auto"/>
            </w:tcBorders>
            <w:vAlign w:val="center"/>
          </w:tcPr>
          <w:p w14:paraId="5FD0B49F" w14:textId="77777777" w:rsidR="00811D35" w:rsidRPr="001951E4" w:rsidRDefault="00811D35">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E8865EE" w:rsidR="00811D35" w:rsidRPr="001951E4" w:rsidRDefault="00811D35">
            <w:pPr>
              <w:ind w:left="140" w:right="130"/>
              <w:jc w:val="both"/>
            </w:pPr>
            <w:r w:rsidRPr="001951E4">
              <w:rPr>
                <w:rFonts w:eastAsia="Times New Roman" w:cs="Times New Roman"/>
                <w:szCs w:val="24"/>
                <w:lang w:eastAsia="lv-LV"/>
              </w:rPr>
              <w:t xml:space="preserve">Vienoties par Mantas </w:t>
            </w:r>
            <w:r w:rsidRPr="001951E4">
              <w:rPr>
                <w:rFonts w:eastAsia="Times New Roman" w:cs="Times New Roman"/>
                <w:b/>
                <w:szCs w:val="24"/>
                <w:lang w:eastAsia="lv-LV"/>
              </w:rPr>
              <w:t>apskates laiku un vietu</w:t>
            </w:r>
            <w:r w:rsidRPr="001951E4">
              <w:rPr>
                <w:rFonts w:eastAsia="Times New Roman" w:cs="Times New Roman"/>
                <w:szCs w:val="24"/>
                <w:lang w:eastAsia="lv-LV"/>
              </w:rPr>
              <w:t xml:space="preserve"> iespējams iepriekš elektroniski sazinoties ar VID Finanšu pārvaldes Iepirkumu un valstij piekritīgās mantas daļas vecāko speciālist</w:t>
            </w:r>
            <w:r w:rsidR="001249D4">
              <w:rPr>
                <w:rFonts w:eastAsia="Times New Roman" w:cs="Times New Roman"/>
                <w:szCs w:val="24"/>
                <w:lang w:eastAsia="lv-LV"/>
              </w:rPr>
              <w:t>u</w:t>
            </w:r>
            <w:r w:rsidR="001249D4" w:rsidRPr="001951E4">
              <w:rPr>
                <w:rFonts w:eastAsia="Times New Roman" w:cs="Times New Roman"/>
                <w:szCs w:val="24"/>
                <w:lang w:eastAsia="lv-LV"/>
              </w:rPr>
              <w:t xml:space="preserve"> </w:t>
            </w:r>
            <w:r w:rsidRPr="001951E4">
              <w:rPr>
                <w:rFonts w:eastAsia="Times New Roman" w:cs="Times New Roman"/>
                <w:szCs w:val="24"/>
                <w:lang w:eastAsia="lv-LV"/>
              </w:rPr>
              <w:t xml:space="preserve">valstij piekritīgo mantu darbības jomā  </w:t>
            </w:r>
            <w:r w:rsidR="001249D4">
              <w:rPr>
                <w:rFonts w:eastAsia="Times New Roman" w:cs="Times New Roman"/>
                <w:szCs w:val="24"/>
                <w:lang w:eastAsia="lv-LV"/>
              </w:rPr>
              <w:t>Oskaru Rostoku</w:t>
            </w:r>
            <w:r w:rsidR="001249D4" w:rsidRPr="001951E4">
              <w:rPr>
                <w:rFonts w:eastAsia="Times New Roman" w:cs="Times New Roman"/>
                <w:szCs w:val="24"/>
                <w:lang w:eastAsia="lv-LV"/>
              </w:rPr>
              <w:t xml:space="preserve">, </w:t>
            </w:r>
            <w:r w:rsidRPr="001951E4">
              <w:rPr>
                <w:rFonts w:eastAsia="Times New Roman" w:cs="Times New Roman"/>
                <w:szCs w:val="24"/>
                <w:lang w:eastAsia="lv-LV"/>
              </w:rPr>
              <w:t xml:space="preserve">e-pasta adrese: </w:t>
            </w:r>
            <w:hyperlink r:id="rId12" w:history="1">
              <w:r w:rsidR="001249D4">
                <w:rPr>
                  <w:rStyle w:val="Hyperlink"/>
                  <w:rFonts w:eastAsia="Times New Roman" w:cs="Times New Roman"/>
                  <w:szCs w:val="24"/>
                  <w:lang w:eastAsia="lv-LV"/>
                </w:rPr>
                <w:t>o</w:t>
              </w:r>
              <w:r w:rsidR="001249D4">
                <w:rPr>
                  <w:rStyle w:val="Hyperlink"/>
                </w:rPr>
                <w:t>skars.rostoks</w:t>
              </w:r>
              <w:r w:rsidR="001249D4" w:rsidRPr="001951E4">
                <w:rPr>
                  <w:rStyle w:val="Hyperlink"/>
                  <w:rFonts w:eastAsia="Times New Roman" w:cs="Times New Roman"/>
                  <w:szCs w:val="24"/>
                  <w:lang w:eastAsia="lv-LV"/>
                </w:rPr>
                <w:t>@vid.gov.lv</w:t>
              </w:r>
            </w:hyperlink>
            <w:r w:rsidRPr="001951E4">
              <w:t xml:space="preserve">. </w:t>
            </w:r>
          </w:p>
          <w:p w14:paraId="64AE101A" w14:textId="4A6DC69B" w:rsidR="00811D35" w:rsidRPr="001951E4" w:rsidRDefault="00811D35">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346DB1" w:rsidRPr="001951E4" w14:paraId="2DC9F43D" w14:textId="77777777" w:rsidTr="00346DB1">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11D35" w:rsidRPr="001951E4" w:rsidRDefault="00811D3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11D35" w:rsidRPr="001951E4" w:rsidRDefault="00811D35">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D775A2" w:rsidRPr="001951E4" w14:paraId="379A39C4" w14:textId="77777777" w:rsidTr="0075724D">
        <w:trPr>
          <w:trHeight w:val="310"/>
        </w:trPr>
        <w:tc>
          <w:tcPr>
            <w:tcW w:w="448" w:type="pct"/>
            <w:tcBorders>
              <w:top w:val="single" w:sz="4" w:space="0" w:color="auto"/>
              <w:bottom w:val="single" w:sz="4" w:space="0" w:color="auto"/>
            </w:tcBorders>
            <w:vAlign w:val="center"/>
          </w:tcPr>
          <w:p w14:paraId="37AB85FA" w14:textId="60A1A0A7" w:rsidR="00811D35" w:rsidRPr="001951E4" w:rsidRDefault="00811D3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811D35" w:rsidRPr="001951E4" w:rsidRDefault="00811D35">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Priekšapmaksa 100% apmērā jāveic 5 (piecu) darba dienu laikā no līguma noslēgšanas dienas. Ja priekšapmaksa netiek veikta noteiktajā termiņā, VID ir tiesības izbeigt līgumu.  </w:t>
            </w:r>
          </w:p>
        </w:tc>
        <w:tc>
          <w:tcPr>
            <w:tcW w:w="1328" w:type="pct"/>
          </w:tcPr>
          <w:p w14:paraId="05520BC5" w14:textId="77777777" w:rsidR="00811D35" w:rsidRPr="001951E4" w:rsidRDefault="00811D35">
            <w:pPr>
              <w:ind w:left="-6"/>
              <w:jc w:val="both"/>
              <w:rPr>
                <w:rFonts w:eastAsia="Times New Roman" w:cs="Times New Roman"/>
                <w:szCs w:val="24"/>
                <w:lang w:eastAsia="lv-LV"/>
              </w:rPr>
            </w:pPr>
          </w:p>
        </w:tc>
      </w:tr>
      <w:tr w:rsidR="00D775A2" w:rsidRPr="001951E4" w14:paraId="391BD62A" w14:textId="77777777" w:rsidTr="0075724D">
        <w:trPr>
          <w:trHeight w:val="310"/>
        </w:trPr>
        <w:tc>
          <w:tcPr>
            <w:tcW w:w="448" w:type="pct"/>
            <w:tcBorders>
              <w:top w:val="single" w:sz="4" w:space="0" w:color="auto"/>
            </w:tcBorders>
            <w:vAlign w:val="center"/>
          </w:tcPr>
          <w:p w14:paraId="32A6ECB2" w14:textId="339D2346" w:rsidR="00811D35" w:rsidRPr="001951E4" w:rsidRDefault="00811D3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4DBE1B0E" w:rsidR="00811D35" w:rsidRPr="001951E4" w:rsidRDefault="00811D35">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nākamajam komersantam, kurš ir iesniedzis piedāvājumu ar augstāku cenu, ievērojot Tehniskā piedāvājuma 4.3.punktā noteikto, vai gadījumā, ja cenas ir vienādas, iesniedzis piedāvājumu ātrāk. </w:t>
            </w:r>
          </w:p>
        </w:tc>
        <w:tc>
          <w:tcPr>
            <w:tcW w:w="1328" w:type="pct"/>
            <w:tcBorders>
              <w:top w:val="single" w:sz="4" w:space="0" w:color="auto"/>
            </w:tcBorders>
          </w:tcPr>
          <w:p w14:paraId="68E5207A" w14:textId="77777777" w:rsidR="00811D35" w:rsidRPr="001951E4" w:rsidRDefault="00811D35">
            <w:pPr>
              <w:ind w:left="-6"/>
              <w:jc w:val="center"/>
              <w:rPr>
                <w:rFonts w:eastAsia="Times New Roman" w:cs="Times New Roman"/>
                <w:b/>
                <w:szCs w:val="24"/>
                <w:lang w:eastAsia="lv-LV"/>
              </w:rPr>
            </w:pPr>
          </w:p>
        </w:tc>
      </w:tr>
      <w:tr w:rsidR="00D775A2" w:rsidRPr="001951E4" w14:paraId="067CF0B2" w14:textId="77777777" w:rsidTr="0075724D">
        <w:trPr>
          <w:trHeight w:val="310"/>
        </w:trPr>
        <w:tc>
          <w:tcPr>
            <w:tcW w:w="448" w:type="pct"/>
            <w:tcBorders>
              <w:top w:val="single" w:sz="4" w:space="0" w:color="auto"/>
            </w:tcBorders>
            <w:vAlign w:val="center"/>
          </w:tcPr>
          <w:p w14:paraId="7BF3EE08" w14:textId="2E5F10E5" w:rsidR="00811D35" w:rsidRPr="001951E4" w:rsidRDefault="00811D3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811D35" w:rsidRPr="001951E4" w:rsidRDefault="00811D35">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811D35" w:rsidRPr="001951E4" w:rsidRDefault="00811D35">
            <w:pPr>
              <w:ind w:left="-6"/>
              <w:jc w:val="both"/>
              <w:rPr>
                <w:rFonts w:eastAsia="Times New Roman" w:cs="Times New Roman"/>
                <w:szCs w:val="24"/>
                <w:lang w:eastAsia="lv-LV"/>
              </w:rPr>
            </w:pPr>
          </w:p>
        </w:tc>
      </w:tr>
      <w:tr w:rsidR="00346DB1" w:rsidRPr="001951E4" w14:paraId="08FB1C3E" w14:textId="77777777" w:rsidTr="00346DB1">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11D35" w:rsidRPr="001951E4" w:rsidRDefault="00811D35">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11D35" w:rsidRPr="001951E4" w:rsidRDefault="00811D35">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D775A2" w:rsidRPr="001951E4" w14:paraId="39E11C3D" w14:textId="77777777" w:rsidTr="0075724D">
        <w:trPr>
          <w:trHeight w:val="310"/>
        </w:trPr>
        <w:tc>
          <w:tcPr>
            <w:tcW w:w="448" w:type="pct"/>
            <w:tcBorders>
              <w:top w:val="single" w:sz="4" w:space="0" w:color="auto"/>
            </w:tcBorders>
            <w:vAlign w:val="center"/>
          </w:tcPr>
          <w:p w14:paraId="24773B3C" w14:textId="1017DA37" w:rsidR="00811D35" w:rsidRPr="001951E4" w:rsidRDefault="00811D35">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11BB3F0B" w:rsidR="00811D35" w:rsidRPr="001951E4" w:rsidRDefault="00811D35">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ar </w:t>
            </w:r>
            <w:r w:rsidR="00C84B79">
              <w:rPr>
                <w:rFonts w:eastAsia="Times New Roman" w:cs="Times New Roman"/>
                <w:szCs w:val="24"/>
                <w:lang w:eastAsia="lv-LV"/>
              </w:rPr>
              <w:t>2</w:t>
            </w:r>
            <w:r w:rsidRPr="001951E4">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811D35" w:rsidRPr="001951E4" w:rsidRDefault="00811D35">
            <w:pPr>
              <w:ind w:left="-6"/>
              <w:jc w:val="both"/>
              <w:rPr>
                <w:rFonts w:eastAsia="Times New Roman" w:cs="Times New Roman"/>
                <w:szCs w:val="24"/>
                <w:lang w:eastAsia="lv-LV"/>
              </w:rPr>
            </w:pPr>
          </w:p>
        </w:tc>
      </w:tr>
    </w:tbl>
    <w:p w14:paraId="65E2A413" w14:textId="095BBB32" w:rsidR="00D75926" w:rsidRDefault="0000022E" w:rsidP="000E3CCF">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1F291DB8" w14:textId="77777777" w:rsidR="00ED059A" w:rsidRPr="001951E4" w:rsidRDefault="00ED059A" w:rsidP="0075724D">
      <w:pPr>
        <w:ind w:left="426"/>
        <w:contextualSpacing/>
        <w:rPr>
          <w:rFonts w:eastAsia="Times New Roman" w:cs="Times New Roman"/>
          <w:b/>
          <w:caps/>
          <w:sz w:val="28"/>
          <w:szCs w:val="28"/>
          <w:lang w:eastAsia="lv-LV"/>
        </w:rPr>
      </w:pPr>
    </w:p>
    <w:p w14:paraId="510C2D1B" w14:textId="576E4BD5" w:rsidR="007A518F" w:rsidRPr="007A518F" w:rsidRDefault="00D775A2" w:rsidP="007A518F">
      <w:pPr>
        <w:numPr>
          <w:ilvl w:val="1"/>
          <w:numId w:val="1"/>
        </w:numPr>
        <w:contextualSpacing/>
        <w:rPr>
          <w:lang w:eastAsia="lv-LV"/>
        </w:rPr>
      </w:pPr>
      <w:r>
        <w:rPr>
          <w:rFonts w:eastAsia="Times New Roman" w:cs="Times New Roman"/>
          <w:b/>
          <w:szCs w:val="24"/>
          <w:lang w:eastAsia="lv-LV"/>
        </w:rPr>
        <w:t xml:space="preserve"> </w:t>
      </w:r>
      <w:r w:rsidR="007A518F" w:rsidRPr="007A518F">
        <w:rPr>
          <w:rFonts w:eastAsia="Times New Roman" w:cs="Times New Roman"/>
          <w:b/>
          <w:szCs w:val="24"/>
          <w:lang w:eastAsia="lv-LV"/>
        </w:rPr>
        <w:t>Par automašīn</w:t>
      </w:r>
      <w:r w:rsidR="007A518F">
        <w:rPr>
          <w:rFonts w:eastAsia="Times New Roman" w:cs="Times New Roman"/>
          <w:b/>
          <w:szCs w:val="24"/>
          <w:lang w:eastAsia="lv-LV"/>
        </w:rPr>
        <w:t>ām</w:t>
      </w:r>
      <w:r w:rsidR="007A518F" w:rsidRPr="007A518F">
        <w:rPr>
          <w:rFonts w:eastAsia="Times New Roman" w:cs="Times New Roman"/>
          <w:b/>
          <w:szCs w:val="24"/>
          <w:lang w:eastAsia="lv-LV"/>
        </w:rPr>
        <w:t>, kur</w:t>
      </w:r>
      <w:r w:rsidR="00567B9D">
        <w:rPr>
          <w:rFonts w:eastAsia="Times New Roman" w:cs="Times New Roman"/>
          <w:b/>
          <w:szCs w:val="24"/>
          <w:lang w:eastAsia="lv-LV"/>
        </w:rPr>
        <w:t>u</w:t>
      </w:r>
      <w:r w:rsidR="007A518F" w:rsidRPr="007A518F">
        <w:rPr>
          <w:rFonts w:eastAsia="Times New Roman" w:cs="Times New Roman"/>
          <w:b/>
          <w:szCs w:val="24"/>
          <w:lang w:eastAsia="lv-LV"/>
        </w:rPr>
        <w:t xml:space="preserve"> atrašanās vieta ir </w:t>
      </w:r>
      <w:r w:rsidR="007A518F" w:rsidRPr="007A518F">
        <w:rPr>
          <w:rFonts w:eastAsia="Times New Roman" w:cs="Times New Roman"/>
          <w:b/>
          <w:bCs/>
          <w:szCs w:val="24"/>
          <w:lang w:eastAsia="lv-LV"/>
        </w:rPr>
        <w:t xml:space="preserve">un </w:t>
      </w:r>
      <w:r w:rsidR="007A518F">
        <w:rPr>
          <w:rFonts w:eastAsia="Times New Roman" w:cs="Times New Roman"/>
          <w:b/>
          <w:bCs/>
          <w:szCs w:val="24"/>
          <w:lang w:eastAsia="lv-LV"/>
        </w:rPr>
        <w:t>Rājumsila ielā 3, Rīgā un Piedrujas ielā 20, Rīgā</w:t>
      </w:r>
    </w:p>
    <w:p w14:paraId="5B2B4CBC" w14:textId="77777777" w:rsidR="007A518F" w:rsidRPr="007A518F" w:rsidRDefault="007A518F" w:rsidP="007A518F">
      <w:pPr>
        <w:ind w:left="427"/>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7A518F" w:rsidRPr="007A518F" w14:paraId="6D6E237E" w14:textId="77777777" w:rsidTr="004E0956">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2B9FAA"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Nr.</w:t>
            </w:r>
          </w:p>
          <w:p w14:paraId="4F990EA7"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D40AF6"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B56799"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53FF18"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Cena par norādīto vienību EUR (bez PVN)</w:t>
            </w:r>
          </w:p>
        </w:tc>
      </w:tr>
      <w:tr w:rsidR="007A518F" w:rsidRPr="007A518F" w14:paraId="1E86B290" w14:textId="77777777" w:rsidTr="004E0956">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355488A4" w14:textId="77777777" w:rsidR="007A518F" w:rsidRPr="007A518F" w:rsidRDefault="007A518F" w:rsidP="007A518F">
            <w:pPr>
              <w:ind w:left="227"/>
              <w:contextualSpacing/>
              <w:rPr>
                <w:rFonts w:eastAsia="Times New Roman" w:cs="Times New Roman"/>
                <w:bCs/>
                <w:szCs w:val="24"/>
                <w:lang w:eastAsia="lv-LV"/>
              </w:rPr>
            </w:pPr>
            <w:r w:rsidRPr="007A518F">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6E6D0501" w14:textId="77ED9280" w:rsidR="007A518F" w:rsidRDefault="007A518F" w:rsidP="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Volkswagen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KC6233</w:t>
            </w:r>
            <w:r w:rsidRPr="009E72EE">
              <w:rPr>
                <w:rFonts w:ascii="Times New Roman" w:eastAsia="Times New Roman" w:hAnsi="Times New Roman" w:cs="Times New Roman"/>
                <w:bCs/>
                <w:sz w:val="24"/>
                <w:szCs w:val="24"/>
                <w:lang w:eastAsia="lv-LV"/>
              </w:rPr>
              <w:t xml:space="preserve">, VIN </w:t>
            </w:r>
            <w:r w:rsidR="006C6B0B" w:rsidRPr="006C6B0B">
              <w:rPr>
                <w:rFonts w:ascii="Times New Roman" w:eastAsia="Times New Roman" w:hAnsi="Times New Roman" w:cs="Times New Roman"/>
                <w:bCs/>
                <w:sz w:val="24"/>
                <w:szCs w:val="24"/>
                <w:lang w:eastAsia="lv-LV"/>
              </w:rPr>
              <w:t>WVWZZZ1HZTB100956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1996</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1015 </w:t>
            </w:r>
            <w:r w:rsidRPr="009E72EE">
              <w:rPr>
                <w:rFonts w:ascii="Times New Roman" w:eastAsia="Times New Roman" w:hAnsi="Times New Roman" w:cs="Times New Roman"/>
                <w:bCs/>
                <w:sz w:val="24"/>
                <w:szCs w:val="24"/>
                <w:lang w:eastAsia="lv-LV"/>
              </w:rPr>
              <w:t>kg.</w:t>
            </w:r>
          </w:p>
          <w:p w14:paraId="070ADCC4" w14:textId="3B4278D8" w:rsidR="007A518F" w:rsidRPr="007A518F" w:rsidRDefault="007A518F" w:rsidP="007A518F">
            <w:pPr>
              <w:widowControl w:val="0"/>
              <w:tabs>
                <w:tab w:val="left" w:pos="1499"/>
              </w:tabs>
              <w:spacing w:line="274" w:lineRule="exact"/>
              <w:ind w:left="108" w:right="130"/>
              <w:jc w:val="both"/>
              <w:rPr>
                <w:rFonts w:eastAsia="Times New Roman" w:cs="Times New Roman"/>
                <w:bCs/>
                <w:i/>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 xml:space="preserve">tehnisko stāvokli </w:t>
            </w:r>
          </w:p>
        </w:tc>
        <w:tc>
          <w:tcPr>
            <w:tcW w:w="1134" w:type="dxa"/>
            <w:tcBorders>
              <w:top w:val="single" w:sz="4" w:space="0" w:color="auto"/>
              <w:left w:val="single" w:sz="4" w:space="0" w:color="auto"/>
              <w:bottom w:val="single" w:sz="4" w:space="0" w:color="auto"/>
              <w:right w:val="single" w:sz="4" w:space="0" w:color="auto"/>
            </w:tcBorders>
          </w:tcPr>
          <w:p w14:paraId="46C3EEDE" w14:textId="77777777" w:rsidR="007A518F" w:rsidRPr="007A518F" w:rsidRDefault="007A518F" w:rsidP="007A518F">
            <w:pPr>
              <w:jc w:val="center"/>
              <w:rPr>
                <w:rFonts w:eastAsia="Times New Roman" w:cs="Times New Roman"/>
                <w:szCs w:val="24"/>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65AFA62B" w14:textId="77777777" w:rsidR="007A518F" w:rsidRPr="007A518F" w:rsidRDefault="007A518F" w:rsidP="007A518F">
            <w:pPr>
              <w:jc w:val="center"/>
              <w:rPr>
                <w:rFonts w:eastAsia="Times New Roman" w:cs="Times New Roman"/>
                <w:bCs/>
                <w:szCs w:val="24"/>
                <w:lang w:eastAsia="lv-LV"/>
              </w:rPr>
            </w:pPr>
          </w:p>
        </w:tc>
      </w:tr>
      <w:tr w:rsidR="007A518F" w:rsidRPr="007A518F" w14:paraId="76DA3FC3" w14:textId="77777777" w:rsidTr="004E0956">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67B34FE3" w14:textId="6CD417E9" w:rsidR="007A518F" w:rsidRPr="007A518F" w:rsidRDefault="006F185F" w:rsidP="007A518F">
            <w:pPr>
              <w:ind w:left="227"/>
              <w:contextualSpacing/>
              <w:rPr>
                <w:rFonts w:eastAsia="Times New Roman" w:cs="Times New Roman"/>
                <w:bCs/>
                <w:szCs w:val="24"/>
                <w:lang w:eastAsia="lv-LV"/>
              </w:rPr>
            </w:pPr>
            <w:r>
              <w:rPr>
                <w:rFonts w:eastAsia="Times New Roman" w:cs="Times New Roman"/>
                <w:bCs/>
                <w:szCs w:val="24"/>
                <w:lang w:eastAsia="lv-LV"/>
              </w:rPr>
              <w:t>2.</w:t>
            </w:r>
          </w:p>
        </w:tc>
        <w:tc>
          <w:tcPr>
            <w:tcW w:w="5094" w:type="dxa"/>
            <w:tcBorders>
              <w:top w:val="single" w:sz="4" w:space="0" w:color="auto"/>
              <w:left w:val="single" w:sz="4" w:space="0" w:color="auto"/>
              <w:bottom w:val="single" w:sz="4" w:space="0" w:color="auto"/>
              <w:right w:val="single" w:sz="4" w:space="0" w:color="auto"/>
            </w:tcBorders>
          </w:tcPr>
          <w:p w14:paraId="76172AFF" w14:textId="77777777" w:rsidR="007A518F" w:rsidRDefault="007A518F" w:rsidP="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Rover 45</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HH4316</w:t>
            </w:r>
            <w:r w:rsidRPr="009E72EE">
              <w:rPr>
                <w:rFonts w:ascii="Times New Roman" w:eastAsia="Times New Roman" w:hAnsi="Times New Roman" w:cs="Times New Roman"/>
                <w:bCs/>
                <w:sz w:val="24"/>
                <w:szCs w:val="24"/>
                <w:lang w:eastAsia="lv-LV"/>
              </w:rPr>
              <w:t xml:space="preserve">, VIN </w:t>
            </w:r>
            <w:r w:rsidRPr="00354356">
              <w:rPr>
                <w:rFonts w:ascii="Times New Roman" w:eastAsia="Times New Roman" w:hAnsi="Times New Roman" w:cs="Times New Roman"/>
                <w:bCs/>
                <w:sz w:val="24"/>
                <w:szCs w:val="24"/>
                <w:lang w:eastAsia="lv-LV"/>
              </w:rPr>
              <w:t>SARRTZWMS1D541740</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1155 </w:t>
            </w:r>
            <w:r w:rsidRPr="009E72EE">
              <w:rPr>
                <w:rFonts w:ascii="Times New Roman" w:eastAsia="Times New Roman" w:hAnsi="Times New Roman" w:cs="Times New Roman"/>
                <w:bCs/>
                <w:sz w:val="24"/>
                <w:szCs w:val="24"/>
                <w:lang w:eastAsia="lv-LV"/>
              </w:rPr>
              <w:t>kg.</w:t>
            </w:r>
          </w:p>
          <w:p w14:paraId="650CA815" w14:textId="32EA9D91" w:rsidR="007A518F" w:rsidRPr="007A518F" w:rsidRDefault="007A518F" w:rsidP="007A518F">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319907B2" w14:textId="725056E9" w:rsidR="007A518F" w:rsidRPr="007A518F" w:rsidRDefault="006F185F" w:rsidP="007A518F">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56C8F7E0" w14:textId="77777777" w:rsidR="007A518F" w:rsidRPr="007A518F" w:rsidRDefault="007A518F" w:rsidP="007A518F">
            <w:pPr>
              <w:jc w:val="center"/>
              <w:rPr>
                <w:rFonts w:eastAsia="Times New Roman" w:cs="Times New Roman"/>
                <w:bCs/>
                <w:szCs w:val="24"/>
                <w:lang w:eastAsia="lv-LV"/>
              </w:rPr>
            </w:pPr>
          </w:p>
        </w:tc>
      </w:tr>
      <w:tr w:rsidR="007A518F" w:rsidRPr="007A518F" w14:paraId="7ED6FB66" w14:textId="77777777" w:rsidTr="004E0956">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19B3CD61" w14:textId="1FA6355D" w:rsidR="007A518F" w:rsidRPr="007A518F" w:rsidRDefault="006F185F" w:rsidP="007A518F">
            <w:pPr>
              <w:ind w:left="227"/>
              <w:contextualSpacing/>
              <w:rPr>
                <w:rFonts w:eastAsia="Times New Roman" w:cs="Times New Roman"/>
                <w:bCs/>
                <w:szCs w:val="24"/>
                <w:lang w:eastAsia="lv-LV"/>
              </w:rPr>
            </w:pPr>
            <w:r>
              <w:rPr>
                <w:rFonts w:eastAsia="Times New Roman" w:cs="Times New Roman"/>
                <w:bCs/>
                <w:szCs w:val="24"/>
                <w:lang w:eastAsia="lv-LV"/>
              </w:rPr>
              <w:t>3.</w:t>
            </w:r>
          </w:p>
        </w:tc>
        <w:tc>
          <w:tcPr>
            <w:tcW w:w="5094" w:type="dxa"/>
            <w:tcBorders>
              <w:top w:val="single" w:sz="4" w:space="0" w:color="auto"/>
              <w:left w:val="single" w:sz="4" w:space="0" w:color="auto"/>
              <w:bottom w:val="single" w:sz="4" w:space="0" w:color="auto"/>
              <w:right w:val="single" w:sz="4" w:space="0" w:color="auto"/>
            </w:tcBorders>
          </w:tcPr>
          <w:p w14:paraId="73647526" w14:textId="77777777" w:rsidR="007A518F" w:rsidRDefault="007A518F" w:rsidP="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520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KG2589</w:t>
            </w:r>
            <w:r w:rsidRPr="009E72EE">
              <w:rPr>
                <w:rFonts w:ascii="Times New Roman" w:eastAsia="Times New Roman" w:hAnsi="Times New Roman" w:cs="Times New Roman"/>
                <w:bCs/>
                <w:sz w:val="24"/>
                <w:szCs w:val="24"/>
                <w:lang w:eastAsia="lv-LV"/>
              </w:rPr>
              <w:t xml:space="preserve">, VIN </w:t>
            </w:r>
            <w:r w:rsidRPr="00DD4E84">
              <w:rPr>
                <w:rFonts w:ascii="Times New Roman" w:eastAsia="Times New Roman" w:hAnsi="Times New Roman" w:cs="Times New Roman"/>
                <w:bCs/>
                <w:sz w:val="24"/>
                <w:szCs w:val="24"/>
                <w:lang w:eastAsia="lv-LV"/>
              </w:rPr>
              <w:t>WBADR11050GT05221</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1645 </w:t>
            </w:r>
            <w:r w:rsidRPr="009E72EE">
              <w:rPr>
                <w:rFonts w:ascii="Times New Roman" w:eastAsia="Times New Roman" w:hAnsi="Times New Roman" w:cs="Times New Roman"/>
                <w:bCs/>
                <w:sz w:val="24"/>
                <w:szCs w:val="24"/>
                <w:lang w:eastAsia="lv-LV"/>
              </w:rPr>
              <w:t>kg.</w:t>
            </w:r>
          </w:p>
          <w:p w14:paraId="21DAD184" w14:textId="669D9CAA" w:rsidR="007A518F" w:rsidRPr="007A518F" w:rsidRDefault="007A518F" w:rsidP="007A518F">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62A46F2C" w14:textId="6FB4488E" w:rsidR="007A518F" w:rsidRPr="007A518F" w:rsidRDefault="006F185F" w:rsidP="007A518F">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5949C9FE" w14:textId="77777777" w:rsidR="007A518F" w:rsidRPr="007A518F" w:rsidRDefault="007A518F" w:rsidP="007A518F">
            <w:pPr>
              <w:jc w:val="center"/>
              <w:rPr>
                <w:rFonts w:eastAsia="Times New Roman" w:cs="Times New Roman"/>
                <w:bCs/>
                <w:szCs w:val="24"/>
                <w:lang w:eastAsia="lv-LV"/>
              </w:rPr>
            </w:pPr>
          </w:p>
        </w:tc>
      </w:tr>
      <w:tr w:rsidR="007A518F" w:rsidRPr="007A518F" w14:paraId="470E1A76" w14:textId="77777777" w:rsidTr="004E0956">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7D472938" w14:textId="465A0408" w:rsidR="007A518F" w:rsidRPr="007A518F" w:rsidRDefault="006F185F" w:rsidP="007A518F">
            <w:pPr>
              <w:ind w:left="227"/>
              <w:contextualSpacing/>
              <w:rPr>
                <w:rFonts w:eastAsia="Times New Roman" w:cs="Times New Roman"/>
                <w:bCs/>
                <w:szCs w:val="24"/>
                <w:lang w:eastAsia="lv-LV"/>
              </w:rPr>
            </w:pPr>
            <w:r>
              <w:rPr>
                <w:rFonts w:eastAsia="Times New Roman" w:cs="Times New Roman"/>
                <w:bCs/>
                <w:szCs w:val="24"/>
                <w:lang w:eastAsia="lv-LV"/>
              </w:rPr>
              <w:t>4.</w:t>
            </w:r>
          </w:p>
        </w:tc>
        <w:tc>
          <w:tcPr>
            <w:tcW w:w="5094" w:type="dxa"/>
            <w:tcBorders>
              <w:top w:val="single" w:sz="4" w:space="0" w:color="auto"/>
              <w:left w:val="single" w:sz="4" w:space="0" w:color="auto"/>
              <w:bottom w:val="single" w:sz="4" w:space="0" w:color="auto"/>
              <w:right w:val="single" w:sz="4" w:space="0" w:color="auto"/>
            </w:tcBorders>
          </w:tcPr>
          <w:p w14:paraId="66775252" w14:textId="77777777" w:rsidR="007A518F" w:rsidRDefault="007A518F" w:rsidP="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A6</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MD7875</w:t>
            </w:r>
            <w:r w:rsidRPr="009E72EE">
              <w:rPr>
                <w:rFonts w:ascii="Times New Roman" w:eastAsia="Times New Roman" w:hAnsi="Times New Roman" w:cs="Times New Roman"/>
                <w:bCs/>
                <w:sz w:val="24"/>
                <w:szCs w:val="24"/>
                <w:lang w:eastAsia="lv-LV"/>
              </w:rPr>
              <w:t xml:space="preserve">, VIN </w:t>
            </w:r>
            <w:r w:rsidRPr="00B6384D">
              <w:rPr>
                <w:rFonts w:ascii="Times New Roman" w:eastAsia="Times New Roman" w:hAnsi="Times New Roman" w:cs="Times New Roman"/>
                <w:bCs/>
                <w:sz w:val="24"/>
                <w:szCs w:val="24"/>
                <w:lang w:eastAsia="lv-LV"/>
              </w:rPr>
              <w:t>WAUZZZ4B42N082637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1735 </w:t>
            </w:r>
            <w:r w:rsidRPr="009E72EE">
              <w:rPr>
                <w:rFonts w:ascii="Times New Roman" w:eastAsia="Times New Roman" w:hAnsi="Times New Roman" w:cs="Times New Roman"/>
                <w:bCs/>
                <w:sz w:val="24"/>
                <w:szCs w:val="24"/>
                <w:lang w:eastAsia="lv-LV"/>
              </w:rPr>
              <w:t>kg.</w:t>
            </w:r>
          </w:p>
          <w:p w14:paraId="2E053FA8" w14:textId="4B54CB28" w:rsidR="007A518F" w:rsidRPr="007A518F" w:rsidRDefault="007A518F" w:rsidP="007A518F">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1A67E2AE" w14:textId="6500EDEB" w:rsidR="007A518F" w:rsidRPr="007A518F" w:rsidRDefault="006F185F" w:rsidP="007A518F">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1E6FEE1A" w14:textId="77777777" w:rsidR="007A518F" w:rsidRPr="007A518F" w:rsidRDefault="007A518F" w:rsidP="007A518F">
            <w:pPr>
              <w:jc w:val="center"/>
              <w:rPr>
                <w:rFonts w:eastAsia="Times New Roman" w:cs="Times New Roman"/>
                <w:bCs/>
                <w:szCs w:val="24"/>
                <w:lang w:eastAsia="lv-LV"/>
              </w:rPr>
            </w:pPr>
          </w:p>
        </w:tc>
      </w:tr>
      <w:tr w:rsidR="007A518F" w:rsidRPr="007A518F" w14:paraId="7D098A3F" w14:textId="77777777" w:rsidTr="004E0956">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23F44206" w14:textId="0659792E" w:rsidR="007A518F" w:rsidRPr="007A518F" w:rsidRDefault="006F185F" w:rsidP="007A518F">
            <w:pPr>
              <w:ind w:left="227"/>
              <w:contextualSpacing/>
              <w:rPr>
                <w:rFonts w:eastAsia="Times New Roman" w:cs="Times New Roman"/>
                <w:bCs/>
                <w:szCs w:val="24"/>
                <w:lang w:eastAsia="lv-LV"/>
              </w:rPr>
            </w:pPr>
            <w:r>
              <w:rPr>
                <w:rFonts w:eastAsia="Times New Roman" w:cs="Times New Roman"/>
                <w:bCs/>
                <w:szCs w:val="24"/>
                <w:lang w:eastAsia="lv-LV"/>
              </w:rPr>
              <w:t>5.</w:t>
            </w:r>
          </w:p>
        </w:tc>
        <w:tc>
          <w:tcPr>
            <w:tcW w:w="5094" w:type="dxa"/>
            <w:tcBorders>
              <w:top w:val="single" w:sz="4" w:space="0" w:color="auto"/>
              <w:left w:val="single" w:sz="4" w:space="0" w:color="auto"/>
              <w:bottom w:val="single" w:sz="4" w:space="0" w:color="auto"/>
              <w:right w:val="single" w:sz="4" w:space="0" w:color="auto"/>
            </w:tcBorders>
          </w:tcPr>
          <w:p w14:paraId="6C95ACF1" w14:textId="43B1F391" w:rsidR="007A518F" w:rsidRPr="007A518F" w:rsidRDefault="007A518F" w:rsidP="0075724D">
            <w:pPr>
              <w:pStyle w:val="Style9"/>
              <w:shd w:val="clear" w:color="auto" w:fill="auto"/>
              <w:tabs>
                <w:tab w:val="left" w:pos="1499"/>
              </w:tabs>
              <w:spacing w:before="0" w:after="0"/>
              <w:ind w:left="108" w:right="130" w:firstLine="0"/>
              <w:jc w:val="both"/>
              <w:rPr>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KIA CEED</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Dānijas karalistes </w:t>
            </w:r>
            <w:r w:rsidRPr="009E72EE">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BE44148</w:t>
            </w:r>
            <w:r w:rsidRPr="009E72EE">
              <w:rPr>
                <w:rFonts w:ascii="Times New Roman" w:eastAsia="Times New Roman" w:hAnsi="Times New Roman" w:cs="Times New Roman"/>
                <w:bCs/>
                <w:sz w:val="24"/>
                <w:szCs w:val="24"/>
                <w:lang w:eastAsia="lv-LV"/>
              </w:rPr>
              <w:t xml:space="preserve">, VIN </w:t>
            </w:r>
            <w:r>
              <w:rPr>
                <w:rFonts w:ascii="Times New Roman" w:eastAsia="Times New Roman" w:hAnsi="Times New Roman" w:cs="Times New Roman"/>
                <w:bCs/>
                <w:sz w:val="24"/>
                <w:szCs w:val="24"/>
                <w:lang w:eastAsia="lv-LV"/>
              </w:rPr>
              <w:t>U5YFF23229L025286,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w:t>
            </w:r>
            <w:r>
              <w:rPr>
                <w:rFonts w:ascii="Times New Roman" w:eastAsia="Times New Roman" w:hAnsi="Times New Roman" w:cs="Times New Roman"/>
                <w:bCs/>
                <w:sz w:val="24"/>
                <w:szCs w:val="24"/>
                <w:lang w:eastAsia="lv-LV"/>
              </w:rPr>
              <w:t xml:space="preserve"> Latvijā nav bijusi reģistrēta,</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nav zināms</w:t>
            </w:r>
            <w:r w:rsidRPr="009E72EE">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nav zināma, pēc CSN (virsbūve sadauzīta, daļa stiklu izsisti un sasisti, drošības spilveni “izsprāguši”, bojāts stūres mehānisms)</w:t>
            </w:r>
            <w:r w:rsidRPr="009E72EE">
              <w:rPr>
                <w:rFonts w:ascii="Times New Roman" w:eastAsia="Times New Roman" w:hAnsi="Times New Roman" w:cs="Times New Roman"/>
                <w:bCs/>
                <w:sz w:val="24"/>
                <w:szCs w:val="24"/>
                <w:lang w:eastAsia="lv-LV"/>
              </w:rPr>
              <w:t>.</w:t>
            </w:r>
          </w:p>
        </w:tc>
        <w:tc>
          <w:tcPr>
            <w:tcW w:w="1134" w:type="dxa"/>
            <w:tcBorders>
              <w:top w:val="single" w:sz="4" w:space="0" w:color="auto"/>
              <w:left w:val="single" w:sz="4" w:space="0" w:color="auto"/>
              <w:bottom w:val="single" w:sz="4" w:space="0" w:color="auto"/>
              <w:right w:val="single" w:sz="4" w:space="0" w:color="auto"/>
            </w:tcBorders>
          </w:tcPr>
          <w:p w14:paraId="45188A0E" w14:textId="37B63AF7" w:rsidR="007A518F" w:rsidRPr="007A518F" w:rsidRDefault="006F185F" w:rsidP="007A518F">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59751DEA" w14:textId="77777777" w:rsidR="007A518F" w:rsidRPr="007A518F" w:rsidRDefault="007A518F" w:rsidP="007A518F">
            <w:pPr>
              <w:jc w:val="center"/>
              <w:rPr>
                <w:rFonts w:eastAsia="Times New Roman" w:cs="Times New Roman"/>
                <w:bCs/>
                <w:szCs w:val="24"/>
                <w:lang w:eastAsia="lv-LV"/>
              </w:rPr>
            </w:pPr>
          </w:p>
        </w:tc>
      </w:tr>
      <w:tr w:rsidR="007A518F" w:rsidRPr="007A518F" w14:paraId="1D989628" w14:textId="77777777" w:rsidTr="004E0956">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346795B3" w14:textId="318A9E1F" w:rsidR="007A518F" w:rsidRPr="007A518F" w:rsidRDefault="006F185F" w:rsidP="007A518F">
            <w:pPr>
              <w:ind w:left="227"/>
              <w:contextualSpacing/>
              <w:rPr>
                <w:rFonts w:eastAsia="Times New Roman" w:cs="Times New Roman"/>
                <w:bCs/>
                <w:szCs w:val="24"/>
                <w:lang w:eastAsia="lv-LV"/>
              </w:rPr>
            </w:pPr>
            <w:r>
              <w:rPr>
                <w:rFonts w:eastAsia="Times New Roman" w:cs="Times New Roman"/>
                <w:bCs/>
                <w:szCs w:val="24"/>
                <w:lang w:eastAsia="lv-LV"/>
              </w:rPr>
              <w:t>6.</w:t>
            </w:r>
          </w:p>
        </w:tc>
        <w:tc>
          <w:tcPr>
            <w:tcW w:w="5094" w:type="dxa"/>
            <w:tcBorders>
              <w:top w:val="single" w:sz="4" w:space="0" w:color="auto"/>
              <w:left w:val="single" w:sz="4" w:space="0" w:color="auto"/>
              <w:bottom w:val="single" w:sz="4" w:space="0" w:color="auto"/>
              <w:right w:val="single" w:sz="4" w:space="0" w:color="auto"/>
            </w:tcBorders>
          </w:tcPr>
          <w:p w14:paraId="1C5C7D49" w14:textId="77777777" w:rsidR="007A518F" w:rsidRDefault="007A518F" w:rsidP="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Opel Meriva</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JN 6399</w:t>
            </w:r>
            <w:r w:rsidRPr="009E72EE">
              <w:rPr>
                <w:rFonts w:ascii="Times New Roman" w:eastAsia="Times New Roman" w:hAnsi="Times New Roman" w:cs="Times New Roman"/>
                <w:bCs/>
                <w:sz w:val="24"/>
                <w:szCs w:val="24"/>
                <w:lang w:eastAsia="lv-LV"/>
              </w:rPr>
              <w:t xml:space="preserve">, VIN </w:t>
            </w:r>
            <w:r w:rsidRPr="00811D35">
              <w:rPr>
                <w:rFonts w:ascii="Times New Roman" w:eastAsia="Times New Roman" w:hAnsi="Times New Roman" w:cs="Times New Roman"/>
                <w:bCs/>
                <w:sz w:val="24"/>
                <w:szCs w:val="24"/>
                <w:lang w:eastAsia="lv-LV"/>
              </w:rPr>
              <w:t>W0L0XCE7554289897</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2005</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1393 </w:t>
            </w:r>
            <w:r w:rsidRPr="009E72EE">
              <w:rPr>
                <w:rFonts w:ascii="Times New Roman" w:eastAsia="Times New Roman" w:hAnsi="Times New Roman" w:cs="Times New Roman"/>
                <w:bCs/>
                <w:sz w:val="24"/>
                <w:szCs w:val="24"/>
                <w:lang w:eastAsia="lv-LV"/>
              </w:rPr>
              <w:t>kg</w:t>
            </w:r>
            <w:r>
              <w:rPr>
                <w:rFonts w:ascii="Times New Roman" w:eastAsia="Times New Roman" w:hAnsi="Times New Roman" w:cs="Times New Roman"/>
                <w:bCs/>
                <w:sz w:val="24"/>
                <w:szCs w:val="24"/>
                <w:lang w:eastAsia="lv-LV"/>
              </w:rPr>
              <w:t>, pēc CSN (priekšējā daļa sadauzīta, daļa stiklu izsisti, drošības spilveni “izsprāguši”)</w:t>
            </w:r>
            <w:r w:rsidRPr="009E72EE">
              <w:rPr>
                <w:rFonts w:ascii="Times New Roman" w:eastAsia="Times New Roman" w:hAnsi="Times New Roman" w:cs="Times New Roman"/>
                <w:bCs/>
                <w:sz w:val="24"/>
                <w:szCs w:val="24"/>
                <w:lang w:eastAsia="lv-LV"/>
              </w:rPr>
              <w:t>.</w:t>
            </w:r>
          </w:p>
          <w:p w14:paraId="04E6BE0F" w14:textId="62D466E6" w:rsidR="007A518F" w:rsidRPr="007A518F" w:rsidRDefault="007A518F" w:rsidP="007A518F">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23160A9C" w14:textId="575374D7" w:rsidR="007A518F" w:rsidRPr="007A518F" w:rsidRDefault="006F185F" w:rsidP="007A518F">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1FA1CF40" w14:textId="77777777" w:rsidR="007A518F" w:rsidRPr="007A518F" w:rsidRDefault="007A518F" w:rsidP="007A518F">
            <w:pPr>
              <w:jc w:val="center"/>
              <w:rPr>
                <w:rFonts w:eastAsia="Times New Roman" w:cs="Times New Roman"/>
                <w:bCs/>
                <w:szCs w:val="24"/>
                <w:lang w:eastAsia="lv-LV"/>
              </w:rPr>
            </w:pPr>
          </w:p>
        </w:tc>
      </w:tr>
      <w:tr w:rsidR="007A518F" w:rsidRPr="007A518F" w14:paraId="63E41C31" w14:textId="77777777" w:rsidTr="004E0956">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45432115" w14:textId="2DE0DEE2" w:rsidR="007A518F" w:rsidRPr="007A518F" w:rsidRDefault="006F185F" w:rsidP="007A518F">
            <w:pPr>
              <w:ind w:left="227"/>
              <w:contextualSpacing/>
              <w:rPr>
                <w:rFonts w:eastAsia="Times New Roman" w:cs="Times New Roman"/>
                <w:bCs/>
                <w:szCs w:val="24"/>
                <w:lang w:eastAsia="lv-LV"/>
              </w:rPr>
            </w:pPr>
            <w:r>
              <w:rPr>
                <w:rFonts w:eastAsia="Times New Roman" w:cs="Times New Roman"/>
                <w:bCs/>
                <w:szCs w:val="24"/>
                <w:lang w:eastAsia="lv-LV"/>
              </w:rPr>
              <w:t>7.</w:t>
            </w:r>
          </w:p>
        </w:tc>
        <w:tc>
          <w:tcPr>
            <w:tcW w:w="5094" w:type="dxa"/>
            <w:tcBorders>
              <w:top w:val="single" w:sz="4" w:space="0" w:color="auto"/>
              <w:left w:val="single" w:sz="4" w:space="0" w:color="auto"/>
              <w:bottom w:val="single" w:sz="4" w:space="0" w:color="auto"/>
              <w:right w:val="single" w:sz="4" w:space="0" w:color="auto"/>
            </w:tcBorders>
          </w:tcPr>
          <w:p w14:paraId="48A6AAF0" w14:textId="77777777" w:rsidR="007A518F" w:rsidRDefault="007A518F" w:rsidP="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A4</w:t>
            </w:r>
            <w:r w:rsidRPr="009E72EE">
              <w:rPr>
                <w:rFonts w:ascii="Times New Roman" w:eastAsia="Times New Roman" w:hAnsi="Times New Roman" w:cs="Times New Roman"/>
                <w:bCs/>
                <w:sz w:val="24"/>
                <w:szCs w:val="24"/>
                <w:lang w:eastAsia="lv-LV"/>
              </w:rPr>
              <w:t xml:space="preserve">, reģistrācijas </w:t>
            </w:r>
            <w:r w:rsidRPr="009E72EE">
              <w:rPr>
                <w:rFonts w:ascii="Times New Roman" w:eastAsia="Times New Roman" w:hAnsi="Times New Roman" w:cs="Times New Roman"/>
                <w:bCs/>
                <w:sz w:val="24"/>
                <w:szCs w:val="24"/>
                <w:lang w:eastAsia="lv-LV"/>
              </w:rPr>
              <w:lastRenderedPageBreak/>
              <w:t xml:space="preserve">numurs </w:t>
            </w:r>
            <w:r>
              <w:rPr>
                <w:rFonts w:ascii="Times New Roman" w:eastAsia="Times New Roman" w:hAnsi="Times New Roman" w:cs="Times New Roman"/>
                <w:bCs/>
                <w:sz w:val="24"/>
                <w:szCs w:val="24"/>
                <w:lang w:eastAsia="lv-LV"/>
              </w:rPr>
              <w:t>HN3313</w:t>
            </w:r>
            <w:r w:rsidRPr="009E72EE">
              <w:rPr>
                <w:rFonts w:ascii="Times New Roman" w:eastAsia="Times New Roman" w:hAnsi="Times New Roman" w:cs="Times New Roman"/>
                <w:bCs/>
                <w:sz w:val="24"/>
                <w:szCs w:val="24"/>
                <w:lang w:eastAsia="lv-LV"/>
              </w:rPr>
              <w:t xml:space="preserve">, VIN </w:t>
            </w:r>
            <w:r w:rsidRPr="00DB62F9">
              <w:rPr>
                <w:rFonts w:ascii="Times New Roman" w:eastAsia="Times New Roman" w:hAnsi="Times New Roman" w:cs="Times New Roman"/>
                <w:bCs/>
                <w:sz w:val="24"/>
                <w:szCs w:val="24"/>
                <w:lang w:eastAsia="lv-LV"/>
              </w:rPr>
              <w:t>WAUZZZ8DZYA021229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1275 </w:t>
            </w:r>
            <w:r w:rsidRPr="009E72EE">
              <w:rPr>
                <w:rFonts w:ascii="Times New Roman" w:eastAsia="Times New Roman" w:hAnsi="Times New Roman" w:cs="Times New Roman"/>
                <w:bCs/>
                <w:sz w:val="24"/>
                <w:szCs w:val="24"/>
                <w:lang w:eastAsia="lv-LV"/>
              </w:rPr>
              <w:t>kg.</w:t>
            </w:r>
          </w:p>
          <w:p w14:paraId="3B590336" w14:textId="41EBE987" w:rsidR="007A518F" w:rsidRPr="007A518F" w:rsidRDefault="007A518F" w:rsidP="007A518F">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60DD0DA0" w14:textId="0B36FB4D" w:rsidR="007A518F" w:rsidRPr="007A518F" w:rsidRDefault="006F185F" w:rsidP="007A518F">
            <w:pPr>
              <w:jc w:val="center"/>
              <w:rPr>
                <w:rFonts w:eastAsia="Times New Roman" w:cs="Times New Roman"/>
                <w:bCs/>
                <w:szCs w:val="24"/>
                <w:lang w:eastAsia="lv-LV"/>
              </w:rPr>
            </w:pPr>
            <w:r w:rsidRPr="007A518F">
              <w:rPr>
                <w:rFonts w:eastAsia="Times New Roman" w:cs="Times New Roman"/>
                <w:bCs/>
                <w:szCs w:val="24"/>
                <w:lang w:eastAsia="lv-LV"/>
              </w:rPr>
              <w:lastRenderedPageBreak/>
              <w:t>1 gab.</w:t>
            </w:r>
          </w:p>
        </w:tc>
        <w:tc>
          <w:tcPr>
            <w:tcW w:w="1985" w:type="dxa"/>
            <w:tcBorders>
              <w:top w:val="single" w:sz="4" w:space="0" w:color="auto"/>
              <w:left w:val="single" w:sz="4" w:space="0" w:color="auto"/>
              <w:bottom w:val="single" w:sz="4" w:space="0" w:color="auto"/>
              <w:right w:val="single" w:sz="4" w:space="0" w:color="auto"/>
            </w:tcBorders>
            <w:vAlign w:val="center"/>
          </w:tcPr>
          <w:p w14:paraId="1B609941" w14:textId="77777777" w:rsidR="007A518F" w:rsidRPr="007A518F" w:rsidRDefault="007A518F" w:rsidP="007A518F">
            <w:pPr>
              <w:jc w:val="center"/>
              <w:rPr>
                <w:rFonts w:eastAsia="Times New Roman" w:cs="Times New Roman"/>
                <w:bCs/>
                <w:szCs w:val="24"/>
                <w:lang w:eastAsia="lv-LV"/>
              </w:rPr>
            </w:pPr>
          </w:p>
        </w:tc>
      </w:tr>
      <w:tr w:rsidR="007A518F" w:rsidRPr="007A518F" w14:paraId="7AB03D0D" w14:textId="77777777" w:rsidTr="004E0956">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307D0A37" w14:textId="26D352DA" w:rsidR="007A518F" w:rsidRPr="007A518F" w:rsidRDefault="006F185F" w:rsidP="0075724D">
            <w:pPr>
              <w:ind w:left="227"/>
              <w:contextualSpacing/>
              <w:rPr>
                <w:rFonts w:eastAsia="Times New Roman" w:cs="Times New Roman"/>
                <w:bCs/>
                <w:szCs w:val="24"/>
                <w:lang w:eastAsia="lv-LV"/>
              </w:rPr>
            </w:pPr>
            <w:r>
              <w:rPr>
                <w:rFonts w:eastAsia="Times New Roman" w:cs="Times New Roman"/>
                <w:bCs/>
                <w:szCs w:val="24"/>
                <w:lang w:eastAsia="lv-LV"/>
              </w:rPr>
              <w:t>8.</w:t>
            </w:r>
          </w:p>
        </w:tc>
        <w:tc>
          <w:tcPr>
            <w:tcW w:w="5094" w:type="dxa"/>
            <w:tcBorders>
              <w:top w:val="single" w:sz="4" w:space="0" w:color="auto"/>
              <w:left w:val="single" w:sz="4" w:space="0" w:color="auto"/>
              <w:bottom w:val="single" w:sz="4" w:space="0" w:color="auto"/>
              <w:right w:val="single" w:sz="4" w:space="0" w:color="auto"/>
            </w:tcBorders>
          </w:tcPr>
          <w:p w14:paraId="1AC7C8E2" w14:textId="77777777" w:rsidR="007A518F" w:rsidRDefault="007A518F" w:rsidP="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525</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KD1416</w:t>
            </w:r>
            <w:r w:rsidRPr="009E72EE">
              <w:rPr>
                <w:rFonts w:ascii="Times New Roman" w:eastAsia="Times New Roman" w:hAnsi="Times New Roman" w:cs="Times New Roman"/>
                <w:bCs/>
                <w:sz w:val="24"/>
                <w:szCs w:val="24"/>
                <w:lang w:eastAsia="lv-LV"/>
              </w:rPr>
              <w:t xml:space="preserve">, VIN </w:t>
            </w:r>
            <w:r w:rsidRPr="009C5AC6">
              <w:rPr>
                <w:rFonts w:ascii="Times New Roman" w:eastAsia="Times New Roman" w:hAnsi="Times New Roman" w:cs="Times New Roman"/>
                <w:bCs/>
                <w:sz w:val="24"/>
                <w:szCs w:val="24"/>
                <w:lang w:eastAsia="lv-LV"/>
              </w:rPr>
              <w:t>WBADP01020GX04748</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1790 </w:t>
            </w:r>
            <w:r w:rsidRPr="009E72EE">
              <w:rPr>
                <w:rFonts w:ascii="Times New Roman" w:eastAsia="Times New Roman" w:hAnsi="Times New Roman" w:cs="Times New Roman"/>
                <w:bCs/>
                <w:sz w:val="24"/>
                <w:szCs w:val="24"/>
                <w:lang w:eastAsia="lv-LV"/>
              </w:rPr>
              <w:t>kg.</w:t>
            </w:r>
          </w:p>
          <w:p w14:paraId="47FDB9E5" w14:textId="7DE98F4E" w:rsidR="007A518F" w:rsidRPr="007A518F" w:rsidRDefault="007A518F" w:rsidP="007A518F">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*pašmasa norādīta saskaņā CSDD datiem, faktiskā pašmasa</w:t>
            </w:r>
          </w:p>
        </w:tc>
        <w:tc>
          <w:tcPr>
            <w:tcW w:w="1134" w:type="dxa"/>
            <w:tcBorders>
              <w:top w:val="single" w:sz="4" w:space="0" w:color="auto"/>
              <w:left w:val="single" w:sz="4" w:space="0" w:color="auto"/>
              <w:bottom w:val="single" w:sz="4" w:space="0" w:color="auto"/>
              <w:right w:val="single" w:sz="4" w:space="0" w:color="auto"/>
            </w:tcBorders>
          </w:tcPr>
          <w:p w14:paraId="6BD15ED4" w14:textId="77777777" w:rsidR="007A518F" w:rsidRPr="007A518F" w:rsidRDefault="007A518F" w:rsidP="007A518F">
            <w:pPr>
              <w:jc w:val="center"/>
              <w:rPr>
                <w:rFonts w:eastAsia="Times New Roman" w:cs="Times New Roman"/>
                <w:bCs/>
                <w:szCs w:val="24"/>
                <w:lang w:eastAsia="lv-LV"/>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5A2FE6A5" w14:textId="77777777" w:rsidR="007A518F" w:rsidRPr="007A518F" w:rsidRDefault="007A518F" w:rsidP="007A518F">
            <w:pPr>
              <w:jc w:val="center"/>
              <w:rPr>
                <w:rFonts w:eastAsia="Times New Roman" w:cs="Times New Roman"/>
                <w:bCs/>
                <w:szCs w:val="24"/>
                <w:lang w:eastAsia="lv-LV"/>
              </w:rPr>
            </w:pPr>
          </w:p>
        </w:tc>
      </w:tr>
      <w:tr w:rsidR="007A518F" w:rsidRPr="007A518F" w14:paraId="4DF66913" w14:textId="77777777" w:rsidTr="004E0956">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231841" w14:textId="77777777" w:rsidR="007A518F" w:rsidRPr="007A518F" w:rsidRDefault="007A518F" w:rsidP="007A518F">
            <w:pPr>
              <w:ind w:left="769" w:right="101"/>
              <w:contextualSpacing/>
              <w:jc w:val="both"/>
              <w:rPr>
                <w:rFonts w:eastAsia="Times New Roman" w:cs="Times New Roman"/>
                <w:bCs/>
                <w:szCs w:val="24"/>
                <w:lang w:eastAsia="lv-LV"/>
              </w:rPr>
            </w:pPr>
          </w:p>
        </w:tc>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664B42" w14:textId="77777777" w:rsidR="007A518F" w:rsidRPr="007A518F" w:rsidRDefault="007A518F" w:rsidP="007A518F">
            <w:pPr>
              <w:ind w:right="144"/>
              <w:jc w:val="right"/>
              <w:rPr>
                <w:rFonts w:eastAsia="Times New Roman" w:cs="Times New Roman"/>
                <w:b/>
                <w:bCs/>
                <w:szCs w:val="24"/>
                <w:lang w:eastAsia="lv-LV"/>
              </w:rPr>
            </w:pPr>
            <w:r w:rsidRPr="007A518F">
              <w:rPr>
                <w:rFonts w:eastAsia="Times New Roman" w:cs="Times New Roman"/>
                <w:b/>
                <w:bCs/>
                <w:szCs w:val="24"/>
                <w:lang w:eastAsia="lv-LV"/>
              </w:rPr>
              <w:t>Kopā</w:t>
            </w:r>
            <w:r w:rsidRPr="007A518F">
              <w:rPr>
                <w:rFonts w:cs="Times New Roman"/>
                <w:b/>
                <w:szCs w:val="24"/>
              </w:rPr>
              <w:t xml:space="preserve"> </w:t>
            </w:r>
            <w:r w:rsidRPr="007A518F">
              <w:rPr>
                <w:rFonts w:eastAsia="Times New Roman" w:cs="Times New Roman"/>
                <w:b/>
                <w:bCs/>
                <w:szCs w:val="24"/>
                <w:lang w:eastAsia="lv-LV"/>
              </w:rPr>
              <w:t>EUR (bez PVN):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61EE0E" w14:textId="77777777" w:rsidR="007A518F" w:rsidRPr="007A518F" w:rsidRDefault="007A518F" w:rsidP="007A518F">
            <w:pPr>
              <w:jc w:val="center"/>
              <w:rPr>
                <w:rFonts w:eastAsia="Times New Roman" w:cs="Times New Roman"/>
                <w:bCs/>
                <w:szCs w:val="24"/>
                <w:lang w:eastAsia="lv-LV"/>
              </w:rPr>
            </w:pPr>
          </w:p>
        </w:tc>
      </w:tr>
    </w:tbl>
    <w:p w14:paraId="0129DD84" w14:textId="77777777" w:rsidR="007A518F" w:rsidRPr="007A518F" w:rsidRDefault="007A518F" w:rsidP="007A518F">
      <w:pPr>
        <w:ind w:left="427"/>
        <w:rPr>
          <w:lang w:eastAsia="lv-LV"/>
        </w:rPr>
      </w:pPr>
    </w:p>
    <w:p w14:paraId="7BE610A2" w14:textId="77777777" w:rsidR="007A518F" w:rsidRPr="007A518F" w:rsidRDefault="007A518F" w:rsidP="007A518F">
      <w:pPr>
        <w:rPr>
          <w:lang w:eastAsia="lv-LV"/>
        </w:rPr>
      </w:pPr>
    </w:p>
    <w:p w14:paraId="44190D63" w14:textId="1CD9E914" w:rsidR="007A518F" w:rsidRPr="007A518F" w:rsidRDefault="007A518F" w:rsidP="0075724D">
      <w:pPr>
        <w:shd w:val="clear" w:color="auto" w:fill="FFFFFF" w:themeFill="background1"/>
        <w:ind w:left="427"/>
        <w:jc w:val="center"/>
        <w:rPr>
          <w:rFonts w:eastAsia="Times New Roman" w:cs="Times New Roman"/>
          <w:b/>
          <w:bCs/>
          <w:szCs w:val="24"/>
          <w:lang w:eastAsia="lv-LV"/>
        </w:rPr>
      </w:pPr>
      <w:r w:rsidRPr="0075724D">
        <w:rPr>
          <w:b/>
          <w:bCs/>
          <w:lang w:eastAsia="lv-LV"/>
        </w:rPr>
        <w:t>2.2.</w:t>
      </w:r>
      <w:r w:rsidRPr="007A518F">
        <w:rPr>
          <w:rFonts w:eastAsia="Times New Roman" w:cs="Times New Roman"/>
          <w:b/>
          <w:szCs w:val="24"/>
          <w:lang w:eastAsia="lv-LV"/>
        </w:rPr>
        <w:t xml:space="preserve"> Par automašīn</w:t>
      </w:r>
      <w:r>
        <w:rPr>
          <w:rFonts w:eastAsia="Times New Roman" w:cs="Times New Roman"/>
          <w:b/>
          <w:szCs w:val="24"/>
          <w:lang w:eastAsia="lv-LV"/>
        </w:rPr>
        <w:t>u</w:t>
      </w:r>
      <w:r w:rsidRPr="007A518F">
        <w:rPr>
          <w:rFonts w:eastAsia="Times New Roman" w:cs="Times New Roman"/>
          <w:b/>
          <w:szCs w:val="24"/>
          <w:lang w:eastAsia="lv-LV"/>
        </w:rPr>
        <w:t>, kur</w:t>
      </w:r>
      <w:r>
        <w:rPr>
          <w:rFonts w:eastAsia="Times New Roman" w:cs="Times New Roman"/>
          <w:b/>
          <w:szCs w:val="24"/>
          <w:lang w:eastAsia="lv-LV"/>
        </w:rPr>
        <w:t>as</w:t>
      </w:r>
      <w:r w:rsidRPr="007A518F">
        <w:rPr>
          <w:rFonts w:eastAsia="Times New Roman" w:cs="Times New Roman"/>
          <w:b/>
          <w:szCs w:val="24"/>
          <w:lang w:eastAsia="lv-LV"/>
        </w:rPr>
        <w:t xml:space="preserve"> atrašanās vieta ir </w:t>
      </w:r>
      <w:r>
        <w:rPr>
          <w:rFonts w:eastAsia="Times New Roman" w:cs="Times New Roman"/>
          <w:b/>
          <w:bCs/>
          <w:szCs w:val="24"/>
          <w:lang w:eastAsia="lv-LV"/>
        </w:rPr>
        <w:t xml:space="preserve">Jelgavas iela 65, </w:t>
      </w:r>
      <w:r w:rsidR="00D775A2">
        <w:rPr>
          <w:rFonts w:eastAsia="Times New Roman" w:cs="Times New Roman"/>
          <w:b/>
          <w:bCs/>
          <w:szCs w:val="24"/>
          <w:lang w:eastAsia="lv-LV"/>
        </w:rPr>
        <w:t>Kuldīga</w:t>
      </w:r>
    </w:p>
    <w:p w14:paraId="10237698" w14:textId="77777777" w:rsidR="007A518F" w:rsidRPr="007A518F" w:rsidRDefault="007A518F" w:rsidP="007A518F">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7A518F" w:rsidRPr="007A518F" w14:paraId="165FC0C9" w14:textId="77777777" w:rsidTr="004E0956">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8960B6"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Nr.</w:t>
            </w:r>
          </w:p>
          <w:p w14:paraId="20500880"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62DCEF"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C28CC6"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9F5A80" w14:textId="77777777" w:rsidR="007A518F" w:rsidRPr="007A518F" w:rsidRDefault="007A518F" w:rsidP="007A518F">
            <w:pPr>
              <w:jc w:val="center"/>
              <w:rPr>
                <w:rFonts w:eastAsia="Times New Roman" w:cs="Times New Roman"/>
                <w:b/>
                <w:szCs w:val="24"/>
              </w:rPr>
            </w:pPr>
            <w:r w:rsidRPr="007A518F">
              <w:rPr>
                <w:rFonts w:eastAsia="Times New Roman" w:cs="Times New Roman"/>
                <w:b/>
                <w:szCs w:val="24"/>
              </w:rPr>
              <w:t>Cena par norādīto vienību EUR (bez PVN)</w:t>
            </w:r>
          </w:p>
        </w:tc>
      </w:tr>
      <w:tr w:rsidR="007A518F" w:rsidRPr="007A518F" w14:paraId="5F963F64" w14:textId="77777777" w:rsidTr="004E0956">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7273A227" w14:textId="77777777" w:rsidR="007A518F" w:rsidRPr="007A518F" w:rsidRDefault="007A518F" w:rsidP="007A518F">
            <w:pPr>
              <w:ind w:left="227"/>
              <w:contextualSpacing/>
              <w:rPr>
                <w:rFonts w:eastAsia="Times New Roman" w:cs="Times New Roman"/>
                <w:bCs/>
                <w:szCs w:val="24"/>
                <w:lang w:eastAsia="lv-LV"/>
              </w:rPr>
            </w:pPr>
            <w:r w:rsidRPr="007A518F">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65A90D3A" w14:textId="77777777" w:rsidR="007A518F" w:rsidRDefault="007A518F" w:rsidP="007A518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100 Avant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GL7371</w:t>
            </w:r>
            <w:r w:rsidRPr="009E72EE">
              <w:rPr>
                <w:rFonts w:ascii="Times New Roman" w:eastAsia="Times New Roman" w:hAnsi="Times New Roman" w:cs="Times New Roman"/>
                <w:bCs/>
                <w:sz w:val="24"/>
                <w:szCs w:val="24"/>
                <w:lang w:eastAsia="lv-LV"/>
              </w:rPr>
              <w:t xml:space="preserve">, VIN </w:t>
            </w:r>
            <w:r w:rsidRPr="00AA25B5">
              <w:rPr>
                <w:rFonts w:ascii="Times New Roman" w:eastAsia="Times New Roman" w:hAnsi="Times New Roman" w:cs="Times New Roman"/>
                <w:bCs/>
                <w:sz w:val="24"/>
                <w:szCs w:val="24"/>
                <w:lang w:eastAsia="lv-LV"/>
              </w:rPr>
              <w:t>WAUZZZ4AZPN044039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1994</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1504 </w:t>
            </w:r>
            <w:r w:rsidRPr="009E72EE">
              <w:rPr>
                <w:rFonts w:ascii="Times New Roman" w:eastAsia="Times New Roman" w:hAnsi="Times New Roman" w:cs="Times New Roman"/>
                <w:bCs/>
                <w:sz w:val="24"/>
                <w:szCs w:val="24"/>
                <w:lang w:eastAsia="lv-LV"/>
              </w:rPr>
              <w:t>kg.</w:t>
            </w:r>
          </w:p>
          <w:p w14:paraId="5920A8C7" w14:textId="02E31F18" w:rsidR="007A518F" w:rsidRPr="007A518F" w:rsidRDefault="007A518F" w:rsidP="007A518F">
            <w:pPr>
              <w:widowControl w:val="0"/>
              <w:tabs>
                <w:tab w:val="left" w:pos="1499"/>
              </w:tabs>
              <w:spacing w:line="274" w:lineRule="exact"/>
              <w:ind w:left="108" w:right="130"/>
              <w:jc w:val="both"/>
              <w:rPr>
                <w:rFonts w:eastAsia="Times New Roman" w:cs="Times New Roman"/>
                <w:bCs/>
                <w:i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54F7C8D0" w14:textId="77777777" w:rsidR="007A518F" w:rsidRPr="007A518F" w:rsidRDefault="007A518F" w:rsidP="007A518F">
            <w:pPr>
              <w:jc w:val="center"/>
              <w:rPr>
                <w:rFonts w:eastAsia="Times New Roman" w:cs="Times New Roman"/>
                <w:szCs w:val="24"/>
              </w:rPr>
            </w:pPr>
            <w:r w:rsidRPr="007A518F">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40DFAA54" w14:textId="77777777" w:rsidR="007A518F" w:rsidRPr="007A518F" w:rsidRDefault="007A518F" w:rsidP="007A518F">
            <w:pPr>
              <w:jc w:val="center"/>
              <w:rPr>
                <w:rFonts w:eastAsia="Times New Roman" w:cs="Times New Roman"/>
                <w:bCs/>
                <w:szCs w:val="24"/>
                <w:lang w:eastAsia="lv-LV"/>
              </w:rPr>
            </w:pPr>
          </w:p>
        </w:tc>
      </w:tr>
    </w:tbl>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273739BA"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 xml:space="preserve">.gada </w:t>
      </w:r>
      <w:r w:rsidR="00D775A2">
        <w:rPr>
          <w:rFonts w:eastAsia="Times New Roman" w:cs="Times New Roman"/>
          <w:b/>
          <w:bCs/>
          <w:sz w:val="26"/>
          <w:szCs w:val="26"/>
          <w:lang w:eastAsia="lv-LV"/>
        </w:rPr>
        <w:t>27</w:t>
      </w:r>
      <w:r w:rsidR="00BA0E2D" w:rsidRPr="001951E4">
        <w:rPr>
          <w:rFonts w:eastAsia="Times New Roman" w:cs="Times New Roman"/>
          <w:b/>
          <w:bCs/>
          <w:sz w:val="26"/>
          <w:szCs w:val="26"/>
          <w:lang w:eastAsia="lv-LV"/>
        </w:rPr>
        <w:t>.</w:t>
      </w:r>
      <w:r w:rsidR="00D775A2">
        <w:rPr>
          <w:rFonts w:eastAsia="Times New Roman" w:cs="Times New Roman"/>
          <w:b/>
          <w:bCs/>
          <w:sz w:val="26"/>
          <w:szCs w:val="26"/>
          <w:lang w:eastAsia="lv-LV"/>
        </w:rPr>
        <w:t>oktobrim</w:t>
      </w:r>
      <w:r w:rsidR="004D1D17" w:rsidRPr="001951E4">
        <w:rPr>
          <w:rFonts w:eastAsia="Times New Roman" w:cs="Times New Roman"/>
          <w:b/>
          <w:bCs/>
          <w:sz w:val="26"/>
          <w:szCs w:val="26"/>
          <w:lang w:eastAsia="lv-LV"/>
        </w:rPr>
        <w:t>,</w:t>
      </w:r>
      <w:r w:rsidR="004D1D1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2843571B"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E47834" w:rsidRPr="00CB009F">
        <w:rPr>
          <w:rFonts w:eastAsia="Times New Roman" w:cs="Times New Roman"/>
          <w:sz w:val="26"/>
          <w:szCs w:val="26"/>
          <w:lang w:eastAsia="lv-LV"/>
        </w:rPr>
        <w:t xml:space="preserve">Finanšu </w:t>
      </w:r>
      <w:r w:rsidR="00E47834" w:rsidRPr="00D775A2">
        <w:rPr>
          <w:rFonts w:eastAsia="Times New Roman" w:cs="Times New Roman"/>
          <w:sz w:val="26"/>
          <w:szCs w:val="26"/>
          <w:lang w:eastAsia="lv-LV"/>
        </w:rPr>
        <w:t xml:space="preserve">piedāvājumā </w:t>
      </w:r>
      <w:r w:rsidR="00E47834" w:rsidRPr="0075724D">
        <w:rPr>
          <w:rFonts w:eastAsia="Times New Roman" w:cs="Times New Roman"/>
          <w:sz w:val="26"/>
          <w:szCs w:val="26"/>
          <w:lang w:eastAsia="lv-LV"/>
        </w:rPr>
        <w:t>norādītā cena</w:t>
      </w:r>
      <w:r w:rsidR="00E47834" w:rsidRPr="00D775A2">
        <w:rPr>
          <w:rFonts w:eastAsia="Times New Roman" w:cs="Times New Roman"/>
          <w:sz w:val="26"/>
          <w:szCs w:val="26"/>
          <w:lang w:eastAsia="lv-LV"/>
        </w:rPr>
        <w:t xml:space="preserve"> EUR (bez PVN) tiks izmantota piedāvājuma ar visaugstāko </w:t>
      </w:r>
      <w:r w:rsidR="00E47834" w:rsidRPr="0075724D">
        <w:rPr>
          <w:rFonts w:eastAsia="Times New Roman" w:cs="Times New Roman"/>
          <w:sz w:val="26"/>
          <w:szCs w:val="26"/>
          <w:lang w:eastAsia="lv-LV"/>
        </w:rPr>
        <w:t>cenu noteikšanai</w:t>
      </w:r>
      <w:r w:rsidR="00E47834" w:rsidRPr="00D775A2">
        <w:rPr>
          <w:rFonts w:eastAsia="Times New Roman" w:cs="Times New Roman"/>
          <w:sz w:val="26"/>
          <w:szCs w:val="26"/>
          <w:lang w:eastAsia="lv-LV"/>
        </w:rPr>
        <w:t xml:space="preserve"> par</w:t>
      </w:r>
      <w:r w:rsidR="00E47834" w:rsidRPr="000A0347">
        <w:rPr>
          <w:rFonts w:eastAsia="Times New Roman" w:cs="Times New Roman"/>
          <w:sz w:val="26"/>
          <w:szCs w:val="26"/>
          <w:lang w:eastAsia="lv-LV"/>
        </w:rPr>
        <w:t xml:space="preserve"> katrā no </w:t>
      </w:r>
      <w:r w:rsidR="00E47834">
        <w:rPr>
          <w:rFonts w:eastAsia="Times New Roman" w:cs="Times New Roman"/>
          <w:sz w:val="26"/>
          <w:szCs w:val="26"/>
          <w:lang w:eastAsia="lv-LV"/>
        </w:rPr>
        <w:t>pilsētām</w:t>
      </w:r>
      <w:r w:rsidR="00E47834" w:rsidRPr="000A0347">
        <w:rPr>
          <w:rFonts w:eastAsia="Times New Roman" w:cs="Times New Roman"/>
          <w:sz w:val="26"/>
          <w:szCs w:val="26"/>
          <w:lang w:eastAsia="lv-LV"/>
        </w:rPr>
        <w:t xml:space="preserve"> norādīto Mantu</w:t>
      </w:r>
      <w:r w:rsidR="00E47834" w:rsidRPr="001951E4" w:rsidDel="00E47834">
        <w:rPr>
          <w:rFonts w:eastAsia="Times New Roman" w:cs="Times New Roman"/>
          <w:sz w:val="26"/>
          <w:szCs w:val="26"/>
          <w:lang w:eastAsia="lv-LV"/>
        </w:rPr>
        <w:t xml:space="preserve"> </w:t>
      </w:r>
      <w:r w:rsidRPr="001951E4">
        <w:rPr>
          <w:rFonts w:eastAsia="Times New Roman" w:cs="Times New Roman"/>
          <w:i/>
          <w:sz w:val="26"/>
          <w:szCs w:val="26"/>
          <w:lang w:eastAsia="lv-LV"/>
        </w:rPr>
        <w:t>.</w:t>
      </w:r>
    </w:p>
    <w:p w14:paraId="18C36ECC" w14:textId="3B281959"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 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4"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4"/>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w:t>
      </w:r>
      <w:r w:rsidRPr="001951E4">
        <w:rPr>
          <w:rFonts w:eastAsia="Times New Roman" w:cs="Times New Roman"/>
          <w:i/>
          <w:sz w:val="22"/>
          <w:lang w:eastAsia="lv-LV"/>
        </w:rPr>
        <w:lastRenderedPageBreak/>
        <w:t xml:space="preserve">15.16.punktā noteikto kopš 2021.gada 1.janvāra valsts un pašvaldību institūcijām visiem ienākošajiem sūtījumiem ir jāveic </w:t>
      </w:r>
      <w:bookmarkStart w:id="5" w:name="_Hlk65506279"/>
      <w:r w:rsidRPr="001951E4">
        <w:rPr>
          <w:rFonts w:eastAsia="Times New Roman" w:cs="Times New Roman"/>
          <w:i/>
          <w:sz w:val="22"/>
          <w:lang w:eastAsia="lv-LV"/>
        </w:rPr>
        <w:t xml:space="preserve">e-pastu </w:t>
      </w:r>
      <w:bookmarkEnd w:id="5"/>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269B816C" w:rsidR="00D75926" w:rsidRPr="001951E4" w:rsidRDefault="00E47834"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Pr>
          <w:rFonts w:eastAsia="Times New Roman" w:cs="Times New Roman"/>
          <w:sz w:val="26"/>
          <w:szCs w:val="26"/>
          <w:lang w:eastAsia="lv-LV"/>
        </w:rPr>
        <w:t>komersantam</w:t>
      </w:r>
      <w:r w:rsidRPr="00CB009F">
        <w:rPr>
          <w:rFonts w:eastAsia="Times New Roman" w:cs="Times New Roman"/>
          <w:sz w:val="26"/>
          <w:szCs w:val="26"/>
          <w:lang w:eastAsia="lv-LV"/>
        </w:rPr>
        <w:t>, kur</w:t>
      </w:r>
      <w:r>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066108">
        <w:rPr>
          <w:rFonts w:eastAsia="Times New Roman" w:cs="Times New Roman"/>
          <w:sz w:val="26"/>
          <w:szCs w:val="26"/>
          <w:lang w:eastAsia="lv-LV"/>
        </w:rPr>
        <w:t xml:space="preserve">piedāvās </w:t>
      </w:r>
      <w:r w:rsidRPr="0075724D">
        <w:rPr>
          <w:rFonts w:eastAsia="Times New Roman" w:cs="Times New Roman"/>
          <w:sz w:val="26"/>
          <w:szCs w:val="26"/>
          <w:lang w:eastAsia="lv-LV"/>
        </w:rPr>
        <w:t>visaugstāko cenu kopā par katrā no pilsētām norādīto Mantu</w:t>
      </w:r>
      <w:r w:rsidR="00D75926" w:rsidRPr="00066108">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7"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8" w:name="_Hlk40358326"/>
      <w:bookmarkEnd w:id="7"/>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8"/>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9"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9"/>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56EDB8D2"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3 (trīs)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6"/>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56EC3EB" w14:textId="7E942566" w:rsidR="00D75926" w:rsidRPr="001951E4" w:rsidRDefault="00D75926" w:rsidP="00D75926">
      <w:pPr>
        <w:jc w:val="right"/>
        <w:rPr>
          <w:rFonts w:eastAsia="Times New Roman" w:cs="Times New Roman"/>
          <w:b/>
          <w:sz w:val="20"/>
          <w:szCs w:val="20"/>
          <w:lang w:eastAsia="lv-LV"/>
        </w:rPr>
      </w:pPr>
      <w:bookmarkStart w:id="10" w:name="_Hlk41569668"/>
      <w:r w:rsidRPr="001951E4">
        <w:rPr>
          <w:rFonts w:eastAsia="Times New Roman" w:cs="Times New Roman"/>
          <w:b/>
          <w:sz w:val="20"/>
          <w:szCs w:val="20"/>
          <w:lang w:eastAsia="lv-LV"/>
        </w:rPr>
        <w:lastRenderedPageBreak/>
        <w:t>1.</w:t>
      </w:r>
      <w:r w:rsidR="0043321E" w:rsidRPr="001951E4">
        <w:rPr>
          <w:rFonts w:eastAsia="Times New Roman" w:cs="Times New Roman"/>
          <w:b/>
          <w:sz w:val="20"/>
          <w:szCs w:val="20"/>
          <w:lang w:eastAsia="lv-LV"/>
        </w:rPr>
        <w:t>p</w:t>
      </w:r>
      <w:r w:rsidRPr="001951E4">
        <w:rPr>
          <w:rFonts w:eastAsia="Times New Roman" w:cs="Times New Roman"/>
          <w:b/>
          <w:sz w:val="20"/>
          <w:szCs w:val="20"/>
          <w:lang w:eastAsia="lv-LV"/>
        </w:rPr>
        <w:t>ielikums</w:t>
      </w:r>
    </w:p>
    <w:p w14:paraId="455EF147" w14:textId="77777777" w:rsidR="00D75926" w:rsidRPr="001951E4" w:rsidRDefault="00D75926" w:rsidP="00D75926">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665B01A3" w14:textId="77777777" w:rsidR="00D75926" w:rsidRPr="001951E4" w:rsidRDefault="00D75926" w:rsidP="00D75926">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4C5ACA0B" w14:textId="77777777" w:rsidR="00D75926" w:rsidRPr="001951E4" w:rsidRDefault="00D75926" w:rsidP="00D75926">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5205DD30" w14:textId="77777777" w:rsidR="00D75926" w:rsidRPr="001951E4" w:rsidRDefault="00D75926" w:rsidP="00D75926">
      <w:pPr>
        <w:jc w:val="right"/>
        <w:rPr>
          <w:rFonts w:eastAsia="Times New Roman" w:cs="Times New Roman"/>
          <w:sz w:val="20"/>
          <w:szCs w:val="20"/>
        </w:rPr>
      </w:pPr>
      <w:r w:rsidRPr="001951E4">
        <w:rPr>
          <w:rFonts w:eastAsia="Times New Roman" w:cs="Times New Roman"/>
          <w:sz w:val="20"/>
          <w:szCs w:val="20"/>
        </w:rPr>
        <w:t>uzaicinājumam</w:t>
      </w:r>
    </w:p>
    <w:p w14:paraId="4603686F" w14:textId="77777777" w:rsidR="00D75926" w:rsidRPr="001951E4" w:rsidRDefault="00D75926" w:rsidP="00D75926">
      <w:pPr>
        <w:widowControl w:val="0"/>
        <w:rPr>
          <w:rFonts w:cs="Times New Roman"/>
          <w:sz w:val="20"/>
          <w:szCs w:val="20"/>
        </w:rPr>
      </w:pPr>
      <w:bookmarkStart w:id="11" w:name="_Hlk41569684"/>
      <w:bookmarkEnd w:id="10"/>
    </w:p>
    <w:p w14:paraId="0BCA36AE" w14:textId="77777777" w:rsidR="00D75926" w:rsidRPr="001951E4" w:rsidRDefault="00D75926" w:rsidP="00D75926">
      <w:pPr>
        <w:jc w:val="center"/>
        <w:rPr>
          <w:rFonts w:eastAsia="Times New Roman" w:cs="Times New Roman"/>
          <w:b/>
          <w:sz w:val="28"/>
          <w:szCs w:val="28"/>
        </w:rPr>
      </w:pPr>
      <w:r w:rsidRPr="001951E4">
        <w:rPr>
          <w:rFonts w:eastAsia="Times New Roman" w:cs="Times New Roman"/>
          <w:b/>
          <w:sz w:val="28"/>
          <w:szCs w:val="28"/>
        </w:rPr>
        <w:t>Valstij piekritīgās mantas fotoattēli</w:t>
      </w:r>
    </w:p>
    <w:p w14:paraId="7FAFF175" w14:textId="1BCF05F9" w:rsidR="00D52A66" w:rsidRDefault="00D52A66" w:rsidP="00D52A66">
      <w:pPr>
        <w:rPr>
          <w:rFonts w:eastAsia="Times New Roman" w:cs="Times New Roman"/>
          <w:b/>
          <w:sz w:val="28"/>
          <w:szCs w:val="28"/>
        </w:rPr>
      </w:pPr>
    </w:p>
    <w:p w14:paraId="7024EDA8" w14:textId="5265C226" w:rsidR="00D52A66" w:rsidRDefault="00D52A66" w:rsidP="0075724D">
      <w:pPr>
        <w:rPr>
          <w:rFonts w:eastAsia="Times New Roman" w:cs="Times New Roman"/>
          <w:b/>
          <w:sz w:val="28"/>
          <w:szCs w:val="28"/>
        </w:rPr>
      </w:pPr>
      <w:r>
        <w:rPr>
          <w:rFonts w:eastAsia="Times New Roman" w:cs="Times New Roman"/>
          <w:b/>
          <w:noProof/>
          <w:sz w:val="28"/>
          <w:szCs w:val="28"/>
        </w:rPr>
        <w:drawing>
          <wp:inline distT="0" distB="0" distL="0" distR="0" wp14:anchorId="08C7EE97" wp14:editId="4E219C21">
            <wp:extent cx="2672035" cy="356061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7037" cy="358060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441F868" wp14:editId="2D583036">
            <wp:extent cx="2992368" cy="224443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5876" cy="2247067"/>
                    </a:xfrm>
                    <a:prstGeom prst="rect">
                      <a:avLst/>
                    </a:prstGeom>
                    <a:noFill/>
                    <a:ln>
                      <a:noFill/>
                    </a:ln>
                  </pic:spPr>
                </pic:pic>
              </a:graphicData>
            </a:graphic>
          </wp:inline>
        </w:drawing>
      </w:r>
    </w:p>
    <w:p w14:paraId="1CF84282" w14:textId="505E605F" w:rsidR="00D52A66" w:rsidRDefault="00D52A66" w:rsidP="00D52A66">
      <w:pPr>
        <w:rPr>
          <w:rFonts w:cs="Times New Roman"/>
          <w:i/>
          <w:szCs w:val="24"/>
        </w:rPr>
      </w:pPr>
      <w:r w:rsidRPr="001951E4">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2</w:t>
      </w:r>
      <w:r w:rsidRPr="001951E4">
        <w:rPr>
          <w:rFonts w:cs="Times New Roman"/>
          <w:i/>
          <w:szCs w:val="24"/>
        </w:rPr>
        <w:t>.attēls</w:t>
      </w:r>
    </w:p>
    <w:p w14:paraId="4FA3F4A0" w14:textId="5FEC8F57" w:rsidR="00D52A66" w:rsidRDefault="00D52A66" w:rsidP="00D52A66">
      <w:pPr>
        <w:rPr>
          <w:rFonts w:cs="Times New Roman"/>
          <w:i/>
          <w:szCs w:val="24"/>
        </w:rPr>
      </w:pPr>
    </w:p>
    <w:p w14:paraId="1143E80E" w14:textId="38007373" w:rsidR="00D52A66" w:rsidRPr="001951E4" w:rsidRDefault="00D52A66" w:rsidP="0075724D">
      <w:pPr>
        <w:rPr>
          <w:rFonts w:cs="Times New Roman"/>
          <w:i/>
          <w:szCs w:val="24"/>
        </w:rPr>
      </w:pPr>
      <w:r>
        <w:rPr>
          <w:rFonts w:cs="Times New Roman"/>
          <w:i/>
          <w:noProof/>
          <w:szCs w:val="24"/>
        </w:rPr>
        <w:drawing>
          <wp:inline distT="0" distB="0" distL="0" distR="0" wp14:anchorId="50E3F38E" wp14:editId="49359F19">
            <wp:extent cx="2692830" cy="35883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7622" cy="359471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33992C0" wp14:editId="3938AC11">
            <wp:extent cx="2640339" cy="3518381"/>
            <wp:effectExtent l="0" t="0" r="762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9013" cy="3529940"/>
                    </a:xfrm>
                    <a:prstGeom prst="rect">
                      <a:avLst/>
                    </a:prstGeom>
                    <a:noFill/>
                    <a:ln>
                      <a:noFill/>
                    </a:ln>
                  </pic:spPr>
                </pic:pic>
              </a:graphicData>
            </a:graphic>
          </wp:inline>
        </w:drawing>
      </w:r>
    </w:p>
    <w:p w14:paraId="0E8D4C76" w14:textId="47479627" w:rsidR="00D52A66" w:rsidRDefault="00D52A66" w:rsidP="00D52A66">
      <w:pPr>
        <w:rPr>
          <w:rFonts w:cs="Times New Roman"/>
          <w:i/>
          <w:szCs w:val="24"/>
        </w:rPr>
      </w:pPr>
      <w:r>
        <w:rPr>
          <w:rFonts w:cs="Times New Roman"/>
          <w:i/>
          <w:szCs w:val="24"/>
        </w:rPr>
        <w:t>3</w:t>
      </w:r>
      <w:r w:rsidRPr="001951E4">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4</w:t>
      </w:r>
      <w:r w:rsidRPr="001951E4">
        <w:rPr>
          <w:rFonts w:cs="Times New Roman"/>
          <w:i/>
          <w:szCs w:val="24"/>
        </w:rPr>
        <w:t>.attēls</w:t>
      </w:r>
    </w:p>
    <w:p w14:paraId="0AD58C1D" w14:textId="72203139" w:rsidR="00D52A66" w:rsidRPr="001951E4" w:rsidRDefault="00D52A66" w:rsidP="0075724D">
      <w:pPr>
        <w:rPr>
          <w:rFonts w:cs="Times New Roman"/>
          <w:i/>
          <w:szCs w:val="24"/>
        </w:rPr>
      </w:pPr>
      <w:r>
        <w:rPr>
          <w:rFonts w:cs="Times New Roman"/>
          <w:i/>
          <w:noProof/>
          <w:szCs w:val="24"/>
        </w:rPr>
        <w:lastRenderedPageBreak/>
        <w:drawing>
          <wp:inline distT="0" distB="0" distL="0" distR="0" wp14:anchorId="01408BCF" wp14:editId="288BF217">
            <wp:extent cx="2847109" cy="37950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3473" cy="380351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7EF0344" wp14:editId="55DC03A1">
            <wp:extent cx="2843196" cy="378869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4312" cy="3803512"/>
                    </a:xfrm>
                    <a:prstGeom prst="rect">
                      <a:avLst/>
                    </a:prstGeom>
                    <a:noFill/>
                    <a:ln>
                      <a:noFill/>
                    </a:ln>
                  </pic:spPr>
                </pic:pic>
              </a:graphicData>
            </a:graphic>
          </wp:inline>
        </w:drawing>
      </w:r>
    </w:p>
    <w:p w14:paraId="0BA0B248" w14:textId="66D4BB95" w:rsidR="00D52A66" w:rsidRDefault="00D52A66" w:rsidP="00D52A66">
      <w:pPr>
        <w:rPr>
          <w:rFonts w:cs="Times New Roman"/>
          <w:i/>
          <w:szCs w:val="24"/>
        </w:rPr>
      </w:pPr>
      <w:r>
        <w:rPr>
          <w:rFonts w:cs="Times New Roman"/>
          <w:i/>
          <w:szCs w:val="24"/>
        </w:rPr>
        <w:t>5</w:t>
      </w:r>
      <w:r w:rsidRPr="001951E4">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w:t>
      </w:r>
      <w:r w:rsidRPr="001951E4">
        <w:rPr>
          <w:rFonts w:cs="Times New Roman"/>
          <w:i/>
          <w:szCs w:val="24"/>
        </w:rPr>
        <w:t>.attēls</w:t>
      </w:r>
    </w:p>
    <w:p w14:paraId="2EE42CBA" w14:textId="0F3905E9" w:rsidR="00D52A66" w:rsidRDefault="00D52A66" w:rsidP="00D52A66">
      <w:pPr>
        <w:rPr>
          <w:rFonts w:cs="Times New Roman"/>
          <w:i/>
          <w:szCs w:val="24"/>
        </w:rPr>
      </w:pPr>
    </w:p>
    <w:p w14:paraId="19A47CE9" w14:textId="5C835422" w:rsidR="00B44D42" w:rsidRDefault="00B44D42" w:rsidP="00D52A66">
      <w:pPr>
        <w:rPr>
          <w:rFonts w:cs="Times New Roman"/>
          <w:i/>
          <w:szCs w:val="24"/>
        </w:rPr>
      </w:pPr>
      <w:r>
        <w:rPr>
          <w:rFonts w:cs="Times New Roman"/>
          <w:i/>
          <w:noProof/>
          <w:szCs w:val="24"/>
        </w:rPr>
        <w:drawing>
          <wp:inline distT="0" distB="0" distL="0" distR="0" wp14:anchorId="2D302EB2" wp14:editId="40E4AAB1">
            <wp:extent cx="2874777" cy="3830781"/>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8560" cy="383582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E195834" wp14:editId="035D7A14">
            <wp:extent cx="2871036" cy="3826921"/>
            <wp:effectExtent l="0" t="0" r="571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9078" cy="3837640"/>
                    </a:xfrm>
                    <a:prstGeom prst="rect">
                      <a:avLst/>
                    </a:prstGeom>
                    <a:noFill/>
                    <a:ln>
                      <a:noFill/>
                    </a:ln>
                  </pic:spPr>
                </pic:pic>
              </a:graphicData>
            </a:graphic>
          </wp:inline>
        </w:drawing>
      </w:r>
    </w:p>
    <w:p w14:paraId="7BD8BC24" w14:textId="54149838" w:rsidR="00CA0569" w:rsidRDefault="00B44D42" w:rsidP="00B44D42">
      <w:pPr>
        <w:rPr>
          <w:rFonts w:cs="Times New Roman"/>
          <w:i/>
          <w:szCs w:val="24"/>
        </w:rPr>
      </w:pPr>
      <w:r>
        <w:rPr>
          <w:rFonts w:cs="Times New Roman"/>
          <w:i/>
          <w:szCs w:val="24"/>
        </w:rPr>
        <w:t>7</w:t>
      </w:r>
      <w:r w:rsidRPr="001951E4">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CA0569">
        <w:rPr>
          <w:rFonts w:cs="Times New Roman"/>
          <w:i/>
          <w:szCs w:val="24"/>
        </w:rPr>
        <w:t>8</w:t>
      </w:r>
      <w:r w:rsidRPr="001951E4">
        <w:rPr>
          <w:rFonts w:cs="Times New Roman"/>
          <w:i/>
          <w:szCs w:val="24"/>
        </w:rPr>
        <w:t>.attēls</w:t>
      </w:r>
    </w:p>
    <w:p w14:paraId="352085C5" w14:textId="77777777" w:rsidR="00CA0569" w:rsidRDefault="00CA0569">
      <w:pPr>
        <w:spacing w:after="160" w:line="259" w:lineRule="auto"/>
        <w:rPr>
          <w:rFonts w:cs="Times New Roman"/>
          <w:i/>
          <w:szCs w:val="24"/>
        </w:rPr>
      </w:pPr>
      <w:r>
        <w:rPr>
          <w:rFonts w:cs="Times New Roman"/>
          <w:i/>
          <w:szCs w:val="24"/>
        </w:rPr>
        <w:br w:type="page"/>
      </w:r>
    </w:p>
    <w:p w14:paraId="71C956D2" w14:textId="3510A236" w:rsidR="00B44D42" w:rsidRDefault="00CA0569" w:rsidP="00B44D42">
      <w:pPr>
        <w:rPr>
          <w:rFonts w:cs="Times New Roman"/>
          <w:i/>
          <w:szCs w:val="24"/>
        </w:rPr>
      </w:pPr>
      <w:r>
        <w:rPr>
          <w:rFonts w:cs="Times New Roman"/>
          <w:i/>
          <w:noProof/>
          <w:szCs w:val="24"/>
        </w:rPr>
        <w:lastRenderedPageBreak/>
        <w:drawing>
          <wp:inline distT="0" distB="0" distL="0" distR="0" wp14:anchorId="3770B0D2" wp14:editId="74C1A819">
            <wp:extent cx="2885175" cy="3844636"/>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0329" cy="385150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48A2D41" wp14:editId="60E02607">
            <wp:extent cx="2884805" cy="384414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0081" cy="3851174"/>
                    </a:xfrm>
                    <a:prstGeom prst="rect">
                      <a:avLst/>
                    </a:prstGeom>
                    <a:noFill/>
                    <a:ln>
                      <a:noFill/>
                    </a:ln>
                  </pic:spPr>
                </pic:pic>
              </a:graphicData>
            </a:graphic>
          </wp:inline>
        </w:drawing>
      </w:r>
    </w:p>
    <w:p w14:paraId="6699D6C9" w14:textId="5B79571D" w:rsidR="00CA0569" w:rsidRDefault="00CA0569" w:rsidP="00CA0569">
      <w:pPr>
        <w:rPr>
          <w:rFonts w:cs="Times New Roman"/>
          <w:i/>
          <w:szCs w:val="24"/>
        </w:rPr>
      </w:pPr>
      <w:r>
        <w:rPr>
          <w:rFonts w:cs="Times New Roman"/>
          <w:i/>
          <w:szCs w:val="24"/>
        </w:rPr>
        <w:t>9</w:t>
      </w:r>
      <w:r w:rsidRPr="001951E4">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w:t>
      </w:r>
      <w:r w:rsidRPr="001951E4">
        <w:rPr>
          <w:rFonts w:cs="Times New Roman"/>
          <w:i/>
          <w:szCs w:val="24"/>
        </w:rPr>
        <w:t>.attēls</w:t>
      </w:r>
    </w:p>
    <w:p w14:paraId="44B6A01F" w14:textId="77777777" w:rsidR="00B44D42" w:rsidRDefault="00B44D42" w:rsidP="00B44D42">
      <w:pPr>
        <w:rPr>
          <w:rFonts w:cs="Times New Roman"/>
          <w:i/>
          <w:szCs w:val="24"/>
        </w:rPr>
      </w:pPr>
    </w:p>
    <w:p w14:paraId="23B6CB19" w14:textId="77777777" w:rsidR="00B44D42" w:rsidRDefault="00B44D42" w:rsidP="00D52A66">
      <w:pPr>
        <w:rPr>
          <w:rFonts w:cs="Times New Roman"/>
          <w:i/>
          <w:szCs w:val="24"/>
        </w:rPr>
      </w:pPr>
    </w:p>
    <w:p w14:paraId="279AA158" w14:textId="041E788C" w:rsidR="00D52A66" w:rsidRDefault="00D52A66" w:rsidP="0075724D">
      <w:pPr>
        <w:rPr>
          <w:rFonts w:eastAsia="Times New Roman" w:cs="Times New Roman"/>
          <w:b/>
          <w:sz w:val="28"/>
          <w:szCs w:val="28"/>
        </w:rPr>
      </w:pPr>
    </w:p>
    <w:p w14:paraId="20034DC1" w14:textId="4C95CF5A" w:rsidR="00D52A66" w:rsidRDefault="00D52A66" w:rsidP="00D75926">
      <w:pPr>
        <w:jc w:val="center"/>
        <w:rPr>
          <w:rFonts w:eastAsia="Times New Roman" w:cs="Times New Roman"/>
          <w:b/>
          <w:sz w:val="28"/>
          <w:szCs w:val="28"/>
        </w:rPr>
      </w:pPr>
    </w:p>
    <w:bookmarkEnd w:id="11"/>
    <w:p w14:paraId="00013B3B" w14:textId="77777777" w:rsidR="00A61EDE" w:rsidRPr="001951E4" w:rsidRDefault="00A61EDE" w:rsidP="00A61EDE">
      <w:pPr>
        <w:jc w:val="center"/>
        <w:rPr>
          <w:rFonts w:cs="Times New Roman"/>
          <w:i/>
          <w:szCs w:val="24"/>
        </w:rPr>
      </w:pPr>
    </w:p>
    <w:p w14:paraId="1A87920B" w14:textId="4E99ED65" w:rsidR="00237F25" w:rsidRPr="001951E4" w:rsidRDefault="00237F25" w:rsidP="00A61EDE">
      <w:pPr>
        <w:jc w:val="center"/>
        <w:rPr>
          <w:rFonts w:eastAsia="Times New Roman" w:cs="Times New Roman"/>
          <w:b/>
          <w:sz w:val="28"/>
          <w:szCs w:val="28"/>
        </w:rPr>
      </w:pPr>
    </w:p>
    <w:p w14:paraId="0FC05C77" w14:textId="77777777" w:rsidR="00717C4A" w:rsidRDefault="00717C4A">
      <w:pPr>
        <w:spacing w:after="160" w:line="259" w:lineRule="auto"/>
        <w:rPr>
          <w:rFonts w:eastAsia="Times New Roman" w:cs="Times New Roman"/>
          <w:b/>
          <w:sz w:val="20"/>
          <w:szCs w:val="20"/>
          <w:lang w:eastAsia="lv-LV"/>
        </w:rPr>
      </w:pPr>
      <w:r>
        <w:rPr>
          <w:rFonts w:eastAsia="Times New Roman" w:cs="Times New Roman"/>
          <w:b/>
          <w:sz w:val="20"/>
          <w:szCs w:val="20"/>
          <w:lang w:eastAsia="lv-LV"/>
        </w:rPr>
        <w:br w:type="page"/>
      </w:r>
    </w:p>
    <w:p w14:paraId="4DB4EA41" w14:textId="103144B6" w:rsidR="00373C5B" w:rsidRPr="001951E4" w:rsidRDefault="00C84B79"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7E8EFA6E"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5 (piecu)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lastRenderedPageBreak/>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2EAF8459"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Pr="001951E4">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40D20C35" w14:textId="73CCAF23"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Ja nokavēta kādas Līgumā noteiktas saistības izpilde, līgumsods aprēķināms par periodu, kas sākas nākamajā </w:t>
      </w:r>
      <w:r w:rsidR="00EA406A" w:rsidRPr="001951E4">
        <w:rPr>
          <w:rFonts w:cs="Times New Roman"/>
          <w:sz w:val="26"/>
          <w:szCs w:val="26"/>
        </w:rPr>
        <w:t xml:space="preserve">darba </w:t>
      </w:r>
      <w:r w:rsidRPr="001951E4">
        <w:rPr>
          <w:rFonts w:cs="Times New Roman"/>
          <w:sz w:val="26"/>
          <w:szCs w:val="26"/>
        </w:rPr>
        <w:t xml:space="preserve">dienā pēc Līgumā noteiktā saistības izpildes termiņa un ietver dienu, kurā saistība izpildīta. </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w:t>
      </w:r>
      <w:r w:rsidRPr="001951E4">
        <w:rPr>
          <w:rFonts w:cs="Times New Roman"/>
          <w:sz w:val="26"/>
          <w:szCs w:val="26"/>
        </w:rPr>
        <w:lastRenderedPageBreak/>
        <w:t xml:space="preserve">“EIROPAS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lastRenderedPageBreak/>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1951E4">
        <w:rPr>
          <w:sz w:val="26"/>
          <w:szCs w:val="26"/>
        </w:rPr>
        <w:lastRenderedPageBreak/>
        <w:t xml:space="preserve">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26"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482930">
      <w:headerReference w:type="defaul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6AFBD" w14:textId="77777777" w:rsidR="00E9633E" w:rsidRDefault="00E9633E" w:rsidP="00D75926">
      <w:r>
        <w:separator/>
      </w:r>
    </w:p>
  </w:endnote>
  <w:endnote w:type="continuationSeparator" w:id="0">
    <w:p w14:paraId="34A1E19F" w14:textId="77777777" w:rsidR="00E9633E" w:rsidRDefault="00E9633E" w:rsidP="00D75926">
      <w:r>
        <w:continuationSeparator/>
      </w:r>
    </w:p>
  </w:endnote>
  <w:endnote w:type="continuationNotice" w:id="1">
    <w:p w14:paraId="1CA0BB89" w14:textId="77777777" w:rsidR="00E9633E" w:rsidRDefault="00E96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32978" w14:textId="77777777" w:rsidR="00E9633E" w:rsidRDefault="00E9633E" w:rsidP="00D75926">
      <w:r>
        <w:separator/>
      </w:r>
    </w:p>
  </w:footnote>
  <w:footnote w:type="continuationSeparator" w:id="0">
    <w:p w14:paraId="3DF853A6" w14:textId="77777777" w:rsidR="00E9633E" w:rsidRDefault="00E9633E" w:rsidP="00D75926">
      <w:r>
        <w:continuationSeparator/>
      </w:r>
    </w:p>
  </w:footnote>
  <w:footnote w:type="continuationNotice" w:id="1">
    <w:p w14:paraId="7B1C0030" w14:textId="77777777" w:rsidR="00E9633E" w:rsidRDefault="00E9633E"/>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811D35" w:rsidRDefault="00811D35"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F6F25CE0"/>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2"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3"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3"/>
  </w:num>
  <w:num w:numId="8">
    <w:abstractNumId w:val="1"/>
  </w:num>
  <w:num w:numId="9">
    <w:abstractNumId w:val="14"/>
  </w:num>
  <w:num w:numId="10">
    <w:abstractNumId w:val="6"/>
  </w:num>
  <w:num w:numId="11">
    <w:abstractNumId w:val="12"/>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2C0B"/>
    <w:rsid w:val="00045936"/>
    <w:rsid w:val="00045C00"/>
    <w:rsid w:val="000510D6"/>
    <w:rsid w:val="00051868"/>
    <w:rsid w:val="00054FAA"/>
    <w:rsid w:val="00062FF1"/>
    <w:rsid w:val="00066108"/>
    <w:rsid w:val="000772E3"/>
    <w:rsid w:val="00092616"/>
    <w:rsid w:val="00094AB1"/>
    <w:rsid w:val="000A54F8"/>
    <w:rsid w:val="000B3A69"/>
    <w:rsid w:val="000B433C"/>
    <w:rsid w:val="000B5E10"/>
    <w:rsid w:val="000C44A7"/>
    <w:rsid w:val="000D13E1"/>
    <w:rsid w:val="000E063F"/>
    <w:rsid w:val="000E3CCF"/>
    <w:rsid w:val="000E6A4C"/>
    <w:rsid w:val="000F0F4D"/>
    <w:rsid w:val="000F34F8"/>
    <w:rsid w:val="00111CBA"/>
    <w:rsid w:val="0012035D"/>
    <w:rsid w:val="00120B36"/>
    <w:rsid w:val="001249D4"/>
    <w:rsid w:val="0014374C"/>
    <w:rsid w:val="00145EEB"/>
    <w:rsid w:val="00154BAA"/>
    <w:rsid w:val="001625BC"/>
    <w:rsid w:val="001630D2"/>
    <w:rsid w:val="001672FD"/>
    <w:rsid w:val="001808AC"/>
    <w:rsid w:val="0018113F"/>
    <w:rsid w:val="0019277B"/>
    <w:rsid w:val="001951E4"/>
    <w:rsid w:val="001A25F6"/>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84B0F"/>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6DB1"/>
    <w:rsid w:val="0034798B"/>
    <w:rsid w:val="00353702"/>
    <w:rsid w:val="00354356"/>
    <w:rsid w:val="003634AC"/>
    <w:rsid w:val="00363F2A"/>
    <w:rsid w:val="00372EC8"/>
    <w:rsid w:val="00373870"/>
    <w:rsid w:val="00373C5B"/>
    <w:rsid w:val="00375D94"/>
    <w:rsid w:val="003911C5"/>
    <w:rsid w:val="003927AE"/>
    <w:rsid w:val="00393A07"/>
    <w:rsid w:val="003C1D4A"/>
    <w:rsid w:val="003C47C3"/>
    <w:rsid w:val="003E0E7D"/>
    <w:rsid w:val="003F1B32"/>
    <w:rsid w:val="00421074"/>
    <w:rsid w:val="00421F21"/>
    <w:rsid w:val="0043321E"/>
    <w:rsid w:val="00433E80"/>
    <w:rsid w:val="00433F5C"/>
    <w:rsid w:val="00434663"/>
    <w:rsid w:val="00436DC4"/>
    <w:rsid w:val="004670A0"/>
    <w:rsid w:val="00472C54"/>
    <w:rsid w:val="004760D0"/>
    <w:rsid w:val="00482930"/>
    <w:rsid w:val="00491359"/>
    <w:rsid w:val="004D0290"/>
    <w:rsid w:val="004D1D17"/>
    <w:rsid w:val="004D46BA"/>
    <w:rsid w:val="004E0F92"/>
    <w:rsid w:val="004E19E4"/>
    <w:rsid w:val="005054F6"/>
    <w:rsid w:val="00516C3F"/>
    <w:rsid w:val="00517CEE"/>
    <w:rsid w:val="00553BAE"/>
    <w:rsid w:val="0056745E"/>
    <w:rsid w:val="00567B9D"/>
    <w:rsid w:val="00581529"/>
    <w:rsid w:val="005905D6"/>
    <w:rsid w:val="00594EDB"/>
    <w:rsid w:val="00596B73"/>
    <w:rsid w:val="005A1D30"/>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7EC6"/>
    <w:rsid w:val="006955EC"/>
    <w:rsid w:val="006B64BA"/>
    <w:rsid w:val="006C0AA7"/>
    <w:rsid w:val="006C6B0B"/>
    <w:rsid w:val="006C72DA"/>
    <w:rsid w:val="006D2274"/>
    <w:rsid w:val="006D3114"/>
    <w:rsid w:val="006F185F"/>
    <w:rsid w:val="00717C4A"/>
    <w:rsid w:val="00722096"/>
    <w:rsid w:val="0072449F"/>
    <w:rsid w:val="00734537"/>
    <w:rsid w:val="00744FAA"/>
    <w:rsid w:val="0075724D"/>
    <w:rsid w:val="007672C3"/>
    <w:rsid w:val="0076787D"/>
    <w:rsid w:val="00773D86"/>
    <w:rsid w:val="00774B81"/>
    <w:rsid w:val="007A518F"/>
    <w:rsid w:val="007A6F9C"/>
    <w:rsid w:val="007D46A8"/>
    <w:rsid w:val="007D4763"/>
    <w:rsid w:val="007F61E1"/>
    <w:rsid w:val="008052BC"/>
    <w:rsid w:val="00810E0E"/>
    <w:rsid w:val="00811D35"/>
    <w:rsid w:val="0082384F"/>
    <w:rsid w:val="00834472"/>
    <w:rsid w:val="0083661B"/>
    <w:rsid w:val="00846F03"/>
    <w:rsid w:val="00853AD9"/>
    <w:rsid w:val="008547EC"/>
    <w:rsid w:val="008551D1"/>
    <w:rsid w:val="00864FD1"/>
    <w:rsid w:val="008739B8"/>
    <w:rsid w:val="00876B58"/>
    <w:rsid w:val="0089210C"/>
    <w:rsid w:val="008B21EE"/>
    <w:rsid w:val="008C2A75"/>
    <w:rsid w:val="008D6A1C"/>
    <w:rsid w:val="008E19F3"/>
    <w:rsid w:val="00907128"/>
    <w:rsid w:val="009223B7"/>
    <w:rsid w:val="00931970"/>
    <w:rsid w:val="009462D8"/>
    <w:rsid w:val="00970672"/>
    <w:rsid w:val="009844DE"/>
    <w:rsid w:val="00984DE5"/>
    <w:rsid w:val="009B796F"/>
    <w:rsid w:val="009C5AC6"/>
    <w:rsid w:val="009C780E"/>
    <w:rsid w:val="009E7C57"/>
    <w:rsid w:val="009F6EBE"/>
    <w:rsid w:val="00A03F27"/>
    <w:rsid w:val="00A31480"/>
    <w:rsid w:val="00A479A2"/>
    <w:rsid w:val="00A61EDE"/>
    <w:rsid w:val="00A646BA"/>
    <w:rsid w:val="00AA25B5"/>
    <w:rsid w:val="00AB1F94"/>
    <w:rsid w:val="00AE36DE"/>
    <w:rsid w:val="00AF1596"/>
    <w:rsid w:val="00AF2646"/>
    <w:rsid w:val="00B03BFE"/>
    <w:rsid w:val="00B07194"/>
    <w:rsid w:val="00B10909"/>
    <w:rsid w:val="00B150C0"/>
    <w:rsid w:val="00B17FF7"/>
    <w:rsid w:val="00B31651"/>
    <w:rsid w:val="00B44D42"/>
    <w:rsid w:val="00B6063A"/>
    <w:rsid w:val="00B62406"/>
    <w:rsid w:val="00B6384D"/>
    <w:rsid w:val="00B732EE"/>
    <w:rsid w:val="00B8067F"/>
    <w:rsid w:val="00BA0E2D"/>
    <w:rsid w:val="00BA4EC9"/>
    <w:rsid w:val="00BA7FD1"/>
    <w:rsid w:val="00BB77BD"/>
    <w:rsid w:val="00BD1B5F"/>
    <w:rsid w:val="00BD2935"/>
    <w:rsid w:val="00BF08CB"/>
    <w:rsid w:val="00C00BCA"/>
    <w:rsid w:val="00C047F5"/>
    <w:rsid w:val="00C22FAA"/>
    <w:rsid w:val="00C2408D"/>
    <w:rsid w:val="00C24FBA"/>
    <w:rsid w:val="00C276B5"/>
    <w:rsid w:val="00C413E7"/>
    <w:rsid w:val="00C43D23"/>
    <w:rsid w:val="00C84B79"/>
    <w:rsid w:val="00C875EF"/>
    <w:rsid w:val="00C95076"/>
    <w:rsid w:val="00CA0569"/>
    <w:rsid w:val="00CA35A2"/>
    <w:rsid w:val="00CA43A8"/>
    <w:rsid w:val="00CA4B59"/>
    <w:rsid w:val="00CA68AA"/>
    <w:rsid w:val="00CB04CF"/>
    <w:rsid w:val="00CC5147"/>
    <w:rsid w:val="00CC6CD5"/>
    <w:rsid w:val="00CC6E9B"/>
    <w:rsid w:val="00CD3336"/>
    <w:rsid w:val="00CE631C"/>
    <w:rsid w:val="00CF1B94"/>
    <w:rsid w:val="00CF5D9C"/>
    <w:rsid w:val="00D05BF4"/>
    <w:rsid w:val="00D17982"/>
    <w:rsid w:val="00D2718D"/>
    <w:rsid w:val="00D271A4"/>
    <w:rsid w:val="00D30F57"/>
    <w:rsid w:val="00D52A66"/>
    <w:rsid w:val="00D53630"/>
    <w:rsid w:val="00D5664A"/>
    <w:rsid w:val="00D75926"/>
    <w:rsid w:val="00D775A2"/>
    <w:rsid w:val="00D80231"/>
    <w:rsid w:val="00D804D4"/>
    <w:rsid w:val="00D8139D"/>
    <w:rsid w:val="00D9070F"/>
    <w:rsid w:val="00DB4F9E"/>
    <w:rsid w:val="00DB62F9"/>
    <w:rsid w:val="00DB72AC"/>
    <w:rsid w:val="00DC7093"/>
    <w:rsid w:val="00DD07E2"/>
    <w:rsid w:val="00DD2897"/>
    <w:rsid w:val="00DD4E84"/>
    <w:rsid w:val="00DD7CFC"/>
    <w:rsid w:val="00DE3C2D"/>
    <w:rsid w:val="00DE61FA"/>
    <w:rsid w:val="00E07F04"/>
    <w:rsid w:val="00E403AC"/>
    <w:rsid w:val="00E47834"/>
    <w:rsid w:val="00E50CA4"/>
    <w:rsid w:val="00E536FD"/>
    <w:rsid w:val="00E567A6"/>
    <w:rsid w:val="00E57EEB"/>
    <w:rsid w:val="00E94757"/>
    <w:rsid w:val="00E9633E"/>
    <w:rsid w:val="00EA0CF7"/>
    <w:rsid w:val="00EA406A"/>
    <w:rsid w:val="00EA7BC6"/>
    <w:rsid w:val="00EB415A"/>
    <w:rsid w:val="00EC54A5"/>
    <w:rsid w:val="00ED059A"/>
    <w:rsid w:val="00EE79C1"/>
    <w:rsid w:val="00EF1236"/>
    <w:rsid w:val="00EF22A4"/>
    <w:rsid w:val="00EF4379"/>
    <w:rsid w:val="00F05672"/>
    <w:rsid w:val="00F101B7"/>
    <w:rsid w:val="00F2308C"/>
    <w:rsid w:val="00F364B2"/>
    <w:rsid w:val="00F372DF"/>
    <w:rsid w:val="00F552DF"/>
    <w:rsid w:val="00F65E71"/>
    <w:rsid w:val="00FA17F1"/>
    <w:rsid w:val="00FA46A8"/>
    <w:rsid w:val="00FB0FFB"/>
    <w:rsid w:val="00FB68E9"/>
    <w:rsid w:val="00FC30C0"/>
    <w:rsid w:val="00FC6225"/>
    <w:rsid w:val="00FD0BDC"/>
    <w:rsid w:val="00FD4499"/>
    <w:rsid w:val="00FD6183"/>
    <w:rsid w:val="00FD771E"/>
    <w:rsid w:val="00FE5471"/>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7A5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hyperlink" Target="mailto:vid@vid.gov.lv" TargetMode="Externa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7.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19746</Words>
  <Characters>11256</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5</cp:revision>
  <dcterms:created xsi:type="dcterms:W3CDTF">2022-10-24T08:25:00Z</dcterms:created>
  <dcterms:modified xsi:type="dcterms:W3CDTF">2022-10-24T08:33:00Z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