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50A99" w14:textId="77777777" w:rsidR="00664989" w:rsidRPr="00CA2770" w:rsidRDefault="00664989" w:rsidP="00667619">
      <w:pPr>
        <w:bidi/>
        <w:spacing w:after="0" w:line="240" w:lineRule="auto"/>
        <w:ind w:right="-284"/>
        <w:jc w:val="center"/>
        <w:rPr>
          <w:rFonts w:ascii="Times New Roman" w:hAnsi="Times New Roman" w:cs="Times New Roman"/>
          <w:b/>
          <w:sz w:val="24"/>
          <w:szCs w:val="24"/>
        </w:rPr>
      </w:pPr>
    </w:p>
    <w:p w14:paraId="63C68C9D" w14:textId="77777777" w:rsidR="00664989" w:rsidRPr="00CA2770" w:rsidRDefault="00664989" w:rsidP="00DF0F8A">
      <w:pPr>
        <w:spacing w:after="0" w:line="240" w:lineRule="auto"/>
        <w:ind w:right="-284"/>
        <w:jc w:val="center"/>
        <w:rPr>
          <w:rFonts w:ascii="Times New Roman" w:hAnsi="Times New Roman" w:cs="Times New Roman"/>
          <w:b/>
          <w:sz w:val="24"/>
          <w:szCs w:val="24"/>
        </w:rPr>
      </w:pPr>
    </w:p>
    <w:p w14:paraId="33630153" w14:textId="2D46322A" w:rsidR="00E02C56" w:rsidRPr="00294281" w:rsidRDefault="00E02C56" w:rsidP="00294281">
      <w:pPr>
        <w:spacing w:after="0" w:line="240" w:lineRule="auto"/>
        <w:ind w:right="-284"/>
        <w:jc w:val="center"/>
        <w:rPr>
          <w:rFonts w:ascii="Times New Roman" w:hAnsi="Times New Roman" w:cs="Times New Roman"/>
          <w:b/>
          <w:sz w:val="24"/>
          <w:szCs w:val="24"/>
        </w:rPr>
      </w:pPr>
      <w:r w:rsidRPr="00294281">
        <w:rPr>
          <w:rFonts w:ascii="Times New Roman" w:hAnsi="Times New Roman" w:cs="Times New Roman"/>
          <w:b/>
          <w:sz w:val="24"/>
          <w:szCs w:val="24"/>
        </w:rPr>
        <w:t xml:space="preserve">Līgums Nr. FM VID </w:t>
      </w:r>
      <w:r w:rsidR="002B67C5" w:rsidRPr="00294281">
        <w:rPr>
          <w:rFonts w:ascii="Times New Roman" w:hAnsi="Times New Roman" w:cs="Times New Roman"/>
          <w:b/>
          <w:sz w:val="24"/>
          <w:szCs w:val="24"/>
        </w:rPr>
        <w:t>2025</w:t>
      </w:r>
      <w:r w:rsidR="00735EBF" w:rsidRPr="00294281">
        <w:rPr>
          <w:rFonts w:ascii="Times New Roman" w:hAnsi="Times New Roman" w:cs="Times New Roman"/>
          <w:b/>
          <w:sz w:val="24"/>
          <w:szCs w:val="24"/>
        </w:rPr>
        <w:t>/</w:t>
      </w:r>
      <w:r w:rsidR="002B67C5" w:rsidRPr="00294281">
        <w:rPr>
          <w:rFonts w:ascii="Times New Roman" w:hAnsi="Times New Roman" w:cs="Times New Roman"/>
          <w:b/>
          <w:sz w:val="24"/>
          <w:szCs w:val="24"/>
        </w:rPr>
        <w:t>190</w:t>
      </w:r>
    </w:p>
    <w:p w14:paraId="78369CE0" w14:textId="200C6D9E" w:rsidR="00E02C56" w:rsidRPr="00CA2770" w:rsidRDefault="00E02C56" w:rsidP="00DF0F8A">
      <w:pPr>
        <w:spacing w:after="0" w:line="240" w:lineRule="auto"/>
        <w:jc w:val="center"/>
        <w:rPr>
          <w:rFonts w:ascii="Times New Roman" w:hAnsi="Times New Roman" w:cs="Times New Roman"/>
          <w:b/>
          <w:bCs/>
          <w:sz w:val="24"/>
          <w:szCs w:val="24"/>
        </w:rPr>
      </w:pPr>
      <w:bookmarkStart w:id="0" w:name="_Toc489003079"/>
      <w:r w:rsidRPr="00CA2770">
        <w:rPr>
          <w:rFonts w:ascii="Times New Roman" w:hAnsi="Times New Roman" w:cs="Times New Roman"/>
          <w:b/>
          <w:bCs/>
          <w:sz w:val="24"/>
          <w:szCs w:val="24"/>
        </w:rPr>
        <w:t>“</w:t>
      </w:r>
      <w:r w:rsidR="00735EBF" w:rsidRPr="00294281">
        <w:rPr>
          <w:rFonts w:ascii="Times New Roman" w:eastAsia="Times New Roman" w:hAnsi="Times New Roman" w:cs="Times New Roman"/>
          <w:b/>
          <w:sz w:val="24"/>
          <w:szCs w:val="24"/>
        </w:rPr>
        <w:t>VID amatu konkursu publicēšana maksas vakanču portālā</w:t>
      </w:r>
      <w:r w:rsidRPr="00CA2770">
        <w:rPr>
          <w:rFonts w:ascii="Times New Roman" w:hAnsi="Times New Roman" w:cs="Times New Roman"/>
          <w:b/>
          <w:bCs/>
          <w:sz w:val="24"/>
          <w:szCs w:val="24"/>
        </w:rPr>
        <w:t>”</w:t>
      </w:r>
    </w:p>
    <w:bookmarkEnd w:id="0"/>
    <w:p w14:paraId="622D2FCA" w14:textId="77777777" w:rsidR="00E02C56" w:rsidRPr="00CA2770" w:rsidRDefault="00E02C56" w:rsidP="00DF0F8A">
      <w:pPr>
        <w:tabs>
          <w:tab w:val="left" w:pos="6804"/>
        </w:tabs>
        <w:spacing w:after="0" w:line="240" w:lineRule="auto"/>
        <w:jc w:val="center"/>
        <w:outlineLvl w:val="0"/>
        <w:rPr>
          <w:rFonts w:ascii="Times New Roman" w:hAnsi="Times New Roman" w:cs="Times New Roman"/>
          <w:b/>
          <w:i/>
          <w:sz w:val="24"/>
          <w:szCs w:val="24"/>
          <w:lang w:eastAsia="lv-LV"/>
        </w:rPr>
      </w:pPr>
    </w:p>
    <w:tbl>
      <w:tblPr>
        <w:tblW w:w="9361" w:type="dxa"/>
        <w:tblInd w:w="-5" w:type="dxa"/>
        <w:tblLayout w:type="fixed"/>
        <w:tblLook w:val="0000" w:firstRow="0" w:lastRow="0" w:firstColumn="0" w:lastColumn="0" w:noHBand="0" w:noVBand="0"/>
      </w:tblPr>
      <w:tblGrid>
        <w:gridCol w:w="4474"/>
        <w:gridCol w:w="4887"/>
      </w:tblGrid>
      <w:tr w:rsidR="00E02C56" w:rsidRPr="00CA2770" w14:paraId="17416494" w14:textId="77777777" w:rsidTr="4F2025DD">
        <w:trPr>
          <w:trHeight w:val="575"/>
        </w:trPr>
        <w:tc>
          <w:tcPr>
            <w:tcW w:w="4474" w:type="dxa"/>
          </w:tcPr>
          <w:p w14:paraId="7A8F404E" w14:textId="77777777" w:rsidR="00E02C56" w:rsidRPr="00CA2770" w:rsidRDefault="00E02C56" w:rsidP="00DF0F8A">
            <w:pPr>
              <w:spacing w:after="0" w:line="240" w:lineRule="auto"/>
              <w:ind w:left="-100" w:right="-113"/>
              <w:rPr>
                <w:rFonts w:ascii="Times New Roman" w:hAnsi="Times New Roman" w:cs="Times New Roman"/>
                <w:color w:val="000000"/>
                <w:sz w:val="24"/>
                <w:szCs w:val="24"/>
              </w:rPr>
            </w:pPr>
            <w:r w:rsidRPr="00CA2770">
              <w:rPr>
                <w:rFonts w:ascii="Times New Roman" w:hAnsi="Times New Roman" w:cs="Times New Roman"/>
                <w:color w:val="000000"/>
                <w:sz w:val="24"/>
                <w:szCs w:val="24"/>
              </w:rPr>
              <w:t>Rīgā</w:t>
            </w:r>
          </w:p>
        </w:tc>
        <w:tc>
          <w:tcPr>
            <w:tcW w:w="4887" w:type="dxa"/>
          </w:tcPr>
          <w:p w14:paraId="64A2EE10" w14:textId="77777777" w:rsidR="00E02C56" w:rsidRPr="00CA2770" w:rsidRDefault="00E02C56" w:rsidP="00DF0F8A">
            <w:pPr>
              <w:spacing w:after="0" w:line="240" w:lineRule="auto"/>
              <w:ind w:left="-113" w:right="-113"/>
              <w:jc w:val="right"/>
              <w:rPr>
                <w:rFonts w:ascii="Times New Roman" w:hAnsi="Times New Roman" w:cs="Times New Roman"/>
                <w:color w:val="000000"/>
                <w:sz w:val="24"/>
                <w:szCs w:val="24"/>
              </w:rPr>
            </w:pPr>
            <w:r w:rsidRPr="00CA2770">
              <w:rPr>
                <w:rFonts w:ascii="Times New Roman" w:hAnsi="Times New Roman" w:cs="Times New Roman"/>
                <w:color w:val="000000"/>
                <w:sz w:val="24"/>
                <w:szCs w:val="24"/>
              </w:rPr>
              <w:t>Dokumenta datums ir tā</w:t>
            </w:r>
          </w:p>
          <w:p w14:paraId="5993D439" w14:textId="77777777" w:rsidR="00E02C56" w:rsidRPr="00CA2770" w:rsidRDefault="00E02C56" w:rsidP="00DF0F8A">
            <w:pPr>
              <w:spacing w:after="0" w:line="240" w:lineRule="auto"/>
              <w:ind w:left="-113" w:right="-107"/>
              <w:jc w:val="right"/>
              <w:rPr>
                <w:rFonts w:ascii="Times New Roman" w:hAnsi="Times New Roman" w:cs="Times New Roman"/>
                <w:color w:val="000000"/>
                <w:sz w:val="24"/>
                <w:szCs w:val="24"/>
              </w:rPr>
            </w:pPr>
            <w:r w:rsidRPr="00CA2770">
              <w:rPr>
                <w:rFonts w:ascii="Times New Roman" w:hAnsi="Times New Roman" w:cs="Times New Roman"/>
                <w:color w:val="000000"/>
                <w:sz w:val="24"/>
                <w:szCs w:val="24"/>
              </w:rPr>
              <w:t>elektroniskās parakstīšanas datums</w:t>
            </w:r>
          </w:p>
        </w:tc>
      </w:tr>
    </w:tbl>
    <w:p w14:paraId="42BC3B63" w14:textId="77777777" w:rsidR="00E02C56" w:rsidRPr="00CA2770" w:rsidRDefault="00E02C56" w:rsidP="00E02C56">
      <w:pPr>
        <w:jc w:val="both"/>
        <w:rPr>
          <w:rFonts w:ascii="Times New Roman" w:hAnsi="Times New Roman" w:cs="Times New Roman"/>
          <w:b/>
          <w:sz w:val="24"/>
          <w:szCs w:val="24"/>
        </w:rPr>
      </w:pPr>
    </w:p>
    <w:p w14:paraId="4A3F1297" w14:textId="6550F726" w:rsidR="00E02C56" w:rsidRPr="00CA2770" w:rsidRDefault="002B67C5" w:rsidP="002F490E">
      <w:pPr>
        <w:spacing w:after="0" w:line="240" w:lineRule="auto"/>
        <w:ind w:firstLine="720"/>
        <w:jc w:val="both"/>
        <w:rPr>
          <w:rFonts w:ascii="Times New Roman" w:hAnsi="Times New Roman" w:cs="Times New Roman"/>
          <w:sz w:val="24"/>
          <w:szCs w:val="24"/>
          <w:lang w:eastAsia="lv-LV"/>
        </w:rPr>
      </w:pPr>
      <w:r w:rsidRPr="00294281">
        <w:rPr>
          <w:rFonts w:ascii="Times New Roman" w:hAnsi="Times New Roman" w:cs="Times New Roman"/>
          <w:b/>
          <w:sz w:val="24"/>
          <w:szCs w:val="24"/>
        </w:rPr>
        <w:t>Valsts ieņēmumu dienests</w:t>
      </w:r>
      <w:r w:rsidRPr="00662DCF">
        <w:rPr>
          <w:rFonts w:ascii="Times New Roman" w:hAnsi="Times New Roman" w:cs="Times New Roman"/>
          <w:sz w:val="24"/>
          <w:szCs w:val="24"/>
        </w:rPr>
        <w:t xml:space="preserve">, reģistrācijas numurs </w:t>
      </w:r>
      <w:r w:rsidRPr="00662DCF">
        <w:rPr>
          <w:rFonts w:ascii="Times New Roman" w:hAnsi="Times New Roman" w:cs="Times New Roman"/>
          <w:kern w:val="2"/>
          <w:sz w:val="24"/>
          <w:szCs w:val="24"/>
        </w:rPr>
        <w:t>90000069281</w:t>
      </w:r>
      <w:r w:rsidRPr="00662DCF">
        <w:rPr>
          <w:rFonts w:ascii="Times New Roman" w:hAnsi="Times New Roman" w:cs="Times New Roman"/>
          <w:sz w:val="24"/>
          <w:szCs w:val="24"/>
        </w:rPr>
        <w:t xml:space="preserve">, tā ģenerāldirektora vietnieka Jāņa </w:t>
      </w:r>
      <w:proofErr w:type="spellStart"/>
      <w:r w:rsidRPr="00662DCF">
        <w:rPr>
          <w:rFonts w:ascii="Times New Roman" w:hAnsi="Times New Roman" w:cs="Times New Roman"/>
          <w:sz w:val="24"/>
          <w:szCs w:val="24"/>
        </w:rPr>
        <w:t>Upmaņa</w:t>
      </w:r>
      <w:proofErr w:type="spellEnd"/>
      <w:r w:rsidRPr="00662DCF">
        <w:rPr>
          <w:rFonts w:ascii="Times New Roman" w:hAnsi="Times New Roman" w:cs="Times New Roman"/>
          <w:sz w:val="24"/>
          <w:szCs w:val="24"/>
        </w:rPr>
        <w:t xml:space="preserve"> personā, kurš rīkojas saskaņā ar Valsts ieņēmumu dienesta 2024. gada 15. oktobra pilnvaru Nr.286 “Par </w:t>
      </w:r>
      <w:proofErr w:type="spellStart"/>
      <w:r w:rsidRPr="00662DCF">
        <w:rPr>
          <w:rFonts w:ascii="Times New Roman" w:hAnsi="Times New Roman" w:cs="Times New Roman"/>
          <w:sz w:val="24"/>
          <w:szCs w:val="24"/>
        </w:rPr>
        <w:t>J.Upmaņa</w:t>
      </w:r>
      <w:proofErr w:type="spellEnd"/>
      <w:r w:rsidRPr="00662DCF">
        <w:rPr>
          <w:rFonts w:ascii="Times New Roman" w:hAnsi="Times New Roman" w:cs="Times New Roman"/>
          <w:sz w:val="24"/>
          <w:szCs w:val="24"/>
        </w:rPr>
        <w:t xml:space="preserve"> pilnvarojumu”, </w:t>
      </w:r>
      <w:r w:rsidR="00E02C56" w:rsidRPr="00CA2770">
        <w:rPr>
          <w:rFonts w:ascii="Times New Roman" w:hAnsi="Times New Roman" w:cs="Times New Roman"/>
          <w:sz w:val="24"/>
          <w:szCs w:val="24"/>
          <w:lang w:eastAsia="lv-LV"/>
        </w:rPr>
        <w:t>(turpmāk– Pasūtītājs vai VID ), no vienas puses, un</w:t>
      </w:r>
    </w:p>
    <w:p w14:paraId="70B90B96" w14:textId="5EA59E61" w:rsidR="00E02C56" w:rsidRPr="00CA2770" w:rsidRDefault="002B67C5" w:rsidP="002F490E">
      <w:pPr>
        <w:spacing w:after="0" w:line="240" w:lineRule="auto"/>
        <w:ind w:right="-1" w:firstLine="714"/>
        <w:jc w:val="both"/>
        <w:rPr>
          <w:rFonts w:ascii="Times New Roman" w:hAnsi="Times New Roman" w:cs="Times New Roman"/>
          <w:sz w:val="24"/>
          <w:szCs w:val="24"/>
          <w:lang w:eastAsia="lv-LV"/>
        </w:rPr>
      </w:pPr>
      <w:r w:rsidRPr="00294281">
        <w:rPr>
          <w:rFonts w:ascii="Times New Roman" w:hAnsi="Times New Roman" w:cs="Times New Roman"/>
          <w:b/>
          <w:sz w:val="24"/>
          <w:szCs w:val="24"/>
        </w:rPr>
        <w:t>_______________</w:t>
      </w:r>
      <w:r w:rsidR="00367EC4" w:rsidRPr="00CA2770">
        <w:rPr>
          <w:rFonts w:ascii="Times New Roman" w:hAnsi="Times New Roman" w:cs="Times New Roman"/>
          <w:sz w:val="24"/>
          <w:szCs w:val="24"/>
        </w:rPr>
        <w:t xml:space="preserve">, </w:t>
      </w:r>
      <w:r w:rsidR="00E02C56" w:rsidRPr="00CA2770">
        <w:rPr>
          <w:rFonts w:ascii="Times New Roman" w:hAnsi="Times New Roman" w:cs="Times New Roman"/>
          <w:sz w:val="24"/>
          <w:szCs w:val="24"/>
        </w:rPr>
        <w:t xml:space="preserve">reģistrācijas Nr. </w:t>
      </w:r>
      <w:r w:rsidRPr="00CA2770">
        <w:rPr>
          <w:rFonts w:ascii="Times New Roman" w:hAnsi="Times New Roman" w:cs="Times New Roman"/>
          <w:sz w:val="24"/>
          <w:szCs w:val="24"/>
        </w:rPr>
        <w:t>_____________________</w:t>
      </w:r>
      <w:r w:rsidR="00E02C56" w:rsidRPr="00CA2770">
        <w:rPr>
          <w:rFonts w:ascii="Times New Roman" w:hAnsi="Times New Roman" w:cs="Times New Roman"/>
          <w:sz w:val="24"/>
          <w:szCs w:val="24"/>
          <w:lang w:eastAsia="lv-LV"/>
        </w:rPr>
        <w:t xml:space="preserve">, </w:t>
      </w:r>
      <w:r w:rsidRPr="00CA2770">
        <w:rPr>
          <w:rFonts w:ascii="Times New Roman" w:hAnsi="Times New Roman" w:cs="Times New Roman"/>
          <w:sz w:val="24"/>
          <w:szCs w:val="24"/>
          <w:lang w:eastAsia="lv-LV"/>
        </w:rPr>
        <w:t>____________________</w:t>
      </w:r>
      <w:r w:rsidR="00E02C56" w:rsidRPr="00CA2770">
        <w:rPr>
          <w:rFonts w:ascii="Times New Roman" w:hAnsi="Times New Roman" w:cs="Times New Roman"/>
          <w:sz w:val="24"/>
          <w:szCs w:val="24"/>
          <w:lang w:eastAsia="lv-LV"/>
        </w:rPr>
        <w:t>(turpmāk – Pakalpojuma sniedzējs), no otras puses, abi kopā saukti arī kā Puses, bet atsevišķi kā Puse, pamatojoties uz iepirkuma Nr. FM VID 202</w:t>
      </w:r>
      <w:r w:rsidRPr="00CA2770">
        <w:rPr>
          <w:rFonts w:ascii="Times New Roman" w:hAnsi="Times New Roman" w:cs="Times New Roman"/>
          <w:sz w:val="24"/>
          <w:szCs w:val="24"/>
          <w:lang w:eastAsia="lv-LV"/>
        </w:rPr>
        <w:t>5</w:t>
      </w:r>
      <w:r w:rsidR="00E02C56" w:rsidRPr="00CA2770">
        <w:rPr>
          <w:rFonts w:ascii="Times New Roman" w:hAnsi="Times New Roman" w:cs="Times New Roman"/>
          <w:sz w:val="24"/>
          <w:szCs w:val="24"/>
          <w:lang w:eastAsia="lv-LV"/>
        </w:rPr>
        <w:t>/</w:t>
      </w:r>
      <w:r w:rsidRPr="00CA2770">
        <w:rPr>
          <w:rFonts w:ascii="Times New Roman" w:hAnsi="Times New Roman" w:cs="Times New Roman"/>
          <w:sz w:val="24"/>
          <w:szCs w:val="24"/>
          <w:lang w:eastAsia="lv-LV"/>
        </w:rPr>
        <w:t xml:space="preserve">190 </w:t>
      </w:r>
      <w:r w:rsidR="00E02C56" w:rsidRPr="00CA2770">
        <w:rPr>
          <w:rFonts w:ascii="Times New Roman" w:hAnsi="Times New Roman" w:cs="Times New Roman"/>
          <w:sz w:val="24"/>
          <w:szCs w:val="24"/>
          <w:lang w:eastAsia="lv-LV"/>
        </w:rPr>
        <w:t>“</w:t>
      </w:r>
      <w:r w:rsidR="00735EBF" w:rsidRPr="00294281">
        <w:rPr>
          <w:rFonts w:ascii="Times New Roman" w:eastAsia="Times New Roman" w:hAnsi="Times New Roman" w:cs="Times New Roman"/>
          <w:sz w:val="24"/>
          <w:szCs w:val="24"/>
        </w:rPr>
        <w:t>VID amatu konkursu publicēšana maksas vakanču portālā</w:t>
      </w:r>
      <w:r w:rsidR="00E02C56" w:rsidRPr="00294281">
        <w:rPr>
          <w:rFonts w:ascii="Times New Roman" w:hAnsi="Times New Roman" w:cs="Times New Roman"/>
          <w:sz w:val="24"/>
          <w:szCs w:val="24"/>
        </w:rPr>
        <w:t>”</w:t>
      </w:r>
      <w:r w:rsidR="00854972" w:rsidRPr="00CA2770">
        <w:rPr>
          <w:rFonts w:ascii="Times New Roman" w:hAnsi="Times New Roman" w:cs="Times New Roman"/>
          <w:sz w:val="24"/>
          <w:szCs w:val="24"/>
          <w:lang w:eastAsia="lv-LV"/>
        </w:rPr>
        <w:t xml:space="preserve"> </w:t>
      </w:r>
      <w:r w:rsidR="00E02C56" w:rsidRPr="00CA2770">
        <w:rPr>
          <w:rFonts w:ascii="Times New Roman" w:hAnsi="Times New Roman" w:cs="Times New Roman"/>
          <w:sz w:val="24"/>
          <w:szCs w:val="24"/>
          <w:lang w:eastAsia="lv-LV"/>
        </w:rPr>
        <w:t>rezultātiem, noslēdz šādu līgumu, (turpmāk – Līgums):</w:t>
      </w:r>
    </w:p>
    <w:p w14:paraId="0BACB4BA" w14:textId="77777777" w:rsidR="00E02C56" w:rsidRPr="00294281" w:rsidRDefault="00E02C56" w:rsidP="00294281">
      <w:pPr>
        <w:widowControl w:val="0"/>
        <w:numPr>
          <w:ilvl w:val="0"/>
          <w:numId w:val="1"/>
        </w:numPr>
        <w:tabs>
          <w:tab w:val="clear" w:pos="720"/>
        </w:tabs>
        <w:spacing w:before="120" w:after="120" w:line="276" w:lineRule="auto"/>
        <w:ind w:left="709" w:right="-852" w:firstLine="0"/>
        <w:jc w:val="center"/>
        <w:rPr>
          <w:rFonts w:ascii="Times New Roman" w:hAnsi="Times New Roman" w:cs="Times New Roman"/>
          <w:b/>
          <w:sz w:val="24"/>
          <w:szCs w:val="24"/>
          <w:lang w:eastAsia="lv-LV"/>
        </w:rPr>
      </w:pPr>
      <w:r w:rsidRPr="00294281">
        <w:rPr>
          <w:rFonts w:ascii="Times New Roman" w:hAnsi="Times New Roman" w:cs="Times New Roman"/>
          <w:b/>
          <w:sz w:val="24"/>
          <w:szCs w:val="24"/>
          <w:lang w:eastAsia="lv-LV"/>
        </w:rPr>
        <w:t>Līguma priekšmets</w:t>
      </w:r>
    </w:p>
    <w:p w14:paraId="7B9DF578" w14:textId="79A94F33" w:rsidR="00E02C56" w:rsidRPr="00CA2770" w:rsidRDefault="00E02C56" w:rsidP="00E02C56">
      <w:pPr>
        <w:widowControl w:val="0"/>
        <w:ind w:right="-142"/>
        <w:contextualSpacing/>
        <w:jc w:val="both"/>
        <w:rPr>
          <w:rFonts w:ascii="Times New Roman" w:hAnsi="Times New Roman" w:cs="Times New Roman"/>
          <w:sz w:val="24"/>
          <w:szCs w:val="24"/>
          <w:lang w:eastAsia="lv-LV"/>
        </w:rPr>
      </w:pPr>
      <w:r w:rsidRPr="00CA2770">
        <w:rPr>
          <w:rFonts w:ascii="Times New Roman" w:hAnsi="Times New Roman" w:cs="Times New Roman"/>
          <w:sz w:val="24"/>
          <w:szCs w:val="24"/>
          <w:lang w:eastAsia="lv-LV"/>
        </w:rPr>
        <w:t xml:space="preserve">Pakalpojuma sniedzējs saskaņā ar Līgumu un tā pielikumiem nodrošina </w:t>
      </w:r>
      <w:r w:rsidR="00735EBF" w:rsidRPr="00CA2770">
        <w:rPr>
          <w:rFonts w:ascii="Times New Roman" w:hAnsi="Times New Roman" w:cs="Times New Roman"/>
          <w:sz w:val="24"/>
          <w:szCs w:val="24"/>
        </w:rPr>
        <w:t xml:space="preserve">VID </w:t>
      </w:r>
      <w:r w:rsidR="00735EBF" w:rsidRPr="00CA2770">
        <w:rPr>
          <w:rFonts w:ascii="Times New Roman" w:hAnsi="Times New Roman" w:cs="Times New Roman"/>
          <w:sz w:val="24"/>
          <w:szCs w:val="24"/>
          <w:lang w:eastAsia="lv-LV"/>
        </w:rPr>
        <w:t>a</w:t>
      </w:r>
      <w:r w:rsidR="00735EBF" w:rsidRPr="00CA2770">
        <w:rPr>
          <w:rFonts w:ascii="Times New Roman" w:hAnsi="Times New Roman" w:cs="Times New Roman"/>
          <w:sz w:val="24"/>
          <w:szCs w:val="24"/>
        </w:rPr>
        <w:t>matu konkursu publicēšanu (turpmāk – darba sludinājums), maksas vakanču portālā, nodrošinot VID izsludināto amatu konkursu pieejamību lielākam pretendentu lokam, kā rezultātā darbam VID tiek piesaistīti kvalificēti darbinieki</w:t>
      </w:r>
      <w:r w:rsidR="002417F6" w:rsidRPr="00CA2770">
        <w:rPr>
          <w:rFonts w:ascii="Times New Roman" w:hAnsi="Times New Roman" w:cs="Times New Roman"/>
          <w:sz w:val="24"/>
          <w:szCs w:val="24"/>
        </w:rPr>
        <w:t xml:space="preserve"> </w:t>
      </w:r>
      <w:r w:rsidR="00E705F5" w:rsidRPr="00CA2770">
        <w:rPr>
          <w:rFonts w:ascii="Times New Roman" w:hAnsi="Times New Roman" w:cs="Times New Roman"/>
          <w:sz w:val="24"/>
          <w:szCs w:val="24"/>
        </w:rPr>
        <w:t>(turpmāk – Pakalpojums)</w:t>
      </w:r>
      <w:r w:rsidR="00E705F5" w:rsidRPr="00CA2770">
        <w:rPr>
          <w:rFonts w:ascii="Times New Roman" w:eastAsia="Times New Roman" w:hAnsi="Times New Roman" w:cs="Times New Roman"/>
          <w:sz w:val="24"/>
          <w:szCs w:val="24"/>
          <w:lang w:eastAsia="lv-LV"/>
        </w:rPr>
        <w:t xml:space="preserve">. </w:t>
      </w:r>
    </w:p>
    <w:p w14:paraId="45789865" w14:textId="77777777" w:rsidR="00E02C56" w:rsidRPr="00CA2770" w:rsidRDefault="00E02C56" w:rsidP="00E02C56">
      <w:pPr>
        <w:widowControl w:val="0"/>
        <w:ind w:right="-142"/>
        <w:contextualSpacing/>
        <w:jc w:val="both"/>
        <w:rPr>
          <w:rFonts w:ascii="Times New Roman" w:eastAsia="Calibri" w:hAnsi="Times New Roman" w:cs="Times New Roman"/>
          <w:sz w:val="24"/>
          <w:szCs w:val="24"/>
          <w:highlight w:val="yellow"/>
          <w:lang w:eastAsia="lv-LV"/>
        </w:rPr>
      </w:pPr>
    </w:p>
    <w:p w14:paraId="75DEFBBE" w14:textId="77777777" w:rsidR="00E02C56" w:rsidRPr="00294281" w:rsidRDefault="00E02C56" w:rsidP="00294281">
      <w:pPr>
        <w:widowControl w:val="0"/>
        <w:numPr>
          <w:ilvl w:val="0"/>
          <w:numId w:val="1"/>
        </w:numPr>
        <w:spacing w:before="120" w:after="120" w:line="276" w:lineRule="auto"/>
        <w:ind w:left="714" w:right="-852" w:firstLine="0"/>
        <w:jc w:val="center"/>
        <w:rPr>
          <w:rFonts w:ascii="Times New Roman" w:hAnsi="Times New Roman" w:cs="Times New Roman"/>
          <w:b/>
          <w:sz w:val="24"/>
          <w:szCs w:val="24"/>
          <w:lang w:eastAsia="lv-LV"/>
        </w:rPr>
      </w:pPr>
      <w:r w:rsidRPr="00294281">
        <w:rPr>
          <w:rFonts w:ascii="Times New Roman" w:hAnsi="Times New Roman" w:cs="Times New Roman"/>
          <w:b/>
          <w:sz w:val="24"/>
          <w:szCs w:val="24"/>
          <w:lang w:eastAsia="lv-LV"/>
        </w:rPr>
        <w:t>Līguma summa un norēķinu kārtība</w:t>
      </w:r>
    </w:p>
    <w:p w14:paraId="066CB1AC" w14:textId="0AD814D0" w:rsidR="00E02C56" w:rsidRPr="00662DCF" w:rsidRDefault="00E02C56" w:rsidP="00A01434">
      <w:pPr>
        <w:pStyle w:val="ListParagraph"/>
        <w:numPr>
          <w:ilvl w:val="1"/>
          <w:numId w:val="20"/>
        </w:numPr>
        <w:tabs>
          <w:tab w:val="left" w:pos="1134"/>
        </w:tabs>
        <w:spacing w:after="0" w:line="240" w:lineRule="auto"/>
        <w:jc w:val="both"/>
        <w:rPr>
          <w:rFonts w:ascii="Times New Roman" w:hAnsi="Times New Roman" w:cs="Times New Roman"/>
          <w:sz w:val="24"/>
          <w:szCs w:val="24"/>
        </w:rPr>
      </w:pPr>
      <w:r w:rsidRPr="00CA2770">
        <w:rPr>
          <w:rFonts w:ascii="Times New Roman" w:hAnsi="Times New Roman" w:cs="Times New Roman"/>
          <w:sz w:val="24"/>
          <w:szCs w:val="24"/>
          <w:lang w:eastAsia="lv-LV"/>
        </w:rPr>
        <w:t xml:space="preserve">Līguma kopējā summa ir </w:t>
      </w:r>
      <w:r w:rsidR="002417F6" w:rsidRPr="00CA2770">
        <w:rPr>
          <w:rFonts w:ascii="Times New Roman" w:hAnsi="Times New Roman" w:cs="Times New Roman"/>
          <w:b/>
          <w:bCs/>
          <w:sz w:val="24"/>
          <w:szCs w:val="24"/>
        </w:rPr>
        <w:t>9999,00 EUR</w:t>
      </w:r>
      <w:r w:rsidR="002417F6" w:rsidRPr="00662DCF">
        <w:rPr>
          <w:rFonts w:ascii="Times New Roman" w:hAnsi="Times New Roman" w:cs="Times New Roman"/>
          <w:b/>
          <w:bCs/>
          <w:sz w:val="24"/>
          <w:szCs w:val="24"/>
        </w:rPr>
        <w:t xml:space="preserve"> </w:t>
      </w:r>
      <w:r w:rsidR="00E705F5" w:rsidRPr="00CA2770">
        <w:rPr>
          <w:rFonts w:ascii="Times New Roman" w:hAnsi="Times New Roman" w:cs="Times New Roman"/>
          <w:sz w:val="24"/>
          <w:szCs w:val="24"/>
        </w:rPr>
        <w:t>(</w:t>
      </w:r>
      <w:r w:rsidR="002417F6" w:rsidRPr="00662DCF">
        <w:rPr>
          <w:rFonts w:ascii="Times New Roman" w:hAnsi="Times New Roman" w:cs="Times New Roman"/>
          <w:sz w:val="24"/>
          <w:szCs w:val="24"/>
        </w:rPr>
        <w:t xml:space="preserve"> </w:t>
      </w:r>
      <w:r w:rsidR="002417F6" w:rsidRPr="00CA2770">
        <w:rPr>
          <w:rFonts w:ascii="Times New Roman" w:hAnsi="Times New Roman" w:cs="Times New Roman"/>
          <w:sz w:val="24"/>
          <w:szCs w:val="24"/>
        </w:rPr>
        <w:t xml:space="preserve">deviņi tūkstoši deviņi simti deviņdesmit deviņi </w:t>
      </w:r>
      <w:r w:rsidR="002417F6" w:rsidRPr="00CA2770">
        <w:rPr>
          <w:rFonts w:ascii="Times New Roman" w:hAnsi="Times New Roman" w:cs="Times New Roman"/>
          <w:i/>
          <w:iCs/>
          <w:sz w:val="24"/>
          <w:szCs w:val="24"/>
        </w:rPr>
        <w:t xml:space="preserve">euro </w:t>
      </w:r>
      <w:r w:rsidR="002417F6" w:rsidRPr="00CA2770">
        <w:rPr>
          <w:rFonts w:ascii="Times New Roman" w:hAnsi="Times New Roman" w:cs="Times New Roman"/>
          <w:sz w:val="24"/>
          <w:szCs w:val="24"/>
        </w:rPr>
        <w:t>un</w:t>
      </w:r>
      <w:r w:rsidR="002417F6" w:rsidRPr="00CA2770">
        <w:rPr>
          <w:rFonts w:ascii="Times New Roman" w:hAnsi="Times New Roman" w:cs="Times New Roman"/>
          <w:i/>
          <w:iCs/>
          <w:sz w:val="24"/>
          <w:szCs w:val="24"/>
        </w:rPr>
        <w:t xml:space="preserve"> </w:t>
      </w:r>
      <w:r w:rsidR="002417F6" w:rsidRPr="00CA2770">
        <w:rPr>
          <w:rFonts w:ascii="Times New Roman" w:hAnsi="Times New Roman" w:cs="Times New Roman"/>
          <w:sz w:val="24"/>
          <w:szCs w:val="24"/>
        </w:rPr>
        <w:t>00 centi</w:t>
      </w:r>
      <w:r w:rsidR="00E705F5" w:rsidRPr="00CA2770">
        <w:rPr>
          <w:rFonts w:ascii="Times New Roman" w:hAnsi="Times New Roman" w:cs="Times New Roman"/>
          <w:sz w:val="24"/>
          <w:szCs w:val="24"/>
        </w:rPr>
        <w:t xml:space="preserve">) </w:t>
      </w:r>
      <w:r w:rsidRPr="00CA2770">
        <w:rPr>
          <w:rFonts w:ascii="Times New Roman" w:hAnsi="Times New Roman" w:cs="Times New Roman"/>
          <w:sz w:val="24"/>
          <w:szCs w:val="24"/>
          <w:lang w:eastAsia="lv-LV"/>
        </w:rPr>
        <w:t xml:space="preserve">bez pievienotās vērtības nodokļa (turpmāk – PVN). PVN tiek aprēķināts un maksāts papildus saskaņā ar spēkā esošo nodokļa likmi. </w:t>
      </w:r>
    </w:p>
    <w:p w14:paraId="33F0A734" w14:textId="67051FDB" w:rsidR="00674E20" w:rsidRPr="00CA2770" w:rsidRDefault="00B43C09"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CA2770">
        <w:rPr>
          <w:rFonts w:ascii="Times New Roman" w:eastAsia="Times New Roman" w:hAnsi="Times New Roman" w:cs="Times New Roman"/>
          <w:sz w:val="24"/>
          <w:szCs w:val="24"/>
          <w:lang w:eastAsia="lv-LV"/>
        </w:rPr>
        <w:t xml:space="preserve">Līguma kopējā summā ir ietvertas </w:t>
      </w:r>
      <w:r w:rsidR="00E705F5" w:rsidRPr="00CA2770">
        <w:rPr>
          <w:rFonts w:ascii="Times New Roman" w:eastAsia="Times New Roman" w:hAnsi="Times New Roman" w:cs="Times New Roman"/>
          <w:sz w:val="24"/>
          <w:szCs w:val="24"/>
          <w:lang w:eastAsia="lv-LV"/>
        </w:rPr>
        <w:t>Pakalpojuma</w:t>
      </w:r>
      <w:r w:rsidRPr="00CA2770">
        <w:rPr>
          <w:rFonts w:ascii="Times New Roman" w:eastAsia="Times New Roman" w:hAnsi="Times New Roman" w:cs="Times New Roman"/>
          <w:sz w:val="24"/>
          <w:szCs w:val="24"/>
          <w:lang w:eastAsia="lv-LV"/>
        </w:rPr>
        <w:t xml:space="preserve"> izmaksas saskaņā ar Līguma </w:t>
      </w:r>
      <w:r w:rsidR="00B76B5E" w:rsidRPr="00CA2770">
        <w:rPr>
          <w:rFonts w:ascii="Times New Roman" w:eastAsia="Times New Roman" w:hAnsi="Times New Roman" w:cs="Times New Roman"/>
          <w:sz w:val="24"/>
          <w:szCs w:val="24"/>
          <w:lang w:eastAsia="lv-LV"/>
        </w:rPr>
        <w:t>1</w:t>
      </w:r>
      <w:r w:rsidRPr="00CA2770">
        <w:rPr>
          <w:rFonts w:ascii="Times New Roman" w:eastAsia="Times New Roman" w:hAnsi="Times New Roman" w:cs="Times New Roman"/>
          <w:sz w:val="24"/>
          <w:szCs w:val="24"/>
          <w:lang w:eastAsia="lv-LV"/>
        </w:rPr>
        <w:t>.pielikumā norādīt</w:t>
      </w:r>
      <w:r w:rsidR="00B04272" w:rsidRPr="00CA2770">
        <w:rPr>
          <w:rFonts w:ascii="Times New Roman" w:eastAsia="Times New Roman" w:hAnsi="Times New Roman" w:cs="Times New Roman"/>
          <w:sz w:val="24"/>
          <w:szCs w:val="24"/>
          <w:lang w:eastAsia="lv-LV"/>
        </w:rPr>
        <w:t>aj</w:t>
      </w:r>
      <w:r w:rsidR="005E5043" w:rsidRPr="00CA2770">
        <w:rPr>
          <w:rFonts w:ascii="Times New Roman" w:eastAsia="Times New Roman" w:hAnsi="Times New Roman" w:cs="Times New Roman"/>
          <w:sz w:val="24"/>
          <w:szCs w:val="24"/>
          <w:lang w:eastAsia="lv-LV"/>
        </w:rPr>
        <w:t>ām</w:t>
      </w:r>
      <w:r w:rsidRPr="00CA2770">
        <w:rPr>
          <w:rFonts w:ascii="Times New Roman" w:eastAsia="Times New Roman" w:hAnsi="Times New Roman" w:cs="Times New Roman"/>
          <w:sz w:val="24"/>
          <w:szCs w:val="24"/>
          <w:lang w:eastAsia="lv-LV"/>
        </w:rPr>
        <w:t xml:space="preserve"> cen</w:t>
      </w:r>
      <w:r w:rsidR="005E5043" w:rsidRPr="00CA2770">
        <w:rPr>
          <w:rFonts w:ascii="Times New Roman" w:eastAsia="Times New Roman" w:hAnsi="Times New Roman" w:cs="Times New Roman"/>
          <w:sz w:val="24"/>
          <w:szCs w:val="24"/>
          <w:lang w:eastAsia="lv-LV"/>
        </w:rPr>
        <w:t>ām</w:t>
      </w:r>
      <w:r w:rsidRPr="00CA2770">
        <w:rPr>
          <w:rFonts w:ascii="Times New Roman" w:eastAsia="Times New Roman" w:hAnsi="Times New Roman" w:cs="Times New Roman"/>
          <w:sz w:val="24"/>
          <w:szCs w:val="24"/>
          <w:lang w:eastAsia="lv-LV"/>
        </w:rPr>
        <w:t>. </w:t>
      </w:r>
    </w:p>
    <w:p w14:paraId="64F058C0" w14:textId="056B5266" w:rsidR="00674E20" w:rsidRPr="00CA2770" w:rsidRDefault="00B43C09"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CA2770">
        <w:rPr>
          <w:rFonts w:ascii="Times New Roman" w:eastAsia="Times New Roman" w:hAnsi="Times New Roman" w:cs="Times New Roman"/>
          <w:sz w:val="24"/>
          <w:szCs w:val="24"/>
          <w:lang w:eastAsia="lv-LV"/>
        </w:rPr>
        <w:t xml:space="preserve">Līguma </w:t>
      </w:r>
      <w:r w:rsidR="00B76B5E" w:rsidRPr="00CA2770">
        <w:rPr>
          <w:rFonts w:ascii="Times New Roman" w:eastAsia="Times New Roman" w:hAnsi="Times New Roman" w:cs="Times New Roman"/>
          <w:sz w:val="24"/>
          <w:szCs w:val="24"/>
          <w:lang w:eastAsia="lv-LV"/>
        </w:rPr>
        <w:t>1</w:t>
      </w:r>
      <w:r w:rsidRPr="00CA2770">
        <w:rPr>
          <w:rFonts w:ascii="Times New Roman" w:eastAsia="Times New Roman" w:hAnsi="Times New Roman" w:cs="Times New Roman"/>
          <w:sz w:val="24"/>
          <w:szCs w:val="24"/>
          <w:lang w:eastAsia="lv-LV"/>
        </w:rPr>
        <w:t xml:space="preserve">.pielikumā norādītajā cenā ir iekļautas visas izmaksas, kas saistītas ar </w:t>
      </w:r>
      <w:r w:rsidR="00E705F5" w:rsidRPr="00CA2770">
        <w:rPr>
          <w:rFonts w:ascii="Times New Roman" w:eastAsia="Times New Roman" w:hAnsi="Times New Roman" w:cs="Times New Roman"/>
          <w:sz w:val="24"/>
          <w:szCs w:val="24"/>
          <w:lang w:eastAsia="lv-LV"/>
        </w:rPr>
        <w:t>Pakalpojuma</w:t>
      </w:r>
      <w:r w:rsidRPr="00CA2770">
        <w:rPr>
          <w:rFonts w:ascii="Times New Roman" w:eastAsia="Times New Roman" w:hAnsi="Times New Roman" w:cs="Times New Roman"/>
          <w:sz w:val="24"/>
          <w:szCs w:val="24"/>
          <w:lang w:eastAsia="lv-LV"/>
        </w:rPr>
        <w:t xml:space="preserve"> nodrošināšanu, </w:t>
      </w:r>
      <w:r w:rsidR="001E3777" w:rsidRPr="00CA2770">
        <w:rPr>
          <w:rFonts w:ascii="Times New Roman" w:eastAsia="Times New Roman" w:hAnsi="Times New Roman" w:cs="Times New Roman"/>
          <w:sz w:val="24"/>
          <w:szCs w:val="24"/>
          <w:lang w:eastAsia="lv-LV"/>
        </w:rPr>
        <w:t>tajā skaitā, darba samaksa</w:t>
      </w:r>
      <w:r w:rsidRPr="00CA2770">
        <w:rPr>
          <w:rFonts w:ascii="Times New Roman" w:eastAsia="Times New Roman" w:hAnsi="Times New Roman" w:cs="Times New Roman"/>
          <w:sz w:val="24"/>
          <w:szCs w:val="24"/>
          <w:lang w:eastAsia="lv-LV"/>
        </w:rPr>
        <w:t xml:space="preserve">, </w:t>
      </w:r>
      <w:r w:rsidR="005B7B2C" w:rsidRPr="00CA2770">
        <w:rPr>
          <w:rFonts w:ascii="Times New Roman" w:eastAsia="Times New Roman" w:hAnsi="Times New Roman" w:cs="Times New Roman"/>
          <w:sz w:val="24"/>
          <w:szCs w:val="24"/>
          <w:lang w:eastAsia="lv-LV"/>
        </w:rPr>
        <w:t xml:space="preserve">izmaksas, kas saistītas ar </w:t>
      </w:r>
      <w:r w:rsidRPr="00CA2770">
        <w:rPr>
          <w:rFonts w:ascii="Times New Roman" w:eastAsia="Times New Roman" w:hAnsi="Times New Roman" w:cs="Times New Roman"/>
          <w:sz w:val="24"/>
          <w:szCs w:val="24"/>
          <w:lang w:eastAsia="lv-LV"/>
        </w:rPr>
        <w:t>nodokļiem, izņemot PVN, nodevām, izmaksas nepieciešamo atļauju iegūšanu no trešajām personām un citas ar Līguma savlaicīgu un kvalitatīvu izpildi saistītas izmaksas. </w:t>
      </w:r>
    </w:p>
    <w:p w14:paraId="2149FC0D" w14:textId="16D91AB2" w:rsidR="00674E20" w:rsidRPr="00CA2770" w:rsidRDefault="00B43C09"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CA2770">
        <w:rPr>
          <w:rFonts w:ascii="Times New Roman" w:eastAsia="Times New Roman" w:hAnsi="Times New Roman" w:cs="Times New Roman"/>
          <w:sz w:val="24"/>
          <w:szCs w:val="24"/>
          <w:lang w:eastAsia="lv-LV"/>
        </w:rPr>
        <w:t xml:space="preserve">Pasūtītājs veic samaksu par </w:t>
      </w:r>
      <w:r w:rsidR="00FA631E" w:rsidRPr="00CA2770">
        <w:rPr>
          <w:rFonts w:ascii="Times New Roman" w:eastAsia="Times New Roman" w:hAnsi="Times New Roman" w:cs="Times New Roman"/>
          <w:sz w:val="24"/>
          <w:szCs w:val="24"/>
          <w:lang w:eastAsia="lv-LV"/>
        </w:rPr>
        <w:t>īstenoto un no Pasūtītāja puses pieņemto</w:t>
      </w:r>
      <w:r w:rsidRPr="00CA2770">
        <w:rPr>
          <w:rFonts w:ascii="Times New Roman" w:eastAsia="Times New Roman" w:hAnsi="Times New Roman" w:cs="Times New Roman"/>
          <w:sz w:val="24"/>
          <w:szCs w:val="24"/>
          <w:lang w:eastAsia="lv-LV"/>
        </w:rPr>
        <w:t xml:space="preserve"> </w:t>
      </w:r>
      <w:r w:rsidR="00E705F5" w:rsidRPr="00CA2770">
        <w:rPr>
          <w:rFonts w:ascii="Times New Roman" w:eastAsia="Times New Roman" w:hAnsi="Times New Roman" w:cs="Times New Roman"/>
          <w:sz w:val="24"/>
          <w:szCs w:val="24"/>
          <w:lang w:eastAsia="lv-LV"/>
        </w:rPr>
        <w:t>Pakalpojumu</w:t>
      </w:r>
      <w:r w:rsidR="00FA631E" w:rsidRPr="00CA2770">
        <w:rPr>
          <w:rFonts w:ascii="Times New Roman" w:eastAsia="Times New Roman" w:hAnsi="Times New Roman" w:cs="Times New Roman"/>
          <w:sz w:val="24"/>
          <w:szCs w:val="24"/>
          <w:lang w:eastAsia="lv-LV"/>
        </w:rPr>
        <w:t xml:space="preserve"> ar pārskaitījumu </w:t>
      </w:r>
      <w:r w:rsidRPr="00CA2770">
        <w:rPr>
          <w:rFonts w:ascii="Times New Roman" w:eastAsia="Times New Roman" w:hAnsi="Times New Roman" w:cs="Times New Roman"/>
          <w:sz w:val="24"/>
          <w:szCs w:val="24"/>
          <w:lang w:eastAsia="lv-LV"/>
        </w:rPr>
        <w:t xml:space="preserve">uz Pakalpojuma sniedzēja norādīto bankas norēķinu kontu, saskaņā ar Līguma </w:t>
      </w:r>
      <w:r w:rsidR="00B76B5E" w:rsidRPr="00CA2770">
        <w:rPr>
          <w:rFonts w:ascii="Times New Roman" w:eastAsia="Times New Roman" w:hAnsi="Times New Roman" w:cs="Times New Roman"/>
          <w:sz w:val="24"/>
          <w:szCs w:val="24"/>
          <w:lang w:eastAsia="lv-LV"/>
        </w:rPr>
        <w:t>1</w:t>
      </w:r>
      <w:r w:rsidRPr="00CA2770">
        <w:rPr>
          <w:rFonts w:ascii="Times New Roman" w:eastAsia="Times New Roman" w:hAnsi="Times New Roman" w:cs="Times New Roman"/>
          <w:sz w:val="24"/>
          <w:szCs w:val="24"/>
          <w:lang w:eastAsia="lv-LV"/>
        </w:rPr>
        <w:t>.pielikumā norādīt</w:t>
      </w:r>
      <w:r w:rsidR="0090577B">
        <w:rPr>
          <w:rFonts w:ascii="Times New Roman" w:eastAsia="Times New Roman" w:hAnsi="Times New Roman" w:cs="Times New Roman"/>
          <w:sz w:val="24"/>
          <w:szCs w:val="24"/>
          <w:lang w:eastAsia="lv-LV"/>
        </w:rPr>
        <w:t xml:space="preserve">ajām </w:t>
      </w:r>
      <w:r w:rsidR="00137D58" w:rsidRPr="00CA2770">
        <w:rPr>
          <w:rFonts w:ascii="Times New Roman" w:eastAsia="Times New Roman" w:hAnsi="Times New Roman" w:cs="Times New Roman"/>
          <w:sz w:val="24"/>
          <w:szCs w:val="24"/>
          <w:lang w:eastAsia="lv-LV"/>
        </w:rPr>
        <w:t>Pakalpojuma</w:t>
      </w:r>
      <w:r w:rsidRPr="00CA2770">
        <w:rPr>
          <w:rFonts w:ascii="Times New Roman" w:eastAsia="Times New Roman" w:hAnsi="Times New Roman" w:cs="Times New Roman"/>
          <w:sz w:val="24"/>
          <w:szCs w:val="24"/>
          <w:lang w:eastAsia="lv-LV"/>
        </w:rPr>
        <w:t xml:space="preserve"> </w:t>
      </w:r>
      <w:r w:rsidR="00FA631E" w:rsidRPr="00CA2770">
        <w:rPr>
          <w:rFonts w:ascii="Times New Roman" w:eastAsia="Times New Roman" w:hAnsi="Times New Roman" w:cs="Times New Roman"/>
          <w:sz w:val="24"/>
          <w:szCs w:val="24"/>
          <w:lang w:eastAsia="lv-LV"/>
        </w:rPr>
        <w:t>izmaksām</w:t>
      </w:r>
      <w:r w:rsidRPr="00CA2770">
        <w:rPr>
          <w:rFonts w:ascii="Times New Roman" w:eastAsia="Times New Roman" w:hAnsi="Times New Roman" w:cs="Times New Roman"/>
          <w:sz w:val="24"/>
          <w:szCs w:val="24"/>
          <w:lang w:eastAsia="lv-LV"/>
        </w:rPr>
        <w:t xml:space="preserve"> 30 (trīsdesmit) </w:t>
      </w:r>
      <w:r w:rsidR="00C57BE9" w:rsidRPr="00CA2770">
        <w:rPr>
          <w:rFonts w:ascii="Times New Roman" w:eastAsia="Times New Roman" w:hAnsi="Times New Roman" w:cs="Times New Roman"/>
          <w:sz w:val="24"/>
          <w:szCs w:val="24"/>
          <w:lang w:eastAsia="lv-LV"/>
        </w:rPr>
        <w:t xml:space="preserve">kalendāro </w:t>
      </w:r>
      <w:r w:rsidRPr="00CA2770">
        <w:rPr>
          <w:rFonts w:ascii="Times New Roman" w:eastAsia="Times New Roman" w:hAnsi="Times New Roman" w:cs="Times New Roman"/>
          <w:sz w:val="24"/>
          <w:szCs w:val="24"/>
          <w:lang w:eastAsia="lv-LV"/>
        </w:rPr>
        <w:t xml:space="preserve">dienu laikā pēc tam, kad Līguma </w:t>
      </w:r>
      <w:r w:rsidR="00601556" w:rsidRPr="00CA2770">
        <w:rPr>
          <w:rFonts w:ascii="Times New Roman" w:eastAsia="Times New Roman" w:hAnsi="Times New Roman" w:cs="Times New Roman"/>
          <w:sz w:val="24"/>
          <w:szCs w:val="24"/>
          <w:lang w:eastAsia="lv-LV"/>
        </w:rPr>
        <w:t>8</w:t>
      </w:r>
      <w:r w:rsidRPr="00CA2770">
        <w:rPr>
          <w:rFonts w:ascii="Times New Roman" w:eastAsia="Times New Roman" w:hAnsi="Times New Roman" w:cs="Times New Roman"/>
          <w:sz w:val="24"/>
          <w:szCs w:val="24"/>
          <w:lang w:eastAsia="lv-LV"/>
        </w:rPr>
        <w:t>.1.</w:t>
      </w:r>
      <w:r w:rsidR="00836BF4" w:rsidRPr="00CA2770">
        <w:rPr>
          <w:rFonts w:ascii="Times New Roman" w:eastAsia="Times New Roman" w:hAnsi="Times New Roman" w:cs="Times New Roman"/>
          <w:sz w:val="24"/>
          <w:szCs w:val="24"/>
          <w:lang w:eastAsia="lv-LV"/>
        </w:rPr>
        <w:t>1</w:t>
      </w:r>
      <w:r w:rsidR="00FA631E" w:rsidRPr="00CA2770">
        <w:rPr>
          <w:rFonts w:ascii="Times New Roman" w:eastAsia="Times New Roman" w:hAnsi="Times New Roman" w:cs="Times New Roman"/>
          <w:sz w:val="24"/>
          <w:szCs w:val="24"/>
          <w:lang w:eastAsia="lv-LV"/>
        </w:rPr>
        <w:t>.</w:t>
      </w:r>
      <w:r w:rsidRPr="00CA2770">
        <w:rPr>
          <w:rFonts w:ascii="Times New Roman" w:eastAsia="Times New Roman" w:hAnsi="Times New Roman" w:cs="Times New Roman"/>
          <w:sz w:val="24"/>
          <w:szCs w:val="24"/>
          <w:lang w:eastAsia="lv-LV"/>
        </w:rPr>
        <w:t xml:space="preserve"> un </w:t>
      </w:r>
      <w:r w:rsidR="00601556" w:rsidRPr="00CA2770">
        <w:rPr>
          <w:rFonts w:ascii="Times New Roman" w:eastAsia="Times New Roman" w:hAnsi="Times New Roman" w:cs="Times New Roman"/>
          <w:sz w:val="24"/>
          <w:szCs w:val="24"/>
          <w:lang w:eastAsia="lv-LV"/>
        </w:rPr>
        <w:t>8</w:t>
      </w:r>
      <w:r w:rsidRPr="00CA2770">
        <w:rPr>
          <w:rFonts w:ascii="Times New Roman" w:eastAsia="Times New Roman" w:hAnsi="Times New Roman" w:cs="Times New Roman"/>
          <w:sz w:val="24"/>
          <w:szCs w:val="24"/>
          <w:lang w:eastAsia="lv-LV"/>
        </w:rPr>
        <w:t>.1.2. apakšpunktā noteiktās Pušu pilnva</w:t>
      </w:r>
      <w:r w:rsidR="00FA631E" w:rsidRPr="00CA2770">
        <w:rPr>
          <w:rFonts w:ascii="Times New Roman" w:eastAsia="Times New Roman" w:hAnsi="Times New Roman" w:cs="Times New Roman"/>
          <w:sz w:val="24"/>
          <w:szCs w:val="24"/>
          <w:lang w:eastAsia="lv-LV"/>
        </w:rPr>
        <w:t xml:space="preserve">rotās personas ir parakstījušas </w:t>
      </w:r>
      <w:r w:rsidR="005B7B2C" w:rsidRPr="00CA2770">
        <w:rPr>
          <w:rFonts w:ascii="Times New Roman" w:eastAsia="Times New Roman" w:hAnsi="Times New Roman" w:cs="Times New Roman"/>
          <w:sz w:val="24"/>
          <w:szCs w:val="24"/>
          <w:lang w:eastAsia="lv-LV"/>
        </w:rPr>
        <w:t xml:space="preserve">izpildīto darbu </w:t>
      </w:r>
      <w:r w:rsidR="00E705F5" w:rsidRPr="00CA2770">
        <w:rPr>
          <w:rFonts w:ascii="Times New Roman" w:eastAsia="Times New Roman" w:hAnsi="Times New Roman" w:cs="Times New Roman"/>
          <w:sz w:val="24"/>
          <w:szCs w:val="24"/>
          <w:lang w:eastAsia="lv-LV"/>
        </w:rPr>
        <w:t xml:space="preserve">Pakalpojuma </w:t>
      </w:r>
      <w:r w:rsidRPr="00CA2770">
        <w:rPr>
          <w:rFonts w:ascii="Times New Roman" w:eastAsia="Times New Roman" w:hAnsi="Times New Roman" w:cs="Times New Roman"/>
          <w:sz w:val="24"/>
          <w:szCs w:val="24"/>
          <w:lang w:eastAsia="lv-LV"/>
        </w:rPr>
        <w:t xml:space="preserve">nodošanas - pieņemšanas aktu un Pasūtītājs saņēmis no Pakalpojuma sniedzēja rēķinu. </w:t>
      </w:r>
    </w:p>
    <w:p w14:paraId="34610CC3" w14:textId="410981D4" w:rsidR="00B81803" w:rsidRPr="00CA2770" w:rsidRDefault="005B7B2C"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CA2770">
        <w:rPr>
          <w:rFonts w:ascii="Times New Roman" w:hAnsi="Times New Roman" w:cs="Times New Roman"/>
          <w:sz w:val="24"/>
          <w:szCs w:val="24"/>
        </w:rPr>
        <w:t>Pasūtītājs veic samaksu Pakalpojuma sniedzējam tikai par pilnīgi un pienācīgā kvalitātē atbilstoši Līguma noteikumiem izpildīto Pakalpojumu.</w:t>
      </w:r>
    </w:p>
    <w:p w14:paraId="6E41E063" w14:textId="21E1CD1F" w:rsidR="00674E20" w:rsidRPr="00662DCF" w:rsidRDefault="00B43C09" w:rsidP="00B81803">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CA2770">
        <w:rPr>
          <w:rFonts w:ascii="Times New Roman" w:eastAsia="Times New Roman" w:hAnsi="Times New Roman" w:cs="Times New Roman"/>
          <w:sz w:val="24"/>
          <w:szCs w:val="24"/>
          <w:lang w:eastAsia="lv-LV"/>
        </w:rPr>
        <w:t xml:space="preserve">Pakalpojuma sniedzējs iesniedz Pasūtītājam rēķinu </w:t>
      </w:r>
      <w:r w:rsidR="00FA631E" w:rsidRPr="00CA2770">
        <w:rPr>
          <w:rFonts w:ascii="Times New Roman" w:eastAsia="Times New Roman" w:hAnsi="Times New Roman" w:cs="Times New Roman"/>
          <w:sz w:val="24"/>
          <w:szCs w:val="24"/>
          <w:lang w:eastAsia="lv-LV"/>
        </w:rPr>
        <w:t>5</w:t>
      </w:r>
      <w:r w:rsidRPr="00CA2770">
        <w:rPr>
          <w:rFonts w:ascii="Times New Roman" w:eastAsia="Times New Roman" w:hAnsi="Times New Roman" w:cs="Times New Roman"/>
          <w:sz w:val="24"/>
          <w:szCs w:val="24"/>
          <w:lang w:eastAsia="lv-LV"/>
        </w:rPr>
        <w:t xml:space="preserve"> (</w:t>
      </w:r>
      <w:r w:rsidR="00FA631E" w:rsidRPr="00CA2770">
        <w:rPr>
          <w:rFonts w:ascii="Times New Roman" w:eastAsia="Times New Roman" w:hAnsi="Times New Roman" w:cs="Times New Roman"/>
          <w:sz w:val="24"/>
          <w:szCs w:val="24"/>
          <w:lang w:eastAsia="lv-LV"/>
        </w:rPr>
        <w:t>piecu</w:t>
      </w:r>
      <w:r w:rsidRPr="00CA2770">
        <w:rPr>
          <w:rFonts w:ascii="Times New Roman" w:eastAsia="Times New Roman" w:hAnsi="Times New Roman" w:cs="Times New Roman"/>
          <w:sz w:val="24"/>
          <w:szCs w:val="24"/>
          <w:lang w:eastAsia="lv-LV"/>
        </w:rPr>
        <w:t xml:space="preserve">) </w:t>
      </w:r>
      <w:r w:rsidR="00FA631E" w:rsidRPr="00CA2770">
        <w:rPr>
          <w:rFonts w:ascii="Times New Roman" w:eastAsia="Times New Roman" w:hAnsi="Times New Roman" w:cs="Times New Roman"/>
          <w:sz w:val="24"/>
          <w:szCs w:val="24"/>
          <w:lang w:eastAsia="lv-LV"/>
        </w:rPr>
        <w:t xml:space="preserve">darba </w:t>
      </w:r>
      <w:r w:rsidRPr="00CA2770">
        <w:rPr>
          <w:rFonts w:ascii="Times New Roman" w:eastAsia="Times New Roman" w:hAnsi="Times New Roman" w:cs="Times New Roman"/>
          <w:sz w:val="24"/>
          <w:szCs w:val="24"/>
          <w:lang w:eastAsia="lv-LV"/>
        </w:rPr>
        <w:t xml:space="preserve">dienu laikā </w:t>
      </w:r>
      <w:r w:rsidR="00A35D62" w:rsidRPr="00CA2770">
        <w:rPr>
          <w:rFonts w:ascii="Times New Roman" w:eastAsia="Times New Roman" w:hAnsi="Times New Roman" w:cs="Times New Roman"/>
          <w:sz w:val="24"/>
          <w:szCs w:val="24"/>
          <w:lang w:eastAsia="lv-LV"/>
        </w:rPr>
        <w:t xml:space="preserve">par iepriekšējā mēnesī sniegto Pakalpojumu un </w:t>
      </w:r>
      <w:r w:rsidRPr="00CA2770">
        <w:rPr>
          <w:rFonts w:ascii="Times New Roman" w:eastAsia="Times New Roman" w:hAnsi="Times New Roman" w:cs="Times New Roman"/>
          <w:sz w:val="24"/>
          <w:szCs w:val="24"/>
          <w:lang w:eastAsia="lv-LV"/>
        </w:rPr>
        <w:t>pēc tam, kad Pušu pilnvarotās personas ir parakstījušas</w:t>
      </w:r>
      <w:r w:rsidR="00A35D62" w:rsidRPr="00CA2770">
        <w:rPr>
          <w:rFonts w:ascii="Times New Roman" w:eastAsia="Times New Roman" w:hAnsi="Times New Roman" w:cs="Times New Roman"/>
          <w:sz w:val="24"/>
          <w:szCs w:val="24"/>
          <w:lang w:eastAsia="lv-LV"/>
        </w:rPr>
        <w:t xml:space="preserve"> Līguma 3.4.apakšpunktā minēto</w:t>
      </w:r>
      <w:r w:rsidRPr="00CA2770">
        <w:rPr>
          <w:rFonts w:ascii="Times New Roman" w:eastAsia="Times New Roman" w:hAnsi="Times New Roman" w:cs="Times New Roman"/>
          <w:sz w:val="24"/>
          <w:szCs w:val="24"/>
          <w:lang w:eastAsia="lv-LV"/>
        </w:rPr>
        <w:t xml:space="preserve"> </w:t>
      </w:r>
      <w:r w:rsidR="00FA631E" w:rsidRPr="00CA2770">
        <w:rPr>
          <w:rFonts w:ascii="Times New Roman" w:eastAsia="Times New Roman" w:hAnsi="Times New Roman" w:cs="Times New Roman"/>
          <w:sz w:val="24"/>
          <w:szCs w:val="24"/>
          <w:lang w:eastAsia="lv-LV"/>
        </w:rPr>
        <w:t>īstenotā</w:t>
      </w:r>
      <w:r w:rsidRPr="00CA2770">
        <w:rPr>
          <w:rFonts w:ascii="Times New Roman" w:eastAsia="Times New Roman" w:hAnsi="Times New Roman" w:cs="Times New Roman"/>
          <w:sz w:val="24"/>
          <w:szCs w:val="24"/>
          <w:lang w:eastAsia="lv-LV"/>
        </w:rPr>
        <w:t xml:space="preserve"> </w:t>
      </w:r>
      <w:r w:rsidR="00E705F5" w:rsidRPr="00CA2770">
        <w:rPr>
          <w:rFonts w:ascii="Times New Roman" w:eastAsia="Times New Roman" w:hAnsi="Times New Roman" w:cs="Times New Roman"/>
          <w:sz w:val="24"/>
          <w:szCs w:val="24"/>
          <w:lang w:eastAsia="lv-LV"/>
        </w:rPr>
        <w:t>Pakalpojuma</w:t>
      </w:r>
      <w:r w:rsidR="00D32E24" w:rsidRPr="00CA2770">
        <w:rPr>
          <w:rFonts w:ascii="Times New Roman" w:eastAsia="Times New Roman" w:hAnsi="Times New Roman" w:cs="Times New Roman"/>
          <w:sz w:val="24"/>
          <w:szCs w:val="24"/>
          <w:lang w:eastAsia="lv-LV"/>
        </w:rPr>
        <w:t xml:space="preserve"> nodošanas-pieņemšanas aktu</w:t>
      </w:r>
      <w:r w:rsidR="006E337F" w:rsidRPr="00CA2770">
        <w:rPr>
          <w:rFonts w:ascii="Times New Roman" w:eastAsia="Times New Roman" w:hAnsi="Times New Roman" w:cs="Times New Roman"/>
          <w:sz w:val="24"/>
          <w:szCs w:val="24"/>
          <w:lang w:eastAsia="lv-LV"/>
        </w:rPr>
        <w:t xml:space="preserve">. </w:t>
      </w:r>
      <w:r w:rsidR="002B67C5" w:rsidRPr="00662DCF">
        <w:rPr>
          <w:rFonts w:ascii="Times New Roman" w:hAnsi="Times New Roman" w:cs="Times New Roman"/>
          <w:color w:val="000000"/>
          <w:sz w:val="24"/>
          <w:szCs w:val="24"/>
        </w:rPr>
        <w:t xml:space="preserve">Puses vienojas, ka rēķini par jebkuriem Līgumā paredzētajiem maksājumiem tiks sagatavoti elektroniski un būs derīgi bez paraksta. Izpildītājs sagatavo strukturētu elektronisko rēķinu atbilstoši normatīvo aktu prasībām un nosūtīs to Pasūtītajam uz </w:t>
      </w:r>
      <w:proofErr w:type="spellStart"/>
      <w:r w:rsidR="002B67C5" w:rsidRPr="00662DCF">
        <w:rPr>
          <w:rFonts w:ascii="Times New Roman" w:hAnsi="Times New Roman" w:cs="Times New Roman"/>
          <w:color w:val="000000"/>
          <w:sz w:val="24"/>
          <w:szCs w:val="24"/>
        </w:rPr>
        <w:t>eAdresi</w:t>
      </w:r>
      <w:proofErr w:type="spellEnd"/>
      <w:r w:rsidR="002B67C5" w:rsidRPr="00662DCF">
        <w:rPr>
          <w:rFonts w:ascii="Times New Roman" w:hAnsi="Times New Roman" w:cs="Times New Roman"/>
          <w:color w:val="000000"/>
          <w:sz w:val="24"/>
          <w:szCs w:val="24"/>
        </w:rPr>
        <w:t>: _</w:t>
      </w:r>
      <w:r w:rsidR="002B67C5" w:rsidRPr="00662DCF">
        <w:rPr>
          <w:rFonts w:ascii="Times New Roman" w:eastAsia="Times New Roman" w:hAnsi="Times New Roman" w:cs="Times New Roman"/>
          <w:sz w:val="24"/>
          <w:szCs w:val="24"/>
        </w:rPr>
        <w:t>EINVOICE_VID@ 90000069281</w:t>
      </w:r>
      <w:r w:rsidR="002B67C5" w:rsidRPr="00662DCF">
        <w:rPr>
          <w:rFonts w:ascii="Times New Roman" w:hAnsi="Times New Roman" w:cs="Times New Roman"/>
          <w:color w:val="000000"/>
          <w:sz w:val="24"/>
          <w:szCs w:val="24"/>
        </w:rPr>
        <w:t xml:space="preserve">. E-rēķins tiek uzskatīts par saņemtu nākamajā darba dienā pēc tā nosūtīšanas uz šajā apakšpunktā norādīto </w:t>
      </w:r>
      <w:proofErr w:type="spellStart"/>
      <w:r w:rsidR="002B67C5" w:rsidRPr="00662DCF">
        <w:rPr>
          <w:rFonts w:ascii="Times New Roman" w:hAnsi="Times New Roman" w:cs="Times New Roman"/>
          <w:color w:val="000000"/>
          <w:sz w:val="24"/>
          <w:szCs w:val="24"/>
        </w:rPr>
        <w:t>eAdresi</w:t>
      </w:r>
      <w:proofErr w:type="spellEnd"/>
      <w:r w:rsidR="002B67C5" w:rsidRPr="00662DCF">
        <w:rPr>
          <w:rFonts w:ascii="Times New Roman" w:hAnsi="Times New Roman" w:cs="Times New Roman"/>
          <w:color w:val="000000"/>
          <w:sz w:val="24"/>
          <w:szCs w:val="24"/>
        </w:rPr>
        <w:t xml:space="preserve">. </w:t>
      </w:r>
      <w:r w:rsidR="006E337F" w:rsidRPr="00CA2770">
        <w:rPr>
          <w:rFonts w:ascii="Times New Roman" w:hAnsi="Times New Roman" w:cs="Times New Roman"/>
          <w:sz w:val="24"/>
          <w:szCs w:val="24"/>
        </w:rPr>
        <w:t>.</w:t>
      </w:r>
      <w:r w:rsidR="006E337F" w:rsidRPr="00CA2770">
        <w:rPr>
          <w:rFonts w:ascii="Times New Roman" w:eastAsia="Times New Roman" w:hAnsi="Times New Roman" w:cs="Times New Roman"/>
          <w:sz w:val="24"/>
          <w:szCs w:val="24"/>
          <w:lang w:eastAsia="lv-LV"/>
        </w:rPr>
        <w:t> </w:t>
      </w:r>
      <w:r w:rsidR="00B81803" w:rsidRPr="00CA2770">
        <w:rPr>
          <w:rFonts w:ascii="Times New Roman" w:eastAsia="Times New Roman" w:hAnsi="Times New Roman" w:cs="Times New Roman"/>
          <w:sz w:val="24"/>
          <w:szCs w:val="24"/>
          <w:lang w:eastAsia="ar-SA"/>
        </w:rPr>
        <w:t>Rēķinā jābūt norādītai vismaz šādai informācijai: Līguma numurs, Pasūtītājs, Pakalpojuma sniedzējs, Pakalpojuma izpildes datums, Pakalpojuma kopējā summa bez PVN, līgumsoda aprēķinātā summa, summa apmaksai par ieturēto līgumsodu ar PVN.</w:t>
      </w:r>
    </w:p>
    <w:p w14:paraId="6520917B" w14:textId="1636DE3A" w:rsidR="005C7321" w:rsidRPr="00CA2770" w:rsidRDefault="005C7321"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CA2770">
        <w:rPr>
          <w:rFonts w:ascii="Times New Roman" w:hAnsi="Times New Roman" w:cs="Times New Roman"/>
          <w:sz w:val="24"/>
          <w:szCs w:val="24"/>
        </w:rPr>
        <w:t>Par samaksas brīdi uzskatāms naudas pārskaitīšanas datums no Pasūtītāja norēķinu konta.</w:t>
      </w:r>
    </w:p>
    <w:p w14:paraId="51F8114A" w14:textId="67AA4EE6" w:rsidR="005C7321" w:rsidRPr="00CA2770" w:rsidRDefault="005C7321"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CA2770">
        <w:rPr>
          <w:rFonts w:ascii="Times New Roman" w:hAnsi="Times New Roman" w:cs="Times New Roman"/>
          <w:sz w:val="24"/>
          <w:szCs w:val="24"/>
        </w:rPr>
        <w:lastRenderedPageBreak/>
        <w:t xml:space="preserve">Līguma </w:t>
      </w:r>
      <w:r w:rsidR="00B76B5E" w:rsidRPr="00CA2770">
        <w:rPr>
          <w:rFonts w:ascii="Times New Roman" w:hAnsi="Times New Roman" w:cs="Times New Roman"/>
          <w:sz w:val="24"/>
          <w:szCs w:val="24"/>
        </w:rPr>
        <w:t>1</w:t>
      </w:r>
      <w:r w:rsidRPr="00CA2770">
        <w:rPr>
          <w:rFonts w:ascii="Times New Roman" w:hAnsi="Times New Roman" w:cs="Times New Roman"/>
          <w:sz w:val="24"/>
          <w:szCs w:val="24"/>
        </w:rPr>
        <w:t xml:space="preserve">.pielikuma cenas ir norādītas, paredzot prognozējamo cenu svārstību risku un ir nemainīgas visā līguma darbības laikā. Pasūtītājs veic samaksu saskaņā ar Līguma </w:t>
      </w:r>
      <w:r w:rsidR="00503BFF" w:rsidRPr="00CA2770">
        <w:rPr>
          <w:rFonts w:ascii="Times New Roman" w:hAnsi="Times New Roman" w:cs="Times New Roman"/>
          <w:sz w:val="24"/>
          <w:szCs w:val="24"/>
        </w:rPr>
        <w:t>1</w:t>
      </w:r>
      <w:r w:rsidRPr="00CA2770">
        <w:rPr>
          <w:rFonts w:ascii="Times New Roman" w:hAnsi="Times New Roman" w:cs="Times New Roman"/>
          <w:sz w:val="24"/>
          <w:szCs w:val="24"/>
        </w:rPr>
        <w:t>.pielikuma norādītajām cenām.</w:t>
      </w:r>
    </w:p>
    <w:p w14:paraId="70370FB1" w14:textId="24C6878C" w:rsidR="00674E20" w:rsidRPr="00CA2770" w:rsidRDefault="00B43C09"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CA2770">
        <w:rPr>
          <w:rFonts w:ascii="Times New Roman" w:eastAsia="Times New Roman" w:hAnsi="Times New Roman" w:cs="Times New Roman"/>
          <w:sz w:val="24"/>
          <w:szCs w:val="24"/>
          <w:lang w:eastAsia="lv-LV"/>
        </w:rPr>
        <w:t xml:space="preserve">Pasūtītāja pilnvarotā persona var neparakstīt Līguma </w:t>
      </w:r>
      <w:r w:rsidR="004F6D62" w:rsidRPr="00CA2770">
        <w:rPr>
          <w:rFonts w:ascii="Times New Roman" w:eastAsia="Times New Roman" w:hAnsi="Times New Roman" w:cs="Times New Roman"/>
          <w:sz w:val="24"/>
          <w:szCs w:val="24"/>
          <w:lang w:eastAsia="lv-LV"/>
        </w:rPr>
        <w:t>3.</w:t>
      </w:r>
      <w:r w:rsidR="00607EA6" w:rsidRPr="00CA2770">
        <w:rPr>
          <w:rFonts w:ascii="Times New Roman" w:eastAsia="Times New Roman" w:hAnsi="Times New Roman" w:cs="Times New Roman"/>
          <w:sz w:val="24"/>
          <w:szCs w:val="24"/>
          <w:lang w:eastAsia="lv-LV"/>
        </w:rPr>
        <w:t>4</w:t>
      </w:r>
      <w:r w:rsidR="004F6D62" w:rsidRPr="00CA2770">
        <w:rPr>
          <w:rFonts w:ascii="Times New Roman" w:eastAsia="Times New Roman" w:hAnsi="Times New Roman" w:cs="Times New Roman"/>
          <w:sz w:val="24"/>
          <w:szCs w:val="24"/>
          <w:lang w:eastAsia="lv-LV"/>
        </w:rPr>
        <w:t xml:space="preserve">. </w:t>
      </w:r>
      <w:r w:rsidR="00D32E24" w:rsidRPr="00CA2770">
        <w:rPr>
          <w:rFonts w:ascii="Times New Roman" w:eastAsia="Times New Roman" w:hAnsi="Times New Roman" w:cs="Times New Roman"/>
          <w:sz w:val="24"/>
          <w:szCs w:val="24"/>
          <w:lang w:eastAsia="lv-LV"/>
        </w:rPr>
        <w:t xml:space="preserve">apakšpunktā minēto īstenotā </w:t>
      </w:r>
      <w:r w:rsidR="00E705F5" w:rsidRPr="00CA2770">
        <w:rPr>
          <w:rFonts w:ascii="Times New Roman" w:eastAsia="Times New Roman" w:hAnsi="Times New Roman" w:cs="Times New Roman"/>
          <w:sz w:val="24"/>
          <w:szCs w:val="24"/>
          <w:lang w:eastAsia="lv-LV"/>
        </w:rPr>
        <w:t>Pakalpojuma</w:t>
      </w:r>
      <w:r w:rsidRPr="00CA2770">
        <w:rPr>
          <w:rFonts w:ascii="Times New Roman" w:eastAsia="Times New Roman" w:hAnsi="Times New Roman" w:cs="Times New Roman"/>
          <w:sz w:val="24"/>
          <w:szCs w:val="24"/>
          <w:lang w:eastAsia="lv-LV"/>
        </w:rPr>
        <w:t xml:space="preserve"> nodošanas-pieņemšanas aktu un neveikt sa</w:t>
      </w:r>
      <w:r w:rsidR="00D32E24" w:rsidRPr="00CA2770">
        <w:rPr>
          <w:rFonts w:ascii="Times New Roman" w:eastAsia="Times New Roman" w:hAnsi="Times New Roman" w:cs="Times New Roman"/>
          <w:sz w:val="24"/>
          <w:szCs w:val="24"/>
          <w:lang w:eastAsia="lv-LV"/>
        </w:rPr>
        <w:t>maksu par īstenoto</w:t>
      </w:r>
      <w:r w:rsidRPr="00CA2770">
        <w:rPr>
          <w:rFonts w:ascii="Times New Roman" w:eastAsia="Times New Roman" w:hAnsi="Times New Roman" w:cs="Times New Roman"/>
          <w:sz w:val="24"/>
          <w:szCs w:val="24"/>
          <w:lang w:eastAsia="lv-LV"/>
        </w:rPr>
        <w:t xml:space="preserve"> </w:t>
      </w:r>
      <w:r w:rsidR="00E705F5" w:rsidRPr="00CA2770">
        <w:rPr>
          <w:rFonts w:ascii="Times New Roman" w:eastAsia="Times New Roman" w:hAnsi="Times New Roman" w:cs="Times New Roman"/>
          <w:sz w:val="24"/>
          <w:szCs w:val="24"/>
          <w:lang w:eastAsia="lv-LV"/>
        </w:rPr>
        <w:t>Pakalpojumu</w:t>
      </w:r>
      <w:r w:rsidRPr="00CA2770">
        <w:rPr>
          <w:rFonts w:ascii="Times New Roman" w:eastAsia="Times New Roman" w:hAnsi="Times New Roman" w:cs="Times New Roman"/>
          <w:sz w:val="24"/>
          <w:szCs w:val="24"/>
          <w:lang w:eastAsia="lv-LV"/>
        </w:rPr>
        <w:t xml:space="preserve">, ja Pakalpojuma sniedzējs </w:t>
      </w:r>
      <w:r w:rsidR="00E705F5" w:rsidRPr="00CA2770">
        <w:rPr>
          <w:rFonts w:ascii="Times New Roman" w:eastAsia="Times New Roman" w:hAnsi="Times New Roman" w:cs="Times New Roman"/>
          <w:sz w:val="24"/>
          <w:szCs w:val="24"/>
          <w:lang w:eastAsia="lv-LV"/>
        </w:rPr>
        <w:t>Pakalpojumu</w:t>
      </w:r>
      <w:r w:rsidRPr="00CA2770">
        <w:rPr>
          <w:rFonts w:ascii="Times New Roman" w:eastAsia="Times New Roman" w:hAnsi="Times New Roman" w:cs="Times New Roman"/>
          <w:sz w:val="24"/>
          <w:szCs w:val="24"/>
          <w:lang w:eastAsia="lv-LV"/>
        </w:rPr>
        <w:t xml:space="preserve"> nav veicis saskaņā ar Līguma un tā pielikumu noteikumiem. </w:t>
      </w:r>
    </w:p>
    <w:p w14:paraId="4D484AE0" w14:textId="284AA463" w:rsidR="00B43C09" w:rsidRPr="00CA2770" w:rsidRDefault="00B43C09"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CA2770">
        <w:rPr>
          <w:rFonts w:ascii="Times New Roman" w:eastAsia="Times New Roman" w:hAnsi="Times New Roman" w:cs="Times New Roman"/>
          <w:sz w:val="24"/>
          <w:szCs w:val="24"/>
          <w:lang w:eastAsia="lv-LV"/>
        </w:rPr>
        <w:t xml:space="preserve">Pasūtītājam nav pienākums izlietot visu Līguma 2.1.apakšpunktā minēto Līguma summu, piesakot </w:t>
      </w:r>
      <w:r w:rsidR="00E705F5" w:rsidRPr="00CA2770">
        <w:rPr>
          <w:rFonts w:ascii="Times New Roman" w:eastAsia="Times New Roman" w:hAnsi="Times New Roman" w:cs="Times New Roman"/>
          <w:sz w:val="24"/>
          <w:szCs w:val="24"/>
          <w:lang w:eastAsia="lv-LV"/>
        </w:rPr>
        <w:t xml:space="preserve">Pakalpojumu </w:t>
      </w:r>
      <w:r w:rsidRPr="00CA2770">
        <w:rPr>
          <w:rFonts w:ascii="Times New Roman" w:eastAsia="Times New Roman" w:hAnsi="Times New Roman" w:cs="Times New Roman"/>
          <w:sz w:val="24"/>
          <w:szCs w:val="24"/>
          <w:lang w:eastAsia="lv-LV"/>
        </w:rPr>
        <w:t>Līgumā noteiktā kārtībā. </w:t>
      </w:r>
    </w:p>
    <w:p w14:paraId="5291435A" w14:textId="494DEBEC" w:rsidR="000F23F0" w:rsidRPr="00CA2770" w:rsidRDefault="000F23F0"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CA2770">
        <w:rPr>
          <w:rFonts w:ascii="Times New Roman" w:eastAsia="Times New Roman" w:hAnsi="Times New Roman" w:cs="Times New Roman"/>
          <w:sz w:val="24"/>
          <w:szCs w:val="24"/>
        </w:rPr>
        <w:t xml:space="preserve">Ja piemēroto sankciju dēļ Pasūtītājam nav tiesības veikt samaksu Pakalpojuma sniedzējam par faktiski </w:t>
      </w:r>
      <w:r w:rsidRPr="00294281">
        <w:rPr>
          <w:rFonts w:ascii="Times New Roman" w:eastAsia="Times New Roman" w:hAnsi="Times New Roman" w:cs="Times New Roman"/>
          <w:sz w:val="24"/>
          <w:szCs w:val="24"/>
        </w:rPr>
        <w:t>sniegto Pakalpojuma</w:t>
      </w:r>
      <w:r w:rsidRPr="00CA2770">
        <w:rPr>
          <w:rFonts w:ascii="Times New Roman" w:eastAsia="Times New Roman" w:hAnsi="Times New Roman" w:cs="Times New Roman"/>
          <w:sz w:val="24"/>
          <w:szCs w:val="24"/>
        </w:rPr>
        <w:t xml:space="preserve"> apjomu, Pasūtītājs atliek samaksas veikšanu un samaksai noteiktie termiņi tiek apturēti līdz brīdim, kad pret Līguma 5.</w:t>
      </w:r>
      <w:r w:rsidR="002B67C5" w:rsidRPr="00CA2770">
        <w:rPr>
          <w:rFonts w:ascii="Times New Roman" w:eastAsia="Times New Roman" w:hAnsi="Times New Roman" w:cs="Times New Roman"/>
          <w:sz w:val="24"/>
          <w:szCs w:val="24"/>
        </w:rPr>
        <w:t>4.1</w:t>
      </w:r>
      <w:r w:rsidRPr="00CA2770">
        <w:rPr>
          <w:rFonts w:ascii="Times New Roman" w:eastAsia="Times New Roman" w:hAnsi="Times New Roman" w:cs="Times New Roman"/>
          <w:sz w:val="24"/>
          <w:szCs w:val="24"/>
        </w:rPr>
        <w:t>.apakšpunktā norādītajiem sankciju subjektiem tiek atceltas sankcijas un maksājumus ir iespējams veikt.</w:t>
      </w:r>
    </w:p>
    <w:p w14:paraId="696D58D3" w14:textId="77777777" w:rsidR="00B43C09" w:rsidRPr="00CA2770" w:rsidRDefault="00B43C09" w:rsidP="00F94AA0">
      <w:pPr>
        <w:spacing w:after="0" w:line="240" w:lineRule="auto"/>
        <w:ind w:right="-15"/>
        <w:jc w:val="both"/>
        <w:textAlignment w:val="baseline"/>
        <w:rPr>
          <w:rFonts w:ascii="Times New Roman" w:eastAsia="Times New Roman" w:hAnsi="Times New Roman" w:cs="Times New Roman"/>
          <w:sz w:val="24"/>
          <w:szCs w:val="24"/>
          <w:lang w:eastAsia="lv-LV"/>
        </w:rPr>
      </w:pPr>
      <w:r w:rsidRPr="00CA2770">
        <w:rPr>
          <w:rFonts w:ascii="Times New Roman" w:eastAsia="Times New Roman" w:hAnsi="Times New Roman" w:cs="Times New Roman"/>
          <w:sz w:val="24"/>
          <w:szCs w:val="24"/>
          <w:lang w:eastAsia="lv-LV"/>
        </w:rPr>
        <w:t> </w:t>
      </w:r>
    </w:p>
    <w:p w14:paraId="4252E51C" w14:textId="3D122551" w:rsidR="00B43C09" w:rsidRPr="00CA2770" w:rsidRDefault="00D32E24" w:rsidP="00F94AA0">
      <w:pPr>
        <w:pStyle w:val="ListParagraph"/>
        <w:numPr>
          <w:ilvl w:val="0"/>
          <w:numId w:val="20"/>
        </w:numPr>
        <w:spacing w:after="0" w:line="240" w:lineRule="auto"/>
        <w:ind w:left="0" w:right="-15" w:firstLine="0"/>
        <w:jc w:val="center"/>
        <w:textAlignment w:val="baseline"/>
        <w:rPr>
          <w:rFonts w:ascii="Times New Roman" w:eastAsia="Times New Roman" w:hAnsi="Times New Roman" w:cs="Times New Roman"/>
          <w:sz w:val="24"/>
          <w:szCs w:val="24"/>
          <w:lang w:eastAsia="lv-LV"/>
        </w:rPr>
      </w:pPr>
      <w:r w:rsidRPr="00CA2770">
        <w:rPr>
          <w:rFonts w:ascii="Times New Roman" w:eastAsia="Times New Roman" w:hAnsi="Times New Roman" w:cs="Times New Roman"/>
          <w:b/>
          <w:bCs/>
          <w:sz w:val="24"/>
          <w:szCs w:val="24"/>
          <w:lang w:eastAsia="lv-LV"/>
        </w:rPr>
        <w:t>Pakalpojuma</w:t>
      </w:r>
      <w:r w:rsidR="00B43C09" w:rsidRPr="00CA2770">
        <w:rPr>
          <w:rFonts w:ascii="Times New Roman" w:eastAsia="Times New Roman" w:hAnsi="Times New Roman" w:cs="Times New Roman"/>
          <w:b/>
          <w:bCs/>
          <w:sz w:val="24"/>
          <w:szCs w:val="24"/>
          <w:lang w:eastAsia="lv-LV"/>
        </w:rPr>
        <w:t xml:space="preserve"> </w:t>
      </w:r>
      <w:r w:rsidR="001E3777" w:rsidRPr="00CA2770">
        <w:rPr>
          <w:rFonts w:ascii="Times New Roman" w:eastAsia="Times New Roman" w:hAnsi="Times New Roman" w:cs="Times New Roman"/>
          <w:b/>
          <w:bCs/>
          <w:sz w:val="24"/>
          <w:szCs w:val="24"/>
          <w:lang w:eastAsia="lv-LV"/>
        </w:rPr>
        <w:t>sniegšanas kārtība</w:t>
      </w:r>
    </w:p>
    <w:p w14:paraId="65C231D5" w14:textId="66F833A4" w:rsidR="003662FD" w:rsidRPr="00CA2770" w:rsidRDefault="00D55D95" w:rsidP="00F02769">
      <w:pPr>
        <w:pStyle w:val="ListParagraph"/>
        <w:numPr>
          <w:ilvl w:val="1"/>
          <w:numId w:val="20"/>
        </w:numPr>
        <w:spacing w:after="0" w:line="240" w:lineRule="auto"/>
        <w:jc w:val="both"/>
        <w:rPr>
          <w:rFonts w:ascii="Times New Roman" w:hAnsi="Times New Roman" w:cs="Times New Roman"/>
          <w:sz w:val="24"/>
          <w:szCs w:val="24"/>
        </w:rPr>
      </w:pPr>
      <w:r w:rsidRPr="00CA2770">
        <w:rPr>
          <w:rFonts w:ascii="Times New Roman" w:hAnsi="Times New Roman" w:cs="Times New Roman"/>
          <w:noProof/>
          <w:sz w:val="24"/>
          <w:szCs w:val="24"/>
        </w:rPr>
        <w:t>Plānotais Pakalpojuma apjoms Līguma izpildes laikā</w:t>
      </w:r>
      <w:r w:rsidR="003662FD" w:rsidRPr="00CA2770">
        <w:rPr>
          <w:rFonts w:ascii="Times New Roman" w:hAnsi="Times New Roman" w:cs="Times New Roman"/>
          <w:noProof/>
          <w:sz w:val="24"/>
          <w:szCs w:val="24"/>
        </w:rPr>
        <w:t xml:space="preserve"> </w:t>
      </w:r>
      <w:r w:rsidR="003662FD" w:rsidRPr="00CA2770">
        <w:rPr>
          <w:rFonts w:ascii="Times New Roman" w:hAnsi="Times New Roman" w:cs="Times New Roman"/>
          <w:sz w:val="24"/>
          <w:szCs w:val="24"/>
        </w:rPr>
        <w:t xml:space="preserve">darba sludinājumu skaits līdz 400 (četri simti), paredzot, ka viena darba sludinājuma publicēšanas ilgums no 10 </w:t>
      </w:r>
      <w:r w:rsidR="00B04272" w:rsidRPr="00CA2770">
        <w:rPr>
          <w:rFonts w:ascii="Times New Roman" w:hAnsi="Times New Roman" w:cs="Times New Roman"/>
          <w:sz w:val="24"/>
          <w:szCs w:val="24"/>
        </w:rPr>
        <w:t xml:space="preserve">(desmit) </w:t>
      </w:r>
      <w:r w:rsidR="003662FD" w:rsidRPr="00CA2770">
        <w:rPr>
          <w:rFonts w:ascii="Times New Roman" w:hAnsi="Times New Roman" w:cs="Times New Roman"/>
          <w:sz w:val="24"/>
          <w:szCs w:val="24"/>
        </w:rPr>
        <w:t xml:space="preserve">līdz 30 </w:t>
      </w:r>
      <w:r w:rsidR="00B04272" w:rsidRPr="00CA2770">
        <w:rPr>
          <w:rFonts w:ascii="Times New Roman" w:hAnsi="Times New Roman" w:cs="Times New Roman"/>
          <w:sz w:val="24"/>
          <w:szCs w:val="24"/>
        </w:rPr>
        <w:t xml:space="preserve">(trīsdesmit) </w:t>
      </w:r>
      <w:r w:rsidR="003662FD" w:rsidRPr="00CA2770">
        <w:rPr>
          <w:rFonts w:ascii="Times New Roman" w:hAnsi="Times New Roman" w:cs="Times New Roman"/>
          <w:sz w:val="24"/>
          <w:szCs w:val="24"/>
        </w:rPr>
        <w:t>kalendār</w:t>
      </w:r>
      <w:r w:rsidR="00B04272" w:rsidRPr="00CA2770">
        <w:rPr>
          <w:rFonts w:ascii="Times New Roman" w:hAnsi="Times New Roman" w:cs="Times New Roman"/>
          <w:sz w:val="24"/>
          <w:szCs w:val="24"/>
        </w:rPr>
        <w:t>aj</w:t>
      </w:r>
      <w:r w:rsidR="003662FD" w:rsidRPr="00CA2770">
        <w:rPr>
          <w:rFonts w:ascii="Times New Roman" w:hAnsi="Times New Roman" w:cs="Times New Roman"/>
          <w:sz w:val="24"/>
          <w:szCs w:val="24"/>
        </w:rPr>
        <w:t>ām dienām, ar iespēju ievietoto sludinājumu pacelt</w:t>
      </w:r>
      <w:r w:rsidR="003662FD" w:rsidRPr="00CA2770" w:rsidDel="00C12C7A">
        <w:rPr>
          <w:rFonts w:ascii="Times New Roman" w:hAnsi="Times New Roman" w:cs="Times New Roman"/>
          <w:sz w:val="24"/>
          <w:szCs w:val="24"/>
        </w:rPr>
        <w:t xml:space="preserve"> </w:t>
      </w:r>
      <w:r w:rsidR="003662FD" w:rsidRPr="00CA2770">
        <w:rPr>
          <w:rFonts w:ascii="Times New Roman" w:hAnsi="Times New Roman" w:cs="Times New Roman"/>
          <w:sz w:val="24"/>
          <w:szCs w:val="24"/>
        </w:rPr>
        <w:t xml:space="preserve">(atjaunot) lapas augšējā sadaļā pēc pasūtītāja pieprasījuma, ne biežāk kā vienu reizi 7 </w:t>
      </w:r>
      <w:r w:rsidR="00B04272" w:rsidRPr="00CA2770">
        <w:rPr>
          <w:rFonts w:ascii="Times New Roman" w:hAnsi="Times New Roman" w:cs="Times New Roman"/>
          <w:sz w:val="24"/>
          <w:szCs w:val="24"/>
        </w:rPr>
        <w:t xml:space="preserve">(septiņās) </w:t>
      </w:r>
      <w:r w:rsidR="003662FD" w:rsidRPr="00CA2770">
        <w:rPr>
          <w:rFonts w:ascii="Times New Roman" w:hAnsi="Times New Roman" w:cs="Times New Roman"/>
          <w:sz w:val="24"/>
          <w:szCs w:val="24"/>
        </w:rPr>
        <w:t>kalendārajās dienās</w:t>
      </w:r>
      <w:r w:rsidR="002B67C5" w:rsidRPr="00CA2770">
        <w:rPr>
          <w:rFonts w:ascii="Times New Roman" w:hAnsi="Times New Roman" w:cs="Times New Roman"/>
          <w:sz w:val="24"/>
          <w:szCs w:val="24"/>
        </w:rPr>
        <w:t>.</w:t>
      </w:r>
      <w:r w:rsidR="002B67C5" w:rsidRPr="00662DCF">
        <w:rPr>
          <w:rFonts w:ascii="Times New Roman" w:hAnsi="Times New Roman" w:cs="Times New Roman"/>
          <w:color w:val="0D0D0D" w:themeColor="text1" w:themeTint="F2"/>
          <w:sz w:val="24"/>
          <w:szCs w:val="24"/>
        </w:rPr>
        <w:t xml:space="preserve"> Ja sludinājumā norādīta vairāk kā viena darba vietas adrese, pēc Pasūtītāja pieprasījuma  sludinājums tiek izvietots vakanču portālā adrešu filtrā norādot katru no adresēm (skaitu nosaka </w:t>
      </w:r>
      <w:r w:rsidR="00A90981">
        <w:rPr>
          <w:rFonts w:ascii="Times New Roman" w:hAnsi="Times New Roman" w:cs="Times New Roman"/>
          <w:color w:val="0D0D0D" w:themeColor="text1" w:themeTint="F2"/>
          <w:sz w:val="24"/>
          <w:szCs w:val="24"/>
        </w:rPr>
        <w:t>P</w:t>
      </w:r>
      <w:r w:rsidR="002B67C5" w:rsidRPr="00662DCF">
        <w:rPr>
          <w:rFonts w:ascii="Times New Roman" w:hAnsi="Times New Roman" w:cs="Times New Roman"/>
          <w:color w:val="0D0D0D" w:themeColor="text1" w:themeTint="F2"/>
          <w:sz w:val="24"/>
          <w:szCs w:val="24"/>
        </w:rPr>
        <w:t>asūtītājs pēc nepieciešamības, bet ne vairāk kā 4 adres</w:t>
      </w:r>
      <w:r w:rsidR="00A90981">
        <w:rPr>
          <w:rFonts w:ascii="Times New Roman" w:hAnsi="Times New Roman" w:cs="Times New Roman"/>
          <w:color w:val="0D0D0D" w:themeColor="text1" w:themeTint="F2"/>
          <w:sz w:val="24"/>
          <w:szCs w:val="24"/>
        </w:rPr>
        <w:t>ē</w:t>
      </w:r>
      <w:r w:rsidR="002B67C5" w:rsidRPr="00662DCF">
        <w:rPr>
          <w:rFonts w:ascii="Times New Roman" w:hAnsi="Times New Roman" w:cs="Times New Roman"/>
          <w:color w:val="0D0D0D" w:themeColor="text1" w:themeTint="F2"/>
          <w:sz w:val="24"/>
          <w:szCs w:val="24"/>
        </w:rPr>
        <w:t xml:space="preserve">s) un neatkarīgi no publikāciju skaita tas tiek uzskaitīts kā viens sludinājums. </w:t>
      </w:r>
    </w:p>
    <w:p w14:paraId="3ABAA53D" w14:textId="4A87A6AF" w:rsidR="003662FD" w:rsidRPr="00CA2770" w:rsidRDefault="003662FD" w:rsidP="003662FD">
      <w:pPr>
        <w:pStyle w:val="ListParagraph"/>
        <w:numPr>
          <w:ilvl w:val="1"/>
          <w:numId w:val="20"/>
        </w:numPr>
        <w:spacing w:after="0" w:line="240" w:lineRule="auto"/>
        <w:jc w:val="both"/>
        <w:rPr>
          <w:rFonts w:ascii="Times New Roman" w:hAnsi="Times New Roman" w:cs="Times New Roman"/>
          <w:sz w:val="24"/>
          <w:szCs w:val="24"/>
        </w:rPr>
      </w:pPr>
      <w:r w:rsidRPr="00CA2770">
        <w:rPr>
          <w:rFonts w:ascii="Times New Roman" w:hAnsi="Times New Roman" w:cs="Times New Roman"/>
          <w:sz w:val="24"/>
          <w:szCs w:val="24"/>
        </w:rPr>
        <w:t xml:space="preserve">Līguma  </w:t>
      </w:r>
      <w:r w:rsidR="00601556" w:rsidRPr="00CA2770">
        <w:rPr>
          <w:rFonts w:ascii="Times New Roman" w:hAnsi="Times New Roman" w:cs="Times New Roman"/>
          <w:sz w:val="24"/>
          <w:szCs w:val="24"/>
        </w:rPr>
        <w:t>8.1.1.</w:t>
      </w:r>
      <w:r w:rsidRPr="00CA2770">
        <w:rPr>
          <w:rFonts w:ascii="Times New Roman" w:hAnsi="Times New Roman" w:cs="Times New Roman"/>
          <w:sz w:val="24"/>
          <w:szCs w:val="24"/>
        </w:rPr>
        <w:t>apakšpunktā noteikt</w:t>
      </w:r>
      <w:r w:rsidR="00814A4C" w:rsidRPr="00CA2770">
        <w:rPr>
          <w:rFonts w:ascii="Times New Roman" w:hAnsi="Times New Roman" w:cs="Times New Roman"/>
          <w:sz w:val="24"/>
          <w:szCs w:val="24"/>
        </w:rPr>
        <w:t>ā Pasūtītāja</w:t>
      </w:r>
      <w:r w:rsidRPr="00CA2770">
        <w:rPr>
          <w:rFonts w:ascii="Times New Roman" w:hAnsi="Times New Roman" w:cs="Times New Roman"/>
          <w:sz w:val="24"/>
          <w:szCs w:val="24"/>
        </w:rPr>
        <w:t xml:space="preserve"> pilnvarotā persona nosūta Pakalpojuma sniedzējam pieteikumu ar izstrādātu darba sludinājumu, kuru Pakalpojuma sniedzējs publicē 2 (divu) darbdienu laikā no pieteikuma saņemšanas brīža</w:t>
      </w:r>
      <w:r w:rsidR="0090577B">
        <w:rPr>
          <w:rFonts w:ascii="Times New Roman" w:hAnsi="Times New Roman" w:cs="Times New Roman"/>
          <w:sz w:val="24"/>
          <w:szCs w:val="24"/>
        </w:rPr>
        <w:t xml:space="preserve"> </w:t>
      </w:r>
      <w:r w:rsidR="002B67C5" w:rsidRPr="00662DCF">
        <w:rPr>
          <w:rFonts w:ascii="Times New Roman" w:hAnsi="Times New Roman" w:cs="Times New Roman"/>
          <w:color w:val="000000" w:themeColor="text1"/>
          <w:sz w:val="24"/>
          <w:szCs w:val="24"/>
        </w:rPr>
        <w:t>(ieskaitot dienu, kurā nosūtīts pieteikums sludinājuma publicēšanai)</w:t>
      </w:r>
      <w:r w:rsidRPr="00CA2770">
        <w:rPr>
          <w:rFonts w:ascii="Times New Roman" w:hAnsi="Times New Roman" w:cs="Times New Roman"/>
          <w:sz w:val="24"/>
          <w:szCs w:val="24"/>
        </w:rPr>
        <w:t xml:space="preserve">. </w:t>
      </w:r>
    </w:p>
    <w:p w14:paraId="2ECB7DEF" w14:textId="5AE20C9E" w:rsidR="003662FD" w:rsidRPr="00CA2770" w:rsidRDefault="003662FD" w:rsidP="003662FD">
      <w:pPr>
        <w:pStyle w:val="ListParagraph"/>
        <w:numPr>
          <w:ilvl w:val="1"/>
          <w:numId w:val="20"/>
        </w:numPr>
        <w:spacing w:after="0" w:line="240" w:lineRule="auto"/>
        <w:jc w:val="both"/>
        <w:rPr>
          <w:rFonts w:ascii="Times New Roman" w:hAnsi="Times New Roman" w:cs="Times New Roman"/>
          <w:sz w:val="24"/>
          <w:szCs w:val="24"/>
        </w:rPr>
      </w:pPr>
      <w:r w:rsidRPr="00CA2770">
        <w:rPr>
          <w:rFonts w:ascii="Times New Roman" w:hAnsi="Times New Roman" w:cs="Times New Roman"/>
          <w:sz w:val="24"/>
          <w:szCs w:val="24"/>
        </w:rPr>
        <w:t xml:space="preserve">Pakalpojuma sniedzējs nodrošina sludinājuma publicēšanu vietnē: </w:t>
      </w:r>
      <w:r w:rsidR="002B67C5" w:rsidRPr="00CA2770">
        <w:rPr>
          <w:rFonts w:ascii="Times New Roman" w:hAnsi="Times New Roman" w:cs="Times New Roman"/>
          <w:sz w:val="24"/>
          <w:szCs w:val="24"/>
        </w:rPr>
        <w:t>______________</w:t>
      </w:r>
      <w:r w:rsidR="00480F59" w:rsidRPr="00CA2770">
        <w:rPr>
          <w:rFonts w:ascii="Times New Roman" w:hAnsi="Times New Roman" w:cs="Times New Roman"/>
          <w:sz w:val="24"/>
          <w:szCs w:val="24"/>
        </w:rPr>
        <w:t>.</w:t>
      </w:r>
    </w:p>
    <w:p w14:paraId="42D77983" w14:textId="4504CB2F" w:rsidR="00BD7E45" w:rsidRPr="00662DCF" w:rsidRDefault="00156350" w:rsidP="002A7D15">
      <w:pPr>
        <w:pStyle w:val="ListParagraph"/>
        <w:numPr>
          <w:ilvl w:val="1"/>
          <w:numId w:val="20"/>
        </w:numPr>
        <w:tabs>
          <w:tab w:val="left" w:pos="311"/>
        </w:tabs>
        <w:spacing w:after="0" w:line="240" w:lineRule="auto"/>
        <w:ind w:left="284" w:hanging="284"/>
        <w:jc w:val="both"/>
        <w:rPr>
          <w:rFonts w:ascii="Times New Roman" w:hAnsi="Times New Roman" w:cs="Times New Roman"/>
          <w:sz w:val="24"/>
          <w:szCs w:val="24"/>
        </w:rPr>
      </w:pPr>
      <w:bookmarkStart w:id="1" w:name="_Hlk132792340"/>
      <w:r w:rsidRPr="00CA2770">
        <w:rPr>
          <w:rFonts w:ascii="Times New Roman" w:hAnsi="Times New Roman" w:cs="Times New Roman"/>
          <w:sz w:val="24"/>
          <w:szCs w:val="24"/>
        </w:rPr>
        <w:t>Pakalpojuma sniedzējs</w:t>
      </w:r>
      <w:r w:rsidR="002B67C5" w:rsidRPr="00CA2770">
        <w:rPr>
          <w:rFonts w:ascii="Times New Roman" w:hAnsi="Times New Roman" w:cs="Times New Roman"/>
          <w:sz w:val="24"/>
          <w:szCs w:val="24"/>
        </w:rPr>
        <w:t xml:space="preserve"> līdz</w:t>
      </w:r>
      <w:r w:rsidRPr="00CA2770">
        <w:rPr>
          <w:rFonts w:ascii="Times New Roman" w:hAnsi="Times New Roman" w:cs="Times New Roman"/>
          <w:sz w:val="24"/>
          <w:szCs w:val="24"/>
        </w:rPr>
        <w:t xml:space="preserve"> </w:t>
      </w:r>
      <w:r w:rsidR="002B67C5" w:rsidRPr="00CA2770">
        <w:rPr>
          <w:rFonts w:ascii="Times New Roman" w:hAnsi="Times New Roman" w:cs="Times New Roman"/>
          <w:sz w:val="24"/>
          <w:szCs w:val="24"/>
        </w:rPr>
        <w:t xml:space="preserve">katra kalendāra mēneša 5.datumam iesniedz </w:t>
      </w:r>
      <w:r w:rsidRPr="00CA2770">
        <w:rPr>
          <w:rFonts w:ascii="Times New Roman" w:hAnsi="Times New Roman" w:cs="Times New Roman"/>
          <w:sz w:val="24"/>
          <w:szCs w:val="24"/>
        </w:rPr>
        <w:t>Pasūtītājam nodošanas-pieņemšanas aktu par</w:t>
      </w:r>
      <w:r w:rsidR="002B67C5" w:rsidRPr="00CA2770">
        <w:rPr>
          <w:rFonts w:ascii="Times New Roman" w:hAnsi="Times New Roman" w:cs="Times New Roman"/>
          <w:sz w:val="24"/>
          <w:szCs w:val="24"/>
        </w:rPr>
        <w:t xml:space="preserve"> iepriekšējā mēnesī</w:t>
      </w:r>
      <w:r w:rsidRPr="00CA2770">
        <w:rPr>
          <w:rFonts w:ascii="Times New Roman" w:hAnsi="Times New Roman" w:cs="Times New Roman"/>
          <w:sz w:val="24"/>
          <w:szCs w:val="24"/>
        </w:rPr>
        <w:t xml:space="preserve"> īstenoto </w:t>
      </w:r>
      <w:r w:rsidR="009B40B0" w:rsidRPr="00CA2770">
        <w:rPr>
          <w:rFonts w:ascii="Times New Roman" w:hAnsi="Times New Roman" w:cs="Times New Roman"/>
          <w:sz w:val="24"/>
          <w:szCs w:val="24"/>
        </w:rPr>
        <w:t>Pakalpojumu</w:t>
      </w:r>
      <w:r w:rsidRPr="00CA2770">
        <w:rPr>
          <w:rFonts w:ascii="Times New Roman" w:hAnsi="Times New Roman" w:cs="Times New Roman"/>
          <w:sz w:val="24"/>
          <w:szCs w:val="24"/>
        </w:rPr>
        <w:t>. Nodošanas-pieņemšanas aktā tiek norādīta šāda informācija:</w:t>
      </w:r>
      <w:r w:rsidR="00B81803" w:rsidRPr="00CA2770">
        <w:rPr>
          <w:rFonts w:ascii="Times New Roman" w:hAnsi="Times New Roman" w:cs="Times New Roman"/>
          <w:sz w:val="24"/>
          <w:szCs w:val="24"/>
        </w:rPr>
        <w:t xml:space="preserve"> Līguma numurs, Pasūtītājs, Pakalpojuma sniedzējs,</w:t>
      </w:r>
      <w:r w:rsidRPr="00CA2770">
        <w:rPr>
          <w:rFonts w:ascii="Times New Roman" w:hAnsi="Times New Roman" w:cs="Times New Roman"/>
          <w:sz w:val="24"/>
          <w:szCs w:val="24"/>
        </w:rPr>
        <w:t xml:space="preserve"> </w:t>
      </w:r>
      <w:r w:rsidR="009B40B0" w:rsidRPr="00CA2770">
        <w:rPr>
          <w:rFonts w:ascii="Times New Roman" w:hAnsi="Times New Roman" w:cs="Times New Roman"/>
          <w:sz w:val="24"/>
          <w:szCs w:val="24"/>
        </w:rPr>
        <w:t>Pakalpojuma</w:t>
      </w:r>
      <w:r w:rsidRPr="00CA2770">
        <w:rPr>
          <w:rFonts w:ascii="Times New Roman" w:hAnsi="Times New Roman" w:cs="Times New Roman"/>
          <w:sz w:val="24"/>
          <w:szCs w:val="24"/>
        </w:rPr>
        <w:t xml:space="preserve"> nosaukums, norises laiks</w:t>
      </w:r>
      <w:r w:rsidR="00140560" w:rsidRPr="00CA2770">
        <w:rPr>
          <w:rFonts w:ascii="Times New Roman" w:hAnsi="Times New Roman" w:cs="Times New Roman"/>
          <w:sz w:val="24"/>
          <w:szCs w:val="24"/>
        </w:rPr>
        <w:t xml:space="preserve">, </w:t>
      </w:r>
      <w:r w:rsidR="00140560" w:rsidRPr="00CA2770">
        <w:rPr>
          <w:rFonts w:ascii="Times New Roman" w:eastAsia="Times New Roman" w:hAnsi="Times New Roman" w:cs="Times New Roman"/>
          <w:sz w:val="24"/>
          <w:szCs w:val="24"/>
          <w:lang w:eastAsia="lv-LV"/>
        </w:rPr>
        <w:t>vai Pakalpojums ir</w:t>
      </w:r>
      <w:r w:rsidR="00B81803" w:rsidRPr="00CA2770">
        <w:rPr>
          <w:rFonts w:ascii="Times New Roman" w:eastAsia="Times New Roman" w:hAnsi="Times New Roman" w:cs="Times New Roman"/>
          <w:sz w:val="24"/>
          <w:szCs w:val="24"/>
          <w:lang w:eastAsia="lv-LV"/>
        </w:rPr>
        <w:t>/nav</w:t>
      </w:r>
      <w:r w:rsidR="00140560" w:rsidRPr="00CA2770">
        <w:rPr>
          <w:rFonts w:ascii="Times New Roman" w:eastAsia="Times New Roman" w:hAnsi="Times New Roman" w:cs="Times New Roman"/>
          <w:sz w:val="24"/>
          <w:szCs w:val="24"/>
          <w:lang w:eastAsia="lv-LV"/>
        </w:rPr>
        <w:t xml:space="preserve"> izpildīts </w:t>
      </w:r>
      <w:r w:rsidR="002333A5" w:rsidRPr="00CA2770">
        <w:rPr>
          <w:rFonts w:ascii="Times New Roman" w:eastAsia="Times New Roman" w:hAnsi="Times New Roman" w:cs="Times New Roman"/>
          <w:sz w:val="24"/>
          <w:szCs w:val="24"/>
          <w:lang w:eastAsia="lv-LV"/>
        </w:rPr>
        <w:t>Līgumā noteiktajos</w:t>
      </w:r>
      <w:r w:rsidR="00140560" w:rsidRPr="00CA2770">
        <w:rPr>
          <w:rFonts w:ascii="Times New Roman" w:eastAsia="Times New Roman" w:hAnsi="Times New Roman" w:cs="Times New Roman"/>
          <w:sz w:val="24"/>
          <w:szCs w:val="24"/>
          <w:lang w:eastAsia="lv-LV"/>
        </w:rPr>
        <w:t xml:space="preserve"> termiņos</w:t>
      </w:r>
      <w:r w:rsidR="002333A5" w:rsidRPr="00CA2770">
        <w:rPr>
          <w:rFonts w:ascii="Times New Roman" w:eastAsia="Times New Roman" w:hAnsi="Times New Roman" w:cs="Times New Roman"/>
          <w:sz w:val="24"/>
          <w:szCs w:val="24"/>
          <w:lang w:eastAsia="lv-LV"/>
        </w:rPr>
        <w:t>,</w:t>
      </w:r>
      <w:r w:rsidR="00140560" w:rsidRPr="00CA2770">
        <w:rPr>
          <w:rFonts w:ascii="Times New Roman" w:eastAsia="Times New Roman" w:hAnsi="Times New Roman" w:cs="Times New Roman"/>
          <w:sz w:val="24"/>
          <w:szCs w:val="24"/>
          <w:lang w:eastAsia="lv-LV"/>
        </w:rPr>
        <w:t xml:space="preserve"> atbilstoši līguma nosacījumiem</w:t>
      </w:r>
      <w:r w:rsidR="00B81803" w:rsidRPr="00CA2770">
        <w:rPr>
          <w:rFonts w:ascii="Times New Roman" w:eastAsia="Times New Roman" w:hAnsi="Times New Roman" w:cs="Times New Roman"/>
          <w:sz w:val="24"/>
          <w:szCs w:val="24"/>
          <w:lang w:eastAsia="lv-LV"/>
        </w:rPr>
        <w:t xml:space="preserve">, </w:t>
      </w:r>
      <w:r w:rsidR="00B81803" w:rsidRPr="00CA2770">
        <w:rPr>
          <w:rFonts w:ascii="Times New Roman" w:eastAsia="Times New Roman" w:hAnsi="Times New Roman" w:cs="Times New Roman"/>
          <w:sz w:val="24"/>
          <w:szCs w:val="24"/>
          <w:lang w:eastAsia="ar-SA"/>
        </w:rPr>
        <w:t xml:space="preserve">darbu izpildes kavējums dienās un Līgumā paredzētais līgumsoda piemērošanas punkts, kopējā summa, kas Pasūtītājam jāmaksā Izpildītājam, līgumsoda </w:t>
      </w:r>
      <w:r w:rsidR="00B81803" w:rsidRPr="00662DCF">
        <w:rPr>
          <w:rFonts w:ascii="Times New Roman" w:eastAsia="Times New Roman" w:hAnsi="Times New Roman" w:cs="Times New Roman"/>
          <w:sz w:val="24"/>
          <w:szCs w:val="24"/>
          <w:lang w:eastAsia="ar-SA"/>
        </w:rPr>
        <w:t>aprēķināta summa.</w:t>
      </w:r>
    </w:p>
    <w:p w14:paraId="3D89536B" w14:textId="306BA1AF" w:rsidR="00662DCF" w:rsidRPr="00662DCF" w:rsidRDefault="00662DCF" w:rsidP="002A7D15">
      <w:pPr>
        <w:pStyle w:val="ListParagraph"/>
        <w:numPr>
          <w:ilvl w:val="1"/>
          <w:numId w:val="20"/>
        </w:numPr>
        <w:tabs>
          <w:tab w:val="left" w:pos="311"/>
        </w:tabs>
        <w:spacing w:after="0" w:line="240" w:lineRule="auto"/>
        <w:ind w:left="284" w:hanging="284"/>
        <w:jc w:val="both"/>
        <w:rPr>
          <w:rFonts w:ascii="Times New Roman" w:hAnsi="Times New Roman" w:cs="Times New Roman"/>
          <w:sz w:val="24"/>
          <w:szCs w:val="24"/>
        </w:rPr>
      </w:pPr>
      <w:r w:rsidRPr="00662DCF">
        <w:rPr>
          <w:rFonts w:ascii="Times New Roman" w:hAnsi="Times New Roman" w:cs="Times New Roman"/>
          <w:color w:val="0D0D0D" w:themeColor="text1" w:themeTint="F2"/>
          <w:sz w:val="24"/>
          <w:szCs w:val="24"/>
        </w:rPr>
        <w:t>Pakalpojuma sniedzējs apliecina, ka var nodrošināt sludinājuma piesaisti ne mazāk kā ______________ amata kategorijām (darbības jomas).</w:t>
      </w:r>
    </w:p>
    <w:bookmarkEnd w:id="1"/>
    <w:p w14:paraId="36A4E72E" w14:textId="3017F78D" w:rsidR="00BD7E45" w:rsidRPr="00CA2770" w:rsidRDefault="00156350" w:rsidP="002A7D15">
      <w:pPr>
        <w:pStyle w:val="ListParagraph"/>
        <w:numPr>
          <w:ilvl w:val="1"/>
          <w:numId w:val="20"/>
        </w:numPr>
        <w:tabs>
          <w:tab w:val="left" w:pos="311"/>
        </w:tabs>
        <w:spacing w:after="0" w:line="240" w:lineRule="auto"/>
        <w:ind w:left="284" w:hanging="284"/>
        <w:jc w:val="both"/>
        <w:rPr>
          <w:rFonts w:ascii="Times New Roman" w:hAnsi="Times New Roman" w:cs="Times New Roman"/>
          <w:sz w:val="24"/>
          <w:szCs w:val="24"/>
        </w:rPr>
      </w:pPr>
      <w:r w:rsidRPr="00662DCF">
        <w:rPr>
          <w:rFonts w:ascii="Times New Roman" w:hAnsi="Times New Roman" w:cs="Times New Roman"/>
          <w:sz w:val="24"/>
          <w:szCs w:val="24"/>
        </w:rPr>
        <w:t xml:space="preserve">Ja Pasūtītāju neapmierina īstenotā </w:t>
      </w:r>
      <w:r w:rsidR="005465D1" w:rsidRPr="00662DCF">
        <w:rPr>
          <w:rFonts w:ascii="Times New Roman" w:hAnsi="Times New Roman" w:cs="Times New Roman"/>
          <w:sz w:val="24"/>
          <w:szCs w:val="24"/>
        </w:rPr>
        <w:t>Pakalpojuma</w:t>
      </w:r>
      <w:r w:rsidRPr="00662DCF">
        <w:rPr>
          <w:rFonts w:ascii="Times New Roman" w:hAnsi="Times New Roman" w:cs="Times New Roman"/>
          <w:sz w:val="24"/>
          <w:szCs w:val="24"/>
        </w:rPr>
        <w:t xml:space="preserve"> kvalitāte</w:t>
      </w:r>
      <w:r w:rsidRPr="00CA2770">
        <w:rPr>
          <w:rFonts w:ascii="Times New Roman" w:hAnsi="Times New Roman" w:cs="Times New Roman"/>
          <w:sz w:val="24"/>
          <w:szCs w:val="24"/>
        </w:rPr>
        <w:t xml:space="preserve"> vai īstenotais </w:t>
      </w:r>
      <w:r w:rsidR="005465D1" w:rsidRPr="00CA2770">
        <w:rPr>
          <w:rFonts w:ascii="Times New Roman" w:hAnsi="Times New Roman" w:cs="Times New Roman"/>
          <w:sz w:val="24"/>
          <w:szCs w:val="24"/>
        </w:rPr>
        <w:t>Pakalpojums</w:t>
      </w:r>
      <w:r w:rsidRPr="00CA2770">
        <w:rPr>
          <w:rFonts w:ascii="Times New Roman" w:hAnsi="Times New Roman" w:cs="Times New Roman"/>
          <w:sz w:val="24"/>
          <w:szCs w:val="24"/>
        </w:rPr>
        <w:t xml:space="preserve"> neatbilst Līguma noteikumiem, tas neparaksta īstenot</w:t>
      </w:r>
      <w:r w:rsidR="005465D1" w:rsidRPr="00CA2770">
        <w:rPr>
          <w:rFonts w:ascii="Times New Roman" w:hAnsi="Times New Roman" w:cs="Times New Roman"/>
          <w:sz w:val="24"/>
          <w:szCs w:val="24"/>
        </w:rPr>
        <w:t>a Pakalpojuma</w:t>
      </w:r>
      <w:r w:rsidRPr="00CA2770">
        <w:rPr>
          <w:rFonts w:ascii="Times New Roman" w:hAnsi="Times New Roman" w:cs="Times New Roman"/>
          <w:sz w:val="24"/>
          <w:szCs w:val="24"/>
        </w:rPr>
        <w:t xml:space="preserve"> nodošanas-pieņemšanas aktu un Pasūtītāja pilnvarotā persona, kas noteikta Līguma </w:t>
      </w:r>
      <w:r w:rsidR="00601556" w:rsidRPr="00CA2770">
        <w:rPr>
          <w:rFonts w:ascii="Times New Roman" w:hAnsi="Times New Roman" w:cs="Times New Roman"/>
          <w:sz w:val="24"/>
          <w:szCs w:val="24"/>
        </w:rPr>
        <w:t>8</w:t>
      </w:r>
      <w:r w:rsidRPr="00CA2770">
        <w:rPr>
          <w:rFonts w:ascii="Times New Roman" w:hAnsi="Times New Roman" w:cs="Times New Roman"/>
          <w:sz w:val="24"/>
          <w:szCs w:val="24"/>
        </w:rPr>
        <w:t>.1.</w:t>
      </w:r>
      <w:r w:rsidR="00836BF4" w:rsidRPr="00CA2770">
        <w:rPr>
          <w:rFonts w:ascii="Times New Roman" w:hAnsi="Times New Roman" w:cs="Times New Roman"/>
          <w:sz w:val="24"/>
          <w:szCs w:val="24"/>
        </w:rPr>
        <w:t>1</w:t>
      </w:r>
      <w:r w:rsidRPr="00CA2770">
        <w:rPr>
          <w:rFonts w:ascii="Times New Roman" w:hAnsi="Times New Roman" w:cs="Times New Roman"/>
          <w:sz w:val="24"/>
          <w:szCs w:val="24"/>
        </w:rPr>
        <w:t xml:space="preserve">.apakšpunktā, 5 (piecu) darba dienu laikā elektroniski nosūta Līguma </w:t>
      </w:r>
      <w:r w:rsidR="00601556" w:rsidRPr="00CA2770">
        <w:rPr>
          <w:rFonts w:ascii="Times New Roman" w:hAnsi="Times New Roman" w:cs="Times New Roman"/>
          <w:sz w:val="24"/>
          <w:szCs w:val="24"/>
        </w:rPr>
        <w:t>8</w:t>
      </w:r>
      <w:r w:rsidRPr="00CA2770">
        <w:rPr>
          <w:rFonts w:ascii="Times New Roman" w:hAnsi="Times New Roman" w:cs="Times New Roman"/>
          <w:sz w:val="24"/>
          <w:szCs w:val="24"/>
        </w:rPr>
        <w:t xml:space="preserve">.1.2.apakšpunktā noteiktajai Pakalpojuma sniedzēja pilnvarotajai personai pamatotu elektronisku pretenziju un Puses risina strīdu savstarpēju pārrunu ceļā. </w:t>
      </w:r>
    </w:p>
    <w:p w14:paraId="4E3AFBD1" w14:textId="77777777" w:rsidR="00B459D8" w:rsidRPr="00CA2770" w:rsidRDefault="00B459D8" w:rsidP="00F94AA0">
      <w:pPr>
        <w:pStyle w:val="NormalWeb"/>
        <w:spacing w:before="0" w:beforeAutospacing="0" w:after="0" w:afterAutospacing="0"/>
        <w:jc w:val="both"/>
        <w:rPr>
          <w:highlight w:val="yellow"/>
        </w:rPr>
      </w:pPr>
    </w:p>
    <w:p w14:paraId="47DB4D5A" w14:textId="69FE5AAA" w:rsidR="00B43C09" w:rsidRPr="00294281" w:rsidRDefault="00A96A6D" w:rsidP="00294281">
      <w:pPr>
        <w:pStyle w:val="NormalWeb"/>
        <w:spacing w:before="0" w:beforeAutospacing="0" w:after="0" w:afterAutospacing="0"/>
        <w:jc w:val="center"/>
        <w:rPr>
          <w:b/>
        </w:rPr>
      </w:pPr>
      <w:r w:rsidRPr="00294281">
        <w:rPr>
          <w:b/>
        </w:rPr>
        <w:t xml:space="preserve">4. </w:t>
      </w:r>
      <w:r w:rsidR="00156350" w:rsidRPr="00294281">
        <w:rPr>
          <w:b/>
        </w:rPr>
        <w:t>Pušu atbildība</w:t>
      </w:r>
      <w:r w:rsidR="00B43C09" w:rsidRPr="00CA2770">
        <w:t> </w:t>
      </w:r>
    </w:p>
    <w:p w14:paraId="651D0B6B" w14:textId="77777777" w:rsidR="00A96A6D" w:rsidRPr="00CA2770" w:rsidRDefault="00B43C09"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CA2770">
        <w:rPr>
          <w:rFonts w:ascii="Times New Roman" w:eastAsia="Times New Roman" w:hAnsi="Times New Roman" w:cs="Times New Roman"/>
          <w:sz w:val="24"/>
          <w:szCs w:val="24"/>
          <w:lang w:eastAsia="lv-LV"/>
        </w:rPr>
        <w:t>Par Līguma noteikumu neizpildi vai nepienācīgu izpildi, Puses ir atbildīgas Līgumā un Latvijas Republikas normatīvajos aktos noteiktajā kārtībā. </w:t>
      </w:r>
    </w:p>
    <w:p w14:paraId="059AE1CF" w14:textId="05958536" w:rsidR="00A96A6D" w:rsidRPr="00662DCF" w:rsidRDefault="00B43C09"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color w:val="000000" w:themeColor="text1"/>
          <w:sz w:val="24"/>
          <w:szCs w:val="24"/>
          <w:lang w:eastAsia="lv-LV"/>
        </w:rPr>
      </w:pPr>
      <w:r w:rsidRPr="00CA2770">
        <w:rPr>
          <w:rFonts w:ascii="Times New Roman" w:eastAsia="Times New Roman" w:hAnsi="Times New Roman" w:cs="Times New Roman"/>
          <w:sz w:val="24"/>
          <w:szCs w:val="24"/>
          <w:lang w:eastAsia="lv-LV"/>
        </w:rPr>
        <w:t xml:space="preserve">Ja Pasūtītājs nenorēķinās ar Pakalpojuma sniedzēju Līguma 2.4.apakšpunktā noteiktajā termiņā, </w:t>
      </w:r>
      <w:r w:rsidR="00502D66" w:rsidRPr="00CA2770">
        <w:rPr>
          <w:rFonts w:ascii="Times New Roman" w:hAnsi="Times New Roman" w:cs="Times New Roman"/>
          <w:sz w:val="24"/>
          <w:szCs w:val="24"/>
        </w:rPr>
        <w:t xml:space="preserve">Pasūtītājs maksā Pakalpojuma sniedzējam </w:t>
      </w:r>
      <w:r w:rsidRPr="00CA2770">
        <w:rPr>
          <w:rFonts w:ascii="Times New Roman" w:eastAsia="Times New Roman" w:hAnsi="Times New Roman" w:cs="Times New Roman"/>
          <w:sz w:val="24"/>
          <w:szCs w:val="24"/>
          <w:lang w:eastAsia="lv-LV"/>
        </w:rPr>
        <w:t>līgumsodu 0,</w:t>
      </w:r>
      <w:r w:rsidR="00A875EB" w:rsidRPr="00CA2770">
        <w:rPr>
          <w:rFonts w:ascii="Times New Roman" w:eastAsia="Times New Roman" w:hAnsi="Times New Roman" w:cs="Times New Roman"/>
          <w:sz w:val="24"/>
          <w:szCs w:val="24"/>
          <w:lang w:eastAsia="lv-LV"/>
        </w:rPr>
        <w:t>1</w:t>
      </w:r>
      <w:r w:rsidR="0047792B" w:rsidRPr="00CA2770">
        <w:rPr>
          <w:rFonts w:ascii="Times New Roman" w:eastAsia="Times New Roman" w:hAnsi="Times New Roman" w:cs="Times New Roman"/>
          <w:sz w:val="24"/>
          <w:szCs w:val="24"/>
          <w:lang w:eastAsia="lv-LV"/>
        </w:rPr>
        <w:t xml:space="preserve"> </w:t>
      </w:r>
      <w:r w:rsidRPr="00CA2770">
        <w:rPr>
          <w:rFonts w:ascii="Times New Roman" w:eastAsia="Times New Roman" w:hAnsi="Times New Roman" w:cs="Times New Roman"/>
          <w:sz w:val="24"/>
          <w:szCs w:val="24"/>
          <w:lang w:eastAsia="lv-LV"/>
        </w:rPr>
        <w:t>% (</w:t>
      </w:r>
      <w:r w:rsidR="00A875EB" w:rsidRPr="00CA2770">
        <w:rPr>
          <w:rFonts w:ascii="Times New Roman" w:hAnsi="Times New Roman" w:cs="Times New Roman"/>
          <w:sz w:val="24"/>
          <w:szCs w:val="24"/>
        </w:rPr>
        <w:t>procenta vienas desmitās daļas</w:t>
      </w:r>
      <w:r w:rsidRPr="00CA2770">
        <w:rPr>
          <w:rFonts w:ascii="Times New Roman" w:eastAsia="Times New Roman" w:hAnsi="Times New Roman" w:cs="Times New Roman"/>
          <w:sz w:val="24"/>
          <w:szCs w:val="24"/>
          <w:lang w:eastAsia="lv-LV"/>
        </w:rPr>
        <w:t xml:space="preserve">) apmērā no nenomaksātās summas bez PVN par katru nokavējuma dienu. Saskaņā ar šo </w:t>
      </w:r>
      <w:r w:rsidRPr="00662DCF">
        <w:rPr>
          <w:rFonts w:ascii="Times New Roman" w:eastAsia="Times New Roman" w:hAnsi="Times New Roman" w:cs="Times New Roman"/>
          <w:color w:val="000000" w:themeColor="text1"/>
          <w:sz w:val="24"/>
          <w:szCs w:val="24"/>
          <w:lang w:eastAsia="lv-LV"/>
        </w:rPr>
        <w:t>Līguma apakšpunktu aprēķinātais līgumsods katrā atsevišķā tā piemērošanas gadījumā nedrīkst pārsniegt 10 % (desmit procentus) no nenomaksātās summas bez PVN. </w:t>
      </w:r>
    </w:p>
    <w:p w14:paraId="45D94E00" w14:textId="30A368B5" w:rsidR="0049602C" w:rsidRPr="00662DCF" w:rsidRDefault="0049602C"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color w:val="000000" w:themeColor="text1"/>
          <w:sz w:val="24"/>
          <w:szCs w:val="24"/>
          <w:lang w:eastAsia="lv-LV"/>
        </w:rPr>
      </w:pPr>
      <w:r w:rsidRPr="00662DCF">
        <w:rPr>
          <w:rFonts w:ascii="Times New Roman" w:hAnsi="Times New Roman" w:cs="Times New Roman"/>
          <w:color w:val="000000" w:themeColor="text1"/>
          <w:sz w:val="24"/>
          <w:szCs w:val="24"/>
        </w:rPr>
        <w:t xml:space="preserve">Pasūtītājs pieprasa no Pakalpojuma sniedzēja līgumsodu </w:t>
      </w:r>
      <w:r w:rsidR="00A90981" w:rsidRPr="00662DCF">
        <w:rPr>
          <w:rFonts w:ascii="Times New Roman" w:hAnsi="Times New Roman" w:cs="Times New Roman"/>
          <w:color w:val="000000" w:themeColor="text1"/>
          <w:sz w:val="24"/>
          <w:szCs w:val="24"/>
        </w:rPr>
        <w:t>20</w:t>
      </w:r>
      <w:r w:rsidRPr="00662DCF">
        <w:rPr>
          <w:rFonts w:ascii="Times New Roman" w:hAnsi="Times New Roman" w:cs="Times New Roman"/>
          <w:color w:val="000000" w:themeColor="text1"/>
          <w:sz w:val="24"/>
          <w:szCs w:val="24"/>
        </w:rPr>
        <w:t>,00 EUR (</w:t>
      </w:r>
      <w:r w:rsidR="00A90981" w:rsidRPr="00662DCF">
        <w:rPr>
          <w:rFonts w:ascii="Times New Roman" w:hAnsi="Times New Roman" w:cs="Times New Roman"/>
          <w:color w:val="000000" w:themeColor="text1"/>
          <w:sz w:val="24"/>
          <w:szCs w:val="24"/>
        </w:rPr>
        <w:t xml:space="preserve">divdesmit </w:t>
      </w:r>
      <w:proofErr w:type="spellStart"/>
      <w:r w:rsidRPr="00662DCF">
        <w:rPr>
          <w:rFonts w:ascii="Times New Roman" w:hAnsi="Times New Roman" w:cs="Times New Roman"/>
          <w:i/>
          <w:iCs/>
          <w:color w:val="000000" w:themeColor="text1"/>
          <w:sz w:val="24"/>
          <w:szCs w:val="24"/>
        </w:rPr>
        <w:t>euro</w:t>
      </w:r>
      <w:proofErr w:type="spellEnd"/>
      <w:r w:rsidRPr="00662DCF">
        <w:rPr>
          <w:rFonts w:ascii="Times New Roman" w:hAnsi="Times New Roman" w:cs="Times New Roman"/>
          <w:i/>
          <w:iCs/>
          <w:color w:val="000000" w:themeColor="text1"/>
          <w:sz w:val="24"/>
          <w:szCs w:val="24"/>
        </w:rPr>
        <w:t xml:space="preserve"> </w:t>
      </w:r>
      <w:r w:rsidRPr="00662DCF">
        <w:rPr>
          <w:rFonts w:ascii="Times New Roman" w:hAnsi="Times New Roman" w:cs="Times New Roman"/>
          <w:color w:val="000000" w:themeColor="text1"/>
          <w:sz w:val="24"/>
          <w:szCs w:val="24"/>
        </w:rPr>
        <w:t xml:space="preserve">00 centi) apmērā par katru Pakalpojuma izpildes 3.1. apakšpunktā  nokavēto kalendāro dienu. Saskaņā ar šo </w:t>
      </w:r>
      <w:r w:rsidRPr="00662DCF">
        <w:rPr>
          <w:rFonts w:ascii="Times New Roman" w:hAnsi="Times New Roman" w:cs="Times New Roman"/>
          <w:color w:val="000000" w:themeColor="text1"/>
          <w:sz w:val="24"/>
          <w:szCs w:val="24"/>
        </w:rPr>
        <w:lastRenderedPageBreak/>
        <w:t xml:space="preserve">apakšpunktu aprēķinātais līgumsods katrā atsevišķā tā piemērošanas gadījumā nedrīkst pārsniegt </w:t>
      </w:r>
      <w:r w:rsidR="00A90981" w:rsidRPr="00662DCF">
        <w:rPr>
          <w:rFonts w:ascii="Times New Roman" w:hAnsi="Times New Roman" w:cs="Times New Roman"/>
          <w:color w:val="000000" w:themeColor="text1"/>
          <w:sz w:val="24"/>
          <w:szCs w:val="24"/>
        </w:rPr>
        <w:t xml:space="preserve">100 EUR (viens simts </w:t>
      </w:r>
      <w:proofErr w:type="spellStart"/>
      <w:r w:rsidR="00A90981" w:rsidRPr="00294281">
        <w:rPr>
          <w:rFonts w:ascii="Times New Roman" w:hAnsi="Times New Roman" w:cs="Times New Roman"/>
          <w:i/>
          <w:color w:val="000000" w:themeColor="text1"/>
          <w:sz w:val="24"/>
          <w:szCs w:val="24"/>
        </w:rPr>
        <w:t>euro</w:t>
      </w:r>
      <w:proofErr w:type="spellEnd"/>
      <w:r w:rsidR="00A90981" w:rsidRPr="00662DCF">
        <w:rPr>
          <w:rFonts w:ascii="Times New Roman" w:hAnsi="Times New Roman" w:cs="Times New Roman"/>
          <w:color w:val="000000" w:themeColor="text1"/>
          <w:sz w:val="24"/>
          <w:szCs w:val="24"/>
        </w:rPr>
        <w:t xml:space="preserve"> un 00 centu)</w:t>
      </w:r>
      <w:r w:rsidRPr="00662DCF">
        <w:rPr>
          <w:rFonts w:ascii="Times New Roman" w:hAnsi="Times New Roman" w:cs="Times New Roman"/>
          <w:color w:val="000000" w:themeColor="text1"/>
          <w:sz w:val="24"/>
          <w:szCs w:val="24"/>
        </w:rPr>
        <w:t>.</w:t>
      </w:r>
    </w:p>
    <w:p w14:paraId="09B0A91B" w14:textId="1694D436" w:rsidR="00A96A6D" w:rsidRPr="00CA2770" w:rsidRDefault="00405700"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CA2770">
        <w:rPr>
          <w:rFonts w:ascii="Times New Roman" w:hAnsi="Times New Roman" w:cs="Times New Roman"/>
          <w:sz w:val="24"/>
          <w:szCs w:val="24"/>
        </w:rPr>
        <w:t>Par Līguma 7.</w:t>
      </w:r>
      <w:r w:rsidR="00F2448C" w:rsidRPr="00CA2770">
        <w:rPr>
          <w:rFonts w:ascii="Times New Roman" w:hAnsi="Times New Roman" w:cs="Times New Roman"/>
          <w:sz w:val="24"/>
          <w:szCs w:val="24"/>
        </w:rPr>
        <w:t xml:space="preserve">punktā </w:t>
      </w:r>
      <w:r w:rsidRPr="00CA2770">
        <w:rPr>
          <w:rFonts w:ascii="Times New Roman" w:hAnsi="Times New Roman" w:cs="Times New Roman"/>
          <w:sz w:val="24"/>
          <w:szCs w:val="24"/>
        </w:rPr>
        <w:t>noteikto informācijas</w:t>
      </w:r>
      <w:r w:rsidR="007004D2" w:rsidRPr="00CA2770">
        <w:rPr>
          <w:rFonts w:ascii="Times New Roman" w:hAnsi="Times New Roman" w:cs="Times New Roman"/>
          <w:sz w:val="24"/>
          <w:szCs w:val="24"/>
        </w:rPr>
        <w:t xml:space="preserve"> vai personu datu</w:t>
      </w:r>
      <w:r w:rsidRPr="00CA2770">
        <w:rPr>
          <w:rFonts w:ascii="Times New Roman" w:hAnsi="Times New Roman" w:cs="Times New Roman"/>
          <w:sz w:val="24"/>
          <w:szCs w:val="24"/>
        </w:rPr>
        <w:t xml:space="preserve"> neizpaušanas nosacījumu neievērošanu, </w:t>
      </w:r>
      <w:r w:rsidR="00502D66" w:rsidRPr="00CA2770">
        <w:rPr>
          <w:rFonts w:ascii="Times New Roman" w:hAnsi="Times New Roman" w:cs="Times New Roman"/>
          <w:sz w:val="24"/>
          <w:szCs w:val="24"/>
        </w:rPr>
        <w:t xml:space="preserve">Pakalpojuma sniedzējs maksā Pasūtītājam </w:t>
      </w:r>
      <w:r w:rsidRPr="00CA2770">
        <w:rPr>
          <w:rFonts w:ascii="Times New Roman" w:hAnsi="Times New Roman" w:cs="Times New Roman"/>
          <w:sz w:val="24"/>
          <w:szCs w:val="24"/>
        </w:rPr>
        <w:t xml:space="preserve">līgumsodu </w:t>
      </w:r>
      <w:r w:rsidR="002D0DF6" w:rsidRPr="00CA2770">
        <w:rPr>
          <w:rFonts w:ascii="Times New Roman" w:hAnsi="Times New Roman" w:cs="Times New Roman"/>
          <w:sz w:val="24"/>
          <w:szCs w:val="24"/>
        </w:rPr>
        <w:t>1</w:t>
      </w:r>
      <w:r w:rsidRPr="00CA2770">
        <w:rPr>
          <w:rFonts w:ascii="Times New Roman" w:hAnsi="Times New Roman" w:cs="Times New Roman"/>
          <w:sz w:val="24"/>
          <w:szCs w:val="24"/>
        </w:rPr>
        <w:t>00,00 EUR (</w:t>
      </w:r>
      <w:r w:rsidR="002D0DF6" w:rsidRPr="00CA2770">
        <w:rPr>
          <w:rFonts w:ascii="Times New Roman" w:hAnsi="Times New Roman" w:cs="Times New Roman"/>
          <w:sz w:val="24"/>
          <w:szCs w:val="24"/>
        </w:rPr>
        <w:t>viens</w:t>
      </w:r>
      <w:r w:rsidRPr="00CA2770">
        <w:rPr>
          <w:rFonts w:ascii="Times New Roman" w:hAnsi="Times New Roman" w:cs="Times New Roman"/>
          <w:sz w:val="24"/>
          <w:szCs w:val="24"/>
        </w:rPr>
        <w:t xml:space="preserve"> simt</w:t>
      </w:r>
      <w:r w:rsidR="002D0DF6" w:rsidRPr="00CA2770">
        <w:rPr>
          <w:rFonts w:ascii="Times New Roman" w:hAnsi="Times New Roman" w:cs="Times New Roman"/>
          <w:sz w:val="24"/>
          <w:szCs w:val="24"/>
        </w:rPr>
        <w:t>s</w:t>
      </w:r>
      <w:r w:rsidRPr="00CA2770">
        <w:rPr>
          <w:rFonts w:ascii="Times New Roman" w:hAnsi="Times New Roman" w:cs="Times New Roman"/>
          <w:sz w:val="24"/>
          <w:szCs w:val="24"/>
        </w:rPr>
        <w:t xml:space="preserve"> </w:t>
      </w:r>
      <w:r w:rsidRPr="00294281">
        <w:rPr>
          <w:rFonts w:ascii="Times New Roman" w:hAnsi="Times New Roman" w:cs="Times New Roman"/>
          <w:i/>
          <w:sz w:val="24"/>
          <w:szCs w:val="24"/>
        </w:rPr>
        <w:t>euro</w:t>
      </w:r>
      <w:r w:rsidRPr="00CA2770">
        <w:rPr>
          <w:rFonts w:ascii="Times New Roman" w:hAnsi="Times New Roman" w:cs="Times New Roman"/>
          <w:sz w:val="24"/>
          <w:szCs w:val="24"/>
        </w:rPr>
        <w:t xml:space="preserve"> un 00 centu) apmērā par katru tādu konstatētu gadījumu.</w:t>
      </w:r>
    </w:p>
    <w:p w14:paraId="33582B64" w14:textId="2BE1C24C" w:rsidR="00A96A6D" w:rsidRPr="00CA2770" w:rsidRDefault="00405700"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CA2770">
        <w:rPr>
          <w:rFonts w:ascii="Times New Roman" w:eastAsia="Times New Roman" w:hAnsi="Times New Roman" w:cs="Times New Roman"/>
          <w:sz w:val="24"/>
          <w:szCs w:val="24"/>
          <w:lang w:eastAsia="lv-LV"/>
        </w:rPr>
        <w:t>Ja tiek nokavēta kādas Līgumā noteiktās saistības izpilde, līgumsods aprēķināms par periodu, kas sākas nākamajā dienā</w:t>
      </w:r>
      <w:r w:rsidR="0049602C" w:rsidRPr="00CA2770">
        <w:rPr>
          <w:rFonts w:ascii="Times New Roman" w:eastAsia="Times New Roman" w:hAnsi="Times New Roman" w:cs="Times New Roman"/>
          <w:sz w:val="24"/>
          <w:szCs w:val="24"/>
          <w:lang w:eastAsia="lv-LV"/>
        </w:rPr>
        <w:t>/stundā</w:t>
      </w:r>
      <w:r w:rsidRPr="00CA2770">
        <w:rPr>
          <w:rFonts w:ascii="Times New Roman" w:eastAsia="Times New Roman" w:hAnsi="Times New Roman" w:cs="Times New Roman"/>
          <w:sz w:val="24"/>
          <w:szCs w:val="24"/>
          <w:lang w:eastAsia="lv-LV"/>
        </w:rPr>
        <w:t xml:space="preserve"> pēc Līgumā noteiktā saistības izpildes termiņa un ietver dienu</w:t>
      </w:r>
      <w:r w:rsidR="0049602C" w:rsidRPr="00CA2770">
        <w:rPr>
          <w:rFonts w:ascii="Times New Roman" w:eastAsia="Times New Roman" w:hAnsi="Times New Roman" w:cs="Times New Roman"/>
          <w:sz w:val="24"/>
          <w:szCs w:val="24"/>
          <w:lang w:eastAsia="lv-LV"/>
        </w:rPr>
        <w:t>/stundu</w:t>
      </w:r>
      <w:r w:rsidRPr="00CA2770">
        <w:rPr>
          <w:rFonts w:ascii="Times New Roman" w:eastAsia="Times New Roman" w:hAnsi="Times New Roman" w:cs="Times New Roman"/>
          <w:sz w:val="24"/>
          <w:szCs w:val="24"/>
          <w:lang w:eastAsia="lv-LV"/>
        </w:rPr>
        <w:t>, kurā saistība izpildīta. </w:t>
      </w:r>
      <w:r w:rsidR="0049602C" w:rsidRPr="00CA2770">
        <w:rPr>
          <w:rFonts w:ascii="Times New Roman" w:hAnsi="Times New Roman" w:cs="Times New Roman"/>
          <w:sz w:val="24"/>
          <w:szCs w:val="24"/>
        </w:rPr>
        <w:t>Līgumsodu aprēķina no summas bez pievienotās vērtības nodokļa.</w:t>
      </w:r>
    </w:p>
    <w:p w14:paraId="6E534A11" w14:textId="1DF58986" w:rsidR="00A96A6D" w:rsidRPr="00CA2770" w:rsidRDefault="00405700"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CA2770">
        <w:rPr>
          <w:rFonts w:ascii="Times New Roman" w:hAnsi="Times New Roman" w:cs="Times New Roman"/>
          <w:sz w:val="24"/>
          <w:szCs w:val="24"/>
        </w:rPr>
        <w:t>Pusēm ir pienākums atlīdzināt otrai Pusei nodarītos tiešos vai netiešos zaudējumus, ja tādi ir radušies prettiesiskas rīcības</w:t>
      </w:r>
      <w:r w:rsidR="0049602C" w:rsidRPr="00CA2770">
        <w:rPr>
          <w:rFonts w:ascii="Times New Roman" w:hAnsi="Times New Roman" w:cs="Times New Roman"/>
          <w:sz w:val="24"/>
          <w:szCs w:val="24"/>
        </w:rPr>
        <w:t xml:space="preserve"> (darbība vai bezdarbība) </w:t>
      </w:r>
      <w:r w:rsidRPr="00CA2770">
        <w:rPr>
          <w:rFonts w:ascii="Times New Roman" w:hAnsi="Times New Roman" w:cs="Times New Roman"/>
          <w:sz w:val="24"/>
          <w:szCs w:val="24"/>
        </w:rPr>
        <w:t>rezultātā</w:t>
      </w:r>
      <w:r w:rsidR="0049602C" w:rsidRPr="00CA2770">
        <w:rPr>
          <w:rFonts w:ascii="Times New Roman" w:hAnsi="Times New Roman" w:cs="Times New Roman"/>
          <w:sz w:val="24"/>
          <w:szCs w:val="24"/>
        </w:rPr>
        <w:t xml:space="preserve">, </w:t>
      </w:r>
      <w:r w:rsidR="0049602C" w:rsidRPr="00CA2770">
        <w:rPr>
          <w:rFonts w:ascii="Times New Roman" w:hAnsi="Times New Roman" w:cs="Times New Roman"/>
          <w:sz w:val="24"/>
          <w:szCs w:val="24"/>
          <w:lang w:eastAsia="lv-LV"/>
        </w:rPr>
        <w:t>kam par iemeslu ir ļauns nolūks vai rupja neuzmanība, un ir konstatēts un dokumentāli pamatoti pierādīts zaudējumu esamības fakts un zaudējumu apmērs, kā arī cēloniskais sakars starp prettiesisko rīcību (darbību un bezdarbību) un nodarītajiem zaudējumiem.</w:t>
      </w:r>
    </w:p>
    <w:p w14:paraId="3717666A" w14:textId="07F4C14C" w:rsidR="00A840A7" w:rsidRPr="00CA2770" w:rsidRDefault="00A840A7"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CA2770">
        <w:rPr>
          <w:rFonts w:ascii="Times New Roman" w:hAnsi="Times New Roman" w:cs="Times New Roman"/>
          <w:sz w:val="24"/>
          <w:szCs w:val="24"/>
        </w:rPr>
        <w:t>Pakalpojuma sniedzējs kompensē Pasūtītājam vai tā darbiniekiem uzliktos administratīvos sodus, ja tie piemēroti normatīvo aktu prasību neizpildīšanas gadījumos no Pakalpojuma sniedzēja vai tā darbinieku puses, kā arī jebkurus zaudējumus, kas radušies tāpēc, ka Pakalpojuma sniedzējs nav ievērojis normatīvo aktu prasības.</w:t>
      </w:r>
    </w:p>
    <w:p w14:paraId="399D81C2" w14:textId="5A66752A" w:rsidR="00EA7F67" w:rsidRPr="00CA2770" w:rsidRDefault="00405700"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CA2770">
        <w:rPr>
          <w:rFonts w:ascii="Times New Roman" w:eastAsia="Times New Roman" w:hAnsi="Times New Roman" w:cs="Times New Roman"/>
          <w:sz w:val="24"/>
          <w:szCs w:val="24"/>
          <w:lang w:eastAsia="lv-LV"/>
        </w:rPr>
        <w:t xml:space="preserve"> Līgumsoda samaksa neatbrīvo Puses no pārējo līgumsaistību izpildes</w:t>
      </w:r>
      <w:r w:rsidR="00A875EB" w:rsidRPr="00CA2770">
        <w:rPr>
          <w:rFonts w:ascii="Times New Roman" w:eastAsia="Times New Roman" w:hAnsi="Times New Roman" w:cs="Times New Roman"/>
          <w:sz w:val="24"/>
          <w:szCs w:val="24"/>
          <w:lang w:eastAsia="lv-LV"/>
        </w:rPr>
        <w:t xml:space="preserve"> </w:t>
      </w:r>
      <w:r w:rsidR="00A875EB" w:rsidRPr="00CA2770">
        <w:rPr>
          <w:rFonts w:ascii="Times New Roman" w:hAnsi="Times New Roman" w:cs="Times New Roman"/>
          <w:sz w:val="24"/>
          <w:szCs w:val="24"/>
        </w:rPr>
        <w:t>un līgumsoda summa netiek ieskaitīta zaudējumu atlīdzībā</w:t>
      </w:r>
      <w:r w:rsidRPr="00CA2770">
        <w:rPr>
          <w:rFonts w:ascii="Times New Roman" w:eastAsia="Times New Roman" w:hAnsi="Times New Roman" w:cs="Times New Roman"/>
          <w:sz w:val="24"/>
          <w:szCs w:val="24"/>
          <w:lang w:eastAsia="lv-LV"/>
        </w:rPr>
        <w:t>. </w:t>
      </w:r>
    </w:p>
    <w:p w14:paraId="1E3F6AD7" w14:textId="7581FF60" w:rsidR="00C57BE9" w:rsidRPr="00662DCF" w:rsidRDefault="00C57BE9" w:rsidP="00C57BE9">
      <w:pPr>
        <w:pStyle w:val="ListParagraph"/>
        <w:widowControl w:val="0"/>
        <w:numPr>
          <w:ilvl w:val="1"/>
          <w:numId w:val="22"/>
        </w:numPr>
        <w:spacing w:after="0" w:line="240" w:lineRule="auto"/>
        <w:ind w:right="-2"/>
        <w:jc w:val="both"/>
        <w:rPr>
          <w:rFonts w:ascii="Times New Roman" w:hAnsi="Times New Roman" w:cs="Times New Roman"/>
          <w:sz w:val="24"/>
          <w:szCs w:val="24"/>
        </w:rPr>
      </w:pPr>
      <w:r w:rsidRPr="00662DCF">
        <w:rPr>
          <w:rFonts w:ascii="Times New Roman" w:hAnsi="Times New Roman" w:cs="Times New Roman"/>
          <w:sz w:val="24"/>
          <w:szCs w:val="24"/>
        </w:rPr>
        <w:t>Par Pakalpojuma sniedzēja Līgumā noteikto nosacījumu pārkāpumu Pasūtītājs Piegādātājam aprēķina līgumsodu un izraksta rēķinu. Pasūtītājs, nosūtot rēķinu par līgumsoda piedziņu, piedāvā Pakalpojuma sniedzējam 1 (viena) mēneša laikā sniegt atbildi par savu izvēli – līgumsodu ietvert Pasūtītājam maksājamā summā (dzēst ieskaita veidā) vai nomaksāt to 1 (viena) mēneša laikā, nepārsniedzot Līguma spēkā esamības termiņu.</w:t>
      </w:r>
    </w:p>
    <w:p w14:paraId="01F27647" w14:textId="409FFDD7" w:rsidR="00C57BE9" w:rsidRPr="00662DCF" w:rsidRDefault="00C57BE9" w:rsidP="00C57BE9">
      <w:pPr>
        <w:pStyle w:val="ListParagraph"/>
        <w:widowControl w:val="0"/>
        <w:numPr>
          <w:ilvl w:val="1"/>
          <w:numId w:val="22"/>
        </w:numPr>
        <w:spacing w:after="0" w:line="240" w:lineRule="auto"/>
        <w:ind w:right="-2"/>
        <w:jc w:val="both"/>
        <w:rPr>
          <w:rFonts w:ascii="Times New Roman" w:hAnsi="Times New Roman" w:cs="Times New Roman"/>
          <w:sz w:val="24"/>
          <w:szCs w:val="24"/>
        </w:rPr>
      </w:pPr>
      <w:r w:rsidRPr="00662DCF">
        <w:rPr>
          <w:rFonts w:ascii="Times New Roman" w:hAnsi="Times New Roman" w:cs="Times New Roman"/>
          <w:sz w:val="24"/>
          <w:szCs w:val="24"/>
        </w:rPr>
        <w:t>Ja Piegādātājs izvēlas līgumsodu dzēst ieskaita veidā, tad Pakalpojuma sniedzējs, izrakstot rēķinu, rēķinā norāda kopējo summu, ieturēto līgumsoda summu, norādot Pasūtītāja līgumsoda rēķinu un samazina summu apmaksai par ieturētā līgumsoda summu.</w:t>
      </w:r>
    </w:p>
    <w:p w14:paraId="407FB155" w14:textId="53A83668" w:rsidR="00C57BE9" w:rsidRPr="00662DCF" w:rsidRDefault="00C57BE9" w:rsidP="00662DCF">
      <w:pPr>
        <w:numPr>
          <w:ilvl w:val="1"/>
          <w:numId w:val="22"/>
        </w:numPr>
        <w:spacing w:after="0" w:line="240" w:lineRule="auto"/>
        <w:jc w:val="both"/>
        <w:rPr>
          <w:rFonts w:ascii="Times New Roman" w:eastAsia="Times New Roman" w:hAnsi="Times New Roman" w:cs="Times New Roman"/>
          <w:sz w:val="24"/>
          <w:szCs w:val="24"/>
          <w:lang w:eastAsia="lv-LV"/>
        </w:rPr>
      </w:pPr>
      <w:r w:rsidRPr="00662DCF">
        <w:rPr>
          <w:rFonts w:ascii="Times New Roman" w:hAnsi="Times New Roman" w:cs="Times New Roman"/>
          <w:sz w:val="24"/>
          <w:szCs w:val="24"/>
        </w:rPr>
        <w:t>Ja Piegādātājs neveic aprēķinātā līgumsoda samaksu Līguma 4.9.apakšpunktā norādītajā termiņā vai līgumsoda samaksa netiek veikta ieskaita veidā, Pasūtītājs aprēķināto līgumsoda summu ietur vienpersoniski ieskaita veidā.</w:t>
      </w:r>
    </w:p>
    <w:p w14:paraId="6A87CF75" w14:textId="6FA997DE" w:rsidR="00B43C09" w:rsidRPr="00CA2770" w:rsidRDefault="00B43C09" w:rsidP="00F94AA0">
      <w:pPr>
        <w:spacing w:after="0" w:line="240" w:lineRule="auto"/>
        <w:ind w:right="-15"/>
        <w:jc w:val="both"/>
        <w:textAlignment w:val="baseline"/>
        <w:rPr>
          <w:rFonts w:ascii="Times New Roman" w:eastAsia="Times New Roman" w:hAnsi="Times New Roman" w:cs="Times New Roman"/>
          <w:sz w:val="24"/>
          <w:szCs w:val="24"/>
          <w:lang w:eastAsia="lv-LV"/>
        </w:rPr>
      </w:pPr>
    </w:p>
    <w:p w14:paraId="772EAF7D" w14:textId="77777777" w:rsidR="00B43C09" w:rsidRPr="00CA2770" w:rsidRDefault="00405700" w:rsidP="00D24A97">
      <w:pPr>
        <w:spacing w:after="0" w:line="240" w:lineRule="auto"/>
        <w:ind w:left="284" w:right="-15" w:hanging="284"/>
        <w:jc w:val="center"/>
        <w:textAlignment w:val="baseline"/>
        <w:rPr>
          <w:rFonts w:ascii="Times New Roman" w:eastAsia="Times New Roman" w:hAnsi="Times New Roman" w:cs="Times New Roman"/>
          <w:sz w:val="24"/>
          <w:szCs w:val="24"/>
          <w:lang w:eastAsia="lv-LV"/>
        </w:rPr>
      </w:pPr>
      <w:r w:rsidRPr="00CA2770">
        <w:rPr>
          <w:rFonts w:ascii="Times New Roman" w:eastAsia="Times New Roman" w:hAnsi="Times New Roman" w:cs="Times New Roman"/>
          <w:b/>
          <w:bCs/>
          <w:sz w:val="24"/>
          <w:szCs w:val="24"/>
          <w:lang w:eastAsia="lv-LV"/>
        </w:rPr>
        <w:t>5</w:t>
      </w:r>
      <w:r w:rsidR="00B43C09" w:rsidRPr="00CA2770">
        <w:rPr>
          <w:rFonts w:ascii="Times New Roman" w:eastAsia="Times New Roman" w:hAnsi="Times New Roman" w:cs="Times New Roman"/>
          <w:b/>
          <w:bCs/>
          <w:sz w:val="24"/>
          <w:szCs w:val="24"/>
          <w:lang w:eastAsia="lv-LV"/>
        </w:rPr>
        <w:t>. Līguma darbības termiņš</w:t>
      </w:r>
      <w:r w:rsidR="00B43C09" w:rsidRPr="00CA2770">
        <w:rPr>
          <w:rFonts w:ascii="Times New Roman" w:eastAsia="Times New Roman" w:hAnsi="Times New Roman" w:cs="Times New Roman"/>
          <w:sz w:val="24"/>
          <w:szCs w:val="24"/>
          <w:lang w:eastAsia="lv-LV"/>
        </w:rPr>
        <w:t> </w:t>
      </w:r>
    </w:p>
    <w:p w14:paraId="520AA9A9" w14:textId="2DA9DB37" w:rsidR="00A96A6D" w:rsidRPr="00CA2770" w:rsidRDefault="00A52A68" w:rsidP="00D24A97">
      <w:pPr>
        <w:pStyle w:val="ListParagraph"/>
        <w:numPr>
          <w:ilvl w:val="1"/>
          <w:numId w:val="24"/>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CA2770">
        <w:rPr>
          <w:rFonts w:ascii="Times New Roman" w:hAnsi="Times New Roman" w:cs="Times New Roman"/>
          <w:sz w:val="24"/>
          <w:szCs w:val="24"/>
          <w:lang w:eastAsia="lv-LV"/>
        </w:rPr>
        <w:t>Līgums stājas spēkā ar pēdējā pievienotā droša elektroniskā paraksta un tā laika</w:t>
      </w:r>
      <w:r w:rsidR="00A96A6D" w:rsidRPr="00CA2770">
        <w:rPr>
          <w:rFonts w:ascii="Times New Roman" w:hAnsi="Times New Roman" w:cs="Times New Roman"/>
          <w:sz w:val="24"/>
          <w:szCs w:val="24"/>
          <w:lang w:eastAsia="lv-LV"/>
        </w:rPr>
        <w:t xml:space="preserve"> </w:t>
      </w:r>
      <w:r w:rsidRPr="00CA2770">
        <w:rPr>
          <w:rFonts w:ascii="Times New Roman" w:hAnsi="Times New Roman" w:cs="Times New Roman"/>
          <w:sz w:val="24"/>
          <w:szCs w:val="24"/>
          <w:lang w:eastAsia="lv-LV"/>
        </w:rPr>
        <w:t>zīmoga datumu</w:t>
      </w:r>
      <w:r w:rsidR="0081743D" w:rsidRPr="00CA2770">
        <w:rPr>
          <w:rFonts w:ascii="Times New Roman" w:eastAsia="Times New Roman" w:hAnsi="Times New Roman" w:cs="Times New Roman"/>
          <w:sz w:val="24"/>
          <w:szCs w:val="24"/>
          <w:lang w:eastAsia="lv-LV"/>
        </w:rPr>
        <w:t xml:space="preserve"> un  ir spēkā līdz Pušu saistību pilnīgai izpildei.</w:t>
      </w:r>
    </w:p>
    <w:p w14:paraId="34AF07EF" w14:textId="684B943C" w:rsidR="00A96A6D" w:rsidRPr="00CA2770" w:rsidRDefault="00B43C09" w:rsidP="00D24A97">
      <w:pPr>
        <w:pStyle w:val="ListParagraph"/>
        <w:numPr>
          <w:ilvl w:val="1"/>
          <w:numId w:val="24"/>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CA2770">
        <w:rPr>
          <w:rFonts w:ascii="Times New Roman" w:eastAsia="Times New Roman" w:hAnsi="Times New Roman" w:cs="Times New Roman"/>
          <w:sz w:val="24"/>
          <w:szCs w:val="24"/>
          <w:lang w:eastAsia="lv-LV"/>
        </w:rPr>
        <w:t xml:space="preserve">Pakalpojuma sniedzējs īsteno </w:t>
      </w:r>
      <w:r w:rsidR="0081743D" w:rsidRPr="00CA2770">
        <w:rPr>
          <w:rFonts w:ascii="Times New Roman" w:eastAsia="Times New Roman" w:hAnsi="Times New Roman" w:cs="Times New Roman"/>
          <w:sz w:val="24"/>
          <w:szCs w:val="24"/>
          <w:lang w:eastAsia="lv-LV"/>
        </w:rPr>
        <w:t>Pakalpojumu</w:t>
      </w:r>
      <w:r w:rsidRPr="00CA2770">
        <w:rPr>
          <w:rFonts w:ascii="Times New Roman" w:eastAsia="Times New Roman" w:hAnsi="Times New Roman" w:cs="Times New Roman"/>
          <w:sz w:val="24"/>
          <w:szCs w:val="24"/>
          <w:lang w:eastAsia="lv-LV"/>
        </w:rPr>
        <w:t xml:space="preserve"> laika periodā no </w:t>
      </w:r>
      <w:r w:rsidR="00405700" w:rsidRPr="00CA2770">
        <w:rPr>
          <w:rFonts w:ascii="Times New Roman" w:eastAsia="Times New Roman" w:hAnsi="Times New Roman" w:cs="Times New Roman"/>
          <w:sz w:val="24"/>
          <w:szCs w:val="24"/>
          <w:lang w:eastAsia="lv-LV"/>
        </w:rPr>
        <w:t>Līguma noslēgšanas</w:t>
      </w:r>
      <w:r w:rsidRPr="00CA2770">
        <w:rPr>
          <w:rFonts w:ascii="Times New Roman" w:eastAsia="Times New Roman" w:hAnsi="Times New Roman" w:cs="Times New Roman"/>
          <w:sz w:val="24"/>
          <w:szCs w:val="24"/>
          <w:lang w:eastAsia="lv-LV"/>
        </w:rPr>
        <w:t xml:space="preserve"> līdz brīdim, kad iestājas viens no šādiem nosacījumiem (atkarībā no tā, kurš nosacījums iestājas pirmais): </w:t>
      </w:r>
    </w:p>
    <w:p w14:paraId="240920D3" w14:textId="713CA19E" w:rsidR="00A96A6D" w:rsidRPr="00CA2770" w:rsidRDefault="00B43C09" w:rsidP="00D24A97">
      <w:pPr>
        <w:pStyle w:val="ListParagraph"/>
        <w:numPr>
          <w:ilvl w:val="2"/>
          <w:numId w:val="24"/>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CA2770">
        <w:rPr>
          <w:rFonts w:ascii="Times New Roman" w:eastAsia="Times New Roman" w:hAnsi="Times New Roman" w:cs="Times New Roman"/>
          <w:sz w:val="24"/>
          <w:szCs w:val="24"/>
          <w:lang w:eastAsia="lv-LV"/>
        </w:rPr>
        <w:t xml:space="preserve"> ir </w:t>
      </w:r>
      <w:r w:rsidR="00C57BE9" w:rsidRPr="00CA2770">
        <w:rPr>
          <w:rFonts w:ascii="Times New Roman" w:eastAsia="Times New Roman" w:hAnsi="Times New Roman" w:cs="Times New Roman"/>
          <w:sz w:val="24"/>
          <w:szCs w:val="24"/>
          <w:lang w:eastAsia="lv-LV"/>
        </w:rPr>
        <w:t>pagājuši 3 (trīs) gadi no Līguma noslēgšanas brīža</w:t>
      </w:r>
      <w:r w:rsidRPr="00CA2770">
        <w:rPr>
          <w:rFonts w:ascii="Times New Roman" w:eastAsia="Times New Roman" w:hAnsi="Times New Roman" w:cs="Times New Roman"/>
          <w:sz w:val="24"/>
          <w:szCs w:val="24"/>
          <w:lang w:eastAsia="lv-LV"/>
        </w:rPr>
        <w:t>; </w:t>
      </w:r>
    </w:p>
    <w:p w14:paraId="022AA6F5" w14:textId="71CE9D42" w:rsidR="00A96A6D" w:rsidRPr="00CA2770" w:rsidRDefault="00B43C09" w:rsidP="00554541">
      <w:pPr>
        <w:pStyle w:val="ListParagraph"/>
        <w:numPr>
          <w:ilvl w:val="2"/>
          <w:numId w:val="24"/>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CA2770">
        <w:rPr>
          <w:rFonts w:ascii="Times New Roman" w:eastAsia="Times New Roman" w:hAnsi="Times New Roman" w:cs="Times New Roman"/>
          <w:sz w:val="24"/>
          <w:szCs w:val="24"/>
          <w:lang w:eastAsia="lv-LV"/>
        </w:rPr>
        <w:t>Pasūtītājs ir izlietojis Līguma 2.1. apakšpunktā norādīto Līguma kopējo summu. </w:t>
      </w:r>
    </w:p>
    <w:p w14:paraId="5805825E" w14:textId="78EAAE8F" w:rsidR="008B055E" w:rsidRPr="00CA2770" w:rsidRDefault="00B43C09" w:rsidP="00D24A97">
      <w:pPr>
        <w:pStyle w:val="ListParagraph"/>
        <w:numPr>
          <w:ilvl w:val="1"/>
          <w:numId w:val="24"/>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CA2770">
        <w:rPr>
          <w:rFonts w:ascii="Times New Roman" w:eastAsia="Times New Roman" w:hAnsi="Times New Roman" w:cs="Times New Roman"/>
          <w:sz w:val="24"/>
          <w:szCs w:val="24"/>
          <w:lang w:eastAsia="lv-LV"/>
        </w:rPr>
        <w:t xml:space="preserve"> Pusēm ir tiesības vienpusēji izbeigt Līguma darbību, 30 (trīsdesmit) dienas iepriekš rakstiski paziņojot par to otrai Pusei. </w:t>
      </w:r>
    </w:p>
    <w:p w14:paraId="53F265A7" w14:textId="661AE856" w:rsidR="008B055E" w:rsidRPr="00294281" w:rsidRDefault="008B055E" w:rsidP="00583B57">
      <w:pPr>
        <w:pStyle w:val="ListParagraph"/>
        <w:numPr>
          <w:ilvl w:val="1"/>
          <w:numId w:val="24"/>
        </w:numPr>
        <w:spacing w:after="0" w:line="240" w:lineRule="auto"/>
        <w:ind w:left="284" w:right="-15" w:hanging="284"/>
        <w:jc w:val="both"/>
        <w:textAlignment w:val="baseline"/>
        <w:rPr>
          <w:rFonts w:ascii="Times New Roman" w:eastAsia="Times New Roman" w:hAnsi="Times New Roman" w:cs="Times New Roman"/>
          <w:sz w:val="24"/>
          <w:szCs w:val="24"/>
        </w:rPr>
      </w:pPr>
      <w:r w:rsidRPr="00CA2770">
        <w:rPr>
          <w:rFonts w:ascii="Times New Roman" w:eastAsia="Times New Roman" w:hAnsi="Times New Roman" w:cs="Times New Roman"/>
          <w:sz w:val="24"/>
          <w:szCs w:val="24"/>
        </w:rPr>
        <w:t>Pasūtītājam ir tiesības vienpusēji izbeigt Līguma darbību, vismaz 1 (vienu) darba</w:t>
      </w:r>
      <w:r w:rsidRPr="00CA2770">
        <w:rPr>
          <w:rFonts w:ascii="Times New Roman" w:eastAsia="Times New Roman" w:hAnsi="Times New Roman" w:cs="Times New Roman"/>
          <w:sz w:val="24"/>
          <w:szCs w:val="24"/>
          <w:lang w:eastAsia="lv-LV"/>
        </w:rPr>
        <w:t xml:space="preserve"> dienu iepriekš rakstiski paziņojot par to </w:t>
      </w:r>
      <w:r w:rsidR="00861BD4" w:rsidRPr="002016E8">
        <w:rPr>
          <w:rFonts w:ascii="Times New Roman" w:eastAsia="Times New Roman" w:hAnsi="Times New Roman" w:cs="Times New Roman"/>
          <w:sz w:val="24"/>
          <w:szCs w:val="24"/>
        </w:rPr>
        <w:t>Pakalpojuma sniedzēj</w:t>
      </w:r>
      <w:r w:rsidR="00C20D8A" w:rsidRPr="002016E8">
        <w:rPr>
          <w:rFonts w:ascii="Times New Roman" w:eastAsia="Times New Roman" w:hAnsi="Times New Roman" w:cs="Times New Roman"/>
          <w:sz w:val="24"/>
          <w:szCs w:val="24"/>
        </w:rPr>
        <w:t>am</w:t>
      </w:r>
      <w:r w:rsidRPr="002016E8">
        <w:rPr>
          <w:rFonts w:ascii="Times New Roman" w:eastAsia="Times New Roman" w:hAnsi="Times New Roman" w:cs="Times New Roman"/>
          <w:color w:val="44546A"/>
          <w:sz w:val="24"/>
          <w:szCs w:val="24"/>
          <w:lang w:eastAsia="lv-LV"/>
        </w:rPr>
        <w:t xml:space="preserve">, </w:t>
      </w:r>
      <w:r w:rsidRPr="002016E8">
        <w:rPr>
          <w:rFonts w:ascii="Times New Roman" w:eastAsia="Times New Roman" w:hAnsi="Times New Roman" w:cs="Times New Roman"/>
          <w:sz w:val="24"/>
          <w:szCs w:val="24"/>
        </w:rPr>
        <w:t xml:space="preserve">ja atbilstoši Starptautisko un Latvijas Republikas nacionālo sankciju likumam Līguma </w:t>
      </w:r>
      <w:r w:rsidR="002016E8" w:rsidRPr="00662DCF">
        <w:rPr>
          <w:rFonts w:ascii="Times New Roman" w:eastAsia="Times New Roman" w:hAnsi="Times New Roman" w:cs="Times New Roman"/>
          <w:sz w:val="24"/>
          <w:szCs w:val="24"/>
        </w:rPr>
        <w:t>8.6.1</w:t>
      </w:r>
      <w:r w:rsidRPr="002016E8">
        <w:rPr>
          <w:rFonts w:ascii="Times New Roman" w:eastAsia="Times New Roman" w:hAnsi="Times New Roman" w:cs="Times New Roman"/>
          <w:sz w:val="24"/>
          <w:szCs w:val="24"/>
        </w:rPr>
        <w:t>.</w:t>
      </w:r>
      <w:r w:rsidR="00861BD4" w:rsidRPr="002016E8">
        <w:rPr>
          <w:rFonts w:ascii="Times New Roman" w:eastAsia="Times New Roman" w:hAnsi="Times New Roman" w:cs="Times New Roman"/>
          <w:sz w:val="24"/>
          <w:szCs w:val="24"/>
        </w:rPr>
        <w:t>apakš</w:t>
      </w:r>
      <w:r w:rsidRPr="002016E8">
        <w:rPr>
          <w:rFonts w:ascii="Times New Roman" w:eastAsia="Times New Roman" w:hAnsi="Times New Roman" w:cs="Times New Roman"/>
          <w:sz w:val="24"/>
          <w:szCs w:val="24"/>
        </w:rPr>
        <w:t>punktā norādītajiem sankciju subjektiem ir piemērotas starptautiskās vai nacionālās sankcijas vai būtiskas</w:t>
      </w:r>
      <w:r w:rsidRPr="00CA2770">
        <w:rPr>
          <w:rFonts w:ascii="Times New Roman" w:eastAsia="Times New Roman" w:hAnsi="Times New Roman" w:cs="Times New Roman"/>
          <w:sz w:val="24"/>
          <w:szCs w:val="24"/>
        </w:rPr>
        <w:t xml:space="preserve"> finanšu un kapitāla intereses ietekmējošas Eiropas Savienības un Ziemeļatlantijas līguma organizācijas dalībvalsts noteiktās sankcijas, kuru dēļ Līgumu nav iespējams izpildīt vai Līguma izpilde tiek būtiski kavēta.</w:t>
      </w:r>
    </w:p>
    <w:p w14:paraId="75ADD83C" w14:textId="69386357" w:rsidR="00B43C09" w:rsidRPr="00CA2770" w:rsidRDefault="00B43C09" w:rsidP="00F94AA0">
      <w:pPr>
        <w:spacing w:after="0" w:line="240" w:lineRule="auto"/>
        <w:ind w:right="-15"/>
        <w:textAlignment w:val="baseline"/>
        <w:rPr>
          <w:rFonts w:ascii="Times New Roman" w:eastAsia="Times New Roman" w:hAnsi="Times New Roman" w:cs="Times New Roman"/>
          <w:sz w:val="24"/>
          <w:szCs w:val="24"/>
          <w:lang w:eastAsia="lv-LV"/>
        </w:rPr>
      </w:pPr>
    </w:p>
    <w:p w14:paraId="294D5961" w14:textId="77777777" w:rsidR="00B43C09" w:rsidRPr="00CA2770" w:rsidRDefault="00405700" w:rsidP="00D24A97">
      <w:pPr>
        <w:spacing w:after="0" w:line="240" w:lineRule="auto"/>
        <w:ind w:left="709" w:right="-15" w:hanging="709"/>
        <w:jc w:val="center"/>
        <w:textAlignment w:val="baseline"/>
        <w:rPr>
          <w:rFonts w:ascii="Times New Roman" w:eastAsia="Times New Roman" w:hAnsi="Times New Roman" w:cs="Times New Roman"/>
          <w:sz w:val="24"/>
          <w:szCs w:val="24"/>
          <w:lang w:eastAsia="lv-LV"/>
        </w:rPr>
      </w:pPr>
      <w:r w:rsidRPr="00CA2770">
        <w:rPr>
          <w:rFonts w:ascii="Times New Roman" w:eastAsia="Times New Roman" w:hAnsi="Times New Roman" w:cs="Times New Roman"/>
          <w:b/>
          <w:bCs/>
          <w:sz w:val="24"/>
          <w:szCs w:val="24"/>
          <w:lang w:eastAsia="lv-LV"/>
        </w:rPr>
        <w:t>6</w:t>
      </w:r>
      <w:r w:rsidR="00B43C09" w:rsidRPr="00CA2770">
        <w:rPr>
          <w:rFonts w:ascii="Times New Roman" w:eastAsia="Times New Roman" w:hAnsi="Times New Roman" w:cs="Times New Roman"/>
          <w:b/>
          <w:bCs/>
          <w:sz w:val="24"/>
          <w:szCs w:val="24"/>
          <w:lang w:eastAsia="lv-LV"/>
        </w:rPr>
        <w:t>. Nepārvarama vara</w:t>
      </w:r>
      <w:r w:rsidR="00B43C09" w:rsidRPr="00CA2770">
        <w:rPr>
          <w:rFonts w:ascii="Times New Roman" w:eastAsia="Times New Roman" w:hAnsi="Times New Roman" w:cs="Times New Roman"/>
          <w:sz w:val="24"/>
          <w:szCs w:val="24"/>
          <w:lang w:eastAsia="lv-LV"/>
        </w:rPr>
        <w:t> </w:t>
      </w:r>
    </w:p>
    <w:p w14:paraId="4CB462E3" w14:textId="77777777" w:rsidR="00A96A6D" w:rsidRPr="00294281" w:rsidRDefault="00B43C09" w:rsidP="00583B57">
      <w:pPr>
        <w:pStyle w:val="ListParagraph"/>
        <w:numPr>
          <w:ilvl w:val="1"/>
          <w:numId w:val="27"/>
        </w:numPr>
        <w:spacing w:after="0" w:line="240" w:lineRule="auto"/>
        <w:ind w:left="284" w:hanging="284"/>
        <w:jc w:val="both"/>
        <w:textAlignment w:val="baseline"/>
        <w:rPr>
          <w:rFonts w:ascii="Times New Roman" w:eastAsia="Times New Roman" w:hAnsi="Times New Roman" w:cs="Times New Roman"/>
          <w:sz w:val="24"/>
          <w:szCs w:val="24"/>
          <w:lang w:eastAsia="lv-LV"/>
        </w:rPr>
      </w:pPr>
      <w:r w:rsidRPr="00662DCF">
        <w:rPr>
          <w:rFonts w:ascii="Times New Roman" w:eastAsia="Times New Roman" w:hAnsi="Times New Roman" w:cs="Times New Roman"/>
          <w:sz w:val="24"/>
          <w:szCs w:val="24"/>
          <w:lang w:eastAsia="lv-LV"/>
        </w:rPr>
        <w:t xml:space="preserve"> 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w:t>
      </w:r>
      <w:r w:rsidRPr="00662DCF">
        <w:rPr>
          <w:rFonts w:ascii="Times New Roman" w:eastAsia="Times New Roman" w:hAnsi="Times New Roman" w:cs="Times New Roman"/>
          <w:sz w:val="24"/>
          <w:szCs w:val="24"/>
          <w:lang w:eastAsia="lv-LV"/>
        </w:rPr>
        <w:lastRenderedPageBreak/>
        <w:t>daļēju Līgumā noteikto saistību neizpildi, ja un kad šāda neizpilde ir notikusi nepārvaramas varas (Force majeure) rezultātā. </w:t>
      </w:r>
    </w:p>
    <w:p w14:paraId="177E7B2C" w14:textId="0B92CCA0" w:rsidR="00A96A6D" w:rsidRPr="00294281" w:rsidRDefault="00B43C09" w:rsidP="00583B57">
      <w:pPr>
        <w:pStyle w:val="ListParagraph"/>
        <w:numPr>
          <w:ilvl w:val="1"/>
          <w:numId w:val="27"/>
        </w:numPr>
        <w:spacing w:after="0" w:line="240" w:lineRule="auto"/>
        <w:ind w:left="284" w:hanging="284"/>
        <w:jc w:val="both"/>
        <w:textAlignment w:val="baseline"/>
        <w:rPr>
          <w:rFonts w:ascii="Times New Roman" w:eastAsia="Times New Roman" w:hAnsi="Times New Roman" w:cs="Times New Roman"/>
          <w:sz w:val="24"/>
          <w:szCs w:val="24"/>
          <w:lang w:eastAsia="lv-LV"/>
        </w:rPr>
      </w:pPr>
      <w:r w:rsidRPr="00662DCF">
        <w:rPr>
          <w:rFonts w:ascii="Times New Roman" w:eastAsia="Times New Roman" w:hAnsi="Times New Roman" w:cs="Times New Roman"/>
          <w:sz w:val="24"/>
          <w:szCs w:val="24"/>
          <w:lang w:eastAsia="lv-LV"/>
        </w:rPr>
        <w:t>Par nepārvaramu varu netiek uzskatīti Pakalpojuma sniedzēja</w:t>
      </w:r>
      <w:r w:rsidR="00A75256" w:rsidRPr="00662DCF">
        <w:rPr>
          <w:rFonts w:ascii="Times New Roman" w:eastAsia="Times New Roman" w:hAnsi="Times New Roman" w:cs="Times New Roman"/>
          <w:sz w:val="24"/>
          <w:szCs w:val="24"/>
          <w:lang w:eastAsia="lv-LV"/>
        </w:rPr>
        <w:t xml:space="preserve"> </w:t>
      </w:r>
      <w:r w:rsidR="00F127F3" w:rsidRPr="00662DCF">
        <w:rPr>
          <w:rFonts w:ascii="Times New Roman" w:eastAsia="Times New Roman" w:hAnsi="Times New Roman" w:cs="Times New Roman"/>
          <w:sz w:val="24"/>
          <w:szCs w:val="24"/>
          <w:lang w:eastAsia="lv-LV"/>
        </w:rPr>
        <w:t>speciālistu</w:t>
      </w:r>
      <w:r w:rsidRPr="00662DCF">
        <w:rPr>
          <w:rFonts w:ascii="Times New Roman" w:eastAsia="Times New Roman" w:hAnsi="Times New Roman" w:cs="Times New Roman"/>
          <w:sz w:val="24"/>
          <w:szCs w:val="24"/>
          <w:lang w:eastAsia="lv-LV"/>
        </w:rPr>
        <w:t xml:space="preserve"> nepieejamība darba nespējas vai citu iemeslu dēļ, </w:t>
      </w:r>
      <w:r w:rsidR="00F127F3" w:rsidRPr="00662DCF">
        <w:rPr>
          <w:rFonts w:ascii="Times New Roman" w:eastAsia="Times New Roman" w:hAnsi="Times New Roman" w:cs="Times New Roman"/>
          <w:sz w:val="24"/>
          <w:szCs w:val="24"/>
          <w:lang w:eastAsia="lv-LV"/>
        </w:rPr>
        <w:t>Pakalpojuma</w:t>
      </w:r>
      <w:r w:rsidRPr="00662DCF">
        <w:rPr>
          <w:rFonts w:ascii="Times New Roman" w:eastAsia="Times New Roman" w:hAnsi="Times New Roman" w:cs="Times New Roman"/>
          <w:sz w:val="24"/>
          <w:szCs w:val="24"/>
          <w:lang w:eastAsia="lv-LV"/>
        </w:rPr>
        <w:t xml:space="preserve"> īstenošanai nepieciešamo telpu nepieejamība (ja vien minētās problēmas tieši neizriet no nepārvaramas varas). </w:t>
      </w:r>
    </w:p>
    <w:p w14:paraId="1BA30AA6" w14:textId="77777777" w:rsidR="00A96A6D" w:rsidRPr="00294281" w:rsidRDefault="00B43C09" w:rsidP="00583B57">
      <w:pPr>
        <w:pStyle w:val="ListParagraph"/>
        <w:numPr>
          <w:ilvl w:val="1"/>
          <w:numId w:val="27"/>
        </w:numPr>
        <w:spacing w:after="0" w:line="240" w:lineRule="auto"/>
        <w:ind w:left="284" w:hanging="284"/>
        <w:jc w:val="both"/>
        <w:textAlignment w:val="baseline"/>
        <w:rPr>
          <w:rFonts w:ascii="Times New Roman" w:eastAsia="Times New Roman" w:hAnsi="Times New Roman" w:cs="Times New Roman"/>
          <w:sz w:val="24"/>
          <w:szCs w:val="24"/>
          <w:lang w:eastAsia="lv-LV"/>
        </w:rPr>
      </w:pPr>
      <w:r w:rsidRPr="00662DCF">
        <w:rPr>
          <w:rFonts w:ascii="Times New Roman" w:eastAsia="Times New Roman" w:hAnsi="Times New Roman" w:cs="Times New Roman"/>
          <w:sz w:val="24"/>
          <w:szCs w:val="24"/>
          <w:lang w:eastAsia="lv-LV"/>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 </w:t>
      </w:r>
    </w:p>
    <w:p w14:paraId="3B05769D" w14:textId="77777777" w:rsidR="00A96A6D" w:rsidRPr="00294281" w:rsidRDefault="00B43C09" w:rsidP="00583B57">
      <w:pPr>
        <w:pStyle w:val="ListParagraph"/>
        <w:numPr>
          <w:ilvl w:val="1"/>
          <w:numId w:val="27"/>
        </w:numPr>
        <w:spacing w:after="0" w:line="240" w:lineRule="auto"/>
        <w:ind w:left="284" w:hanging="284"/>
        <w:jc w:val="both"/>
        <w:textAlignment w:val="baseline"/>
        <w:rPr>
          <w:rFonts w:ascii="Times New Roman" w:eastAsia="Times New Roman" w:hAnsi="Times New Roman" w:cs="Times New Roman"/>
          <w:sz w:val="24"/>
          <w:szCs w:val="24"/>
          <w:lang w:eastAsia="lv-LV"/>
        </w:rPr>
      </w:pPr>
      <w:r w:rsidRPr="00662DCF">
        <w:rPr>
          <w:rFonts w:ascii="Times New Roman" w:eastAsia="Times New Roman" w:hAnsi="Times New Roman" w:cs="Times New Roman"/>
          <w:sz w:val="24"/>
          <w:szCs w:val="24"/>
          <w:lang w:eastAsia="lv-LV"/>
        </w:rPr>
        <w:t xml:space="preserve"> Puses tiek atbrīvotas n</w:t>
      </w:r>
      <w:r w:rsidR="00405700" w:rsidRPr="00662DCF">
        <w:rPr>
          <w:rFonts w:ascii="Times New Roman" w:eastAsia="Times New Roman" w:hAnsi="Times New Roman" w:cs="Times New Roman"/>
          <w:sz w:val="24"/>
          <w:szCs w:val="24"/>
          <w:lang w:eastAsia="lv-LV"/>
        </w:rPr>
        <w:t>o atbildības saskaņā ar Līguma 6</w:t>
      </w:r>
      <w:r w:rsidRPr="00662DCF">
        <w:rPr>
          <w:rFonts w:ascii="Times New Roman" w:eastAsia="Times New Roman" w:hAnsi="Times New Roman" w:cs="Times New Roman"/>
          <w:sz w:val="24"/>
          <w:szCs w:val="24"/>
          <w:lang w:eastAsia="lv-LV"/>
        </w:rPr>
        <w:t>.1.apakšpunktu tikai par to laiku, kurā pastāv nepārvaramas varas apstākļi. Ja šie apstākļi turpinās ilgāk par</w:t>
      </w:r>
      <w:r w:rsidR="00405700" w:rsidRPr="00662DCF">
        <w:rPr>
          <w:rFonts w:ascii="Times New Roman" w:eastAsia="Times New Roman" w:hAnsi="Times New Roman" w:cs="Times New Roman"/>
          <w:sz w:val="24"/>
          <w:szCs w:val="24"/>
          <w:lang w:eastAsia="lv-LV"/>
        </w:rPr>
        <w:t xml:space="preserve"> 2 (diviem) mēnešiem no Līguma 6</w:t>
      </w:r>
      <w:r w:rsidRPr="00662DCF">
        <w:rPr>
          <w:rFonts w:ascii="Times New Roman" w:eastAsia="Times New Roman" w:hAnsi="Times New Roman" w:cs="Times New Roman"/>
          <w:sz w:val="24"/>
          <w:szCs w:val="24"/>
          <w:lang w:eastAsia="lv-LV"/>
        </w:rPr>
        <w:t>.3.apakšpunktā minētā paziņojuma saņemšanas dienas, katrai Pusei ir tiesības vienpusēji izbeigt Līgumu saistībā ar tā izpildīšanas neiespējamību. </w:t>
      </w:r>
    </w:p>
    <w:p w14:paraId="7FFC5FE8" w14:textId="5CDCBA68" w:rsidR="00B43C09" w:rsidRPr="00294281" w:rsidRDefault="00B43C09" w:rsidP="00583B57">
      <w:pPr>
        <w:pStyle w:val="ListParagraph"/>
        <w:numPr>
          <w:ilvl w:val="1"/>
          <w:numId w:val="27"/>
        </w:numPr>
        <w:spacing w:after="0" w:line="240" w:lineRule="auto"/>
        <w:ind w:left="284" w:hanging="284"/>
        <w:jc w:val="both"/>
        <w:textAlignment w:val="baseline"/>
        <w:rPr>
          <w:rFonts w:ascii="Times New Roman" w:eastAsia="Times New Roman" w:hAnsi="Times New Roman" w:cs="Times New Roman"/>
          <w:sz w:val="24"/>
          <w:szCs w:val="24"/>
          <w:lang w:eastAsia="lv-LV"/>
        </w:rPr>
      </w:pPr>
      <w:r w:rsidRPr="00662DCF">
        <w:rPr>
          <w:rFonts w:ascii="Times New Roman" w:eastAsia="Times New Roman" w:hAnsi="Times New Roman" w:cs="Times New Roman"/>
          <w:sz w:val="24"/>
          <w:szCs w:val="24"/>
          <w:lang w:eastAsia="lv-LV"/>
        </w:rPr>
        <w:t>Iestājoties nepārvaramas varas apstākļiem, Līgums var tikt izbeigts nekavējoties, par to Pusēm rakstiski vienojoties. </w:t>
      </w:r>
    </w:p>
    <w:p w14:paraId="35644AE9" w14:textId="00C258CD" w:rsidR="00CD209D" w:rsidRPr="00CA2770" w:rsidRDefault="00CD209D" w:rsidP="00BE2685">
      <w:pPr>
        <w:spacing w:after="0" w:line="240" w:lineRule="auto"/>
        <w:jc w:val="both"/>
        <w:textAlignment w:val="baseline"/>
        <w:rPr>
          <w:rFonts w:ascii="Times New Roman" w:eastAsia="Times New Roman" w:hAnsi="Times New Roman" w:cs="Times New Roman"/>
          <w:sz w:val="24"/>
          <w:szCs w:val="24"/>
          <w:highlight w:val="yellow"/>
          <w:lang w:eastAsia="lv-LV"/>
        </w:rPr>
      </w:pPr>
    </w:p>
    <w:p w14:paraId="283758CE" w14:textId="38A767D3" w:rsidR="00CD209D" w:rsidRPr="00CA2770" w:rsidRDefault="008A55BB" w:rsidP="00BE2685">
      <w:pPr>
        <w:pStyle w:val="ListParagraph"/>
        <w:numPr>
          <w:ilvl w:val="0"/>
          <w:numId w:val="27"/>
        </w:numPr>
        <w:spacing w:after="0" w:line="240" w:lineRule="auto"/>
        <w:jc w:val="center"/>
        <w:rPr>
          <w:rFonts w:ascii="Times New Roman" w:hAnsi="Times New Roman" w:cs="Times New Roman"/>
          <w:sz w:val="24"/>
          <w:szCs w:val="24"/>
        </w:rPr>
      </w:pPr>
      <w:r w:rsidRPr="00294281">
        <w:rPr>
          <w:rFonts w:ascii="Times New Roman" w:hAnsi="Times New Roman" w:cs="Times New Roman"/>
          <w:b/>
          <w:sz w:val="24"/>
          <w:szCs w:val="24"/>
          <w:lang w:eastAsia="lv-LV"/>
        </w:rPr>
        <w:t>Informācijas neizpaužamība</w:t>
      </w:r>
    </w:p>
    <w:p w14:paraId="37AE164C" w14:textId="6D09AC9C" w:rsidR="00AF77E7" w:rsidRPr="00294281" w:rsidRDefault="00AF77E7" w:rsidP="00583B57">
      <w:pPr>
        <w:pStyle w:val="ListParagraph"/>
        <w:numPr>
          <w:ilvl w:val="1"/>
          <w:numId w:val="27"/>
        </w:numPr>
        <w:spacing w:after="0" w:line="240" w:lineRule="auto"/>
        <w:ind w:left="284" w:hanging="284"/>
        <w:jc w:val="both"/>
        <w:rPr>
          <w:rFonts w:ascii="Times New Roman" w:hAnsi="Times New Roman" w:cs="Times New Roman"/>
          <w:sz w:val="24"/>
          <w:szCs w:val="24"/>
        </w:rPr>
      </w:pPr>
      <w:r w:rsidRPr="00CA2770">
        <w:rPr>
          <w:rFonts w:ascii="Times New Roman" w:hAnsi="Times New Roman" w:cs="Times New Roman"/>
          <w:sz w:val="24"/>
          <w:szCs w:val="24"/>
        </w:rPr>
        <w:t>Pakalpojuma sniedzējs visā Pušu sadarbības laikā, kā arī pēc tam neizpauž trešajām personām sakarā ar Līguma izpildi iegūto, tā rīcībā esošo tehnisko, finansiālo un citu informāciju par Pasūtītāju, kā arī informāciju saistībā ar Pasūtītājam sniegto Pakalpojumu. Visa informācija, ko Pasūtītājs sniedz Pakalpojuma sniedzējam saistībā ar Līguma izpildi, kā arī Līguma izpildes laikā, tiek uzskatīta par neizpaužamu, un nedrīkst tikt izpausta vai padarīta publiski pieejama bez Pasūtītāja rakstiskas piekrišanas.</w:t>
      </w:r>
    </w:p>
    <w:p w14:paraId="36554674" w14:textId="77ED94DE" w:rsidR="00AF77E7" w:rsidRPr="00294281" w:rsidRDefault="00AF77E7" w:rsidP="00583B57">
      <w:pPr>
        <w:pStyle w:val="ListParagraph"/>
        <w:numPr>
          <w:ilvl w:val="1"/>
          <w:numId w:val="27"/>
        </w:numPr>
        <w:spacing w:after="0" w:line="240" w:lineRule="auto"/>
        <w:ind w:left="284" w:hanging="284"/>
        <w:jc w:val="both"/>
        <w:rPr>
          <w:rFonts w:ascii="Times New Roman" w:hAnsi="Times New Roman" w:cs="Times New Roman"/>
          <w:sz w:val="24"/>
          <w:szCs w:val="24"/>
        </w:rPr>
      </w:pPr>
      <w:r w:rsidRPr="00CA2770">
        <w:rPr>
          <w:rFonts w:ascii="Times New Roman" w:hAnsi="Times New Roman" w:cs="Times New Roman"/>
          <w:sz w:val="24"/>
          <w:szCs w:val="24"/>
        </w:rPr>
        <w:t xml:space="preserve">Līguma 7.1.apakšpunktā minētā informācija netiek uzskatīta par neizpaužamu, ja tā kļuvusi publiski pieejama saskaņā ar Latvijas Republikas normatīvajos aktos noteiktajām prasībām (iekļauta </w:t>
      </w:r>
      <w:r w:rsidR="005342CE" w:rsidRPr="00CA2770">
        <w:rPr>
          <w:rFonts w:ascii="Times New Roman" w:hAnsi="Times New Roman" w:cs="Times New Roman"/>
          <w:sz w:val="24"/>
          <w:szCs w:val="24"/>
        </w:rPr>
        <w:t>Pakalpojuma sniedzēja</w:t>
      </w:r>
      <w:r w:rsidRPr="00CA2770">
        <w:rPr>
          <w:rFonts w:ascii="Times New Roman" w:hAnsi="Times New Roman" w:cs="Times New Roman"/>
          <w:sz w:val="24"/>
          <w:szCs w:val="24"/>
        </w:rPr>
        <w:t xml:space="preserve"> administrācijas un grāmatvedības sagatavotos publiska rakstura pārskatos un atskaitēs u.tml.) vai ja informāciju pieprasa Latvijas Republikā spēkā esošajos normatīvajos aktos noteiktās institūcijas vai organizācijas, kurām uz to ir likumīgas tiesības.</w:t>
      </w:r>
    </w:p>
    <w:p w14:paraId="7074EDCD" w14:textId="205FE178" w:rsidR="009526E7" w:rsidRPr="00294281" w:rsidRDefault="009526E7" w:rsidP="00583B57">
      <w:pPr>
        <w:pStyle w:val="ListParagraph"/>
        <w:numPr>
          <w:ilvl w:val="1"/>
          <w:numId w:val="27"/>
        </w:numPr>
        <w:spacing w:after="0" w:line="240" w:lineRule="auto"/>
        <w:ind w:left="284" w:hanging="284"/>
        <w:jc w:val="both"/>
        <w:rPr>
          <w:rFonts w:ascii="Times New Roman" w:hAnsi="Times New Roman" w:cs="Times New Roman"/>
          <w:sz w:val="24"/>
          <w:szCs w:val="24"/>
        </w:rPr>
      </w:pPr>
      <w:r w:rsidRPr="00CA2770">
        <w:rPr>
          <w:rFonts w:ascii="Times New Roman" w:hAnsi="Times New Roman" w:cs="Times New Roman"/>
          <w:sz w:val="24"/>
          <w:szCs w:val="24"/>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0D608D77" w14:textId="554F3FBD" w:rsidR="00D45801" w:rsidRPr="00CA2770" w:rsidRDefault="00D45801" w:rsidP="00BE2685">
      <w:pPr>
        <w:spacing w:after="0" w:line="240" w:lineRule="auto"/>
        <w:ind w:left="709" w:hanging="567"/>
        <w:contextualSpacing/>
        <w:jc w:val="both"/>
        <w:rPr>
          <w:rFonts w:ascii="Times New Roman" w:hAnsi="Times New Roman" w:cs="Times New Roman"/>
          <w:sz w:val="24"/>
          <w:szCs w:val="24"/>
          <w:highlight w:val="yellow"/>
          <w:lang w:eastAsia="lv-LV"/>
        </w:rPr>
      </w:pPr>
    </w:p>
    <w:p w14:paraId="43AFE839" w14:textId="17D424F4" w:rsidR="00B43C09" w:rsidRPr="00CA2770" w:rsidRDefault="00B43C09" w:rsidP="00BE2685">
      <w:pPr>
        <w:pStyle w:val="ListParagraph"/>
        <w:numPr>
          <w:ilvl w:val="0"/>
          <w:numId w:val="27"/>
        </w:numPr>
        <w:spacing w:after="0" w:line="240" w:lineRule="auto"/>
        <w:ind w:right="-15"/>
        <w:jc w:val="center"/>
        <w:textAlignment w:val="baseline"/>
        <w:rPr>
          <w:rFonts w:ascii="Times New Roman" w:eastAsia="Times New Roman" w:hAnsi="Times New Roman" w:cs="Times New Roman"/>
          <w:sz w:val="24"/>
          <w:szCs w:val="24"/>
          <w:lang w:eastAsia="lv-LV"/>
        </w:rPr>
      </w:pPr>
      <w:r w:rsidRPr="00CA2770">
        <w:rPr>
          <w:rFonts w:ascii="Times New Roman" w:eastAsia="Times New Roman" w:hAnsi="Times New Roman" w:cs="Times New Roman"/>
          <w:b/>
          <w:bCs/>
          <w:sz w:val="24"/>
          <w:szCs w:val="24"/>
          <w:lang w:eastAsia="lv-LV"/>
        </w:rPr>
        <w:t>Citi noteikumi</w:t>
      </w:r>
      <w:r w:rsidRPr="00CA2770">
        <w:rPr>
          <w:rFonts w:ascii="Times New Roman" w:eastAsia="Times New Roman" w:hAnsi="Times New Roman" w:cs="Times New Roman"/>
          <w:sz w:val="24"/>
          <w:szCs w:val="24"/>
          <w:lang w:eastAsia="lv-LV"/>
        </w:rPr>
        <w:t> </w:t>
      </w:r>
    </w:p>
    <w:p w14:paraId="0B67A340" w14:textId="68BBC86E" w:rsidR="00A96A6D" w:rsidRPr="00294281" w:rsidRDefault="00C94B4F" w:rsidP="00583B57">
      <w:pPr>
        <w:pStyle w:val="ListParagraph"/>
        <w:numPr>
          <w:ilvl w:val="1"/>
          <w:numId w:val="27"/>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CA2770">
        <w:rPr>
          <w:rFonts w:ascii="Times New Roman" w:eastAsia="Times New Roman" w:hAnsi="Times New Roman" w:cs="Times New Roman"/>
          <w:sz w:val="24"/>
          <w:szCs w:val="24"/>
          <w:lang w:eastAsia="lv-LV"/>
        </w:rPr>
        <w:t>Puses vienojas, ka ar Līguma izpildi saistītos jautājumus risinās šādas Pušu pilnvarotās personas: </w:t>
      </w:r>
    </w:p>
    <w:p w14:paraId="2946AB3A" w14:textId="48B56877" w:rsidR="00A96A6D" w:rsidRPr="00583B57" w:rsidRDefault="00C94B4F">
      <w:pPr>
        <w:pStyle w:val="ListParagraph"/>
        <w:numPr>
          <w:ilvl w:val="2"/>
          <w:numId w:val="27"/>
        </w:numPr>
        <w:spacing w:after="0" w:line="240" w:lineRule="auto"/>
        <w:ind w:right="-15"/>
        <w:jc w:val="both"/>
        <w:textAlignment w:val="baseline"/>
        <w:rPr>
          <w:sz w:val="24"/>
          <w:szCs w:val="24"/>
          <w:lang w:eastAsia="lv-LV"/>
        </w:rPr>
      </w:pPr>
      <w:r w:rsidRPr="00CA2770">
        <w:rPr>
          <w:rFonts w:ascii="Times New Roman" w:eastAsia="Times New Roman" w:hAnsi="Times New Roman" w:cs="Times New Roman"/>
          <w:sz w:val="24"/>
          <w:szCs w:val="24"/>
          <w:lang w:eastAsia="lv-LV"/>
        </w:rPr>
        <w:t>no Pasūtītāja puses: </w:t>
      </w:r>
      <w:r w:rsidR="00BB2047" w:rsidRPr="00CA2770">
        <w:rPr>
          <w:rFonts w:ascii="Times New Roman" w:eastAsia="Times New Roman" w:hAnsi="Times New Roman" w:cs="Times New Roman"/>
          <w:sz w:val="24"/>
          <w:szCs w:val="24"/>
          <w:lang w:eastAsia="lv-LV"/>
        </w:rPr>
        <w:t xml:space="preserve">veikt pasūtījumus, tajā </w:t>
      </w:r>
      <w:r w:rsidR="00481164" w:rsidRPr="00CA2770">
        <w:rPr>
          <w:rFonts w:ascii="Times New Roman" w:eastAsia="Times New Roman" w:hAnsi="Times New Roman" w:cs="Times New Roman"/>
          <w:sz w:val="24"/>
          <w:szCs w:val="24"/>
          <w:lang w:eastAsia="lv-LV"/>
        </w:rPr>
        <w:t>darba sludinājumu</w:t>
      </w:r>
      <w:r w:rsidR="00A11D91" w:rsidRPr="00CA2770">
        <w:rPr>
          <w:rFonts w:ascii="Times New Roman" w:hAnsi="Times New Roman" w:cs="Times New Roman"/>
          <w:noProof/>
          <w:sz w:val="24"/>
          <w:szCs w:val="24"/>
        </w:rPr>
        <w:t xml:space="preserve"> konkursa amata pretendentu </w:t>
      </w:r>
      <w:r w:rsidR="00BB2047" w:rsidRPr="00CA2770">
        <w:rPr>
          <w:rFonts w:ascii="Times New Roman" w:eastAsia="Times New Roman" w:hAnsi="Times New Roman" w:cs="Times New Roman"/>
          <w:sz w:val="24"/>
          <w:szCs w:val="24"/>
          <w:lang w:eastAsia="lv-LV"/>
        </w:rPr>
        <w:t xml:space="preserve">sarakstus, </w:t>
      </w:r>
      <w:r w:rsidR="00CC02B1" w:rsidRPr="00CA2770">
        <w:rPr>
          <w:rFonts w:ascii="Times New Roman" w:eastAsia="Times New Roman" w:hAnsi="Times New Roman" w:cs="Times New Roman"/>
          <w:sz w:val="24"/>
          <w:szCs w:val="24"/>
          <w:lang w:eastAsia="lv-LV"/>
        </w:rPr>
        <w:t>parakstīt</w:t>
      </w:r>
      <w:r w:rsidRPr="00CA2770">
        <w:rPr>
          <w:rFonts w:ascii="Times New Roman" w:eastAsia="Times New Roman" w:hAnsi="Times New Roman" w:cs="Times New Roman"/>
          <w:sz w:val="24"/>
          <w:szCs w:val="24"/>
          <w:lang w:eastAsia="lv-LV"/>
        </w:rPr>
        <w:t xml:space="preserve"> Līgumā paredzēto</w:t>
      </w:r>
      <w:r w:rsidR="00CC02B1" w:rsidRPr="00CA2770">
        <w:rPr>
          <w:rFonts w:ascii="Times New Roman" w:eastAsia="Times New Roman" w:hAnsi="Times New Roman" w:cs="Times New Roman"/>
          <w:sz w:val="24"/>
          <w:szCs w:val="24"/>
          <w:lang w:eastAsia="lv-LV"/>
        </w:rPr>
        <w:t>s</w:t>
      </w:r>
      <w:r w:rsidRPr="00CA2770">
        <w:rPr>
          <w:rFonts w:ascii="Times New Roman" w:eastAsia="Times New Roman" w:hAnsi="Times New Roman" w:cs="Times New Roman"/>
          <w:sz w:val="24"/>
          <w:szCs w:val="24"/>
          <w:lang w:eastAsia="lv-LV"/>
        </w:rPr>
        <w:t xml:space="preserve"> pieņemšanas-nodošanas aktu</w:t>
      </w:r>
      <w:r w:rsidR="00CC02B1" w:rsidRPr="00CA2770">
        <w:rPr>
          <w:rFonts w:ascii="Times New Roman" w:eastAsia="Times New Roman" w:hAnsi="Times New Roman" w:cs="Times New Roman"/>
          <w:sz w:val="24"/>
          <w:szCs w:val="24"/>
          <w:lang w:eastAsia="lv-LV"/>
        </w:rPr>
        <w:t>s un</w:t>
      </w:r>
      <w:r w:rsidRPr="00CA2770">
        <w:rPr>
          <w:rFonts w:ascii="Times New Roman" w:eastAsia="Times New Roman" w:hAnsi="Times New Roman" w:cs="Times New Roman"/>
          <w:sz w:val="24"/>
          <w:szCs w:val="24"/>
          <w:lang w:eastAsia="lv-LV"/>
        </w:rPr>
        <w:t xml:space="preserve"> </w:t>
      </w:r>
      <w:r w:rsidR="00CC02B1" w:rsidRPr="00CA2770">
        <w:rPr>
          <w:rFonts w:ascii="Times New Roman" w:eastAsia="Times New Roman" w:hAnsi="Times New Roman" w:cs="Times New Roman"/>
          <w:sz w:val="24"/>
          <w:szCs w:val="24"/>
          <w:lang w:eastAsia="lv-LV"/>
        </w:rPr>
        <w:t xml:space="preserve">risināt ar Līguma izpildi saistītus jautājumus </w:t>
      </w:r>
      <w:r w:rsidRPr="00CA2770">
        <w:rPr>
          <w:rFonts w:ascii="Times New Roman" w:eastAsia="Times New Roman" w:hAnsi="Times New Roman" w:cs="Times New Roman"/>
          <w:sz w:val="24"/>
          <w:szCs w:val="24"/>
          <w:lang w:eastAsia="lv-LV"/>
        </w:rPr>
        <w:t>-</w:t>
      </w:r>
      <w:r w:rsidRPr="00CA2770">
        <w:rPr>
          <w:rFonts w:ascii="Times New Roman" w:eastAsia="Times New Roman" w:hAnsi="Times New Roman" w:cs="Times New Roman"/>
          <w:sz w:val="24"/>
          <w:szCs w:val="24"/>
        </w:rPr>
        <w:t xml:space="preserve"> </w:t>
      </w:r>
      <w:r w:rsidR="005A591D" w:rsidRPr="00583B57">
        <w:rPr>
          <w:rFonts w:ascii="Times New Roman" w:eastAsia="Times New Roman" w:hAnsi="Times New Roman" w:cs="Times New Roman"/>
          <w:sz w:val="24"/>
          <w:szCs w:val="24"/>
        </w:rPr>
        <w:t xml:space="preserve">VID Personālvadības pārvaldes Personāla administrēšanas daļas galvenā personāla speciāliste </w:t>
      </w:r>
      <w:r w:rsidR="2008C464" w:rsidRPr="00583B57">
        <w:rPr>
          <w:rFonts w:ascii="Times New Roman" w:eastAsia="Times New Roman" w:hAnsi="Times New Roman" w:cs="Times New Roman"/>
          <w:sz w:val="24"/>
          <w:szCs w:val="24"/>
        </w:rPr>
        <w:t>Diāna Skridla (t.: +(371) 67122629, e-pasts:</w:t>
      </w:r>
      <w:r w:rsidR="4F2025DD" w:rsidRPr="00583B57">
        <w:rPr>
          <w:rFonts w:ascii="Times New Roman" w:eastAsia="Times New Roman" w:hAnsi="Times New Roman" w:cs="Times New Roman"/>
          <w:sz w:val="24"/>
          <w:szCs w:val="24"/>
        </w:rPr>
        <w:t xml:space="preserve"> </w:t>
      </w:r>
      <w:r w:rsidR="2008C464" w:rsidRPr="00583B57">
        <w:rPr>
          <w:rFonts w:ascii="Times New Roman" w:eastAsia="Times New Roman" w:hAnsi="Times New Roman" w:cs="Times New Roman"/>
          <w:sz w:val="24"/>
          <w:szCs w:val="24"/>
        </w:rPr>
        <w:t xml:space="preserve">Diana.Skridla@vid.gov.lv) vai Aija </w:t>
      </w:r>
      <w:proofErr w:type="spellStart"/>
      <w:r w:rsidR="2008C464" w:rsidRPr="00583B57">
        <w:rPr>
          <w:rFonts w:ascii="Times New Roman" w:eastAsia="Times New Roman" w:hAnsi="Times New Roman" w:cs="Times New Roman"/>
          <w:sz w:val="24"/>
          <w:szCs w:val="24"/>
        </w:rPr>
        <w:t>Bekina</w:t>
      </w:r>
      <w:proofErr w:type="spellEnd"/>
      <w:r w:rsidR="2008C464" w:rsidRPr="00583B57">
        <w:rPr>
          <w:rFonts w:ascii="Times New Roman" w:eastAsia="Times New Roman" w:hAnsi="Times New Roman" w:cs="Times New Roman"/>
          <w:sz w:val="24"/>
          <w:szCs w:val="24"/>
        </w:rPr>
        <w:t xml:space="preserve"> </w:t>
      </w:r>
      <w:proofErr w:type="spellStart"/>
      <w:r w:rsidR="2008C464" w:rsidRPr="00583B57">
        <w:rPr>
          <w:rFonts w:ascii="Times New Roman" w:eastAsia="Times New Roman" w:hAnsi="Times New Roman" w:cs="Times New Roman"/>
          <w:sz w:val="24"/>
          <w:szCs w:val="24"/>
        </w:rPr>
        <w:t>Afanasjeva</w:t>
      </w:r>
      <w:proofErr w:type="spellEnd"/>
      <w:r w:rsidR="2008C464" w:rsidRPr="00583B57">
        <w:rPr>
          <w:rFonts w:ascii="Times New Roman" w:eastAsia="Times New Roman" w:hAnsi="Times New Roman" w:cs="Times New Roman"/>
          <w:sz w:val="24"/>
          <w:szCs w:val="24"/>
        </w:rPr>
        <w:t xml:space="preserve"> ((t.: +(371) 67122627, e-pasts:</w:t>
      </w:r>
      <w:r w:rsidR="4F2025DD" w:rsidRPr="00583B57">
        <w:rPr>
          <w:rFonts w:ascii="Times New Roman" w:eastAsia="Times New Roman" w:hAnsi="Times New Roman" w:cs="Times New Roman"/>
          <w:sz w:val="24"/>
          <w:szCs w:val="24"/>
        </w:rPr>
        <w:t xml:space="preserve"> </w:t>
      </w:r>
      <w:r w:rsidR="2008C464" w:rsidRPr="00583B57">
        <w:rPr>
          <w:rFonts w:ascii="Times New Roman" w:eastAsia="Times New Roman" w:hAnsi="Times New Roman" w:cs="Times New Roman"/>
          <w:sz w:val="24"/>
          <w:szCs w:val="24"/>
        </w:rPr>
        <w:t>Aija.Bekina-Afanasjeva@vid.gov.lv)</w:t>
      </w:r>
      <w:r w:rsidR="00481164" w:rsidRPr="00CA2770">
        <w:rPr>
          <w:rFonts w:ascii="Times New Roman" w:eastAsia="Times New Roman" w:hAnsi="Times New Roman" w:cs="Times New Roman"/>
          <w:sz w:val="24"/>
          <w:szCs w:val="24"/>
          <w:lang w:eastAsia="lv-LV"/>
        </w:rPr>
        <w:t>.</w:t>
      </w:r>
      <w:r w:rsidR="00EB362B" w:rsidRPr="00CA2770">
        <w:rPr>
          <w:rFonts w:ascii="Times New Roman" w:eastAsia="Times New Roman" w:hAnsi="Times New Roman" w:cs="Times New Roman"/>
          <w:sz w:val="24"/>
          <w:szCs w:val="24"/>
          <w:lang w:eastAsia="lv-LV"/>
        </w:rPr>
        <w:t xml:space="preserve"> </w:t>
      </w:r>
    </w:p>
    <w:p w14:paraId="0E99020B" w14:textId="67D0B834" w:rsidR="00A96A6D" w:rsidRPr="00294281" w:rsidRDefault="00C94B4F" w:rsidP="00583B57">
      <w:pPr>
        <w:pStyle w:val="ListParagraph"/>
        <w:numPr>
          <w:ilvl w:val="2"/>
          <w:numId w:val="27"/>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CA2770">
        <w:rPr>
          <w:rFonts w:ascii="Times New Roman" w:eastAsia="Times New Roman" w:hAnsi="Times New Roman" w:cs="Times New Roman"/>
          <w:sz w:val="24"/>
          <w:szCs w:val="24"/>
          <w:lang w:eastAsia="lv-LV"/>
        </w:rPr>
        <w:t xml:space="preserve">no Pakalpojuma sniedzēja puses – </w:t>
      </w:r>
      <w:r w:rsidR="00CA2770" w:rsidRPr="00CA2770">
        <w:rPr>
          <w:rFonts w:ascii="Times New Roman" w:eastAsia="Times New Roman" w:hAnsi="Times New Roman" w:cs="Times New Roman"/>
          <w:sz w:val="24"/>
          <w:szCs w:val="24"/>
          <w:lang w:eastAsia="lv-LV"/>
        </w:rPr>
        <w:t>__________________________________</w:t>
      </w:r>
      <w:r w:rsidR="007B5394" w:rsidRPr="00CA2770">
        <w:rPr>
          <w:rFonts w:ascii="Times New Roman" w:eastAsia="Times New Roman" w:hAnsi="Times New Roman" w:cs="Times New Roman"/>
          <w:sz w:val="24"/>
          <w:szCs w:val="24"/>
          <w:lang w:eastAsia="lv-LV"/>
        </w:rPr>
        <w:t>.</w:t>
      </w:r>
    </w:p>
    <w:p w14:paraId="6FAC7C91" w14:textId="44ABA288" w:rsidR="009B3E34" w:rsidRPr="00294281" w:rsidRDefault="00C94B4F" w:rsidP="00583B57">
      <w:pPr>
        <w:pStyle w:val="ListParagraph"/>
        <w:numPr>
          <w:ilvl w:val="1"/>
          <w:numId w:val="27"/>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CA2770">
        <w:rPr>
          <w:rFonts w:ascii="Times New Roman" w:eastAsia="Times New Roman" w:hAnsi="Times New Roman" w:cs="Times New Roman"/>
          <w:sz w:val="24"/>
          <w:szCs w:val="24"/>
          <w:lang w:eastAsia="lv-LV"/>
        </w:rPr>
        <w:t>Pušu pilnvarotās personas nav pilnvarotas veikt grozījumus un papildinājumus Līgumā un tā pielikumos. </w:t>
      </w:r>
    </w:p>
    <w:p w14:paraId="55FBC739" w14:textId="77777777" w:rsidR="00A96A6D" w:rsidRPr="00294281" w:rsidRDefault="00C94B4F" w:rsidP="00583B57">
      <w:pPr>
        <w:pStyle w:val="ListParagraph"/>
        <w:numPr>
          <w:ilvl w:val="1"/>
          <w:numId w:val="27"/>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CA2770">
        <w:rPr>
          <w:rFonts w:ascii="Times New Roman" w:eastAsia="Times New Roman" w:hAnsi="Times New Roman" w:cs="Times New Roman"/>
          <w:sz w:val="24"/>
          <w:szCs w:val="24"/>
          <w:lang w:eastAsia="lv-LV"/>
        </w:rPr>
        <w:t>Pēc Līguma parakstīšanas visu iepriekšējo pārrunu rezultāti un sarakste zaudē spēku. </w:t>
      </w:r>
    </w:p>
    <w:p w14:paraId="223C4AE8" w14:textId="69FFE6D2" w:rsidR="00A96A6D" w:rsidRPr="00294281" w:rsidRDefault="00CA2770" w:rsidP="00583B57">
      <w:pPr>
        <w:pStyle w:val="ListParagraph"/>
        <w:numPr>
          <w:ilvl w:val="1"/>
          <w:numId w:val="27"/>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294281">
        <w:rPr>
          <w:rFonts w:ascii="Times New Roman" w:hAnsi="Times New Roman" w:cs="Times New Roman"/>
          <w:sz w:val="24"/>
          <w:szCs w:val="24"/>
        </w:rPr>
        <w:t xml:space="preserve">Ja kādai no Pusēm tiek mainītas Pušu pilnvarotās personas vai kādi Līgumā minētie Pušu rekvizīti – tālruņa numuri, elektroniskā pasta adreses, adreses u.c. šāda veida informācija, tad tā nekavējoties </w:t>
      </w:r>
      <w:proofErr w:type="spellStart"/>
      <w:r w:rsidRPr="00294281">
        <w:rPr>
          <w:rFonts w:ascii="Times New Roman" w:hAnsi="Times New Roman" w:cs="Times New Roman"/>
          <w:sz w:val="24"/>
          <w:szCs w:val="24"/>
        </w:rPr>
        <w:t>rakstveidā</w:t>
      </w:r>
      <w:proofErr w:type="spellEnd"/>
      <w:r w:rsidRPr="00294281">
        <w:rPr>
          <w:rFonts w:ascii="Times New Roman" w:hAnsi="Times New Roman" w:cs="Times New Roman"/>
          <w:sz w:val="24"/>
          <w:szCs w:val="24"/>
        </w:rPr>
        <w:t xml:space="preserve">, nosūtot vēstuli, paziņo par to otrai Pusei. Šāds paziņojums kļūst saistošs otrai Pusei 7. (septītajā) dienā pēc tā nosūtīšanas dienas. Ja paziņojums nosūtīts ar elektroniskā pasta starpniecību, izmantojot drošu elektronisko parakstu, tas kļūst saistošs otrai Pusei 2. (otrajā) darbdienā pēc tā nosūtīšanas. Ja Puse neizpilda šī apakšpunkta noteikumus, uzskatāms, ka otra </w:t>
      </w:r>
      <w:r w:rsidRPr="00294281">
        <w:rPr>
          <w:rFonts w:ascii="Times New Roman" w:hAnsi="Times New Roman" w:cs="Times New Roman"/>
          <w:sz w:val="24"/>
          <w:szCs w:val="24"/>
        </w:rPr>
        <w:lastRenderedPageBreak/>
        <w:t xml:space="preserve">Puse ir pilnībā izpildījusi savas saistības, lietojot Līgumā esošo informāciju par otru Pusi. Šajā apakšpunktā minēto vēstuli no Pasūtītāja puses ir tiesīgs parakstīt VID </w:t>
      </w:r>
      <w:proofErr w:type="spellStart"/>
      <w:r w:rsidRPr="00294281">
        <w:rPr>
          <w:rFonts w:ascii="Times New Roman" w:hAnsi="Times New Roman" w:cs="Times New Roman"/>
          <w:sz w:val="24"/>
          <w:szCs w:val="24"/>
        </w:rPr>
        <w:t>Personālvadības</w:t>
      </w:r>
      <w:proofErr w:type="spellEnd"/>
      <w:r w:rsidRPr="00294281">
        <w:rPr>
          <w:rFonts w:ascii="Times New Roman" w:hAnsi="Times New Roman" w:cs="Times New Roman"/>
          <w:sz w:val="24"/>
          <w:szCs w:val="24"/>
        </w:rPr>
        <w:t xml:space="preserve"> pārvaldes vadītājs vai persona, kura viņu aizvieto</w:t>
      </w:r>
      <w:r w:rsidR="00B43C09" w:rsidRPr="00CA2770">
        <w:rPr>
          <w:rFonts w:ascii="Times New Roman" w:eastAsia="Times New Roman" w:hAnsi="Times New Roman" w:cs="Times New Roman"/>
          <w:sz w:val="24"/>
          <w:szCs w:val="24"/>
          <w:lang w:eastAsia="lv-LV"/>
        </w:rPr>
        <w:t>. </w:t>
      </w:r>
    </w:p>
    <w:p w14:paraId="63412D8B" w14:textId="77777777" w:rsidR="002016E8" w:rsidRPr="00294281" w:rsidRDefault="00B43C09" w:rsidP="00583B57">
      <w:pPr>
        <w:pStyle w:val="ListParagraph"/>
        <w:numPr>
          <w:ilvl w:val="1"/>
          <w:numId w:val="27"/>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CA2770">
        <w:rPr>
          <w:rFonts w:ascii="Times New Roman" w:eastAsia="Times New Roman" w:hAnsi="Times New Roman" w:cs="Times New Roman"/>
          <w:sz w:val="24"/>
          <w:szCs w:val="24"/>
          <w:lang w:eastAsia="lv-LV"/>
        </w:rPr>
        <w:t>Pušu reorganizācija vai to vadītāju maiņa nevar būt par pamatu Līguma pārtraukšanai vai izbeigšanai. Gadījumā, ja kāda no Pusēm tiek reorganizēta, Līgums paliek spēkā un tā noteikumi ir saistoši Pušu tiesību pārņēmējam. Pakalpojuma sniedzējs brīdina Pasūtītāju par šādu apstākļu iestāšanos 1 (vienu) mēnesi iepriekš. </w:t>
      </w:r>
    </w:p>
    <w:p w14:paraId="218B4593" w14:textId="412FD668" w:rsidR="002016E8" w:rsidRPr="00294281" w:rsidRDefault="002016E8" w:rsidP="00583B57">
      <w:pPr>
        <w:pStyle w:val="ListParagraph"/>
        <w:numPr>
          <w:ilvl w:val="1"/>
          <w:numId w:val="27"/>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662DCF">
        <w:rPr>
          <w:rFonts w:ascii="Times New Roman" w:eastAsia="Times New Roman" w:hAnsi="Times New Roman" w:cs="Times New Roman"/>
          <w:sz w:val="24"/>
          <w:szCs w:val="24"/>
        </w:rPr>
        <w:t xml:space="preserve">Pakalpojuma sniedzējs 2 (divu) darba dienu laikā </w:t>
      </w:r>
      <w:proofErr w:type="spellStart"/>
      <w:r w:rsidRPr="00662DCF">
        <w:rPr>
          <w:rFonts w:ascii="Times New Roman" w:eastAsia="Times New Roman" w:hAnsi="Times New Roman" w:cs="Times New Roman"/>
          <w:sz w:val="24"/>
          <w:szCs w:val="24"/>
        </w:rPr>
        <w:t>rakstveidā</w:t>
      </w:r>
      <w:proofErr w:type="spellEnd"/>
      <w:r w:rsidRPr="00662DCF">
        <w:rPr>
          <w:rFonts w:ascii="Times New Roman" w:eastAsia="Times New Roman" w:hAnsi="Times New Roman" w:cs="Times New Roman"/>
          <w:sz w:val="24"/>
          <w:szCs w:val="24"/>
        </w:rPr>
        <w:t xml:space="preserve"> informē Pasūtītāju:</w:t>
      </w:r>
    </w:p>
    <w:p w14:paraId="76F8D83D" w14:textId="77777777" w:rsidR="002016E8" w:rsidRPr="00294281" w:rsidRDefault="002016E8" w:rsidP="00583B57">
      <w:pPr>
        <w:pStyle w:val="ListParagraph"/>
        <w:numPr>
          <w:ilvl w:val="2"/>
          <w:numId w:val="27"/>
        </w:numPr>
        <w:spacing w:after="0" w:line="240" w:lineRule="auto"/>
        <w:ind w:left="284" w:right="-15" w:hanging="284"/>
        <w:jc w:val="both"/>
        <w:textAlignment w:val="baseline"/>
        <w:rPr>
          <w:rFonts w:ascii="Times New Roman" w:eastAsia="Times New Roman" w:hAnsi="Times New Roman" w:cs="Times New Roman"/>
          <w:sz w:val="24"/>
          <w:szCs w:val="24"/>
        </w:rPr>
      </w:pPr>
      <w:r w:rsidRPr="00CA2770">
        <w:rPr>
          <w:rFonts w:ascii="Times New Roman" w:eastAsia="Times New Roman" w:hAnsi="Times New Roman" w:cs="Times New Roman"/>
          <w:sz w:val="24"/>
          <w:szCs w:val="24"/>
        </w:rPr>
        <w:t xml:space="preserve">par tam piemērotajām sankcijām Starptautisko un Latvijas Republikas nacionālo sankciju likuma izpratnē (tai skaitā arī, ja valdes vai padomes loceklim, patiesā labuma guvējam, </w:t>
      </w:r>
      <w:proofErr w:type="spellStart"/>
      <w:r w:rsidRPr="00CA2770">
        <w:rPr>
          <w:rFonts w:ascii="Times New Roman" w:eastAsia="Times New Roman" w:hAnsi="Times New Roman" w:cs="Times New Roman"/>
          <w:sz w:val="24"/>
          <w:szCs w:val="24"/>
        </w:rPr>
        <w:t>pārstāvēttiesīgajai</w:t>
      </w:r>
      <w:proofErr w:type="spellEnd"/>
      <w:r w:rsidRPr="00CA2770">
        <w:rPr>
          <w:rFonts w:ascii="Times New Roman" w:eastAsia="Times New Roman" w:hAnsi="Times New Roman" w:cs="Times New Roman"/>
          <w:sz w:val="24"/>
          <w:szCs w:val="24"/>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CA2770">
        <w:rPr>
          <w:rFonts w:ascii="Times New Roman" w:eastAsia="Times New Roman" w:hAnsi="Times New Roman" w:cs="Times New Roman"/>
          <w:sz w:val="24"/>
          <w:szCs w:val="24"/>
        </w:rPr>
        <w:t>pārstāvēttiesīgo</w:t>
      </w:r>
      <w:proofErr w:type="spellEnd"/>
      <w:r w:rsidRPr="00CA2770">
        <w:rPr>
          <w:rFonts w:ascii="Times New Roman" w:eastAsia="Times New Roman" w:hAnsi="Times New Roman" w:cs="Times New Roman"/>
          <w:sz w:val="24"/>
          <w:szCs w:val="24"/>
        </w:rPr>
        <w:t xml:space="preserve"> personu vai prokūristu, ja Pakalpojuma sniedzējs ir personālsabiedrība</w:t>
      </w:r>
      <w:r w:rsidRPr="00CA2770">
        <w:rPr>
          <w:rFonts w:ascii="Times New Roman" w:eastAsia="Times New Roman" w:hAnsi="Times New Roman" w:cs="Times New Roman"/>
          <w:color w:val="414142"/>
          <w:sz w:val="24"/>
          <w:szCs w:val="24"/>
          <w:shd w:val="clear" w:color="auto" w:fill="FFFFFF"/>
        </w:rPr>
        <w:t>,</w:t>
      </w:r>
      <w:r w:rsidRPr="00CA2770">
        <w:rPr>
          <w:rFonts w:ascii="Times New Roman" w:eastAsia="Times New Roman" w:hAnsi="Times New Roman" w:cs="Times New Roman"/>
          <w:sz w:val="24"/>
          <w:szCs w:val="24"/>
        </w:rPr>
        <w:t xml:space="preserve"> ir noteiktas starptautiskās vai nacionālās sankcijas vai būtiskas finanšu un kapitāla intereses ietekmējošas Eiropas Savienības un Ziemeļatlantijas līguma organizācijas dalībvalsts sankcijas).</w:t>
      </w:r>
    </w:p>
    <w:p w14:paraId="4DA9592F" w14:textId="663BCBEB" w:rsidR="002016E8" w:rsidRPr="00294281" w:rsidRDefault="002016E8" w:rsidP="00583B57">
      <w:pPr>
        <w:pStyle w:val="ListParagraph"/>
        <w:numPr>
          <w:ilvl w:val="2"/>
          <w:numId w:val="27"/>
        </w:numPr>
        <w:spacing w:after="0" w:line="240" w:lineRule="auto"/>
        <w:ind w:left="284" w:right="-15" w:hanging="284"/>
        <w:jc w:val="both"/>
        <w:textAlignment w:val="baseline"/>
        <w:rPr>
          <w:rFonts w:ascii="Times New Roman" w:eastAsia="Times New Roman" w:hAnsi="Times New Roman" w:cs="Times New Roman"/>
          <w:sz w:val="24"/>
          <w:szCs w:val="24"/>
        </w:rPr>
      </w:pPr>
      <w:r w:rsidRPr="00CA2770">
        <w:rPr>
          <w:rFonts w:ascii="Times New Roman" w:eastAsia="Times New Roman" w:hAnsi="Times New Roman" w:cs="Times New Roman"/>
          <w:sz w:val="24"/>
          <w:szCs w:val="24"/>
        </w:rPr>
        <w:t>ja mainās Pakalpojuma sniedzēja</w:t>
      </w:r>
      <w:r w:rsidRPr="00CA2770">
        <w:rPr>
          <w:rFonts w:ascii="Times New Roman" w:eastAsia="Times New Roman" w:hAnsi="Times New Roman" w:cs="Times New Roman"/>
          <w:b/>
          <w:bCs/>
          <w:sz w:val="24"/>
          <w:szCs w:val="24"/>
          <w:lang w:eastAsia="lv-LV"/>
        </w:rPr>
        <w:t xml:space="preserve"> </w:t>
      </w:r>
      <w:r w:rsidRPr="00CA2770">
        <w:rPr>
          <w:rFonts w:ascii="Times New Roman" w:hAnsi="Times New Roman" w:cs="Times New Roman"/>
          <w:sz w:val="24"/>
          <w:szCs w:val="24"/>
          <w:shd w:val="clear" w:color="auto" w:fill="FFFFFF"/>
        </w:rPr>
        <w:t xml:space="preserve">valdes un padomes locekļi, patiesā labuma guvēji, </w:t>
      </w:r>
      <w:proofErr w:type="spellStart"/>
      <w:r w:rsidRPr="00CA2770">
        <w:rPr>
          <w:rFonts w:ascii="Times New Roman" w:hAnsi="Times New Roman" w:cs="Times New Roman"/>
          <w:sz w:val="24"/>
          <w:szCs w:val="24"/>
          <w:shd w:val="clear" w:color="auto" w:fill="FFFFFF"/>
        </w:rPr>
        <w:t>pārstāvēttiesīgās</w:t>
      </w:r>
      <w:proofErr w:type="spellEnd"/>
      <w:r w:rsidRPr="00CA2770">
        <w:rPr>
          <w:rFonts w:ascii="Times New Roman" w:hAnsi="Times New Roman" w:cs="Times New Roman"/>
          <w:sz w:val="24"/>
          <w:szCs w:val="24"/>
          <w:shd w:val="clear" w:color="auto" w:fill="FFFFFF"/>
        </w:rPr>
        <w:t xml:space="preserve"> personas, prokūristi </w:t>
      </w:r>
      <w:r w:rsidRPr="00CA2770">
        <w:rPr>
          <w:rFonts w:ascii="Times New Roman" w:eastAsia="Times New Roman" w:hAnsi="Times New Roman" w:cs="Times New Roman"/>
          <w:sz w:val="24"/>
          <w:szCs w:val="24"/>
        </w:rPr>
        <w:t xml:space="preserve">vai personas, kuras ir pilnvarotas pārstāvēt Pakalpojuma sniedzēja darbībās, kas saistītas ar filiāli, vai personālsabiedrības biedri, tās valdes vai padomes locekļi, patiesā labuma guvēji, </w:t>
      </w:r>
      <w:proofErr w:type="spellStart"/>
      <w:r w:rsidRPr="00CA2770">
        <w:rPr>
          <w:rFonts w:ascii="Times New Roman" w:eastAsia="Times New Roman" w:hAnsi="Times New Roman" w:cs="Times New Roman"/>
          <w:sz w:val="24"/>
          <w:szCs w:val="24"/>
        </w:rPr>
        <w:t>pārstāvēttiesīgās</w:t>
      </w:r>
      <w:proofErr w:type="spellEnd"/>
      <w:r w:rsidRPr="00CA2770">
        <w:rPr>
          <w:rFonts w:ascii="Times New Roman" w:eastAsia="Times New Roman" w:hAnsi="Times New Roman" w:cs="Times New Roman"/>
          <w:sz w:val="24"/>
          <w:szCs w:val="24"/>
        </w:rPr>
        <w:t xml:space="preserve"> personas vai prokūristi, ja Pakalpojuma sniedzējs ir personālsabiedrība, </w:t>
      </w:r>
      <w:r w:rsidRPr="00CA2770">
        <w:rPr>
          <w:rFonts w:ascii="Times New Roman" w:hAnsi="Times New Roman" w:cs="Times New Roman"/>
          <w:sz w:val="24"/>
          <w:szCs w:val="24"/>
        </w:rPr>
        <w:t xml:space="preserve">un informācija par šajā apakšpunktā minētajām personām Uzņēmumu reģistra atvērto datu vietnē: </w:t>
      </w:r>
      <w:hyperlink r:id="rId11" w:anchor="/data-search" w:history="1">
        <w:r w:rsidRPr="00CA2770">
          <w:rPr>
            <w:rStyle w:val="Hyperlink"/>
            <w:rFonts w:ascii="Times New Roman" w:hAnsi="Times New Roman" w:cs="Times New Roman"/>
            <w:sz w:val="24"/>
            <w:szCs w:val="24"/>
          </w:rPr>
          <w:t>https://info.ur.gov.lv/#/data-search</w:t>
        </w:r>
      </w:hyperlink>
      <w:r w:rsidRPr="00CA2770">
        <w:rPr>
          <w:rStyle w:val="Hyperlink"/>
          <w:rFonts w:ascii="Times New Roman" w:hAnsi="Times New Roman" w:cs="Times New Roman"/>
          <w:sz w:val="24"/>
          <w:szCs w:val="24"/>
        </w:rPr>
        <w:t xml:space="preserve"> </w:t>
      </w:r>
      <w:r w:rsidRPr="00CA2770">
        <w:rPr>
          <w:rFonts w:ascii="Times New Roman" w:hAnsi="Times New Roman" w:cs="Times New Roman"/>
          <w:sz w:val="24"/>
          <w:szCs w:val="24"/>
        </w:rPr>
        <w:t xml:space="preserve"> nav publicēta</w:t>
      </w:r>
      <w:r w:rsidRPr="00CA2770">
        <w:rPr>
          <w:rFonts w:ascii="Times New Roman" w:hAnsi="Times New Roman" w:cs="Times New Roman"/>
          <w:sz w:val="24"/>
          <w:szCs w:val="24"/>
          <w:shd w:val="clear" w:color="auto" w:fill="FFFFFF"/>
        </w:rPr>
        <w:t xml:space="preserve">. </w:t>
      </w:r>
    </w:p>
    <w:p w14:paraId="7811A93F" w14:textId="1946F350" w:rsidR="002016E8" w:rsidRPr="00294281" w:rsidRDefault="002016E8" w:rsidP="00583B57">
      <w:pPr>
        <w:widowControl w:val="0"/>
        <w:numPr>
          <w:ilvl w:val="1"/>
          <w:numId w:val="27"/>
        </w:numPr>
        <w:spacing w:after="0" w:line="240" w:lineRule="auto"/>
        <w:ind w:left="284" w:right="-1" w:hanging="284"/>
        <w:jc w:val="both"/>
        <w:rPr>
          <w:rFonts w:ascii="Times New Roman" w:eastAsia="Times New Roman" w:hAnsi="Times New Roman" w:cs="Times New Roman"/>
          <w:sz w:val="24"/>
          <w:szCs w:val="24"/>
        </w:rPr>
      </w:pPr>
      <w:r w:rsidRPr="00CA2770">
        <w:rPr>
          <w:rFonts w:ascii="Times New Roman" w:hAnsi="Times New Roman" w:cs="Times New Roman"/>
          <w:sz w:val="24"/>
          <w:szCs w:val="24"/>
        </w:rPr>
        <w:t xml:space="preserve">Pakalpojuma sniedzējs apliecina, ka Līguma saistību izpildē neveiks darījumus (neiegādāsies preces vai pakalpojumus) ar tādu fizisku vai juridisku personu (tai skaitā tās valdes vai padomes locekli, patieso labuma guvēju, </w:t>
      </w:r>
      <w:proofErr w:type="spellStart"/>
      <w:r w:rsidRPr="00CA2770">
        <w:rPr>
          <w:rFonts w:ascii="Times New Roman" w:hAnsi="Times New Roman" w:cs="Times New Roman"/>
          <w:sz w:val="24"/>
          <w:szCs w:val="24"/>
        </w:rPr>
        <w:t>pārstāvēttiesīgo</w:t>
      </w:r>
      <w:proofErr w:type="spellEnd"/>
      <w:r w:rsidRPr="00CA2770">
        <w:rPr>
          <w:rFonts w:ascii="Times New Roman" w:hAnsi="Times New Roman" w:cs="Times New Roman"/>
          <w:sz w:val="24"/>
          <w:szCs w:val="24"/>
        </w:rPr>
        <w:t xml:space="preserve"> personu vai prokūristu, vai personu, kura ir pilnvarota pārstāvēt juridisko personu darbībās, kas saistītas ar filiāli, vai personālsabiedrības biedru, tā valdes vai padomes locekli, patieso labuma guvēju, </w:t>
      </w:r>
      <w:proofErr w:type="spellStart"/>
      <w:r w:rsidRPr="00CA2770">
        <w:rPr>
          <w:rFonts w:ascii="Times New Roman" w:hAnsi="Times New Roman" w:cs="Times New Roman"/>
          <w:sz w:val="24"/>
          <w:szCs w:val="24"/>
        </w:rPr>
        <w:t>pārstāvēttiesīgo</w:t>
      </w:r>
      <w:proofErr w:type="spellEnd"/>
      <w:r w:rsidRPr="00CA2770">
        <w:rPr>
          <w:rFonts w:ascii="Times New Roman" w:hAnsi="Times New Roman" w:cs="Times New Roman"/>
          <w:sz w:val="24"/>
          <w:szCs w:val="24"/>
        </w:rPr>
        <w:t xml:space="preserve">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51F1EF79" w14:textId="77777777" w:rsidR="00A96A6D" w:rsidRPr="00294281" w:rsidRDefault="00B43C09" w:rsidP="00583B57">
      <w:pPr>
        <w:pStyle w:val="ListParagraph"/>
        <w:numPr>
          <w:ilvl w:val="1"/>
          <w:numId w:val="27"/>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CA2770">
        <w:rPr>
          <w:rFonts w:ascii="Times New Roman" w:eastAsia="Times New Roman" w:hAnsi="Times New Roman" w:cs="Times New Roman"/>
          <w:sz w:val="24"/>
          <w:szCs w:val="24"/>
          <w:lang w:eastAsia="lv-LV"/>
        </w:rPr>
        <w:t>Strīdus, kas var rasties Līguma izpildes rezultātā vai sakarā ar Līgumu, Puses risina savstarpējo pārrunu ceļā. Ja vienošanās netiek panākta, tad strīds tiek risināts Latvijas Republikas tiesā saskaņā ar Latvijas Republikas normatīvajiem aktiem. </w:t>
      </w:r>
    </w:p>
    <w:p w14:paraId="193B5AB0" w14:textId="77777777" w:rsidR="00CA2770" w:rsidRPr="00294281" w:rsidRDefault="00B43C09" w:rsidP="00583B57">
      <w:pPr>
        <w:pStyle w:val="ListParagraph"/>
        <w:numPr>
          <w:ilvl w:val="1"/>
          <w:numId w:val="27"/>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CA2770">
        <w:rPr>
          <w:rFonts w:ascii="Times New Roman" w:eastAsia="Times New Roman" w:hAnsi="Times New Roman" w:cs="Times New Roman"/>
          <w:sz w:val="24"/>
          <w:szCs w:val="24"/>
          <w:lang w:eastAsia="lv-LV"/>
        </w:rPr>
        <w:t xml:space="preserve">Par Līguma grozījumiem un papildinājumiem, izņemot Līguma </w:t>
      </w:r>
      <w:r w:rsidR="00481164" w:rsidRPr="00CA2770">
        <w:rPr>
          <w:rFonts w:ascii="Times New Roman" w:eastAsia="Times New Roman" w:hAnsi="Times New Roman" w:cs="Times New Roman"/>
          <w:sz w:val="24"/>
          <w:szCs w:val="24"/>
          <w:lang w:eastAsia="lv-LV"/>
        </w:rPr>
        <w:t>8</w:t>
      </w:r>
      <w:r w:rsidR="00192B86" w:rsidRPr="00CA2770">
        <w:rPr>
          <w:rFonts w:ascii="Times New Roman" w:eastAsia="Times New Roman" w:hAnsi="Times New Roman" w:cs="Times New Roman"/>
          <w:sz w:val="24"/>
          <w:szCs w:val="24"/>
          <w:lang w:eastAsia="lv-LV"/>
        </w:rPr>
        <w:t>.4.apakšpunktā noteikto</w:t>
      </w:r>
      <w:r w:rsidRPr="00CA2770">
        <w:rPr>
          <w:rFonts w:ascii="Times New Roman" w:eastAsia="Times New Roman" w:hAnsi="Times New Roman" w:cs="Times New Roman"/>
          <w:sz w:val="24"/>
          <w:szCs w:val="24"/>
          <w:lang w:eastAsia="lv-LV"/>
        </w:rPr>
        <w:t xml:space="preserve"> gad</w:t>
      </w:r>
      <w:r w:rsidR="00192B86" w:rsidRPr="00CA2770">
        <w:rPr>
          <w:rFonts w:ascii="Times New Roman" w:eastAsia="Times New Roman" w:hAnsi="Times New Roman" w:cs="Times New Roman"/>
          <w:sz w:val="24"/>
          <w:szCs w:val="24"/>
          <w:lang w:eastAsia="lv-LV"/>
        </w:rPr>
        <w:t>ījumu</w:t>
      </w:r>
      <w:r w:rsidRPr="00CA2770">
        <w:rPr>
          <w:rFonts w:ascii="Times New Roman" w:eastAsia="Times New Roman" w:hAnsi="Times New Roman" w:cs="Times New Roman"/>
          <w:sz w:val="24"/>
          <w:szCs w:val="24"/>
          <w:lang w:eastAsia="lv-LV"/>
        </w:rPr>
        <w:t xml:space="preserve">, Puses vienojas rakstiski. Līguma grozījumi un papildinājumi ir Līguma </w:t>
      </w:r>
      <w:r w:rsidRPr="002016E8">
        <w:rPr>
          <w:rFonts w:ascii="Times New Roman" w:eastAsia="Times New Roman" w:hAnsi="Times New Roman" w:cs="Times New Roman"/>
          <w:sz w:val="24"/>
          <w:szCs w:val="24"/>
          <w:lang w:eastAsia="lv-LV"/>
        </w:rPr>
        <w:t>neatņemama sastāvdaļa. </w:t>
      </w:r>
    </w:p>
    <w:p w14:paraId="4E17EBEC" w14:textId="76430D42" w:rsidR="00CA2770" w:rsidRPr="00294281" w:rsidRDefault="00CA2770" w:rsidP="00583B57">
      <w:pPr>
        <w:pStyle w:val="ListParagraph"/>
        <w:numPr>
          <w:ilvl w:val="1"/>
          <w:numId w:val="27"/>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294281">
        <w:rPr>
          <w:rFonts w:ascii="Times New Roman" w:hAnsi="Times New Roman" w:cs="Times New Roman"/>
          <w:sz w:val="24"/>
          <w:szCs w:val="24"/>
        </w:rPr>
        <w:t>Pasūtītāja un Pakopojuma sniedzēja</w:t>
      </w:r>
      <w:r w:rsidR="002016E8" w:rsidRPr="00294281">
        <w:rPr>
          <w:rFonts w:ascii="Times New Roman" w:hAnsi="Times New Roman" w:cs="Times New Roman"/>
          <w:sz w:val="24"/>
          <w:szCs w:val="24"/>
        </w:rPr>
        <w:t xml:space="preserve"> </w:t>
      </w:r>
      <w:r w:rsidRPr="00294281">
        <w:rPr>
          <w:rFonts w:ascii="Times New Roman" w:hAnsi="Times New Roman" w:cs="Times New Roman"/>
          <w:sz w:val="24"/>
          <w:szCs w:val="24"/>
        </w:rPr>
        <w:t xml:space="preserve">(to pilnvaroto personu, kas noteiktas Līguma 8.1.apakšpunktā) savstarpējā sarakstē (arī pretenziju), kas saistīta ar Līguma izpildi, Puses izmanto e-pastu. E-pasta vēstule Pusēm, ir saistoša tikai tad, ja vēstule sūtīta no Līguma </w:t>
      </w:r>
      <w:r w:rsidR="002016E8" w:rsidRPr="00294281">
        <w:rPr>
          <w:rFonts w:ascii="Times New Roman" w:hAnsi="Times New Roman" w:cs="Times New Roman"/>
          <w:sz w:val="24"/>
          <w:szCs w:val="24"/>
        </w:rPr>
        <w:t>8.</w:t>
      </w:r>
      <w:r w:rsidRPr="00294281">
        <w:rPr>
          <w:rFonts w:ascii="Times New Roman" w:hAnsi="Times New Roman" w:cs="Times New Roman"/>
          <w:sz w:val="24"/>
          <w:szCs w:val="24"/>
        </w:rPr>
        <w:t>1.apakšpunktā vai rekvizītu zonā norādītajām e-pasta adresēm. Atbildot elektroniski uz otras Puses e-pastu, tiek lietota izvēlne “FORWARD”, atbildē saglabājot saņemto oriģinālo tekstu. Vēstules nosūtīšanas laiks tiek fiksēts uz Pasūtītāja elektroniskā pasta atskaites par piegādāto e-pastu (piegāde uz adresāta serveri) izdrukas (e-pasta laiks tiek fiksēts un saglabāts arī elektroniskā formātā), kas kļūst par Līguma neatņemamu sastāvdaļu.</w:t>
      </w:r>
    </w:p>
    <w:p w14:paraId="2D00B03C" w14:textId="22FD09CF" w:rsidR="00980C20" w:rsidRPr="00294281" w:rsidRDefault="00B43C09" w:rsidP="00583B57">
      <w:pPr>
        <w:pStyle w:val="ListParagraph"/>
        <w:numPr>
          <w:ilvl w:val="1"/>
          <w:numId w:val="27"/>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2016E8">
        <w:rPr>
          <w:rFonts w:ascii="Times New Roman" w:eastAsia="Times New Roman" w:hAnsi="Times New Roman" w:cs="Times New Roman"/>
          <w:sz w:val="24"/>
          <w:szCs w:val="24"/>
          <w:lang w:eastAsia="lv-LV"/>
        </w:rPr>
        <w:t>Līgums ir sa</w:t>
      </w:r>
      <w:r w:rsidR="00954CE2" w:rsidRPr="002016E8">
        <w:rPr>
          <w:rFonts w:ascii="Times New Roman" w:eastAsia="Times New Roman" w:hAnsi="Times New Roman" w:cs="Times New Roman"/>
          <w:sz w:val="24"/>
          <w:szCs w:val="24"/>
          <w:lang w:eastAsia="lv-LV"/>
        </w:rPr>
        <w:t xml:space="preserve">gatavots </w:t>
      </w:r>
      <w:r w:rsidRPr="002016E8">
        <w:rPr>
          <w:rFonts w:ascii="Times New Roman" w:eastAsia="Times New Roman" w:hAnsi="Times New Roman" w:cs="Times New Roman"/>
          <w:sz w:val="24"/>
          <w:szCs w:val="24"/>
          <w:lang w:eastAsia="lv-LV"/>
        </w:rPr>
        <w:t xml:space="preserve">latviešu valodā uz </w:t>
      </w:r>
      <w:r w:rsidR="00662DCF">
        <w:rPr>
          <w:rFonts w:ascii="Times New Roman" w:eastAsia="Times New Roman" w:hAnsi="Times New Roman" w:cs="Times New Roman"/>
          <w:sz w:val="24"/>
          <w:szCs w:val="24"/>
          <w:lang w:eastAsia="lv-LV"/>
        </w:rPr>
        <w:t>6</w:t>
      </w:r>
      <w:r w:rsidR="00481164" w:rsidRPr="002016E8">
        <w:rPr>
          <w:rFonts w:ascii="Times New Roman" w:eastAsia="Times New Roman" w:hAnsi="Times New Roman" w:cs="Times New Roman"/>
          <w:sz w:val="24"/>
          <w:szCs w:val="24"/>
          <w:lang w:eastAsia="lv-LV"/>
        </w:rPr>
        <w:t> </w:t>
      </w:r>
      <w:r w:rsidR="003865D7" w:rsidRPr="002016E8">
        <w:rPr>
          <w:rFonts w:ascii="Times New Roman" w:eastAsia="Times New Roman" w:hAnsi="Times New Roman" w:cs="Times New Roman"/>
          <w:sz w:val="24"/>
          <w:szCs w:val="24"/>
          <w:lang w:eastAsia="lv-LV"/>
        </w:rPr>
        <w:t>(</w:t>
      </w:r>
      <w:r w:rsidR="00662DCF">
        <w:rPr>
          <w:rFonts w:ascii="Times New Roman" w:eastAsia="Times New Roman" w:hAnsi="Times New Roman" w:cs="Times New Roman"/>
          <w:sz w:val="24"/>
          <w:szCs w:val="24"/>
          <w:lang w:eastAsia="lv-LV"/>
        </w:rPr>
        <w:t>sešām</w:t>
      </w:r>
      <w:r w:rsidRPr="002016E8">
        <w:rPr>
          <w:rFonts w:ascii="Times New Roman" w:eastAsia="Times New Roman" w:hAnsi="Times New Roman" w:cs="Times New Roman"/>
          <w:sz w:val="24"/>
          <w:szCs w:val="24"/>
          <w:lang w:eastAsia="lv-LV"/>
        </w:rPr>
        <w:t xml:space="preserve">) </w:t>
      </w:r>
      <w:r w:rsidR="00F65182" w:rsidRPr="002016E8">
        <w:rPr>
          <w:rFonts w:ascii="Times New Roman" w:eastAsia="Times New Roman" w:hAnsi="Times New Roman" w:cs="Times New Roman"/>
          <w:sz w:val="24"/>
          <w:szCs w:val="24"/>
          <w:lang w:eastAsia="lv-LV"/>
        </w:rPr>
        <w:t>lapām</w:t>
      </w:r>
      <w:r w:rsidR="00481164" w:rsidRPr="002016E8">
        <w:rPr>
          <w:rFonts w:ascii="Times New Roman" w:eastAsia="Times New Roman" w:hAnsi="Times New Roman" w:cs="Times New Roman"/>
          <w:sz w:val="24"/>
          <w:szCs w:val="24"/>
          <w:lang w:eastAsia="lv-LV"/>
        </w:rPr>
        <w:t xml:space="preserve"> ar </w:t>
      </w:r>
      <w:r w:rsidRPr="002016E8">
        <w:rPr>
          <w:rFonts w:ascii="Times New Roman" w:eastAsia="Times New Roman" w:hAnsi="Times New Roman" w:cs="Times New Roman"/>
          <w:sz w:val="24"/>
          <w:szCs w:val="24"/>
          <w:lang w:eastAsia="lv-LV"/>
        </w:rPr>
        <w:t>pielikum</w:t>
      </w:r>
      <w:r w:rsidR="00481164" w:rsidRPr="002016E8">
        <w:rPr>
          <w:rFonts w:ascii="Times New Roman" w:eastAsia="Times New Roman" w:hAnsi="Times New Roman" w:cs="Times New Roman"/>
          <w:sz w:val="24"/>
          <w:szCs w:val="24"/>
          <w:lang w:eastAsia="lv-LV"/>
        </w:rPr>
        <w:t>u uz 1 (vienas) lapas</w:t>
      </w:r>
      <w:r w:rsidRPr="002016E8">
        <w:rPr>
          <w:rFonts w:ascii="Times New Roman" w:eastAsia="Times New Roman" w:hAnsi="Times New Roman" w:cs="Times New Roman"/>
          <w:sz w:val="24"/>
          <w:szCs w:val="24"/>
          <w:lang w:eastAsia="lv-LV"/>
        </w:rPr>
        <w:t xml:space="preserve"> </w:t>
      </w:r>
      <w:r w:rsidR="00A52A68" w:rsidRPr="002016E8">
        <w:rPr>
          <w:rFonts w:ascii="Times New Roman" w:eastAsia="Times New Roman" w:hAnsi="Times New Roman" w:cs="Times New Roman"/>
          <w:sz w:val="24"/>
          <w:szCs w:val="24"/>
          <w:lang w:eastAsia="lv-LV"/>
        </w:rPr>
        <w:t>elektroniska dokumenta veidā un parakstīts ar drošu elektronisko parakstu.</w:t>
      </w:r>
    </w:p>
    <w:p w14:paraId="5DD4162F" w14:textId="77777777" w:rsidR="002016E8" w:rsidRPr="00CA2770" w:rsidRDefault="002016E8" w:rsidP="00BE2685">
      <w:pPr>
        <w:rPr>
          <w:rFonts w:ascii="Times New Roman" w:hAnsi="Times New Roman" w:cs="Times New Roman"/>
          <w:sz w:val="24"/>
          <w:szCs w:val="24"/>
          <w:highlight w:val="yellow"/>
          <w:lang w:eastAsia="lv-LV"/>
        </w:rPr>
      </w:pPr>
    </w:p>
    <w:p w14:paraId="3CCCACF8" w14:textId="51083916" w:rsidR="00E26BBB" w:rsidRPr="00CA2770" w:rsidDel="00E26BBB" w:rsidRDefault="00B43C09" w:rsidP="0050519C">
      <w:pPr>
        <w:spacing w:after="0" w:line="240" w:lineRule="auto"/>
        <w:ind w:right="-15"/>
        <w:jc w:val="center"/>
        <w:textAlignment w:val="baseline"/>
        <w:rPr>
          <w:rFonts w:ascii="Times New Roman" w:hAnsi="Times New Roman" w:cs="Times New Roman"/>
          <w:sz w:val="24"/>
          <w:szCs w:val="24"/>
        </w:rPr>
      </w:pPr>
      <w:r w:rsidRPr="00CA2770">
        <w:rPr>
          <w:rFonts w:ascii="Times New Roman" w:eastAsia="Times New Roman" w:hAnsi="Times New Roman" w:cs="Times New Roman"/>
          <w:b/>
          <w:bCs/>
          <w:sz w:val="24"/>
          <w:szCs w:val="24"/>
          <w:lang w:eastAsia="lv-LV"/>
        </w:rPr>
        <w:t>Pušu rekvizīti</w:t>
      </w:r>
      <w:r w:rsidRPr="00294281">
        <w:rPr>
          <w:rFonts w:ascii="Times New Roman" w:eastAsia="Times New Roman" w:hAnsi="Times New Roman" w:cs="Times New Roman"/>
          <w:b/>
          <w:sz w:val="24"/>
          <w:szCs w:val="24"/>
          <w:lang w:eastAsia="lv-LV"/>
        </w:rPr>
        <w:t> </w:t>
      </w:r>
      <w:r w:rsidR="009B0545" w:rsidRPr="00294281">
        <w:rPr>
          <w:rFonts w:ascii="Times New Roman" w:eastAsia="Times New Roman" w:hAnsi="Times New Roman" w:cs="Times New Roman"/>
          <w:b/>
          <w:sz w:val="24"/>
          <w:szCs w:val="24"/>
          <w:lang w:eastAsia="lv-LV"/>
        </w:rPr>
        <w:t>un paraksti:</w:t>
      </w:r>
    </w:p>
    <w:tbl>
      <w:tblPr>
        <w:tblW w:w="9342" w:type="dxa"/>
        <w:tblLayout w:type="fixed"/>
        <w:tblLook w:val="0000" w:firstRow="0" w:lastRow="0" w:firstColumn="0" w:lastColumn="0" w:noHBand="0" w:noVBand="0"/>
      </w:tblPr>
      <w:tblGrid>
        <w:gridCol w:w="4678"/>
        <w:gridCol w:w="4664"/>
      </w:tblGrid>
      <w:tr w:rsidR="00F94AA0" w:rsidRPr="00CA2770" w14:paraId="12E0AFF3" w14:textId="77777777" w:rsidTr="00BE2685">
        <w:trPr>
          <w:trHeight w:val="1276"/>
        </w:trPr>
        <w:tc>
          <w:tcPr>
            <w:tcW w:w="4678" w:type="dxa"/>
          </w:tcPr>
          <w:p w14:paraId="131477D8" w14:textId="77777777" w:rsidR="00E26BBB" w:rsidRPr="00294281" w:rsidRDefault="00E26BBB" w:rsidP="00294281">
            <w:pPr>
              <w:spacing w:after="0" w:line="240" w:lineRule="auto"/>
              <w:ind w:right="-285" w:firstLine="1024"/>
              <w:rPr>
                <w:rFonts w:ascii="Times New Roman" w:eastAsia="Times New Roman" w:hAnsi="Times New Roman" w:cs="Times New Roman"/>
                <w:b/>
                <w:sz w:val="24"/>
                <w:szCs w:val="24"/>
                <w:lang w:eastAsia="lv-LV"/>
              </w:rPr>
            </w:pPr>
            <w:r w:rsidRPr="00294281">
              <w:rPr>
                <w:rFonts w:ascii="Times New Roman" w:eastAsia="Times New Roman" w:hAnsi="Times New Roman" w:cs="Times New Roman"/>
                <w:b/>
                <w:sz w:val="24"/>
                <w:szCs w:val="24"/>
                <w:lang w:eastAsia="lv-LV"/>
              </w:rPr>
              <w:lastRenderedPageBreak/>
              <w:t>Pasūtītājs:</w:t>
            </w:r>
          </w:p>
          <w:p w14:paraId="13465377" w14:textId="77777777" w:rsidR="00E26BBB" w:rsidRPr="00294281" w:rsidRDefault="00E26BBB" w:rsidP="00294281">
            <w:pPr>
              <w:spacing w:after="0" w:line="240" w:lineRule="auto"/>
              <w:ind w:right="-285"/>
              <w:jc w:val="both"/>
              <w:rPr>
                <w:rFonts w:ascii="Times New Roman" w:eastAsia="Times New Roman" w:hAnsi="Times New Roman" w:cs="Times New Roman"/>
                <w:b/>
                <w:snapToGrid w:val="0"/>
                <w:sz w:val="24"/>
                <w:szCs w:val="24"/>
                <w:lang w:eastAsia="lv-LV"/>
              </w:rPr>
            </w:pPr>
            <w:r w:rsidRPr="00294281">
              <w:rPr>
                <w:rFonts w:ascii="Times New Roman" w:eastAsia="Times New Roman" w:hAnsi="Times New Roman" w:cs="Times New Roman"/>
                <w:b/>
                <w:snapToGrid w:val="0"/>
                <w:sz w:val="24"/>
                <w:szCs w:val="24"/>
                <w:lang w:eastAsia="lv-LV"/>
              </w:rPr>
              <w:t xml:space="preserve">Valsts ieņēmumu dienests </w:t>
            </w:r>
          </w:p>
          <w:p w14:paraId="0BFCC657" w14:textId="77777777" w:rsidR="00E26BBB" w:rsidRPr="00CA2770" w:rsidRDefault="00E26BBB" w:rsidP="002254C8">
            <w:pPr>
              <w:spacing w:after="0" w:line="240" w:lineRule="auto"/>
              <w:ind w:right="-285"/>
              <w:jc w:val="both"/>
              <w:rPr>
                <w:rFonts w:ascii="Times New Roman" w:eastAsia="Times New Roman" w:hAnsi="Times New Roman" w:cs="Times New Roman"/>
                <w:snapToGrid w:val="0"/>
                <w:sz w:val="24"/>
                <w:szCs w:val="24"/>
                <w:lang w:eastAsia="lv-LV"/>
              </w:rPr>
            </w:pPr>
            <w:r w:rsidRPr="00CA2770">
              <w:rPr>
                <w:rFonts w:ascii="Times New Roman" w:eastAsia="Times New Roman" w:hAnsi="Times New Roman" w:cs="Times New Roman"/>
                <w:snapToGrid w:val="0"/>
                <w:sz w:val="24"/>
                <w:szCs w:val="24"/>
                <w:lang w:eastAsia="lv-LV"/>
              </w:rPr>
              <w:t xml:space="preserve">Talejas iela 1, Rīga, LV-1978, Latvija </w:t>
            </w:r>
          </w:p>
          <w:p w14:paraId="2F58FA06" w14:textId="38D84235" w:rsidR="00B07E32" w:rsidRPr="00CA2770" w:rsidRDefault="00B07E32" w:rsidP="007A1621">
            <w:pPr>
              <w:spacing w:after="0"/>
              <w:jc w:val="both"/>
              <w:rPr>
                <w:rFonts w:ascii="Times New Roman" w:hAnsi="Times New Roman" w:cs="Times New Roman"/>
                <w:snapToGrid w:val="0"/>
                <w:sz w:val="24"/>
                <w:szCs w:val="24"/>
              </w:rPr>
            </w:pPr>
            <w:r w:rsidRPr="00CA2770">
              <w:rPr>
                <w:rFonts w:ascii="Times New Roman" w:hAnsi="Times New Roman" w:cs="Times New Roman"/>
                <w:snapToGrid w:val="0"/>
                <w:sz w:val="24"/>
                <w:szCs w:val="24"/>
              </w:rPr>
              <w:t>Vienotais reģ. Nr. 90000069281</w:t>
            </w:r>
          </w:p>
          <w:p w14:paraId="35FD7864" w14:textId="066D4624" w:rsidR="00B07E32" w:rsidRPr="00CA2770" w:rsidRDefault="00B07E32" w:rsidP="006E2961">
            <w:pPr>
              <w:spacing w:after="0"/>
              <w:jc w:val="both"/>
              <w:rPr>
                <w:rFonts w:ascii="Times New Roman" w:hAnsi="Times New Roman" w:cs="Times New Roman"/>
                <w:snapToGrid w:val="0"/>
                <w:sz w:val="24"/>
                <w:szCs w:val="24"/>
              </w:rPr>
            </w:pPr>
            <w:r w:rsidRPr="00CA2770">
              <w:rPr>
                <w:rFonts w:ascii="Times New Roman" w:hAnsi="Times New Roman" w:cs="Times New Roman"/>
                <w:snapToGrid w:val="0"/>
                <w:sz w:val="24"/>
                <w:szCs w:val="24"/>
              </w:rPr>
              <w:t>PVN maksātāja Nr. LV90000069281</w:t>
            </w:r>
          </w:p>
          <w:p w14:paraId="050F0DF9" w14:textId="77777777" w:rsidR="00E26BBB" w:rsidRPr="00CA2770" w:rsidRDefault="00E26BBB" w:rsidP="002254C8">
            <w:pPr>
              <w:spacing w:after="0" w:line="240" w:lineRule="auto"/>
              <w:ind w:right="-285"/>
              <w:jc w:val="both"/>
              <w:rPr>
                <w:rFonts w:ascii="Times New Roman" w:eastAsia="Times New Roman" w:hAnsi="Times New Roman" w:cs="Times New Roman"/>
                <w:snapToGrid w:val="0"/>
                <w:sz w:val="24"/>
                <w:szCs w:val="24"/>
                <w:lang w:eastAsia="lv-LV"/>
              </w:rPr>
            </w:pPr>
            <w:r w:rsidRPr="00CA2770">
              <w:rPr>
                <w:rFonts w:ascii="Times New Roman" w:eastAsia="Times New Roman" w:hAnsi="Times New Roman" w:cs="Times New Roman"/>
                <w:snapToGrid w:val="0"/>
                <w:sz w:val="24"/>
                <w:szCs w:val="24"/>
                <w:lang w:eastAsia="lv-LV"/>
              </w:rPr>
              <w:t>Tālr.: 67122689</w:t>
            </w:r>
          </w:p>
          <w:p w14:paraId="2D97AF72" w14:textId="425A061F" w:rsidR="00E26BBB" w:rsidRPr="00CA2770" w:rsidRDefault="00E26BBB" w:rsidP="002254C8">
            <w:pPr>
              <w:spacing w:after="0" w:line="240" w:lineRule="auto"/>
              <w:ind w:right="-285"/>
              <w:jc w:val="both"/>
              <w:rPr>
                <w:rFonts w:ascii="Times New Roman" w:eastAsia="Times New Roman" w:hAnsi="Times New Roman" w:cs="Times New Roman"/>
                <w:snapToGrid w:val="0"/>
                <w:sz w:val="24"/>
                <w:szCs w:val="24"/>
                <w:lang w:eastAsia="lv-LV"/>
              </w:rPr>
            </w:pPr>
            <w:r w:rsidRPr="00CA2770">
              <w:rPr>
                <w:rFonts w:ascii="Times New Roman" w:eastAsia="Times New Roman" w:hAnsi="Times New Roman" w:cs="Times New Roman"/>
                <w:snapToGrid w:val="0"/>
                <w:sz w:val="24"/>
                <w:szCs w:val="24"/>
                <w:lang w:eastAsia="lv-LV"/>
              </w:rPr>
              <w:t xml:space="preserve">e-pasts: </w:t>
            </w:r>
            <w:hyperlink r:id="rId12" w:history="1">
              <w:r w:rsidR="0047792B" w:rsidRPr="00CA2770">
                <w:rPr>
                  <w:rStyle w:val="Hyperlink"/>
                  <w:rFonts w:ascii="Times New Roman" w:eastAsia="Times New Roman" w:hAnsi="Times New Roman" w:cs="Times New Roman"/>
                  <w:snapToGrid w:val="0"/>
                  <w:sz w:val="24"/>
                  <w:szCs w:val="24"/>
                  <w:lang w:eastAsia="lv-LV"/>
                </w:rPr>
                <w:t>vid@vid.gov.lv</w:t>
              </w:r>
            </w:hyperlink>
          </w:p>
          <w:p w14:paraId="6914CF98" w14:textId="14D5EF1B" w:rsidR="0047792B" w:rsidRPr="00CA2770" w:rsidRDefault="0047792B" w:rsidP="002254C8">
            <w:pPr>
              <w:spacing w:after="0" w:line="240" w:lineRule="auto"/>
              <w:ind w:right="-285"/>
              <w:jc w:val="both"/>
              <w:rPr>
                <w:rFonts w:ascii="Times New Roman" w:eastAsia="Times New Roman" w:hAnsi="Times New Roman" w:cs="Times New Roman"/>
                <w:snapToGrid w:val="0"/>
                <w:sz w:val="24"/>
                <w:szCs w:val="24"/>
                <w:lang w:eastAsia="lv-LV"/>
              </w:rPr>
            </w:pPr>
            <w:proofErr w:type="spellStart"/>
            <w:r w:rsidRPr="00CA2770">
              <w:rPr>
                <w:rFonts w:ascii="Times New Roman" w:eastAsia="Times New Roman" w:hAnsi="Times New Roman" w:cs="Times New Roman"/>
                <w:snapToGrid w:val="0"/>
                <w:sz w:val="24"/>
                <w:szCs w:val="24"/>
                <w:lang w:eastAsia="lv-LV"/>
              </w:rPr>
              <w:t>eAdrese</w:t>
            </w:r>
            <w:proofErr w:type="spellEnd"/>
            <w:r w:rsidRPr="00CA2770">
              <w:rPr>
                <w:rFonts w:ascii="Times New Roman" w:eastAsia="Times New Roman" w:hAnsi="Times New Roman" w:cs="Times New Roman"/>
                <w:snapToGrid w:val="0"/>
                <w:sz w:val="24"/>
                <w:szCs w:val="24"/>
                <w:lang w:eastAsia="lv-LV"/>
              </w:rPr>
              <w:t>:</w:t>
            </w:r>
            <w:r w:rsidR="00A42BF8" w:rsidRPr="00CA2770">
              <w:rPr>
                <w:rFonts w:ascii="Times New Roman" w:hAnsi="Times New Roman" w:cs="Times New Roman"/>
                <w:color w:val="212529"/>
                <w:sz w:val="24"/>
                <w:szCs w:val="24"/>
                <w:shd w:val="clear" w:color="auto" w:fill="FFFFFF"/>
              </w:rPr>
              <w:t xml:space="preserve"> </w:t>
            </w:r>
            <w:r w:rsidR="00CA2770" w:rsidRPr="00CA2770">
              <w:rPr>
                <w:rFonts w:ascii="Times New Roman" w:hAnsi="Times New Roman" w:cs="Times New Roman"/>
                <w:color w:val="212529"/>
                <w:sz w:val="24"/>
                <w:szCs w:val="24"/>
                <w:shd w:val="clear" w:color="auto" w:fill="FFFFFF"/>
              </w:rPr>
              <w:t>aktīva</w:t>
            </w:r>
          </w:p>
          <w:p w14:paraId="2F3285C7" w14:textId="77777777" w:rsidR="00E26BBB" w:rsidRPr="00CA2770" w:rsidRDefault="00E26BBB" w:rsidP="002254C8">
            <w:pPr>
              <w:spacing w:after="0" w:line="240" w:lineRule="auto"/>
              <w:ind w:right="-285"/>
              <w:jc w:val="both"/>
              <w:rPr>
                <w:rFonts w:ascii="Times New Roman" w:eastAsia="Times New Roman" w:hAnsi="Times New Roman" w:cs="Times New Roman"/>
                <w:snapToGrid w:val="0"/>
                <w:sz w:val="24"/>
                <w:szCs w:val="24"/>
                <w:lang w:eastAsia="lv-LV"/>
              </w:rPr>
            </w:pPr>
            <w:r w:rsidRPr="00CA2770">
              <w:rPr>
                <w:rFonts w:ascii="Times New Roman" w:eastAsia="Times New Roman" w:hAnsi="Times New Roman" w:cs="Times New Roman"/>
                <w:snapToGrid w:val="0"/>
                <w:sz w:val="24"/>
                <w:szCs w:val="24"/>
                <w:lang w:eastAsia="lv-LV"/>
              </w:rPr>
              <w:t xml:space="preserve">Norēķinu rekvizīti: </w:t>
            </w:r>
          </w:p>
          <w:p w14:paraId="4042E335" w14:textId="77777777" w:rsidR="00E26BBB" w:rsidRPr="00CA2770" w:rsidRDefault="00E26BBB" w:rsidP="002254C8">
            <w:pPr>
              <w:spacing w:after="0" w:line="240" w:lineRule="auto"/>
              <w:ind w:right="-285"/>
              <w:jc w:val="both"/>
              <w:rPr>
                <w:rFonts w:ascii="Times New Roman" w:eastAsia="Times New Roman" w:hAnsi="Times New Roman" w:cs="Times New Roman"/>
                <w:sz w:val="24"/>
                <w:szCs w:val="24"/>
                <w:lang w:eastAsia="lv-LV"/>
              </w:rPr>
            </w:pPr>
            <w:r w:rsidRPr="00CA2770">
              <w:rPr>
                <w:rFonts w:ascii="Times New Roman" w:eastAsia="Times New Roman" w:hAnsi="Times New Roman" w:cs="Times New Roman"/>
                <w:sz w:val="24"/>
                <w:szCs w:val="24"/>
                <w:lang w:eastAsia="lv-LV"/>
              </w:rPr>
              <w:t>Valsts kase</w:t>
            </w:r>
          </w:p>
          <w:p w14:paraId="61133FC5" w14:textId="77777777" w:rsidR="00E26BBB" w:rsidRPr="00CA2770" w:rsidRDefault="00E26BBB" w:rsidP="002254C8">
            <w:pPr>
              <w:spacing w:after="0" w:line="240" w:lineRule="auto"/>
              <w:ind w:right="-285"/>
              <w:jc w:val="both"/>
              <w:rPr>
                <w:rFonts w:ascii="Times New Roman" w:eastAsia="Times New Roman" w:hAnsi="Times New Roman" w:cs="Times New Roman"/>
                <w:sz w:val="24"/>
                <w:szCs w:val="24"/>
                <w:lang w:eastAsia="lv-LV"/>
              </w:rPr>
            </w:pPr>
            <w:r w:rsidRPr="00CA2770">
              <w:rPr>
                <w:rFonts w:ascii="Times New Roman" w:eastAsia="Times New Roman" w:hAnsi="Times New Roman" w:cs="Times New Roman"/>
                <w:sz w:val="24"/>
                <w:szCs w:val="24"/>
                <w:lang w:eastAsia="lv-LV"/>
              </w:rPr>
              <w:t>Kods: TRELLV22</w:t>
            </w:r>
          </w:p>
          <w:p w14:paraId="3A824866" w14:textId="61DDC0DA" w:rsidR="00E26BBB" w:rsidRPr="00CA2770" w:rsidRDefault="00E26BBB" w:rsidP="002254C8">
            <w:pPr>
              <w:spacing w:after="0" w:line="240" w:lineRule="auto"/>
              <w:ind w:right="-285"/>
              <w:rPr>
                <w:rFonts w:ascii="Times New Roman" w:eastAsia="Times New Roman" w:hAnsi="Times New Roman" w:cs="Times New Roman"/>
                <w:sz w:val="24"/>
                <w:szCs w:val="24"/>
                <w:lang w:eastAsia="lv-LV"/>
              </w:rPr>
            </w:pPr>
            <w:r w:rsidRPr="00CA2770">
              <w:rPr>
                <w:rFonts w:ascii="Times New Roman" w:eastAsia="Times New Roman" w:hAnsi="Times New Roman" w:cs="Times New Roman"/>
                <w:sz w:val="24"/>
                <w:szCs w:val="24"/>
                <w:lang w:eastAsia="lv-LV"/>
              </w:rPr>
              <w:t>Konta Nr.: LV26TREL2130056037000</w:t>
            </w:r>
          </w:p>
          <w:p w14:paraId="54FD2291" w14:textId="77777777" w:rsidR="005A591D" w:rsidRPr="00CA2770" w:rsidRDefault="005A591D" w:rsidP="005A591D">
            <w:pPr>
              <w:pStyle w:val="BodyTextIndent"/>
              <w:ind w:left="0" w:firstLine="0"/>
              <w:jc w:val="both"/>
              <w:rPr>
                <w:bCs/>
                <w:iCs/>
                <w:szCs w:val="24"/>
                <w:lang w:val="lv-LV"/>
              </w:rPr>
            </w:pPr>
          </w:p>
          <w:p w14:paraId="2FF902BD" w14:textId="6E42979A" w:rsidR="009B0545" w:rsidRPr="00294281" w:rsidRDefault="009B0545" w:rsidP="004664C9">
            <w:pPr>
              <w:pStyle w:val="BodyTextIndent"/>
              <w:jc w:val="both"/>
              <w:rPr>
                <w:lang w:val="lv-LV"/>
              </w:rPr>
            </w:pPr>
            <w:r w:rsidRPr="00294281">
              <w:rPr>
                <w:lang w:val="lv-LV"/>
              </w:rPr>
              <w:t>Ģenerāldirektor</w:t>
            </w:r>
            <w:r w:rsidR="001D54F8" w:rsidRPr="00294281">
              <w:rPr>
                <w:lang w:val="lv-LV"/>
              </w:rPr>
              <w:t xml:space="preserve">a </w:t>
            </w:r>
            <w:r w:rsidR="00CA2770" w:rsidRPr="00294281">
              <w:rPr>
                <w:lang w:val="lv-LV"/>
              </w:rPr>
              <w:t>vietnieks</w:t>
            </w:r>
            <w:r w:rsidRPr="00294281">
              <w:rPr>
                <w:lang w:val="lv-LV"/>
              </w:rPr>
              <w:t xml:space="preserve"> </w:t>
            </w:r>
          </w:p>
          <w:p w14:paraId="09B2FA4A" w14:textId="0BBEE303" w:rsidR="009B0545" w:rsidRPr="00294281" w:rsidRDefault="00CA2770" w:rsidP="0050519C">
            <w:pPr>
              <w:pStyle w:val="BodyTextIndent"/>
              <w:rPr>
                <w:lang w:val="lv-LV" w:eastAsia="lv-LV"/>
              </w:rPr>
            </w:pPr>
            <w:r w:rsidRPr="00294281">
              <w:rPr>
                <w:lang w:val="lv-LV"/>
              </w:rPr>
              <w:t xml:space="preserve">Jānis </w:t>
            </w:r>
            <w:proofErr w:type="spellStart"/>
            <w:r w:rsidRPr="00294281">
              <w:rPr>
                <w:lang w:val="lv-LV"/>
              </w:rPr>
              <w:t>Upmanis</w:t>
            </w:r>
            <w:proofErr w:type="spellEnd"/>
          </w:p>
          <w:p w14:paraId="3320571C" w14:textId="44C30C12" w:rsidR="009B0545" w:rsidRPr="00CA2770" w:rsidRDefault="009B0545" w:rsidP="002254C8">
            <w:pPr>
              <w:spacing w:after="0" w:line="240" w:lineRule="auto"/>
              <w:ind w:right="-285"/>
              <w:jc w:val="both"/>
              <w:rPr>
                <w:rFonts w:ascii="Times New Roman" w:eastAsia="Times New Roman" w:hAnsi="Times New Roman" w:cs="Times New Roman"/>
                <w:sz w:val="24"/>
                <w:szCs w:val="24"/>
                <w:lang w:eastAsia="lv-LV"/>
              </w:rPr>
            </w:pPr>
          </w:p>
        </w:tc>
        <w:tc>
          <w:tcPr>
            <w:tcW w:w="4664" w:type="dxa"/>
          </w:tcPr>
          <w:p w14:paraId="7ABA8FC8" w14:textId="11DD8357" w:rsidR="00E26BBB" w:rsidRPr="00294281" w:rsidRDefault="00E26BBB" w:rsidP="00294281">
            <w:pPr>
              <w:spacing w:after="0" w:line="240" w:lineRule="auto"/>
              <w:ind w:right="-285"/>
              <w:rPr>
                <w:rFonts w:ascii="Times New Roman" w:eastAsia="Times New Roman" w:hAnsi="Times New Roman" w:cs="Times New Roman"/>
                <w:b/>
                <w:sz w:val="24"/>
                <w:szCs w:val="24"/>
                <w:lang w:eastAsia="lv-LV"/>
              </w:rPr>
            </w:pPr>
            <w:r w:rsidRPr="00294281">
              <w:rPr>
                <w:rFonts w:ascii="Times New Roman" w:eastAsia="Times New Roman" w:hAnsi="Times New Roman" w:cs="Times New Roman"/>
                <w:b/>
                <w:sz w:val="24"/>
                <w:szCs w:val="24"/>
                <w:lang w:eastAsia="lv-LV"/>
              </w:rPr>
              <w:t>Pakalpojuma sniedzējs:</w:t>
            </w:r>
          </w:p>
          <w:p w14:paraId="1CA8CD82" w14:textId="1990F42D" w:rsidR="007E757C" w:rsidRPr="00CA2770" w:rsidRDefault="007E757C" w:rsidP="00CA2770">
            <w:pPr>
              <w:spacing w:after="0" w:line="240" w:lineRule="auto"/>
              <w:ind w:right="-285"/>
              <w:rPr>
                <w:rFonts w:ascii="Times New Roman" w:eastAsia="Times New Roman" w:hAnsi="Times New Roman" w:cs="Times New Roman"/>
                <w:sz w:val="24"/>
                <w:szCs w:val="24"/>
                <w:lang w:eastAsia="lv-LV"/>
              </w:rPr>
            </w:pPr>
          </w:p>
        </w:tc>
      </w:tr>
    </w:tbl>
    <w:p w14:paraId="225ED438" w14:textId="3C69D47E" w:rsidR="00543246" w:rsidRPr="00662DCF" w:rsidRDefault="002D34F4" w:rsidP="00543246">
      <w:pPr>
        <w:spacing w:after="0" w:line="240" w:lineRule="auto"/>
        <w:jc w:val="center"/>
        <w:rPr>
          <w:rFonts w:ascii="Times New Roman" w:hAnsi="Times New Roman" w:cs="Times New Roman"/>
          <w:sz w:val="24"/>
          <w:szCs w:val="24"/>
        </w:rPr>
      </w:pPr>
      <w:r w:rsidRPr="00662DCF">
        <w:rPr>
          <w:rFonts w:ascii="Times New Roman" w:hAnsi="Times New Roman" w:cs="Times New Roman"/>
          <w:sz w:val="24"/>
          <w:szCs w:val="24"/>
        </w:rPr>
        <w:t xml:space="preserve"> </w:t>
      </w:r>
      <w:r w:rsidR="00543246" w:rsidRPr="00662DCF">
        <w:rPr>
          <w:rFonts w:ascii="Times New Roman" w:hAnsi="Times New Roman" w:cs="Times New Roman"/>
          <w:sz w:val="24"/>
          <w:szCs w:val="24"/>
        </w:rPr>
        <w:t xml:space="preserve">DOKUMENTS IR PARAKSTĪTS ELEKTRONISKI </w:t>
      </w:r>
    </w:p>
    <w:p w14:paraId="05E1A841" w14:textId="77777777" w:rsidR="00197BF9" w:rsidRPr="00662DCF" w:rsidRDefault="00543246" w:rsidP="00543246">
      <w:pPr>
        <w:jc w:val="center"/>
        <w:rPr>
          <w:rFonts w:ascii="Times New Roman" w:eastAsia="Times New Roman" w:hAnsi="Times New Roman" w:cs="Times New Roman"/>
          <w:b/>
          <w:bCs/>
          <w:sz w:val="24"/>
          <w:szCs w:val="24"/>
          <w:lang w:eastAsia="lv-LV"/>
        </w:rPr>
      </w:pPr>
      <w:r w:rsidRPr="00662DCF">
        <w:rPr>
          <w:rFonts w:ascii="Times New Roman" w:hAnsi="Times New Roman" w:cs="Times New Roman"/>
          <w:sz w:val="24"/>
          <w:szCs w:val="24"/>
        </w:rPr>
        <w:t>AR DROŠU ELEKTRONISKO PARAKSTU UN SATUR LAIKA ZĪMOGU</w:t>
      </w:r>
      <w:r w:rsidRPr="00662DCF">
        <w:rPr>
          <w:rFonts w:ascii="Times New Roman" w:eastAsia="Times New Roman" w:hAnsi="Times New Roman" w:cs="Times New Roman"/>
          <w:b/>
          <w:bCs/>
          <w:sz w:val="24"/>
          <w:szCs w:val="24"/>
          <w:lang w:eastAsia="lv-LV"/>
        </w:rPr>
        <w:t xml:space="preserve"> </w:t>
      </w:r>
    </w:p>
    <w:p w14:paraId="77701798" w14:textId="68F41E10" w:rsidR="00F65182" w:rsidRPr="00CA2770" w:rsidRDefault="00F65182" w:rsidP="002F490E">
      <w:pPr>
        <w:spacing w:after="0"/>
        <w:rPr>
          <w:rFonts w:ascii="Times New Roman" w:eastAsia="Times New Roman" w:hAnsi="Times New Roman" w:cs="Times New Roman"/>
          <w:b/>
          <w:bCs/>
          <w:sz w:val="24"/>
          <w:szCs w:val="24"/>
          <w:highlight w:val="yellow"/>
          <w:lang w:eastAsia="lv-LV"/>
        </w:rPr>
      </w:pPr>
    </w:p>
    <w:p w14:paraId="6D8E658F" w14:textId="17B2D7E0" w:rsidR="00CA2770" w:rsidRPr="00CA2770" w:rsidRDefault="00CA2770">
      <w:pPr>
        <w:rPr>
          <w:rFonts w:ascii="Times New Roman" w:hAnsi="Times New Roman" w:cs="Times New Roman"/>
          <w:sz w:val="24"/>
          <w:szCs w:val="24"/>
          <w:highlight w:val="yellow"/>
        </w:rPr>
      </w:pPr>
      <w:r w:rsidRPr="00CA2770">
        <w:rPr>
          <w:rFonts w:ascii="Times New Roman" w:hAnsi="Times New Roman" w:cs="Times New Roman"/>
          <w:sz w:val="24"/>
          <w:szCs w:val="24"/>
          <w:highlight w:val="yellow"/>
        </w:rPr>
        <w:br w:type="page"/>
      </w:r>
    </w:p>
    <w:p w14:paraId="43106911" w14:textId="77777777" w:rsidR="00A52A68" w:rsidRPr="00CA2770" w:rsidRDefault="00A52A68" w:rsidP="007A1621">
      <w:pPr>
        <w:spacing w:after="0" w:line="240" w:lineRule="auto"/>
        <w:rPr>
          <w:rFonts w:ascii="Times New Roman" w:hAnsi="Times New Roman" w:cs="Times New Roman"/>
          <w:sz w:val="24"/>
          <w:szCs w:val="24"/>
          <w:highlight w:val="yellow"/>
        </w:rPr>
      </w:pPr>
    </w:p>
    <w:p w14:paraId="62CC6327" w14:textId="350C901E" w:rsidR="00B43C09" w:rsidRPr="00CA2770" w:rsidRDefault="00DB784A" w:rsidP="00A52A68">
      <w:pPr>
        <w:spacing w:after="0" w:line="240" w:lineRule="auto"/>
        <w:ind w:right="-15"/>
        <w:jc w:val="right"/>
        <w:textAlignment w:val="baseline"/>
        <w:rPr>
          <w:rFonts w:ascii="Times New Roman" w:eastAsia="Times New Roman" w:hAnsi="Times New Roman" w:cs="Times New Roman"/>
          <w:sz w:val="24"/>
          <w:szCs w:val="24"/>
          <w:lang w:eastAsia="lv-LV"/>
        </w:rPr>
      </w:pPr>
      <w:r w:rsidRPr="00CA2770">
        <w:rPr>
          <w:rFonts w:ascii="Times New Roman" w:eastAsia="Times New Roman" w:hAnsi="Times New Roman" w:cs="Times New Roman"/>
          <w:b/>
          <w:bCs/>
          <w:sz w:val="24"/>
          <w:szCs w:val="24"/>
          <w:lang w:eastAsia="lv-LV"/>
        </w:rPr>
        <w:t>1</w:t>
      </w:r>
      <w:r w:rsidR="00B43C09" w:rsidRPr="00CA2770">
        <w:rPr>
          <w:rFonts w:ascii="Times New Roman" w:eastAsia="Times New Roman" w:hAnsi="Times New Roman" w:cs="Times New Roman"/>
          <w:b/>
          <w:bCs/>
          <w:sz w:val="24"/>
          <w:szCs w:val="24"/>
          <w:lang w:eastAsia="lv-LV"/>
        </w:rPr>
        <w:t>.pielikums</w:t>
      </w:r>
      <w:r w:rsidR="00B43C09" w:rsidRPr="00CA2770">
        <w:rPr>
          <w:rFonts w:ascii="Times New Roman" w:eastAsia="Times New Roman" w:hAnsi="Times New Roman" w:cs="Times New Roman"/>
          <w:sz w:val="24"/>
          <w:szCs w:val="24"/>
          <w:lang w:eastAsia="lv-LV"/>
        </w:rPr>
        <w:t>  </w:t>
      </w:r>
    </w:p>
    <w:p w14:paraId="5604C7A7" w14:textId="08511BE5" w:rsidR="00B43C09" w:rsidRPr="00CA2770" w:rsidRDefault="00B3443B" w:rsidP="00B43C09">
      <w:pPr>
        <w:spacing w:after="0" w:line="240" w:lineRule="auto"/>
        <w:ind w:right="-15"/>
        <w:jc w:val="right"/>
        <w:textAlignment w:val="baseline"/>
        <w:rPr>
          <w:rFonts w:ascii="Times New Roman" w:eastAsia="Times New Roman" w:hAnsi="Times New Roman" w:cs="Times New Roman"/>
          <w:sz w:val="24"/>
          <w:szCs w:val="24"/>
          <w:lang w:eastAsia="lv-LV"/>
        </w:rPr>
      </w:pPr>
      <w:r w:rsidRPr="00CA2770">
        <w:rPr>
          <w:rFonts w:ascii="Times New Roman" w:eastAsia="Times New Roman" w:hAnsi="Times New Roman" w:cs="Times New Roman"/>
          <w:b/>
          <w:bCs/>
          <w:sz w:val="24"/>
          <w:szCs w:val="24"/>
          <w:lang w:eastAsia="lv-LV"/>
        </w:rPr>
        <w:t>Nr. FM VID 20</w:t>
      </w:r>
      <w:r w:rsidR="00A649FB" w:rsidRPr="00CA2770">
        <w:rPr>
          <w:rFonts w:ascii="Times New Roman" w:eastAsia="Times New Roman" w:hAnsi="Times New Roman" w:cs="Times New Roman"/>
          <w:b/>
          <w:bCs/>
          <w:sz w:val="24"/>
          <w:szCs w:val="24"/>
          <w:lang w:eastAsia="lv-LV"/>
        </w:rPr>
        <w:t>2</w:t>
      </w:r>
      <w:r w:rsidR="00CA2770" w:rsidRPr="00CA2770">
        <w:rPr>
          <w:rFonts w:ascii="Times New Roman" w:eastAsia="Times New Roman" w:hAnsi="Times New Roman" w:cs="Times New Roman"/>
          <w:b/>
          <w:bCs/>
          <w:sz w:val="24"/>
          <w:szCs w:val="24"/>
          <w:lang w:eastAsia="lv-LV"/>
        </w:rPr>
        <w:t>5</w:t>
      </w:r>
      <w:r w:rsidRPr="00CA2770">
        <w:rPr>
          <w:rFonts w:ascii="Times New Roman" w:eastAsia="Times New Roman" w:hAnsi="Times New Roman" w:cs="Times New Roman"/>
          <w:b/>
          <w:bCs/>
          <w:sz w:val="24"/>
          <w:szCs w:val="24"/>
          <w:lang w:eastAsia="lv-LV"/>
        </w:rPr>
        <w:t>/</w:t>
      </w:r>
      <w:r w:rsidR="00B51CFC" w:rsidRPr="00CA2770">
        <w:rPr>
          <w:rFonts w:ascii="Times New Roman" w:eastAsia="Times New Roman" w:hAnsi="Times New Roman" w:cs="Times New Roman"/>
          <w:b/>
          <w:bCs/>
          <w:sz w:val="24"/>
          <w:szCs w:val="24"/>
          <w:lang w:eastAsia="lv-LV"/>
        </w:rPr>
        <w:t>1</w:t>
      </w:r>
      <w:r w:rsidR="00CA2770" w:rsidRPr="00CA2770">
        <w:rPr>
          <w:rFonts w:ascii="Times New Roman" w:eastAsia="Times New Roman" w:hAnsi="Times New Roman" w:cs="Times New Roman"/>
          <w:b/>
          <w:bCs/>
          <w:sz w:val="24"/>
          <w:szCs w:val="24"/>
          <w:lang w:eastAsia="lv-LV"/>
        </w:rPr>
        <w:t>90</w:t>
      </w:r>
    </w:p>
    <w:p w14:paraId="106C2E82" w14:textId="77777777" w:rsidR="00B43C09" w:rsidRPr="00CA2770" w:rsidRDefault="00B43C09" w:rsidP="00B43C09">
      <w:pPr>
        <w:spacing w:after="0" w:line="240" w:lineRule="auto"/>
        <w:ind w:right="-15"/>
        <w:textAlignment w:val="baseline"/>
        <w:rPr>
          <w:rFonts w:ascii="Times New Roman" w:eastAsia="Times New Roman" w:hAnsi="Times New Roman" w:cs="Times New Roman"/>
          <w:sz w:val="24"/>
          <w:szCs w:val="24"/>
          <w:lang w:eastAsia="lv-LV"/>
        </w:rPr>
      </w:pPr>
      <w:r w:rsidRPr="00CA2770">
        <w:rPr>
          <w:rFonts w:ascii="Times New Roman" w:eastAsia="Times New Roman" w:hAnsi="Times New Roman" w:cs="Times New Roman"/>
          <w:sz w:val="24"/>
          <w:szCs w:val="24"/>
          <w:lang w:eastAsia="lv-LV"/>
        </w:rPr>
        <w:t> </w:t>
      </w:r>
    </w:p>
    <w:p w14:paraId="2140E6BA" w14:textId="2747E2D7" w:rsidR="00B43C09" w:rsidRPr="00CA2770" w:rsidRDefault="00F127F3" w:rsidP="00B43C09">
      <w:pPr>
        <w:spacing w:after="0" w:line="240" w:lineRule="auto"/>
        <w:ind w:right="-15"/>
        <w:jc w:val="center"/>
        <w:textAlignment w:val="baseline"/>
        <w:rPr>
          <w:rFonts w:ascii="Times New Roman" w:eastAsia="Times New Roman" w:hAnsi="Times New Roman" w:cs="Times New Roman"/>
          <w:sz w:val="24"/>
          <w:szCs w:val="24"/>
          <w:lang w:eastAsia="lv-LV"/>
        </w:rPr>
      </w:pPr>
      <w:r w:rsidRPr="00CA2770">
        <w:rPr>
          <w:rFonts w:ascii="Times New Roman" w:eastAsia="Times New Roman" w:hAnsi="Times New Roman" w:cs="Times New Roman"/>
          <w:b/>
          <w:bCs/>
          <w:sz w:val="24"/>
          <w:szCs w:val="24"/>
          <w:lang w:eastAsia="lv-LV"/>
        </w:rPr>
        <w:t>Pakalpojuma</w:t>
      </w:r>
      <w:r w:rsidR="00B43C09" w:rsidRPr="00CA2770">
        <w:rPr>
          <w:rFonts w:ascii="Times New Roman" w:eastAsia="Times New Roman" w:hAnsi="Times New Roman" w:cs="Times New Roman"/>
          <w:b/>
          <w:bCs/>
          <w:sz w:val="24"/>
          <w:szCs w:val="24"/>
          <w:lang w:eastAsia="lv-LV"/>
        </w:rPr>
        <w:t xml:space="preserve"> cena</w:t>
      </w:r>
      <w:r w:rsidR="00B43C09" w:rsidRPr="00CA2770">
        <w:rPr>
          <w:rFonts w:ascii="Times New Roman" w:eastAsia="Times New Roman" w:hAnsi="Times New Roman" w:cs="Times New Roman"/>
          <w:sz w:val="24"/>
          <w:szCs w:val="24"/>
          <w:lang w:eastAsia="lv-LV"/>
        </w:rPr>
        <w:t> </w:t>
      </w:r>
    </w:p>
    <w:p w14:paraId="51E03B92" w14:textId="77777777" w:rsidR="00B43C09" w:rsidRPr="00CA2770" w:rsidRDefault="00B43C09" w:rsidP="00B43C09">
      <w:pPr>
        <w:spacing w:after="0" w:line="240" w:lineRule="auto"/>
        <w:ind w:right="-15"/>
        <w:textAlignment w:val="baseline"/>
        <w:rPr>
          <w:rFonts w:ascii="Times New Roman" w:eastAsia="Times New Roman" w:hAnsi="Times New Roman" w:cs="Times New Roman"/>
          <w:sz w:val="24"/>
          <w:szCs w:val="24"/>
          <w:lang w:eastAsia="lv-LV"/>
        </w:rPr>
      </w:pPr>
      <w:r w:rsidRPr="00CA2770">
        <w:rPr>
          <w:rFonts w:ascii="Times New Roman" w:eastAsia="Times New Roman" w:hAnsi="Times New Roman" w:cs="Times New Roman"/>
          <w:sz w:val="24"/>
          <w:szCs w:val="24"/>
          <w:lang w:eastAsia="lv-LV"/>
        </w:rPr>
        <w:t> </w:t>
      </w:r>
    </w:p>
    <w:tbl>
      <w:tblPr>
        <w:tblStyle w:val="TableGrid"/>
        <w:tblW w:w="9214" w:type="dxa"/>
        <w:tblLook w:val="04A0" w:firstRow="1" w:lastRow="0" w:firstColumn="1" w:lastColumn="0" w:noHBand="0" w:noVBand="1"/>
      </w:tblPr>
      <w:tblGrid>
        <w:gridCol w:w="4518"/>
        <w:gridCol w:w="4696"/>
      </w:tblGrid>
      <w:tr w:rsidR="00F94AA0" w:rsidRPr="00CA2770" w14:paraId="129C73CD" w14:textId="77777777" w:rsidTr="00583B57">
        <w:trPr>
          <w:trHeight w:val="721"/>
        </w:trPr>
        <w:tc>
          <w:tcPr>
            <w:tcW w:w="4518" w:type="dxa"/>
            <w:tcBorders>
              <w:top w:val="nil"/>
              <w:left w:val="nil"/>
              <w:bottom w:val="nil"/>
              <w:right w:val="nil"/>
            </w:tcBorders>
            <w:shd w:val="clear" w:color="auto" w:fill="auto"/>
          </w:tcPr>
          <w:p w14:paraId="22F0405D" w14:textId="77777777" w:rsidR="00A649FB" w:rsidRPr="00CA2770" w:rsidRDefault="00A649FB" w:rsidP="005A7671">
            <w:pPr>
              <w:widowControl w:val="0"/>
              <w:rPr>
                <w:rFonts w:ascii="Times New Roman" w:hAnsi="Times New Roman" w:cs="Times New Roman"/>
                <w:sz w:val="24"/>
                <w:szCs w:val="24"/>
              </w:rPr>
            </w:pPr>
            <w:r w:rsidRPr="00CA2770">
              <w:rPr>
                <w:rFonts w:ascii="Times New Roman" w:hAnsi="Times New Roman" w:cs="Times New Roman"/>
                <w:sz w:val="24"/>
                <w:szCs w:val="24"/>
              </w:rPr>
              <w:t>Rīgā</w:t>
            </w:r>
          </w:p>
        </w:tc>
        <w:tc>
          <w:tcPr>
            <w:tcW w:w="4696" w:type="dxa"/>
            <w:tcBorders>
              <w:top w:val="nil"/>
              <w:left w:val="nil"/>
              <w:bottom w:val="nil"/>
              <w:right w:val="nil"/>
            </w:tcBorders>
            <w:shd w:val="clear" w:color="auto" w:fill="auto"/>
          </w:tcPr>
          <w:p w14:paraId="75E1E91A" w14:textId="77777777" w:rsidR="00A649FB" w:rsidRPr="00CA2770" w:rsidRDefault="00A649FB" w:rsidP="005A7671">
            <w:pPr>
              <w:widowControl w:val="0"/>
              <w:jc w:val="right"/>
              <w:rPr>
                <w:rFonts w:ascii="Times New Roman" w:hAnsi="Times New Roman" w:cs="Times New Roman"/>
                <w:sz w:val="24"/>
                <w:szCs w:val="24"/>
              </w:rPr>
            </w:pPr>
            <w:r w:rsidRPr="00CA2770">
              <w:rPr>
                <w:rFonts w:ascii="Times New Roman" w:hAnsi="Times New Roman" w:cs="Times New Roman"/>
                <w:sz w:val="24"/>
                <w:szCs w:val="24"/>
              </w:rPr>
              <w:t xml:space="preserve">                      Dokumenta datums ir tā</w:t>
            </w:r>
          </w:p>
          <w:p w14:paraId="76B888EC" w14:textId="77777777" w:rsidR="00A649FB" w:rsidRPr="00CA2770" w:rsidRDefault="00A649FB" w:rsidP="005A7671">
            <w:pPr>
              <w:widowControl w:val="0"/>
              <w:jc w:val="right"/>
              <w:rPr>
                <w:rFonts w:ascii="Times New Roman" w:hAnsi="Times New Roman" w:cs="Times New Roman"/>
                <w:sz w:val="24"/>
                <w:szCs w:val="24"/>
              </w:rPr>
            </w:pPr>
            <w:r w:rsidRPr="00CA2770">
              <w:rPr>
                <w:rFonts w:ascii="Times New Roman" w:hAnsi="Times New Roman" w:cs="Times New Roman"/>
                <w:sz w:val="24"/>
                <w:szCs w:val="24"/>
              </w:rPr>
              <w:t xml:space="preserve">     elektroniskās parakstīšanas datums</w:t>
            </w:r>
          </w:p>
          <w:p w14:paraId="2069B6F4" w14:textId="77777777" w:rsidR="00A649FB" w:rsidRPr="00CA2770" w:rsidRDefault="00A649FB" w:rsidP="005A7671">
            <w:pPr>
              <w:widowControl w:val="0"/>
              <w:jc w:val="right"/>
              <w:rPr>
                <w:rFonts w:ascii="Times New Roman" w:hAnsi="Times New Roman" w:cs="Times New Roman"/>
                <w:sz w:val="24"/>
                <w:szCs w:val="24"/>
              </w:rPr>
            </w:pPr>
          </w:p>
        </w:tc>
      </w:tr>
    </w:tbl>
    <w:p w14:paraId="7B04F11C" w14:textId="077643ED" w:rsidR="00480F59" w:rsidRPr="00CA2770" w:rsidRDefault="00480F59" w:rsidP="00480F59">
      <w:pPr>
        <w:spacing w:after="0" w:line="240" w:lineRule="auto"/>
        <w:ind w:firstLine="720"/>
        <w:jc w:val="both"/>
        <w:rPr>
          <w:rFonts w:ascii="Times New Roman" w:hAnsi="Times New Roman" w:cs="Times New Roman"/>
          <w:sz w:val="24"/>
          <w:szCs w:val="24"/>
          <w:lang w:eastAsia="lv-LV"/>
        </w:rPr>
      </w:pPr>
      <w:r w:rsidRPr="00294281">
        <w:rPr>
          <w:rFonts w:ascii="Times New Roman" w:hAnsi="Times New Roman" w:cs="Times New Roman"/>
          <w:b/>
          <w:sz w:val="24"/>
          <w:szCs w:val="24"/>
        </w:rPr>
        <w:t>Valsts ieņēmumu dienests</w:t>
      </w:r>
      <w:r w:rsidRPr="00CA2770">
        <w:rPr>
          <w:rFonts w:ascii="Times New Roman" w:hAnsi="Times New Roman" w:cs="Times New Roman"/>
          <w:sz w:val="24"/>
          <w:szCs w:val="24"/>
        </w:rPr>
        <w:t xml:space="preserve">,  </w:t>
      </w:r>
      <w:r w:rsidR="004664C9" w:rsidRPr="00CA2770">
        <w:rPr>
          <w:rFonts w:ascii="Times New Roman" w:hAnsi="Times New Roman" w:cs="Times New Roman"/>
          <w:color w:val="000000"/>
          <w:sz w:val="24"/>
          <w:szCs w:val="24"/>
        </w:rPr>
        <w:t>tā ģenerāldirektor</w:t>
      </w:r>
      <w:r w:rsidR="001D54F8" w:rsidRPr="00CA2770">
        <w:rPr>
          <w:rFonts w:ascii="Times New Roman" w:hAnsi="Times New Roman" w:cs="Times New Roman"/>
          <w:color w:val="000000"/>
          <w:sz w:val="24"/>
          <w:szCs w:val="24"/>
        </w:rPr>
        <w:t>a p.i.</w:t>
      </w:r>
      <w:r w:rsidR="004664C9" w:rsidRPr="00CA2770">
        <w:rPr>
          <w:rFonts w:ascii="Times New Roman" w:hAnsi="Times New Roman" w:cs="Times New Roman"/>
          <w:color w:val="000000"/>
          <w:sz w:val="24"/>
          <w:szCs w:val="24"/>
        </w:rPr>
        <w:t xml:space="preserve"> </w:t>
      </w:r>
      <w:r w:rsidR="001D54F8" w:rsidRPr="00CA2770">
        <w:rPr>
          <w:rFonts w:ascii="Times New Roman" w:hAnsi="Times New Roman" w:cs="Times New Roman"/>
          <w:color w:val="000000"/>
          <w:sz w:val="24"/>
          <w:szCs w:val="24"/>
        </w:rPr>
        <w:t>Raimonda Zukula</w:t>
      </w:r>
      <w:r w:rsidR="004664C9" w:rsidRPr="00CA2770">
        <w:rPr>
          <w:rFonts w:ascii="Times New Roman" w:hAnsi="Times New Roman" w:cs="Times New Roman"/>
          <w:color w:val="000000"/>
          <w:sz w:val="24"/>
          <w:szCs w:val="24"/>
        </w:rPr>
        <w:t xml:space="preserve"> personā, kur</w:t>
      </w:r>
      <w:r w:rsidR="001D54F8" w:rsidRPr="00CA2770">
        <w:rPr>
          <w:rFonts w:ascii="Times New Roman" w:hAnsi="Times New Roman" w:cs="Times New Roman"/>
          <w:color w:val="000000"/>
          <w:sz w:val="24"/>
          <w:szCs w:val="24"/>
        </w:rPr>
        <w:t>š</w:t>
      </w:r>
      <w:r w:rsidR="004664C9" w:rsidRPr="00CA2770">
        <w:rPr>
          <w:rFonts w:ascii="Times New Roman" w:hAnsi="Times New Roman" w:cs="Times New Roman"/>
          <w:color w:val="000000"/>
          <w:sz w:val="24"/>
          <w:szCs w:val="24"/>
        </w:rPr>
        <w:t xml:space="preserve"> rīkojas saskaņā ar likumu “Par Valsts ieņēmumu dienestu”</w:t>
      </w:r>
      <w:r w:rsidRPr="00CA2770">
        <w:rPr>
          <w:rFonts w:ascii="Times New Roman" w:hAnsi="Times New Roman" w:cs="Times New Roman"/>
          <w:sz w:val="24"/>
          <w:szCs w:val="24"/>
          <w:lang w:eastAsia="lv-LV"/>
        </w:rPr>
        <w:t xml:space="preserve"> (turpmāk– Pasūtītājs vai VID ), no vienas puses, un</w:t>
      </w:r>
    </w:p>
    <w:p w14:paraId="53204FBC" w14:textId="022B63FC" w:rsidR="00107185" w:rsidRPr="00CA2770" w:rsidRDefault="00CA2770" w:rsidP="00E02C56">
      <w:pPr>
        <w:spacing w:after="0" w:line="240" w:lineRule="auto"/>
        <w:ind w:right="-15"/>
        <w:jc w:val="both"/>
        <w:textAlignment w:val="baseline"/>
        <w:rPr>
          <w:rFonts w:ascii="Times New Roman" w:eastAsia="Times New Roman" w:hAnsi="Times New Roman" w:cs="Times New Roman"/>
          <w:sz w:val="24"/>
          <w:szCs w:val="24"/>
          <w:lang w:eastAsia="lv-LV"/>
        </w:rPr>
      </w:pPr>
      <w:r w:rsidRPr="00294281">
        <w:rPr>
          <w:rFonts w:ascii="Times New Roman" w:hAnsi="Times New Roman" w:cs="Times New Roman"/>
          <w:b/>
          <w:sz w:val="24"/>
          <w:szCs w:val="24"/>
        </w:rPr>
        <w:t>_________________</w:t>
      </w:r>
      <w:r w:rsidR="00480F59" w:rsidRPr="00CA2770">
        <w:rPr>
          <w:rFonts w:ascii="Times New Roman" w:hAnsi="Times New Roman" w:cs="Times New Roman"/>
          <w:sz w:val="24"/>
          <w:szCs w:val="24"/>
        </w:rPr>
        <w:t xml:space="preserve">, reģistrācijas Nr. </w:t>
      </w:r>
      <w:r w:rsidRPr="00CA2770">
        <w:rPr>
          <w:rFonts w:ascii="Times New Roman" w:hAnsi="Times New Roman" w:cs="Times New Roman"/>
          <w:sz w:val="24"/>
          <w:szCs w:val="24"/>
        </w:rPr>
        <w:t>___________________</w:t>
      </w:r>
      <w:r w:rsidR="00480F59" w:rsidRPr="00CA2770">
        <w:rPr>
          <w:rFonts w:ascii="Times New Roman" w:hAnsi="Times New Roman" w:cs="Times New Roman"/>
          <w:sz w:val="24"/>
          <w:szCs w:val="24"/>
          <w:lang w:eastAsia="lv-LV"/>
        </w:rPr>
        <w:t xml:space="preserve">, </w:t>
      </w:r>
      <w:r w:rsidRPr="00CA2770">
        <w:rPr>
          <w:rFonts w:ascii="Times New Roman" w:hAnsi="Times New Roman" w:cs="Times New Roman"/>
          <w:sz w:val="24"/>
          <w:szCs w:val="24"/>
          <w:lang w:eastAsia="lv-LV"/>
        </w:rPr>
        <w:t>____________________________</w:t>
      </w:r>
      <w:r w:rsidR="00480F59" w:rsidRPr="00CA2770">
        <w:rPr>
          <w:rFonts w:ascii="Times New Roman" w:hAnsi="Times New Roman" w:cs="Times New Roman"/>
          <w:sz w:val="24"/>
          <w:szCs w:val="24"/>
          <w:lang w:eastAsia="lv-LV"/>
        </w:rPr>
        <w:t xml:space="preserve"> </w:t>
      </w:r>
      <w:r w:rsidR="00DB784A" w:rsidRPr="00CA2770">
        <w:rPr>
          <w:rFonts w:ascii="Times New Roman" w:hAnsi="Times New Roman" w:cs="Times New Roman"/>
          <w:sz w:val="24"/>
          <w:szCs w:val="24"/>
          <w:lang w:eastAsia="lv-LV"/>
        </w:rPr>
        <w:t>(turpmāk – Pakalpojuma sniedzējs), no otras puses, abi kopā saukti arī kā Puses, bet atsevišķi kā Puse, pamatojoties uz iepirkuma Nr. FM VID 202</w:t>
      </w:r>
      <w:r w:rsidRPr="00CA2770">
        <w:rPr>
          <w:rFonts w:ascii="Times New Roman" w:hAnsi="Times New Roman" w:cs="Times New Roman"/>
          <w:sz w:val="24"/>
          <w:szCs w:val="24"/>
          <w:lang w:eastAsia="lv-LV"/>
        </w:rPr>
        <w:t>5</w:t>
      </w:r>
      <w:r w:rsidR="00DB784A" w:rsidRPr="00CA2770">
        <w:rPr>
          <w:rFonts w:ascii="Times New Roman" w:hAnsi="Times New Roman" w:cs="Times New Roman"/>
          <w:sz w:val="24"/>
          <w:szCs w:val="24"/>
          <w:lang w:eastAsia="lv-LV"/>
        </w:rPr>
        <w:t>/</w:t>
      </w:r>
      <w:r w:rsidRPr="00CA2770">
        <w:rPr>
          <w:rFonts w:ascii="Times New Roman" w:hAnsi="Times New Roman" w:cs="Times New Roman"/>
          <w:sz w:val="24"/>
          <w:szCs w:val="24"/>
          <w:lang w:eastAsia="lv-LV"/>
        </w:rPr>
        <w:t xml:space="preserve">190 </w:t>
      </w:r>
      <w:r w:rsidR="00DB784A" w:rsidRPr="00CA2770">
        <w:rPr>
          <w:rFonts w:ascii="Times New Roman" w:hAnsi="Times New Roman" w:cs="Times New Roman"/>
          <w:sz w:val="24"/>
          <w:szCs w:val="24"/>
          <w:lang w:eastAsia="lv-LV"/>
        </w:rPr>
        <w:t>“</w:t>
      </w:r>
      <w:r w:rsidR="00DB784A" w:rsidRPr="00294281">
        <w:rPr>
          <w:rFonts w:ascii="Times New Roman" w:eastAsia="Times New Roman" w:hAnsi="Times New Roman" w:cs="Times New Roman"/>
          <w:sz w:val="24"/>
          <w:szCs w:val="24"/>
        </w:rPr>
        <w:t>VID amatu konkursu publicēšana maksas vakanču portālā</w:t>
      </w:r>
      <w:r w:rsidR="00DB784A" w:rsidRPr="00294281">
        <w:rPr>
          <w:rFonts w:ascii="Times New Roman" w:hAnsi="Times New Roman" w:cs="Times New Roman"/>
          <w:sz w:val="24"/>
          <w:szCs w:val="24"/>
        </w:rPr>
        <w:t>”</w:t>
      </w:r>
      <w:r w:rsidR="007E757C" w:rsidRPr="00CA2770">
        <w:rPr>
          <w:rFonts w:ascii="Times New Roman" w:hAnsi="Times New Roman" w:cs="Times New Roman"/>
          <w:sz w:val="24"/>
          <w:szCs w:val="24"/>
          <w:lang w:eastAsia="lv-LV"/>
        </w:rPr>
        <w:t xml:space="preserve"> rezultātiem</w:t>
      </w:r>
      <w:r w:rsidR="00B43C09" w:rsidRPr="00CA2770">
        <w:rPr>
          <w:rFonts w:ascii="Times New Roman" w:eastAsia="Times New Roman" w:hAnsi="Times New Roman" w:cs="Times New Roman"/>
          <w:sz w:val="24"/>
          <w:szCs w:val="24"/>
          <w:lang w:eastAsia="lv-LV"/>
        </w:rPr>
        <w:t>, vienojas par šād</w:t>
      </w:r>
      <w:r w:rsidR="00F127F3" w:rsidRPr="00CA2770">
        <w:rPr>
          <w:rFonts w:ascii="Times New Roman" w:eastAsia="Times New Roman" w:hAnsi="Times New Roman" w:cs="Times New Roman"/>
          <w:sz w:val="24"/>
          <w:szCs w:val="24"/>
          <w:lang w:eastAsia="lv-LV"/>
        </w:rPr>
        <w:t>u</w:t>
      </w:r>
      <w:r w:rsidR="00B43C09" w:rsidRPr="00CA2770">
        <w:rPr>
          <w:rFonts w:ascii="Times New Roman" w:eastAsia="Times New Roman" w:hAnsi="Times New Roman" w:cs="Times New Roman"/>
          <w:sz w:val="24"/>
          <w:szCs w:val="24"/>
          <w:lang w:eastAsia="lv-LV"/>
        </w:rPr>
        <w:t xml:space="preserve"> </w:t>
      </w:r>
      <w:r w:rsidR="00F127F3" w:rsidRPr="00CA2770">
        <w:rPr>
          <w:rFonts w:ascii="Times New Roman" w:eastAsia="Times New Roman" w:hAnsi="Times New Roman" w:cs="Times New Roman"/>
          <w:sz w:val="24"/>
          <w:szCs w:val="24"/>
          <w:lang w:eastAsia="lv-LV"/>
        </w:rPr>
        <w:t>Pakalpojuma cenu</w:t>
      </w:r>
      <w:r w:rsidR="00B43C09" w:rsidRPr="00CA2770">
        <w:rPr>
          <w:rFonts w:ascii="Times New Roman" w:eastAsia="Times New Roman" w:hAnsi="Times New Roman" w:cs="Times New Roman"/>
          <w:sz w:val="24"/>
          <w:szCs w:val="24"/>
          <w:lang w:eastAsia="lv-LV"/>
        </w:rPr>
        <w:t>: </w:t>
      </w:r>
    </w:p>
    <w:p w14:paraId="79040CA6" w14:textId="282B6FB4" w:rsidR="00B63E82" w:rsidRPr="00662DCF" w:rsidRDefault="00B63E82" w:rsidP="00DC7392">
      <w:pPr>
        <w:ind w:right="-1"/>
        <w:jc w:val="center"/>
        <w:rPr>
          <w:rFonts w:ascii="Times New Roman" w:hAnsi="Times New Roman" w:cs="Times New Roman"/>
          <w:sz w:val="24"/>
          <w:szCs w:val="24"/>
          <w:highlight w:val="yellow"/>
        </w:rPr>
      </w:pPr>
    </w:p>
    <w:p w14:paraId="6EEF8F42" w14:textId="55A76CBF" w:rsidR="00CA2770" w:rsidRPr="00294281" w:rsidRDefault="00CA2770" w:rsidP="007A1621">
      <w:pPr>
        <w:jc w:val="center"/>
        <w:rPr>
          <w:rFonts w:ascii="Times New Roman" w:hAnsi="Times New Roman" w:cs="Times New Roman"/>
          <w:i/>
          <w:spacing w:val="-7"/>
          <w:sz w:val="24"/>
          <w:szCs w:val="24"/>
        </w:rPr>
      </w:pPr>
      <w:r w:rsidRPr="00662DCF">
        <w:rPr>
          <w:rFonts w:ascii="Times New Roman" w:hAnsi="Times New Roman" w:cs="Times New Roman"/>
          <w:i/>
          <w:iCs/>
          <w:sz w:val="24"/>
          <w:szCs w:val="24"/>
          <w:lang w:eastAsia="lv-LV"/>
        </w:rPr>
        <w:t>Līguma pielikums tiks papildināts atbilstoši Pretendenta piedāvājumam</w:t>
      </w:r>
      <w:r w:rsidRPr="00662DCF">
        <w:rPr>
          <w:rFonts w:ascii="Times New Roman" w:hAnsi="Times New Roman" w:cs="Times New Roman"/>
          <w:i/>
          <w:iCs/>
          <w:spacing w:val="-7"/>
          <w:sz w:val="24"/>
          <w:szCs w:val="24"/>
        </w:rPr>
        <w:t>.</w:t>
      </w:r>
    </w:p>
    <w:p w14:paraId="4E8E2521" w14:textId="77777777" w:rsidR="007E757C" w:rsidRPr="00CA2770" w:rsidDel="00E26BBB" w:rsidRDefault="007E757C" w:rsidP="007E757C">
      <w:pPr>
        <w:spacing w:after="0" w:line="240" w:lineRule="auto"/>
        <w:ind w:right="-15"/>
        <w:jc w:val="center"/>
        <w:textAlignment w:val="baseline"/>
        <w:rPr>
          <w:rFonts w:ascii="Times New Roman" w:hAnsi="Times New Roman" w:cs="Times New Roman"/>
          <w:sz w:val="24"/>
          <w:szCs w:val="24"/>
        </w:rPr>
      </w:pPr>
      <w:r w:rsidRPr="00CA2770">
        <w:rPr>
          <w:rFonts w:ascii="Times New Roman" w:eastAsia="Times New Roman" w:hAnsi="Times New Roman" w:cs="Times New Roman"/>
          <w:b/>
          <w:bCs/>
          <w:sz w:val="24"/>
          <w:szCs w:val="24"/>
          <w:lang w:eastAsia="lv-LV"/>
        </w:rPr>
        <w:t>Pušu rekvizīti</w:t>
      </w:r>
      <w:r w:rsidRPr="00294281">
        <w:rPr>
          <w:rFonts w:ascii="Times New Roman" w:eastAsia="Times New Roman" w:hAnsi="Times New Roman" w:cs="Times New Roman"/>
          <w:b/>
          <w:sz w:val="24"/>
          <w:szCs w:val="24"/>
          <w:lang w:eastAsia="lv-LV"/>
        </w:rPr>
        <w:t> :</w:t>
      </w:r>
    </w:p>
    <w:tbl>
      <w:tblPr>
        <w:tblW w:w="9342" w:type="dxa"/>
        <w:tblLayout w:type="fixed"/>
        <w:tblLook w:val="0000" w:firstRow="0" w:lastRow="0" w:firstColumn="0" w:lastColumn="0" w:noHBand="0" w:noVBand="0"/>
      </w:tblPr>
      <w:tblGrid>
        <w:gridCol w:w="4678"/>
        <w:gridCol w:w="4664"/>
      </w:tblGrid>
      <w:tr w:rsidR="007E757C" w:rsidRPr="00CA2770" w14:paraId="4E4282F5" w14:textId="77777777" w:rsidTr="00794769">
        <w:trPr>
          <w:trHeight w:val="1890"/>
        </w:trPr>
        <w:tc>
          <w:tcPr>
            <w:tcW w:w="4678" w:type="dxa"/>
          </w:tcPr>
          <w:p w14:paraId="3E33466B" w14:textId="77777777" w:rsidR="007E757C" w:rsidRPr="00CA2770" w:rsidRDefault="007E757C" w:rsidP="00794769">
            <w:pPr>
              <w:spacing w:after="0" w:line="240" w:lineRule="auto"/>
              <w:ind w:right="-285" w:firstLine="1024"/>
              <w:rPr>
                <w:rFonts w:ascii="Times New Roman" w:eastAsia="Times New Roman" w:hAnsi="Times New Roman" w:cs="Times New Roman"/>
                <w:b/>
                <w:sz w:val="24"/>
                <w:szCs w:val="24"/>
                <w:lang w:eastAsia="lv-LV"/>
              </w:rPr>
            </w:pPr>
            <w:r w:rsidRPr="00CA2770">
              <w:rPr>
                <w:rFonts w:ascii="Times New Roman" w:eastAsia="Times New Roman" w:hAnsi="Times New Roman" w:cs="Times New Roman"/>
                <w:b/>
                <w:sz w:val="24"/>
                <w:szCs w:val="24"/>
                <w:lang w:eastAsia="lv-LV"/>
              </w:rPr>
              <w:t>Pasūtītājs:</w:t>
            </w:r>
          </w:p>
          <w:p w14:paraId="50215222" w14:textId="77777777" w:rsidR="007E757C" w:rsidRPr="00CA2770" w:rsidRDefault="007E757C" w:rsidP="00794769">
            <w:pPr>
              <w:spacing w:after="0" w:line="240" w:lineRule="auto"/>
              <w:ind w:right="-285"/>
              <w:jc w:val="both"/>
              <w:rPr>
                <w:rFonts w:ascii="Times New Roman" w:eastAsia="Times New Roman" w:hAnsi="Times New Roman" w:cs="Times New Roman"/>
                <w:b/>
                <w:snapToGrid w:val="0"/>
                <w:sz w:val="24"/>
                <w:szCs w:val="24"/>
                <w:lang w:eastAsia="lv-LV"/>
              </w:rPr>
            </w:pPr>
            <w:r w:rsidRPr="00CA2770">
              <w:rPr>
                <w:rFonts w:ascii="Times New Roman" w:eastAsia="Times New Roman" w:hAnsi="Times New Roman" w:cs="Times New Roman"/>
                <w:b/>
                <w:snapToGrid w:val="0"/>
                <w:sz w:val="24"/>
                <w:szCs w:val="24"/>
                <w:lang w:eastAsia="lv-LV"/>
              </w:rPr>
              <w:t xml:space="preserve">Valsts ieņēmumu dienests </w:t>
            </w:r>
          </w:p>
          <w:p w14:paraId="2958C555" w14:textId="77777777" w:rsidR="007E757C" w:rsidRPr="00CA2770" w:rsidRDefault="007E757C" w:rsidP="00794769">
            <w:pPr>
              <w:spacing w:after="0" w:line="240" w:lineRule="auto"/>
              <w:ind w:right="-285"/>
              <w:rPr>
                <w:rFonts w:ascii="Times New Roman" w:eastAsia="Times New Roman" w:hAnsi="Times New Roman" w:cs="Times New Roman"/>
                <w:sz w:val="24"/>
                <w:szCs w:val="24"/>
                <w:lang w:eastAsia="lv-LV"/>
              </w:rPr>
            </w:pPr>
          </w:p>
          <w:p w14:paraId="1030276C" w14:textId="77777777" w:rsidR="00CA2770" w:rsidRPr="00CA2770" w:rsidRDefault="00CA2770" w:rsidP="004664C9">
            <w:pPr>
              <w:pStyle w:val="BodyTextIndent"/>
              <w:jc w:val="both"/>
              <w:rPr>
                <w:bCs/>
                <w:iCs/>
                <w:szCs w:val="24"/>
                <w:lang w:val="lv-LV"/>
              </w:rPr>
            </w:pPr>
          </w:p>
          <w:p w14:paraId="495FD4CB" w14:textId="77777777" w:rsidR="00CA2770" w:rsidRPr="00CA2770" w:rsidRDefault="00CA2770" w:rsidP="00CA2770">
            <w:pPr>
              <w:pStyle w:val="BodyTextIndent"/>
              <w:jc w:val="both"/>
              <w:rPr>
                <w:bCs/>
                <w:iCs/>
                <w:szCs w:val="24"/>
                <w:lang w:val="lv-LV"/>
              </w:rPr>
            </w:pPr>
            <w:r w:rsidRPr="00CA2770">
              <w:rPr>
                <w:bCs/>
                <w:iCs/>
                <w:szCs w:val="24"/>
                <w:lang w:val="lv-LV"/>
              </w:rPr>
              <w:t xml:space="preserve">Ģenerāldirektora vietnieks </w:t>
            </w:r>
          </w:p>
          <w:p w14:paraId="7C733EB8" w14:textId="77777777" w:rsidR="00CA2770" w:rsidRPr="00CA2770" w:rsidRDefault="00CA2770" w:rsidP="00CA2770">
            <w:pPr>
              <w:pStyle w:val="BodyTextIndent"/>
              <w:rPr>
                <w:szCs w:val="24"/>
                <w:lang w:val="lv-LV" w:eastAsia="lv-LV"/>
              </w:rPr>
            </w:pPr>
            <w:r w:rsidRPr="00CA2770">
              <w:rPr>
                <w:bCs/>
                <w:iCs/>
                <w:szCs w:val="24"/>
                <w:lang w:val="lv-LV"/>
              </w:rPr>
              <w:t xml:space="preserve">Jānis </w:t>
            </w:r>
            <w:proofErr w:type="spellStart"/>
            <w:r w:rsidRPr="00CA2770">
              <w:rPr>
                <w:bCs/>
                <w:iCs/>
                <w:szCs w:val="24"/>
                <w:lang w:val="lv-LV"/>
              </w:rPr>
              <w:t>Upmanis</w:t>
            </w:r>
            <w:proofErr w:type="spellEnd"/>
          </w:p>
          <w:p w14:paraId="45B8FB69" w14:textId="77777777" w:rsidR="00CA2770" w:rsidRPr="00CA2770" w:rsidRDefault="00CA2770" w:rsidP="004664C9">
            <w:pPr>
              <w:pStyle w:val="BodyTextIndent"/>
              <w:jc w:val="both"/>
              <w:rPr>
                <w:bCs/>
                <w:iCs/>
                <w:szCs w:val="24"/>
                <w:lang w:val="lv-LV"/>
              </w:rPr>
            </w:pPr>
          </w:p>
          <w:p w14:paraId="74C44CB7" w14:textId="77777777" w:rsidR="007E757C" w:rsidRPr="00CA2770" w:rsidRDefault="007E757C" w:rsidP="00662DCF">
            <w:pPr>
              <w:pStyle w:val="BodyTextIndent"/>
              <w:rPr>
                <w:szCs w:val="24"/>
                <w:lang w:eastAsia="lv-LV"/>
              </w:rPr>
            </w:pPr>
          </w:p>
        </w:tc>
        <w:tc>
          <w:tcPr>
            <w:tcW w:w="4664" w:type="dxa"/>
          </w:tcPr>
          <w:p w14:paraId="29C00D08" w14:textId="77777777" w:rsidR="007E757C" w:rsidRPr="00CA2770" w:rsidRDefault="007E757C" w:rsidP="005A591D">
            <w:pPr>
              <w:spacing w:after="0" w:line="240" w:lineRule="auto"/>
              <w:ind w:right="-285"/>
              <w:rPr>
                <w:rFonts w:ascii="Times New Roman" w:eastAsia="Times New Roman" w:hAnsi="Times New Roman" w:cs="Times New Roman"/>
                <w:b/>
                <w:sz w:val="24"/>
                <w:szCs w:val="24"/>
                <w:lang w:eastAsia="lv-LV"/>
              </w:rPr>
            </w:pPr>
            <w:r w:rsidRPr="00CA2770">
              <w:rPr>
                <w:rFonts w:ascii="Times New Roman" w:eastAsia="Times New Roman" w:hAnsi="Times New Roman" w:cs="Times New Roman"/>
                <w:b/>
                <w:sz w:val="24"/>
                <w:szCs w:val="24"/>
                <w:lang w:eastAsia="lv-LV"/>
              </w:rPr>
              <w:t>Pakalpojuma sniedzējs:</w:t>
            </w:r>
          </w:p>
          <w:p w14:paraId="458C6ECE" w14:textId="77777777" w:rsidR="007E757C" w:rsidRPr="00CA2770" w:rsidRDefault="007E757C" w:rsidP="004D1A9E">
            <w:pPr>
              <w:spacing w:after="0" w:line="240" w:lineRule="auto"/>
              <w:ind w:right="-285"/>
              <w:jc w:val="center"/>
              <w:rPr>
                <w:rFonts w:ascii="Times New Roman" w:eastAsia="Times New Roman" w:hAnsi="Times New Roman" w:cs="Times New Roman"/>
                <w:sz w:val="24"/>
                <w:szCs w:val="24"/>
                <w:lang w:eastAsia="lv-LV"/>
              </w:rPr>
            </w:pPr>
          </w:p>
          <w:p w14:paraId="497529D9" w14:textId="77777777" w:rsidR="005A591D" w:rsidRPr="00CA2770" w:rsidRDefault="005A591D" w:rsidP="00480F59">
            <w:pPr>
              <w:spacing w:after="0" w:line="240" w:lineRule="auto"/>
              <w:ind w:right="-285"/>
              <w:rPr>
                <w:rFonts w:ascii="Times New Roman" w:eastAsia="Times New Roman" w:hAnsi="Times New Roman" w:cs="Times New Roman"/>
                <w:sz w:val="24"/>
                <w:szCs w:val="24"/>
                <w:lang w:eastAsia="lv-LV"/>
              </w:rPr>
            </w:pPr>
          </w:p>
          <w:p w14:paraId="52B6EA2C" w14:textId="3F73C7A9" w:rsidR="007E757C" w:rsidRPr="00CA2770" w:rsidRDefault="007E757C" w:rsidP="00662DCF">
            <w:pPr>
              <w:spacing w:after="0" w:line="240" w:lineRule="auto"/>
              <w:ind w:right="-285"/>
              <w:rPr>
                <w:rFonts w:ascii="Times New Roman" w:eastAsia="Times New Roman" w:hAnsi="Times New Roman" w:cs="Times New Roman"/>
                <w:sz w:val="24"/>
                <w:szCs w:val="24"/>
                <w:lang w:eastAsia="lv-LV"/>
              </w:rPr>
            </w:pPr>
          </w:p>
        </w:tc>
      </w:tr>
    </w:tbl>
    <w:p w14:paraId="0AEF88C6" w14:textId="77777777" w:rsidR="00543246" w:rsidRPr="00662DCF" w:rsidRDefault="00543246" w:rsidP="0050519C">
      <w:pPr>
        <w:spacing w:after="0" w:line="240" w:lineRule="auto"/>
        <w:rPr>
          <w:rFonts w:ascii="Times New Roman" w:hAnsi="Times New Roman" w:cs="Times New Roman"/>
          <w:sz w:val="24"/>
          <w:szCs w:val="24"/>
        </w:rPr>
      </w:pPr>
    </w:p>
    <w:p w14:paraId="42885967" w14:textId="24026529" w:rsidR="00543246" w:rsidRPr="00662DCF" w:rsidRDefault="00543246" w:rsidP="00543246">
      <w:pPr>
        <w:spacing w:after="0" w:line="240" w:lineRule="auto"/>
        <w:jc w:val="center"/>
        <w:rPr>
          <w:rFonts w:ascii="Times New Roman" w:hAnsi="Times New Roman" w:cs="Times New Roman"/>
          <w:sz w:val="24"/>
          <w:szCs w:val="24"/>
        </w:rPr>
      </w:pPr>
      <w:r w:rsidRPr="00662DCF">
        <w:rPr>
          <w:rFonts w:ascii="Times New Roman" w:hAnsi="Times New Roman" w:cs="Times New Roman"/>
          <w:sz w:val="24"/>
          <w:szCs w:val="24"/>
        </w:rPr>
        <w:t xml:space="preserve">DOKUMENTS IR PARAKSTĪTS ELEKTRONISKI </w:t>
      </w:r>
    </w:p>
    <w:p w14:paraId="7BAA0BDD" w14:textId="682A4F0F" w:rsidR="00D9335A" w:rsidRDefault="00543246" w:rsidP="005A591D">
      <w:pPr>
        <w:jc w:val="center"/>
      </w:pPr>
      <w:r w:rsidRPr="00662DCF">
        <w:rPr>
          <w:rFonts w:ascii="Times New Roman" w:hAnsi="Times New Roman" w:cs="Times New Roman"/>
          <w:sz w:val="24"/>
          <w:szCs w:val="24"/>
        </w:rPr>
        <w:t>AR DROŠU ELEKTRONISKO PARAKSTU</w:t>
      </w:r>
      <w:r w:rsidRPr="00DB784A">
        <w:rPr>
          <w:rFonts w:ascii="Times New Roman" w:hAnsi="Times New Roman" w:cs="Times New Roman"/>
          <w:sz w:val="20"/>
          <w:szCs w:val="20"/>
        </w:rPr>
        <w:t xml:space="preserve"> UN SATUR LAIKA ZĪMOGU</w:t>
      </w:r>
    </w:p>
    <w:sectPr w:rsidR="00D9335A" w:rsidSect="00294281">
      <w:footerReference w:type="default" r:id="rId13"/>
      <w:pgSz w:w="11906" w:h="16838"/>
      <w:pgMar w:top="709" w:right="991"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6E83E" w14:textId="77777777" w:rsidR="008A0E76" w:rsidRDefault="008A0E76" w:rsidP="007165DC">
      <w:pPr>
        <w:spacing w:after="0" w:line="240" w:lineRule="auto"/>
      </w:pPr>
      <w:r>
        <w:separator/>
      </w:r>
    </w:p>
  </w:endnote>
  <w:endnote w:type="continuationSeparator" w:id="0">
    <w:p w14:paraId="40CCF002" w14:textId="77777777" w:rsidR="008A0E76" w:rsidRDefault="008A0E76" w:rsidP="007165DC">
      <w:pPr>
        <w:spacing w:after="0" w:line="240" w:lineRule="auto"/>
      </w:pPr>
      <w:r>
        <w:continuationSeparator/>
      </w:r>
    </w:p>
  </w:endnote>
  <w:endnote w:type="continuationNotice" w:id="1">
    <w:p w14:paraId="1F9D563F" w14:textId="77777777" w:rsidR="008A0E76" w:rsidRDefault="008A0E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UI-SemiLight-final">
    <w:charset w:val="00"/>
    <w:family w:val="auto"/>
    <w:pitch w:val="default"/>
  </w:font>
  <w:font w:name="Arial">
    <w:panose1 w:val="020B0604020202020204"/>
    <w:charset w:val="BA"/>
    <w:family w:val="swiss"/>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156533"/>
      <w:docPartObj>
        <w:docPartGallery w:val="Page Numbers (Bottom of Page)"/>
        <w:docPartUnique/>
      </w:docPartObj>
    </w:sdtPr>
    <w:sdtEndPr>
      <w:rPr>
        <w:noProof/>
      </w:rPr>
    </w:sdtEndPr>
    <w:sdtContent>
      <w:p w14:paraId="6EC9BBAF" w14:textId="515AF9D3" w:rsidR="00F8240C" w:rsidRDefault="00F8240C">
        <w:pPr>
          <w:pStyle w:val="Footer"/>
          <w:jc w:val="center"/>
        </w:pPr>
        <w:r>
          <w:fldChar w:fldCharType="begin"/>
        </w:r>
        <w:r>
          <w:instrText xml:space="preserve"> PAGE   \* MERGEFORMAT </w:instrText>
        </w:r>
        <w:r>
          <w:fldChar w:fldCharType="separate"/>
        </w:r>
        <w:r w:rsidR="00B519DB">
          <w:rPr>
            <w:noProof/>
          </w:rPr>
          <w:t>2</w:t>
        </w:r>
        <w:r>
          <w:rPr>
            <w:noProof/>
          </w:rPr>
          <w:fldChar w:fldCharType="end"/>
        </w:r>
      </w:p>
    </w:sdtContent>
  </w:sdt>
  <w:p w14:paraId="44DFFE20" w14:textId="77777777" w:rsidR="00F8240C" w:rsidRDefault="00F82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00FB4" w14:textId="77777777" w:rsidR="008A0E76" w:rsidRDefault="008A0E76" w:rsidP="007165DC">
      <w:pPr>
        <w:spacing w:after="0" w:line="240" w:lineRule="auto"/>
      </w:pPr>
      <w:r>
        <w:separator/>
      </w:r>
    </w:p>
  </w:footnote>
  <w:footnote w:type="continuationSeparator" w:id="0">
    <w:p w14:paraId="45C6F8EF" w14:textId="77777777" w:rsidR="008A0E76" w:rsidRDefault="008A0E76" w:rsidP="007165DC">
      <w:pPr>
        <w:spacing w:after="0" w:line="240" w:lineRule="auto"/>
      </w:pPr>
      <w:r>
        <w:continuationSeparator/>
      </w:r>
    </w:p>
  </w:footnote>
  <w:footnote w:type="continuationNotice" w:id="1">
    <w:p w14:paraId="6B2E77A7" w14:textId="77777777" w:rsidR="008A0E76" w:rsidRDefault="008A0E7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decimal"/>
      <w:lvlText w:val="%1."/>
      <w:lvlJc w:val="left"/>
      <w:pPr>
        <w:tabs>
          <w:tab w:val="num" w:pos="8855"/>
        </w:tabs>
        <w:ind w:left="10426" w:hanging="360"/>
      </w:pPr>
    </w:lvl>
    <w:lvl w:ilvl="1">
      <w:start w:val="1"/>
      <w:numFmt w:val="bullet"/>
      <w:lvlText w:val="o"/>
      <w:lvlJc w:val="left"/>
      <w:pPr>
        <w:tabs>
          <w:tab w:val="num" w:pos="8855"/>
        </w:tabs>
        <w:ind w:left="11146" w:hanging="360"/>
      </w:pPr>
      <w:rPr>
        <w:rFonts w:ascii="Courier New" w:hAnsi="Courier New" w:cs="Courier New"/>
      </w:rPr>
    </w:lvl>
    <w:lvl w:ilvl="2">
      <w:start w:val="1"/>
      <w:numFmt w:val="bullet"/>
      <w:lvlText w:val=""/>
      <w:lvlJc w:val="left"/>
      <w:pPr>
        <w:tabs>
          <w:tab w:val="num" w:pos="8855"/>
        </w:tabs>
        <w:ind w:left="11866" w:hanging="360"/>
      </w:pPr>
      <w:rPr>
        <w:rFonts w:ascii="Wingdings" w:hAnsi="Wingdings" w:cs="Wingdings"/>
      </w:rPr>
    </w:lvl>
    <w:lvl w:ilvl="3">
      <w:start w:val="1"/>
      <w:numFmt w:val="bullet"/>
      <w:lvlText w:val=""/>
      <w:lvlJc w:val="left"/>
      <w:pPr>
        <w:tabs>
          <w:tab w:val="num" w:pos="8855"/>
        </w:tabs>
        <w:ind w:left="12586" w:hanging="360"/>
      </w:pPr>
      <w:rPr>
        <w:rFonts w:ascii="Symbol" w:hAnsi="Symbol" w:cs="Symbol"/>
      </w:rPr>
    </w:lvl>
    <w:lvl w:ilvl="4">
      <w:start w:val="1"/>
      <w:numFmt w:val="bullet"/>
      <w:lvlText w:val="o"/>
      <w:lvlJc w:val="left"/>
      <w:pPr>
        <w:tabs>
          <w:tab w:val="num" w:pos="8855"/>
        </w:tabs>
        <w:ind w:left="13306" w:hanging="360"/>
      </w:pPr>
      <w:rPr>
        <w:rFonts w:ascii="Courier New" w:hAnsi="Courier New" w:cs="Courier New"/>
      </w:rPr>
    </w:lvl>
    <w:lvl w:ilvl="5">
      <w:start w:val="1"/>
      <w:numFmt w:val="bullet"/>
      <w:lvlText w:val=""/>
      <w:lvlJc w:val="left"/>
      <w:pPr>
        <w:tabs>
          <w:tab w:val="num" w:pos="8855"/>
        </w:tabs>
        <w:ind w:left="14026" w:hanging="360"/>
      </w:pPr>
      <w:rPr>
        <w:rFonts w:ascii="Wingdings" w:hAnsi="Wingdings" w:cs="Wingdings"/>
      </w:rPr>
    </w:lvl>
    <w:lvl w:ilvl="6">
      <w:start w:val="1"/>
      <w:numFmt w:val="bullet"/>
      <w:lvlText w:val=""/>
      <w:lvlJc w:val="left"/>
      <w:pPr>
        <w:tabs>
          <w:tab w:val="num" w:pos="8855"/>
        </w:tabs>
        <w:ind w:left="14746" w:hanging="360"/>
      </w:pPr>
      <w:rPr>
        <w:rFonts w:ascii="Symbol" w:hAnsi="Symbol" w:cs="Symbol"/>
      </w:rPr>
    </w:lvl>
    <w:lvl w:ilvl="7">
      <w:start w:val="1"/>
      <w:numFmt w:val="bullet"/>
      <w:lvlText w:val="o"/>
      <w:lvlJc w:val="left"/>
      <w:pPr>
        <w:tabs>
          <w:tab w:val="num" w:pos="8855"/>
        </w:tabs>
        <w:ind w:left="15466" w:hanging="360"/>
      </w:pPr>
      <w:rPr>
        <w:rFonts w:ascii="Courier New" w:hAnsi="Courier New" w:cs="Courier New"/>
      </w:rPr>
    </w:lvl>
    <w:lvl w:ilvl="8">
      <w:start w:val="1"/>
      <w:numFmt w:val="bullet"/>
      <w:lvlText w:val=""/>
      <w:lvlJc w:val="left"/>
      <w:pPr>
        <w:tabs>
          <w:tab w:val="num" w:pos="8855"/>
        </w:tabs>
        <w:ind w:left="16186" w:hanging="360"/>
      </w:pPr>
      <w:rPr>
        <w:rFonts w:ascii="Wingdings" w:hAnsi="Wingdings" w:cs="Wingdings"/>
      </w:rPr>
    </w:lvl>
  </w:abstractNum>
  <w:abstractNum w:abstractNumId="1" w15:restartNumberingAfterBreak="0">
    <w:nsid w:val="001E21E1"/>
    <w:multiLevelType w:val="multilevel"/>
    <w:tmpl w:val="D4E61D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1F6599"/>
    <w:multiLevelType w:val="multilevel"/>
    <w:tmpl w:val="27A06FBC"/>
    <w:lvl w:ilvl="0">
      <w:start w:val="1"/>
      <w:numFmt w:val="decimal"/>
      <w:lvlText w:val="%1."/>
      <w:lvlJc w:val="left"/>
      <w:pPr>
        <w:tabs>
          <w:tab w:val="num" w:pos="801"/>
        </w:tabs>
        <w:ind w:left="801" w:hanging="375"/>
      </w:pPr>
      <w:rPr>
        <w:rFonts w:cs="Times New Roman" w:hint="default"/>
      </w:rPr>
    </w:lvl>
    <w:lvl w:ilvl="1">
      <w:start w:val="1"/>
      <w:numFmt w:val="decimal"/>
      <w:isLgl/>
      <w:lvlText w:val="%1.%2."/>
      <w:lvlJc w:val="left"/>
      <w:pPr>
        <w:tabs>
          <w:tab w:val="num" w:pos="5130"/>
        </w:tabs>
        <w:ind w:left="5130"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3" w15:restartNumberingAfterBreak="0">
    <w:nsid w:val="037006FE"/>
    <w:multiLevelType w:val="multilevel"/>
    <w:tmpl w:val="F392BA94"/>
    <w:lvl w:ilvl="0">
      <w:start w:val="5"/>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0D82544D"/>
    <w:multiLevelType w:val="hybridMultilevel"/>
    <w:tmpl w:val="A9A242CE"/>
    <w:lvl w:ilvl="0" w:tplc="61D25496">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01C3AA2"/>
    <w:multiLevelType w:val="hybridMultilevel"/>
    <w:tmpl w:val="416A08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11193268"/>
    <w:multiLevelType w:val="hybridMultilevel"/>
    <w:tmpl w:val="A4B68800"/>
    <w:lvl w:ilvl="0" w:tplc="0426000F">
      <w:start w:val="1"/>
      <w:numFmt w:val="decimal"/>
      <w:lvlText w:val="%1."/>
      <w:lvlJc w:val="left"/>
      <w:pPr>
        <w:tabs>
          <w:tab w:val="num" w:pos="720"/>
        </w:tabs>
        <w:ind w:left="720" w:hanging="360"/>
      </w:pPr>
      <w:rPr>
        <w:rFonts w:hint="default"/>
      </w:rPr>
    </w:lvl>
    <w:lvl w:ilvl="1" w:tplc="171E477A">
      <w:start w:val="1"/>
      <w:numFmt w:val="decimal"/>
      <w:lvlText w:val="5.%2."/>
      <w:lvlJc w:val="left"/>
      <w:pPr>
        <w:tabs>
          <w:tab w:val="num" w:pos="1440"/>
        </w:tabs>
        <w:ind w:left="1440" w:hanging="360"/>
      </w:pPr>
      <w:rPr>
        <w:rFonts w:hint="default"/>
        <w:sz w:val="24"/>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11B20A38"/>
    <w:multiLevelType w:val="hybridMultilevel"/>
    <w:tmpl w:val="0EECC97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399782A"/>
    <w:multiLevelType w:val="multilevel"/>
    <w:tmpl w:val="E68AFA6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1C22B0"/>
    <w:multiLevelType w:val="hybridMultilevel"/>
    <w:tmpl w:val="C30AF622"/>
    <w:lvl w:ilvl="0" w:tplc="C2CA6CA4">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4EC4DE2"/>
    <w:multiLevelType w:val="multilevel"/>
    <w:tmpl w:val="4B16DD6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4372F1"/>
    <w:multiLevelType w:val="multilevel"/>
    <w:tmpl w:val="A9247440"/>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2" w15:restartNumberingAfterBreak="0">
    <w:nsid w:val="16724962"/>
    <w:multiLevelType w:val="hybridMultilevel"/>
    <w:tmpl w:val="03B23E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9772234"/>
    <w:multiLevelType w:val="multilevel"/>
    <w:tmpl w:val="D67CD7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9F6A17"/>
    <w:multiLevelType w:val="multilevel"/>
    <w:tmpl w:val="8F2C1B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BB06206"/>
    <w:multiLevelType w:val="hybridMultilevel"/>
    <w:tmpl w:val="9B36ED0C"/>
    <w:lvl w:ilvl="0" w:tplc="6D0C0702">
      <w:start w:val="1"/>
      <w:numFmt w:val="decimal"/>
      <w:lvlText w:val="%1.1."/>
      <w:lvlJc w:val="left"/>
      <w:pPr>
        <w:ind w:left="78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E611835"/>
    <w:multiLevelType w:val="multilevel"/>
    <w:tmpl w:val="2E2CB514"/>
    <w:lvl w:ilvl="0">
      <w:start w:val="1"/>
      <w:numFmt w:val="decimal"/>
      <w:lvlText w:val="%1."/>
      <w:lvlJc w:val="left"/>
      <w:pPr>
        <w:ind w:left="1440" w:hanging="360"/>
      </w:pPr>
    </w:lvl>
    <w:lvl w:ilvl="1">
      <w:start w:val="1"/>
      <w:numFmt w:val="decimal"/>
      <w:isLgl/>
      <w:lvlText w:val="%1.%2."/>
      <w:lvlJc w:val="left"/>
      <w:pPr>
        <w:ind w:left="502" w:hanging="360"/>
      </w:pPr>
      <w:rPr>
        <w:rFonts w:hint="default"/>
        <w:b w:val="0"/>
        <w:i w:val="0"/>
        <w:iCs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7" w15:restartNumberingAfterBreak="0">
    <w:nsid w:val="26873556"/>
    <w:multiLevelType w:val="hybridMultilevel"/>
    <w:tmpl w:val="A1F01F38"/>
    <w:lvl w:ilvl="0" w:tplc="61D25496">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AD442D0"/>
    <w:multiLevelType w:val="multilevel"/>
    <w:tmpl w:val="D23E190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E8045D"/>
    <w:multiLevelType w:val="hybridMultilevel"/>
    <w:tmpl w:val="11764974"/>
    <w:lvl w:ilvl="0" w:tplc="1B26F568">
      <w:start w:val="1"/>
      <w:numFmt w:val="decimal"/>
      <w:lvlText w:val="%1.1."/>
      <w:lvlJc w:val="left"/>
      <w:pPr>
        <w:ind w:left="78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2F81C0E"/>
    <w:multiLevelType w:val="multilevel"/>
    <w:tmpl w:val="F3465F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45718D8"/>
    <w:multiLevelType w:val="hybridMultilevel"/>
    <w:tmpl w:val="799E34F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2" w15:restartNumberingAfterBreak="0">
    <w:nsid w:val="38EB5752"/>
    <w:multiLevelType w:val="multilevel"/>
    <w:tmpl w:val="690442CE"/>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9047C2F"/>
    <w:multiLevelType w:val="hybridMultilevel"/>
    <w:tmpl w:val="C7E08864"/>
    <w:lvl w:ilvl="0" w:tplc="61D25496">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B60138B"/>
    <w:multiLevelType w:val="hybridMultilevel"/>
    <w:tmpl w:val="0F2A3E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B75375D"/>
    <w:multiLevelType w:val="hybridMultilevel"/>
    <w:tmpl w:val="3BB6497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3FFE47CF"/>
    <w:multiLevelType w:val="multilevel"/>
    <w:tmpl w:val="07908648"/>
    <w:lvl w:ilvl="0">
      <w:start w:val="9"/>
      <w:numFmt w:val="decimal"/>
      <w:lvlText w:val="%1."/>
      <w:lvlJc w:val="left"/>
      <w:pPr>
        <w:ind w:left="660" w:hanging="660"/>
      </w:pPr>
      <w:rPr>
        <w:rFonts w:hint="default"/>
      </w:rPr>
    </w:lvl>
    <w:lvl w:ilvl="1">
      <w:start w:val="11"/>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1">
    <w:nsid w:val="41F35AAA"/>
    <w:multiLevelType w:val="hybridMultilevel"/>
    <w:tmpl w:val="C19C1C86"/>
    <w:lvl w:ilvl="0" w:tplc="EB4C407E">
      <w:start w:val="1"/>
      <w:numFmt w:val="decimal"/>
      <w:lvlText w:val="%1."/>
      <w:lvlJc w:val="left"/>
      <w:pPr>
        <w:ind w:left="401" w:hanging="360"/>
      </w:pPr>
      <w:rPr>
        <w:rFonts w:eastAsia="Times New Roman" w:hint="default"/>
      </w:rPr>
    </w:lvl>
    <w:lvl w:ilvl="1" w:tplc="88468B14" w:tentative="1">
      <w:start w:val="1"/>
      <w:numFmt w:val="lowerLetter"/>
      <w:lvlText w:val="%2."/>
      <w:lvlJc w:val="left"/>
      <w:pPr>
        <w:ind w:left="1121" w:hanging="360"/>
      </w:pPr>
    </w:lvl>
    <w:lvl w:ilvl="2" w:tplc="05E2F02A" w:tentative="1">
      <w:start w:val="1"/>
      <w:numFmt w:val="lowerRoman"/>
      <w:lvlText w:val="%3."/>
      <w:lvlJc w:val="right"/>
      <w:pPr>
        <w:ind w:left="1841" w:hanging="180"/>
      </w:pPr>
    </w:lvl>
    <w:lvl w:ilvl="3" w:tplc="2AA8B388" w:tentative="1">
      <w:start w:val="1"/>
      <w:numFmt w:val="decimal"/>
      <w:lvlText w:val="%4."/>
      <w:lvlJc w:val="left"/>
      <w:pPr>
        <w:ind w:left="2561" w:hanging="360"/>
      </w:pPr>
    </w:lvl>
    <w:lvl w:ilvl="4" w:tplc="1760FE4A" w:tentative="1">
      <w:start w:val="1"/>
      <w:numFmt w:val="lowerLetter"/>
      <w:lvlText w:val="%5."/>
      <w:lvlJc w:val="left"/>
      <w:pPr>
        <w:ind w:left="3281" w:hanging="360"/>
      </w:pPr>
    </w:lvl>
    <w:lvl w:ilvl="5" w:tplc="FD044B5E" w:tentative="1">
      <w:start w:val="1"/>
      <w:numFmt w:val="lowerRoman"/>
      <w:lvlText w:val="%6."/>
      <w:lvlJc w:val="right"/>
      <w:pPr>
        <w:ind w:left="4001" w:hanging="180"/>
      </w:pPr>
    </w:lvl>
    <w:lvl w:ilvl="6" w:tplc="C30C22A4" w:tentative="1">
      <w:start w:val="1"/>
      <w:numFmt w:val="decimal"/>
      <w:lvlText w:val="%7."/>
      <w:lvlJc w:val="left"/>
      <w:pPr>
        <w:ind w:left="4721" w:hanging="360"/>
      </w:pPr>
    </w:lvl>
    <w:lvl w:ilvl="7" w:tplc="69569FFA" w:tentative="1">
      <w:start w:val="1"/>
      <w:numFmt w:val="lowerLetter"/>
      <w:lvlText w:val="%8."/>
      <w:lvlJc w:val="left"/>
      <w:pPr>
        <w:ind w:left="5441" w:hanging="360"/>
      </w:pPr>
    </w:lvl>
    <w:lvl w:ilvl="8" w:tplc="CB62FE36" w:tentative="1">
      <w:start w:val="1"/>
      <w:numFmt w:val="lowerRoman"/>
      <w:lvlText w:val="%9."/>
      <w:lvlJc w:val="right"/>
      <w:pPr>
        <w:ind w:left="6161" w:hanging="180"/>
      </w:pPr>
    </w:lvl>
  </w:abstractNum>
  <w:abstractNum w:abstractNumId="28" w15:restartNumberingAfterBreak="0">
    <w:nsid w:val="45FC1269"/>
    <w:multiLevelType w:val="hybridMultilevel"/>
    <w:tmpl w:val="0050350E"/>
    <w:lvl w:ilvl="0" w:tplc="79DEB740">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6307455"/>
    <w:multiLevelType w:val="multilevel"/>
    <w:tmpl w:val="62281F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47A12EE2"/>
    <w:multiLevelType w:val="multilevel"/>
    <w:tmpl w:val="0A7E0890"/>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9D65DB5"/>
    <w:multiLevelType w:val="hybridMultilevel"/>
    <w:tmpl w:val="7E2A9868"/>
    <w:lvl w:ilvl="0" w:tplc="45F2B06C">
      <w:start w:val="1"/>
      <w:numFmt w:val="decimal"/>
      <w:lvlText w:val="%1.1."/>
      <w:lvlJc w:val="left"/>
      <w:pPr>
        <w:ind w:left="78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CC141B7"/>
    <w:multiLevelType w:val="multilevel"/>
    <w:tmpl w:val="9B7A36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4D8B21FC"/>
    <w:multiLevelType w:val="hybridMultilevel"/>
    <w:tmpl w:val="061CB7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DA163FB"/>
    <w:multiLevelType w:val="multilevel"/>
    <w:tmpl w:val="D4E866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4F7F0EDD"/>
    <w:multiLevelType w:val="hybridMultilevel"/>
    <w:tmpl w:val="32288B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5C540CC"/>
    <w:multiLevelType w:val="multilevel"/>
    <w:tmpl w:val="D85863F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i w:val="0"/>
        <w:iCs/>
        <w:sz w:val="24"/>
        <w:szCs w:val="24"/>
        <w:lang w:val="lv-LV"/>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5D51D04"/>
    <w:multiLevelType w:val="hybridMultilevel"/>
    <w:tmpl w:val="D8EA2C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5B57536A"/>
    <w:multiLevelType w:val="hybridMultilevel"/>
    <w:tmpl w:val="910AC31A"/>
    <w:lvl w:ilvl="0" w:tplc="61D25496">
      <w:start w:val="2"/>
      <w:numFmt w:val="bullet"/>
      <w:lvlText w:val="-"/>
      <w:lvlJc w:val="left"/>
      <w:pPr>
        <w:ind w:left="676" w:hanging="360"/>
      </w:pPr>
      <w:rPr>
        <w:rFonts w:ascii="Times New Roman" w:eastAsiaTheme="minorHAnsi" w:hAnsi="Times New Roman" w:cs="Times New Roman" w:hint="default"/>
      </w:rPr>
    </w:lvl>
    <w:lvl w:ilvl="1" w:tplc="04260003" w:tentative="1">
      <w:start w:val="1"/>
      <w:numFmt w:val="bullet"/>
      <w:lvlText w:val="o"/>
      <w:lvlJc w:val="left"/>
      <w:pPr>
        <w:ind w:left="1396" w:hanging="360"/>
      </w:pPr>
      <w:rPr>
        <w:rFonts w:ascii="Courier New" w:hAnsi="Courier New" w:cs="Courier New" w:hint="default"/>
      </w:rPr>
    </w:lvl>
    <w:lvl w:ilvl="2" w:tplc="04260005" w:tentative="1">
      <w:start w:val="1"/>
      <w:numFmt w:val="bullet"/>
      <w:lvlText w:val=""/>
      <w:lvlJc w:val="left"/>
      <w:pPr>
        <w:ind w:left="2116" w:hanging="360"/>
      </w:pPr>
      <w:rPr>
        <w:rFonts w:ascii="Wingdings" w:hAnsi="Wingdings" w:hint="default"/>
      </w:rPr>
    </w:lvl>
    <w:lvl w:ilvl="3" w:tplc="04260001" w:tentative="1">
      <w:start w:val="1"/>
      <w:numFmt w:val="bullet"/>
      <w:lvlText w:val=""/>
      <w:lvlJc w:val="left"/>
      <w:pPr>
        <w:ind w:left="2836" w:hanging="360"/>
      </w:pPr>
      <w:rPr>
        <w:rFonts w:ascii="Symbol" w:hAnsi="Symbol" w:hint="default"/>
      </w:rPr>
    </w:lvl>
    <w:lvl w:ilvl="4" w:tplc="04260003" w:tentative="1">
      <w:start w:val="1"/>
      <w:numFmt w:val="bullet"/>
      <w:lvlText w:val="o"/>
      <w:lvlJc w:val="left"/>
      <w:pPr>
        <w:ind w:left="3556" w:hanging="360"/>
      </w:pPr>
      <w:rPr>
        <w:rFonts w:ascii="Courier New" w:hAnsi="Courier New" w:cs="Courier New" w:hint="default"/>
      </w:rPr>
    </w:lvl>
    <w:lvl w:ilvl="5" w:tplc="04260005" w:tentative="1">
      <w:start w:val="1"/>
      <w:numFmt w:val="bullet"/>
      <w:lvlText w:val=""/>
      <w:lvlJc w:val="left"/>
      <w:pPr>
        <w:ind w:left="4276" w:hanging="360"/>
      </w:pPr>
      <w:rPr>
        <w:rFonts w:ascii="Wingdings" w:hAnsi="Wingdings" w:hint="default"/>
      </w:rPr>
    </w:lvl>
    <w:lvl w:ilvl="6" w:tplc="04260001" w:tentative="1">
      <w:start w:val="1"/>
      <w:numFmt w:val="bullet"/>
      <w:lvlText w:val=""/>
      <w:lvlJc w:val="left"/>
      <w:pPr>
        <w:ind w:left="4996" w:hanging="360"/>
      </w:pPr>
      <w:rPr>
        <w:rFonts w:ascii="Symbol" w:hAnsi="Symbol" w:hint="default"/>
      </w:rPr>
    </w:lvl>
    <w:lvl w:ilvl="7" w:tplc="04260003" w:tentative="1">
      <w:start w:val="1"/>
      <w:numFmt w:val="bullet"/>
      <w:lvlText w:val="o"/>
      <w:lvlJc w:val="left"/>
      <w:pPr>
        <w:ind w:left="5716" w:hanging="360"/>
      </w:pPr>
      <w:rPr>
        <w:rFonts w:ascii="Courier New" w:hAnsi="Courier New" w:cs="Courier New" w:hint="default"/>
      </w:rPr>
    </w:lvl>
    <w:lvl w:ilvl="8" w:tplc="04260005" w:tentative="1">
      <w:start w:val="1"/>
      <w:numFmt w:val="bullet"/>
      <w:lvlText w:val=""/>
      <w:lvlJc w:val="left"/>
      <w:pPr>
        <w:ind w:left="6436" w:hanging="360"/>
      </w:pPr>
      <w:rPr>
        <w:rFonts w:ascii="Wingdings" w:hAnsi="Wingdings" w:hint="default"/>
      </w:rPr>
    </w:lvl>
  </w:abstractNum>
  <w:abstractNum w:abstractNumId="39" w15:restartNumberingAfterBreak="0">
    <w:nsid w:val="609F0B01"/>
    <w:multiLevelType w:val="multilevel"/>
    <w:tmpl w:val="0A7A5900"/>
    <w:lvl w:ilvl="0">
      <w:start w:val="6"/>
      <w:numFmt w:val="decimal"/>
      <w:lvlText w:val="%1."/>
      <w:lvlJc w:val="left"/>
      <w:pPr>
        <w:ind w:left="360" w:hanging="360"/>
      </w:pPr>
      <w:rPr>
        <w:rFonts w:hint="default"/>
        <w:b/>
        <w:bCs/>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13B58E7"/>
    <w:multiLevelType w:val="hybridMultilevel"/>
    <w:tmpl w:val="A6164AF2"/>
    <w:lvl w:ilvl="0" w:tplc="61D25496">
      <w:start w:val="2"/>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1540D8F"/>
    <w:multiLevelType w:val="multilevel"/>
    <w:tmpl w:val="1B141706"/>
    <w:lvl w:ilvl="0">
      <w:start w:val="2"/>
      <w:numFmt w:val="decimal"/>
      <w:lvlText w:val="%1."/>
      <w:lvlJc w:val="left"/>
      <w:pPr>
        <w:ind w:left="360" w:hanging="360"/>
      </w:pPr>
      <w:rPr>
        <w:rFonts w:hint="default"/>
      </w:rPr>
    </w:lvl>
    <w:lvl w:ilvl="1">
      <w:start w:val="1"/>
      <w:numFmt w:val="decimal"/>
      <w:lvlText w:val="%1.%2."/>
      <w:lvlJc w:val="left"/>
      <w:pPr>
        <w:ind w:left="4472"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2" w15:restartNumberingAfterBreak="0">
    <w:nsid w:val="62260615"/>
    <w:multiLevelType w:val="multilevel"/>
    <w:tmpl w:val="00040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638E7D45"/>
    <w:multiLevelType w:val="hybridMultilevel"/>
    <w:tmpl w:val="01ACA238"/>
    <w:lvl w:ilvl="0" w:tplc="C1C8B8AA">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47A6679"/>
    <w:multiLevelType w:val="multilevel"/>
    <w:tmpl w:val="102CB6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65F82E9D"/>
    <w:multiLevelType w:val="hybridMultilevel"/>
    <w:tmpl w:val="130058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69822BD"/>
    <w:multiLevelType w:val="hybridMultilevel"/>
    <w:tmpl w:val="A4EED5F2"/>
    <w:lvl w:ilvl="0" w:tplc="61D25496">
      <w:start w:val="2"/>
      <w:numFmt w:val="bullet"/>
      <w:lvlText w:val="-"/>
      <w:lvlJc w:val="left"/>
      <w:pPr>
        <w:ind w:left="1462" w:hanging="360"/>
      </w:pPr>
      <w:rPr>
        <w:rFonts w:ascii="Times New Roman" w:eastAsiaTheme="minorHAnsi" w:hAnsi="Times New Roman" w:cs="Times New Roman" w:hint="default"/>
      </w:rPr>
    </w:lvl>
    <w:lvl w:ilvl="1" w:tplc="04260003" w:tentative="1">
      <w:start w:val="1"/>
      <w:numFmt w:val="bullet"/>
      <w:lvlText w:val="o"/>
      <w:lvlJc w:val="left"/>
      <w:pPr>
        <w:ind w:left="2182" w:hanging="360"/>
      </w:pPr>
      <w:rPr>
        <w:rFonts w:ascii="Courier New" w:hAnsi="Courier New" w:cs="Courier New" w:hint="default"/>
      </w:rPr>
    </w:lvl>
    <w:lvl w:ilvl="2" w:tplc="04260005" w:tentative="1">
      <w:start w:val="1"/>
      <w:numFmt w:val="bullet"/>
      <w:lvlText w:val=""/>
      <w:lvlJc w:val="left"/>
      <w:pPr>
        <w:ind w:left="2902" w:hanging="360"/>
      </w:pPr>
      <w:rPr>
        <w:rFonts w:ascii="Wingdings" w:hAnsi="Wingdings" w:hint="default"/>
      </w:rPr>
    </w:lvl>
    <w:lvl w:ilvl="3" w:tplc="04260001" w:tentative="1">
      <w:start w:val="1"/>
      <w:numFmt w:val="bullet"/>
      <w:lvlText w:val=""/>
      <w:lvlJc w:val="left"/>
      <w:pPr>
        <w:ind w:left="3622" w:hanging="360"/>
      </w:pPr>
      <w:rPr>
        <w:rFonts w:ascii="Symbol" w:hAnsi="Symbol" w:hint="default"/>
      </w:rPr>
    </w:lvl>
    <w:lvl w:ilvl="4" w:tplc="04260003" w:tentative="1">
      <w:start w:val="1"/>
      <w:numFmt w:val="bullet"/>
      <w:lvlText w:val="o"/>
      <w:lvlJc w:val="left"/>
      <w:pPr>
        <w:ind w:left="4342" w:hanging="360"/>
      </w:pPr>
      <w:rPr>
        <w:rFonts w:ascii="Courier New" w:hAnsi="Courier New" w:cs="Courier New" w:hint="default"/>
      </w:rPr>
    </w:lvl>
    <w:lvl w:ilvl="5" w:tplc="04260005" w:tentative="1">
      <w:start w:val="1"/>
      <w:numFmt w:val="bullet"/>
      <w:lvlText w:val=""/>
      <w:lvlJc w:val="left"/>
      <w:pPr>
        <w:ind w:left="5062" w:hanging="360"/>
      </w:pPr>
      <w:rPr>
        <w:rFonts w:ascii="Wingdings" w:hAnsi="Wingdings" w:hint="default"/>
      </w:rPr>
    </w:lvl>
    <w:lvl w:ilvl="6" w:tplc="04260001" w:tentative="1">
      <w:start w:val="1"/>
      <w:numFmt w:val="bullet"/>
      <w:lvlText w:val=""/>
      <w:lvlJc w:val="left"/>
      <w:pPr>
        <w:ind w:left="5782" w:hanging="360"/>
      </w:pPr>
      <w:rPr>
        <w:rFonts w:ascii="Symbol" w:hAnsi="Symbol" w:hint="default"/>
      </w:rPr>
    </w:lvl>
    <w:lvl w:ilvl="7" w:tplc="04260003" w:tentative="1">
      <w:start w:val="1"/>
      <w:numFmt w:val="bullet"/>
      <w:lvlText w:val="o"/>
      <w:lvlJc w:val="left"/>
      <w:pPr>
        <w:ind w:left="6502" w:hanging="360"/>
      </w:pPr>
      <w:rPr>
        <w:rFonts w:ascii="Courier New" w:hAnsi="Courier New" w:cs="Courier New" w:hint="default"/>
      </w:rPr>
    </w:lvl>
    <w:lvl w:ilvl="8" w:tplc="04260005" w:tentative="1">
      <w:start w:val="1"/>
      <w:numFmt w:val="bullet"/>
      <w:lvlText w:val=""/>
      <w:lvlJc w:val="left"/>
      <w:pPr>
        <w:ind w:left="7222" w:hanging="360"/>
      </w:pPr>
      <w:rPr>
        <w:rFonts w:ascii="Wingdings" w:hAnsi="Wingdings" w:hint="default"/>
      </w:rPr>
    </w:lvl>
  </w:abstractNum>
  <w:abstractNum w:abstractNumId="47" w15:restartNumberingAfterBreak="0">
    <w:nsid w:val="68443C4D"/>
    <w:multiLevelType w:val="hybridMultilevel"/>
    <w:tmpl w:val="44F82BAE"/>
    <w:lvl w:ilvl="0" w:tplc="61D25496">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68537ED3"/>
    <w:multiLevelType w:val="hybridMultilevel"/>
    <w:tmpl w:val="5B48592A"/>
    <w:lvl w:ilvl="0" w:tplc="E15C1224">
      <w:start w:val="3"/>
      <w:numFmt w:val="bullet"/>
      <w:lvlText w:val=""/>
      <w:lvlJc w:val="left"/>
      <w:pPr>
        <w:ind w:left="496" w:hanging="360"/>
      </w:pPr>
      <w:rPr>
        <w:rFonts w:ascii="Symbol" w:eastAsiaTheme="minorHAnsi" w:hAnsi="Symbol" w:cstheme="minorBidi" w:hint="default"/>
      </w:rPr>
    </w:lvl>
    <w:lvl w:ilvl="1" w:tplc="04260003" w:tentative="1">
      <w:start w:val="1"/>
      <w:numFmt w:val="bullet"/>
      <w:lvlText w:val="o"/>
      <w:lvlJc w:val="left"/>
      <w:pPr>
        <w:ind w:left="1216" w:hanging="360"/>
      </w:pPr>
      <w:rPr>
        <w:rFonts w:ascii="Courier New" w:hAnsi="Courier New" w:cs="Courier New" w:hint="default"/>
      </w:rPr>
    </w:lvl>
    <w:lvl w:ilvl="2" w:tplc="04260005" w:tentative="1">
      <w:start w:val="1"/>
      <w:numFmt w:val="bullet"/>
      <w:lvlText w:val=""/>
      <w:lvlJc w:val="left"/>
      <w:pPr>
        <w:ind w:left="1936" w:hanging="360"/>
      </w:pPr>
      <w:rPr>
        <w:rFonts w:ascii="Wingdings" w:hAnsi="Wingdings" w:hint="default"/>
      </w:rPr>
    </w:lvl>
    <w:lvl w:ilvl="3" w:tplc="04260001" w:tentative="1">
      <w:start w:val="1"/>
      <w:numFmt w:val="bullet"/>
      <w:lvlText w:val=""/>
      <w:lvlJc w:val="left"/>
      <w:pPr>
        <w:ind w:left="2656" w:hanging="360"/>
      </w:pPr>
      <w:rPr>
        <w:rFonts w:ascii="Symbol" w:hAnsi="Symbol" w:hint="default"/>
      </w:rPr>
    </w:lvl>
    <w:lvl w:ilvl="4" w:tplc="04260003" w:tentative="1">
      <w:start w:val="1"/>
      <w:numFmt w:val="bullet"/>
      <w:lvlText w:val="o"/>
      <w:lvlJc w:val="left"/>
      <w:pPr>
        <w:ind w:left="3376" w:hanging="360"/>
      </w:pPr>
      <w:rPr>
        <w:rFonts w:ascii="Courier New" w:hAnsi="Courier New" w:cs="Courier New" w:hint="default"/>
      </w:rPr>
    </w:lvl>
    <w:lvl w:ilvl="5" w:tplc="04260005" w:tentative="1">
      <w:start w:val="1"/>
      <w:numFmt w:val="bullet"/>
      <w:lvlText w:val=""/>
      <w:lvlJc w:val="left"/>
      <w:pPr>
        <w:ind w:left="4096" w:hanging="360"/>
      </w:pPr>
      <w:rPr>
        <w:rFonts w:ascii="Wingdings" w:hAnsi="Wingdings" w:hint="default"/>
      </w:rPr>
    </w:lvl>
    <w:lvl w:ilvl="6" w:tplc="04260001" w:tentative="1">
      <w:start w:val="1"/>
      <w:numFmt w:val="bullet"/>
      <w:lvlText w:val=""/>
      <w:lvlJc w:val="left"/>
      <w:pPr>
        <w:ind w:left="4816" w:hanging="360"/>
      </w:pPr>
      <w:rPr>
        <w:rFonts w:ascii="Symbol" w:hAnsi="Symbol" w:hint="default"/>
      </w:rPr>
    </w:lvl>
    <w:lvl w:ilvl="7" w:tplc="04260003" w:tentative="1">
      <w:start w:val="1"/>
      <w:numFmt w:val="bullet"/>
      <w:lvlText w:val="o"/>
      <w:lvlJc w:val="left"/>
      <w:pPr>
        <w:ind w:left="5536" w:hanging="360"/>
      </w:pPr>
      <w:rPr>
        <w:rFonts w:ascii="Courier New" w:hAnsi="Courier New" w:cs="Courier New" w:hint="default"/>
      </w:rPr>
    </w:lvl>
    <w:lvl w:ilvl="8" w:tplc="04260005" w:tentative="1">
      <w:start w:val="1"/>
      <w:numFmt w:val="bullet"/>
      <w:lvlText w:val=""/>
      <w:lvlJc w:val="left"/>
      <w:pPr>
        <w:ind w:left="6256" w:hanging="360"/>
      </w:pPr>
      <w:rPr>
        <w:rFonts w:ascii="Wingdings" w:hAnsi="Wingdings" w:hint="default"/>
      </w:rPr>
    </w:lvl>
  </w:abstractNum>
  <w:abstractNum w:abstractNumId="49" w15:restartNumberingAfterBreak="1">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50" w15:restartNumberingAfterBreak="0">
    <w:nsid w:val="6CE432BF"/>
    <w:multiLevelType w:val="hybridMultilevel"/>
    <w:tmpl w:val="31FAA3EA"/>
    <w:lvl w:ilvl="0" w:tplc="99C6C436">
      <w:start w:val="1"/>
      <w:numFmt w:val="decimal"/>
      <w:lvlText w:val="%1.1."/>
      <w:lvlJc w:val="left"/>
      <w:pPr>
        <w:ind w:left="78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6E0506B9"/>
    <w:multiLevelType w:val="multilevel"/>
    <w:tmpl w:val="2620DD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FEE4F12"/>
    <w:multiLevelType w:val="hybridMultilevel"/>
    <w:tmpl w:val="CDD27D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71EF1CB9"/>
    <w:multiLevelType w:val="hybridMultilevel"/>
    <w:tmpl w:val="B6B24222"/>
    <w:lvl w:ilvl="0" w:tplc="79B0F01A">
      <w:start w:val="7"/>
      <w:numFmt w:val="bullet"/>
      <w:lvlText w:val="-"/>
      <w:lvlJc w:val="left"/>
      <w:pPr>
        <w:ind w:left="530" w:hanging="360"/>
      </w:pPr>
      <w:rPr>
        <w:rFonts w:ascii="Times New Roman" w:eastAsia="Times New Roman" w:hAnsi="Times New Roman" w:cs="Times New Roman" w:hint="default"/>
      </w:rPr>
    </w:lvl>
    <w:lvl w:ilvl="1" w:tplc="04260003" w:tentative="1">
      <w:start w:val="1"/>
      <w:numFmt w:val="bullet"/>
      <w:lvlText w:val="o"/>
      <w:lvlJc w:val="left"/>
      <w:pPr>
        <w:ind w:left="1250" w:hanging="360"/>
      </w:pPr>
      <w:rPr>
        <w:rFonts w:ascii="Courier New" w:hAnsi="Courier New" w:cs="Courier New" w:hint="default"/>
      </w:rPr>
    </w:lvl>
    <w:lvl w:ilvl="2" w:tplc="04260005" w:tentative="1">
      <w:start w:val="1"/>
      <w:numFmt w:val="bullet"/>
      <w:lvlText w:val=""/>
      <w:lvlJc w:val="left"/>
      <w:pPr>
        <w:ind w:left="1970" w:hanging="360"/>
      </w:pPr>
      <w:rPr>
        <w:rFonts w:ascii="Wingdings" w:hAnsi="Wingdings" w:hint="default"/>
      </w:rPr>
    </w:lvl>
    <w:lvl w:ilvl="3" w:tplc="04260001" w:tentative="1">
      <w:start w:val="1"/>
      <w:numFmt w:val="bullet"/>
      <w:lvlText w:val=""/>
      <w:lvlJc w:val="left"/>
      <w:pPr>
        <w:ind w:left="2690" w:hanging="360"/>
      </w:pPr>
      <w:rPr>
        <w:rFonts w:ascii="Symbol" w:hAnsi="Symbol" w:hint="default"/>
      </w:rPr>
    </w:lvl>
    <w:lvl w:ilvl="4" w:tplc="04260003" w:tentative="1">
      <w:start w:val="1"/>
      <w:numFmt w:val="bullet"/>
      <w:lvlText w:val="o"/>
      <w:lvlJc w:val="left"/>
      <w:pPr>
        <w:ind w:left="3410" w:hanging="360"/>
      </w:pPr>
      <w:rPr>
        <w:rFonts w:ascii="Courier New" w:hAnsi="Courier New" w:cs="Courier New" w:hint="default"/>
      </w:rPr>
    </w:lvl>
    <w:lvl w:ilvl="5" w:tplc="04260005" w:tentative="1">
      <w:start w:val="1"/>
      <w:numFmt w:val="bullet"/>
      <w:lvlText w:val=""/>
      <w:lvlJc w:val="left"/>
      <w:pPr>
        <w:ind w:left="4130" w:hanging="360"/>
      </w:pPr>
      <w:rPr>
        <w:rFonts w:ascii="Wingdings" w:hAnsi="Wingdings" w:hint="default"/>
      </w:rPr>
    </w:lvl>
    <w:lvl w:ilvl="6" w:tplc="04260001" w:tentative="1">
      <w:start w:val="1"/>
      <w:numFmt w:val="bullet"/>
      <w:lvlText w:val=""/>
      <w:lvlJc w:val="left"/>
      <w:pPr>
        <w:ind w:left="4850" w:hanging="360"/>
      </w:pPr>
      <w:rPr>
        <w:rFonts w:ascii="Symbol" w:hAnsi="Symbol" w:hint="default"/>
      </w:rPr>
    </w:lvl>
    <w:lvl w:ilvl="7" w:tplc="04260003" w:tentative="1">
      <w:start w:val="1"/>
      <w:numFmt w:val="bullet"/>
      <w:lvlText w:val="o"/>
      <w:lvlJc w:val="left"/>
      <w:pPr>
        <w:ind w:left="5570" w:hanging="360"/>
      </w:pPr>
      <w:rPr>
        <w:rFonts w:ascii="Courier New" w:hAnsi="Courier New" w:cs="Courier New" w:hint="default"/>
      </w:rPr>
    </w:lvl>
    <w:lvl w:ilvl="8" w:tplc="04260005" w:tentative="1">
      <w:start w:val="1"/>
      <w:numFmt w:val="bullet"/>
      <w:lvlText w:val=""/>
      <w:lvlJc w:val="left"/>
      <w:pPr>
        <w:ind w:left="6290" w:hanging="360"/>
      </w:pPr>
      <w:rPr>
        <w:rFonts w:ascii="Wingdings" w:hAnsi="Wingdings" w:hint="default"/>
      </w:rPr>
    </w:lvl>
  </w:abstractNum>
  <w:abstractNum w:abstractNumId="54" w15:restartNumberingAfterBreak="0">
    <w:nsid w:val="720576FF"/>
    <w:multiLevelType w:val="hybridMultilevel"/>
    <w:tmpl w:val="3832385A"/>
    <w:lvl w:ilvl="0" w:tplc="40ECFB02">
      <w:start w:val="34"/>
      <w:numFmt w:val="bullet"/>
      <w:lvlText w:val="-"/>
      <w:lvlJc w:val="left"/>
      <w:pPr>
        <w:ind w:left="720" w:hanging="360"/>
      </w:pPr>
      <w:rPr>
        <w:rFonts w:ascii="Times New Roman" w:eastAsia="Calibri" w:hAnsi="Times New Roman" w:cs="Times New Roman" w:hint="default"/>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727E2565"/>
    <w:multiLevelType w:val="multilevel"/>
    <w:tmpl w:val="8F5C48B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4B23159"/>
    <w:multiLevelType w:val="multilevel"/>
    <w:tmpl w:val="B6E025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77E440C8"/>
    <w:multiLevelType w:val="multilevel"/>
    <w:tmpl w:val="2F10CF84"/>
    <w:lvl w:ilvl="0">
      <w:start w:val="1"/>
      <w:numFmt w:val="decimal"/>
      <w:lvlText w:val="%1."/>
      <w:lvlJc w:val="left"/>
      <w:pPr>
        <w:ind w:left="720" w:hanging="360"/>
      </w:pPr>
      <w:rPr>
        <w:b/>
      </w:rPr>
    </w:lvl>
    <w:lvl w:ilvl="1">
      <w:start w:val="1"/>
      <w:numFmt w:val="decimal"/>
      <w:isLgl/>
      <w:lvlText w:val="%1.%2."/>
      <w:lvlJc w:val="left"/>
      <w:pPr>
        <w:ind w:left="720" w:hanging="720"/>
      </w:pPr>
      <w:rPr>
        <w:rFonts w:hint="default"/>
        <w:b w:val="0"/>
        <w:sz w:val="24"/>
        <w:szCs w:val="24"/>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8" w15:restartNumberingAfterBreak="0">
    <w:nsid w:val="7DCB2283"/>
    <w:multiLevelType w:val="hybridMultilevel"/>
    <w:tmpl w:val="44CA8D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7EBE1E06"/>
    <w:multiLevelType w:val="hybridMultilevel"/>
    <w:tmpl w:val="2DC2C1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73719000">
    <w:abstractNumId w:val="6"/>
  </w:num>
  <w:num w:numId="2" w16cid:durableId="13264817">
    <w:abstractNumId w:val="11"/>
  </w:num>
  <w:num w:numId="3" w16cid:durableId="24913480">
    <w:abstractNumId w:val="25"/>
  </w:num>
  <w:num w:numId="4" w16cid:durableId="1665402413">
    <w:abstractNumId w:val="5"/>
  </w:num>
  <w:num w:numId="5" w16cid:durableId="306053413">
    <w:abstractNumId w:val="21"/>
  </w:num>
  <w:num w:numId="6" w16cid:durableId="927929583">
    <w:abstractNumId w:val="33"/>
  </w:num>
  <w:num w:numId="7" w16cid:durableId="1971670914">
    <w:abstractNumId w:val="12"/>
  </w:num>
  <w:num w:numId="8" w16cid:durableId="1246186875">
    <w:abstractNumId w:val="45"/>
  </w:num>
  <w:num w:numId="9" w16cid:durableId="1737628845">
    <w:abstractNumId w:val="37"/>
  </w:num>
  <w:num w:numId="10" w16cid:durableId="1457484752">
    <w:abstractNumId w:val="1"/>
  </w:num>
  <w:num w:numId="11" w16cid:durableId="2024898454">
    <w:abstractNumId w:val="56"/>
  </w:num>
  <w:num w:numId="12" w16cid:durableId="623654204">
    <w:abstractNumId w:val="42"/>
  </w:num>
  <w:num w:numId="13" w16cid:durableId="537280750">
    <w:abstractNumId w:val="32"/>
  </w:num>
  <w:num w:numId="14" w16cid:durableId="1955940758">
    <w:abstractNumId w:val="29"/>
  </w:num>
  <w:num w:numId="15" w16cid:durableId="2125036315">
    <w:abstractNumId w:val="44"/>
  </w:num>
  <w:num w:numId="16" w16cid:durableId="1926762783">
    <w:abstractNumId w:val="34"/>
  </w:num>
  <w:num w:numId="17" w16cid:durableId="1316910806">
    <w:abstractNumId w:val="14"/>
  </w:num>
  <w:num w:numId="18" w16cid:durableId="1211260461">
    <w:abstractNumId w:val="59"/>
  </w:num>
  <w:num w:numId="19" w16cid:durableId="1393118489">
    <w:abstractNumId w:val="28"/>
  </w:num>
  <w:num w:numId="20" w16cid:durableId="2102527359">
    <w:abstractNumId w:val="8"/>
  </w:num>
  <w:num w:numId="21" w16cid:durableId="224266419">
    <w:abstractNumId w:val="9"/>
  </w:num>
  <w:num w:numId="22" w16cid:durableId="1385716666">
    <w:abstractNumId w:val="13"/>
  </w:num>
  <w:num w:numId="23" w16cid:durableId="1159661970">
    <w:abstractNumId w:val="50"/>
  </w:num>
  <w:num w:numId="24" w16cid:durableId="78406746">
    <w:abstractNumId w:val="3"/>
  </w:num>
  <w:num w:numId="25" w16cid:durableId="212355729">
    <w:abstractNumId w:val="57"/>
  </w:num>
  <w:num w:numId="26" w16cid:durableId="1456370233">
    <w:abstractNumId w:val="19"/>
  </w:num>
  <w:num w:numId="27" w16cid:durableId="671840292">
    <w:abstractNumId w:val="39"/>
  </w:num>
  <w:num w:numId="28" w16cid:durableId="1624579803">
    <w:abstractNumId w:val="15"/>
  </w:num>
  <w:num w:numId="29" w16cid:durableId="1089352148">
    <w:abstractNumId w:val="31"/>
  </w:num>
  <w:num w:numId="30" w16cid:durableId="738944445">
    <w:abstractNumId w:val="51"/>
  </w:num>
  <w:num w:numId="31" w16cid:durableId="844784718">
    <w:abstractNumId w:val="18"/>
  </w:num>
  <w:num w:numId="32" w16cid:durableId="681903760">
    <w:abstractNumId w:val="27"/>
  </w:num>
  <w:num w:numId="33" w16cid:durableId="1785615004">
    <w:abstractNumId w:val="2"/>
  </w:num>
  <w:num w:numId="34" w16cid:durableId="905266007">
    <w:abstractNumId w:val="2"/>
    <w:lvlOverride w:ilvl="0">
      <w:startOverride w:val="3"/>
    </w:lvlOverride>
    <w:lvlOverride w:ilvl="1">
      <w:startOverride w:val="3"/>
    </w:lvlOverride>
    <w:lvlOverride w:ilvl="2">
      <w:startOverride w:val="1"/>
    </w:lvlOverride>
  </w:num>
  <w:num w:numId="35" w16cid:durableId="1522014796">
    <w:abstractNumId w:val="53"/>
  </w:num>
  <w:num w:numId="36" w16cid:durableId="402797295">
    <w:abstractNumId w:val="30"/>
  </w:num>
  <w:num w:numId="37" w16cid:durableId="309022350">
    <w:abstractNumId w:val="49"/>
  </w:num>
  <w:num w:numId="38" w16cid:durableId="14791063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9096511">
    <w:abstractNumId w:val="7"/>
  </w:num>
  <w:num w:numId="40" w16cid:durableId="71050432">
    <w:abstractNumId w:val="22"/>
  </w:num>
  <w:num w:numId="41" w16cid:durableId="1266225877">
    <w:abstractNumId w:val="10"/>
  </w:num>
  <w:num w:numId="42" w16cid:durableId="2009746122">
    <w:abstractNumId w:val="41"/>
  </w:num>
  <w:num w:numId="43" w16cid:durableId="1171025467">
    <w:abstractNumId w:val="23"/>
  </w:num>
  <w:num w:numId="44" w16cid:durableId="1937976421">
    <w:abstractNumId w:val="47"/>
  </w:num>
  <w:num w:numId="45" w16cid:durableId="493227234">
    <w:abstractNumId w:val="40"/>
  </w:num>
  <w:num w:numId="46" w16cid:durableId="408814395">
    <w:abstractNumId w:val="17"/>
  </w:num>
  <w:num w:numId="47" w16cid:durableId="1790737081">
    <w:abstractNumId w:val="4"/>
  </w:num>
  <w:num w:numId="48" w16cid:durableId="1044478836">
    <w:abstractNumId w:val="48"/>
  </w:num>
  <w:num w:numId="49" w16cid:durableId="602228333">
    <w:abstractNumId w:val="43"/>
  </w:num>
  <w:num w:numId="50" w16cid:durableId="230698019">
    <w:abstractNumId w:val="38"/>
  </w:num>
  <w:num w:numId="51" w16cid:durableId="1769544873">
    <w:abstractNumId w:val="52"/>
  </w:num>
  <w:num w:numId="52" w16cid:durableId="1137145481">
    <w:abstractNumId w:val="46"/>
  </w:num>
  <w:num w:numId="53" w16cid:durableId="2089881889">
    <w:abstractNumId w:val="35"/>
  </w:num>
  <w:num w:numId="54" w16cid:durableId="1184780810">
    <w:abstractNumId w:val="24"/>
  </w:num>
  <w:num w:numId="55" w16cid:durableId="930165978">
    <w:abstractNumId w:val="0"/>
  </w:num>
  <w:num w:numId="56" w16cid:durableId="1232234003">
    <w:abstractNumId w:val="58"/>
  </w:num>
  <w:num w:numId="57" w16cid:durableId="1971521148">
    <w:abstractNumId w:val="55"/>
  </w:num>
  <w:num w:numId="58" w16cid:durableId="1649171247">
    <w:abstractNumId w:val="20"/>
  </w:num>
  <w:num w:numId="59" w16cid:durableId="1745297265">
    <w:abstractNumId w:val="54"/>
  </w:num>
  <w:num w:numId="60" w16cid:durableId="1589852120">
    <w:abstractNumId w:val="36"/>
  </w:num>
  <w:num w:numId="61" w16cid:durableId="208303967">
    <w:abstractNumId w:val="16"/>
  </w:num>
  <w:num w:numId="62" w16cid:durableId="127019987">
    <w:abstractNumId w:val="2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C09"/>
    <w:rsid w:val="00007D92"/>
    <w:rsid w:val="0001508F"/>
    <w:rsid w:val="0002004E"/>
    <w:rsid w:val="00027FCD"/>
    <w:rsid w:val="00040238"/>
    <w:rsid w:val="00040F33"/>
    <w:rsid w:val="000434A8"/>
    <w:rsid w:val="0004441E"/>
    <w:rsid w:val="00051854"/>
    <w:rsid w:val="000519AF"/>
    <w:rsid w:val="00054D4A"/>
    <w:rsid w:val="000654BD"/>
    <w:rsid w:val="000758C7"/>
    <w:rsid w:val="0008317D"/>
    <w:rsid w:val="000833FC"/>
    <w:rsid w:val="00096998"/>
    <w:rsid w:val="0009792D"/>
    <w:rsid w:val="000C35FD"/>
    <w:rsid w:val="000D19BA"/>
    <w:rsid w:val="000D4C18"/>
    <w:rsid w:val="000D6A1F"/>
    <w:rsid w:val="000E2B47"/>
    <w:rsid w:val="000F23F0"/>
    <w:rsid w:val="00107185"/>
    <w:rsid w:val="00107C9B"/>
    <w:rsid w:val="00117430"/>
    <w:rsid w:val="00134BBC"/>
    <w:rsid w:val="001358DB"/>
    <w:rsid w:val="00137D58"/>
    <w:rsid w:val="00140560"/>
    <w:rsid w:val="00152B96"/>
    <w:rsid w:val="001534D8"/>
    <w:rsid w:val="0015545C"/>
    <w:rsid w:val="00156350"/>
    <w:rsid w:val="00157872"/>
    <w:rsid w:val="001603DA"/>
    <w:rsid w:val="00167957"/>
    <w:rsid w:val="00171DCA"/>
    <w:rsid w:val="001739D5"/>
    <w:rsid w:val="00177F03"/>
    <w:rsid w:val="00180974"/>
    <w:rsid w:val="00182E8A"/>
    <w:rsid w:val="00192B86"/>
    <w:rsid w:val="0019302A"/>
    <w:rsid w:val="001979D8"/>
    <w:rsid w:val="00197B6B"/>
    <w:rsid w:val="00197BF9"/>
    <w:rsid w:val="001A40B5"/>
    <w:rsid w:val="001B0F70"/>
    <w:rsid w:val="001B6919"/>
    <w:rsid w:val="001C023E"/>
    <w:rsid w:val="001D0EE0"/>
    <w:rsid w:val="001D1488"/>
    <w:rsid w:val="001D54F8"/>
    <w:rsid w:val="001E3777"/>
    <w:rsid w:val="001E5F9C"/>
    <w:rsid w:val="001F0EC5"/>
    <w:rsid w:val="001F6B7D"/>
    <w:rsid w:val="00201650"/>
    <w:rsid w:val="002016E8"/>
    <w:rsid w:val="0021474A"/>
    <w:rsid w:val="00214DE7"/>
    <w:rsid w:val="00221EA9"/>
    <w:rsid w:val="002333A5"/>
    <w:rsid w:val="002417F6"/>
    <w:rsid w:val="00270BC7"/>
    <w:rsid w:val="00275AD9"/>
    <w:rsid w:val="00294281"/>
    <w:rsid w:val="002A0E2B"/>
    <w:rsid w:val="002A201F"/>
    <w:rsid w:val="002A7D15"/>
    <w:rsid w:val="002B67C5"/>
    <w:rsid w:val="002C42F4"/>
    <w:rsid w:val="002D0DF6"/>
    <w:rsid w:val="002D2C4B"/>
    <w:rsid w:val="002D34F4"/>
    <w:rsid w:val="002D4C44"/>
    <w:rsid w:val="002D5629"/>
    <w:rsid w:val="002E12DB"/>
    <w:rsid w:val="002E2C99"/>
    <w:rsid w:val="002E2CF6"/>
    <w:rsid w:val="002E35B5"/>
    <w:rsid w:val="002F490E"/>
    <w:rsid w:val="00302196"/>
    <w:rsid w:val="00304F8F"/>
    <w:rsid w:val="00313CA5"/>
    <w:rsid w:val="003156A2"/>
    <w:rsid w:val="003228E8"/>
    <w:rsid w:val="00326C40"/>
    <w:rsid w:val="00330DA5"/>
    <w:rsid w:val="0034109F"/>
    <w:rsid w:val="00341740"/>
    <w:rsid w:val="003526B3"/>
    <w:rsid w:val="00352D9A"/>
    <w:rsid w:val="003544C1"/>
    <w:rsid w:val="003569EF"/>
    <w:rsid w:val="003662FD"/>
    <w:rsid w:val="00367977"/>
    <w:rsid w:val="00367EC4"/>
    <w:rsid w:val="00374940"/>
    <w:rsid w:val="00384017"/>
    <w:rsid w:val="003865D7"/>
    <w:rsid w:val="003877F4"/>
    <w:rsid w:val="00390406"/>
    <w:rsid w:val="003937A1"/>
    <w:rsid w:val="003A349D"/>
    <w:rsid w:val="003A47F8"/>
    <w:rsid w:val="003A4FE6"/>
    <w:rsid w:val="003C2009"/>
    <w:rsid w:val="003C3FEB"/>
    <w:rsid w:val="003D20CA"/>
    <w:rsid w:val="003D6410"/>
    <w:rsid w:val="003E262C"/>
    <w:rsid w:val="003E2E78"/>
    <w:rsid w:val="003E3903"/>
    <w:rsid w:val="003E3BC4"/>
    <w:rsid w:val="00401A15"/>
    <w:rsid w:val="004054FC"/>
    <w:rsid w:val="00405700"/>
    <w:rsid w:val="004059F1"/>
    <w:rsid w:val="00425A74"/>
    <w:rsid w:val="00433A03"/>
    <w:rsid w:val="00433AEC"/>
    <w:rsid w:val="004369A9"/>
    <w:rsid w:val="00437468"/>
    <w:rsid w:val="0044312F"/>
    <w:rsid w:val="004504E5"/>
    <w:rsid w:val="00454806"/>
    <w:rsid w:val="004629AB"/>
    <w:rsid w:val="004664C9"/>
    <w:rsid w:val="00467CD8"/>
    <w:rsid w:val="00471F5A"/>
    <w:rsid w:val="004730B6"/>
    <w:rsid w:val="0047765A"/>
    <w:rsid w:val="0047792B"/>
    <w:rsid w:val="00480249"/>
    <w:rsid w:val="00480F59"/>
    <w:rsid w:val="00481164"/>
    <w:rsid w:val="004860BA"/>
    <w:rsid w:val="0049569B"/>
    <w:rsid w:val="0049602C"/>
    <w:rsid w:val="004B7D15"/>
    <w:rsid w:val="004C75E6"/>
    <w:rsid w:val="004D1A9E"/>
    <w:rsid w:val="004D20AD"/>
    <w:rsid w:val="004D421C"/>
    <w:rsid w:val="004E75EA"/>
    <w:rsid w:val="004F148E"/>
    <w:rsid w:val="004F2B3A"/>
    <w:rsid w:val="004F3020"/>
    <w:rsid w:val="004F4B3C"/>
    <w:rsid w:val="004F5294"/>
    <w:rsid w:val="004F6D62"/>
    <w:rsid w:val="005007C4"/>
    <w:rsid w:val="0050158E"/>
    <w:rsid w:val="00502D66"/>
    <w:rsid w:val="0050329D"/>
    <w:rsid w:val="00503BFF"/>
    <w:rsid w:val="005044E6"/>
    <w:rsid w:val="0050519C"/>
    <w:rsid w:val="00520578"/>
    <w:rsid w:val="00520653"/>
    <w:rsid w:val="0052093B"/>
    <w:rsid w:val="005342CE"/>
    <w:rsid w:val="005343ED"/>
    <w:rsid w:val="0053726E"/>
    <w:rsid w:val="00540300"/>
    <w:rsid w:val="00543246"/>
    <w:rsid w:val="00543E84"/>
    <w:rsid w:val="005465D1"/>
    <w:rsid w:val="00554541"/>
    <w:rsid w:val="00560F3E"/>
    <w:rsid w:val="005617A1"/>
    <w:rsid w:val="00573E93"/>
    <w:rsid w:val="005819F4"/>
    <w:rsid w:val="00583B57"/>
    <w:rsid w:val="005A591D"/>
    <w:rsid w:val="005B122F"/>
    <w:rsid w:val="005B7B2C"/>
    <w:rsid w:val="005C58A0"/>
    <w:rsid w:val="005C7321"/>
    <w:rsid w:val="005D11F0"/>
    <w:rsid w:val="005D1D1F"/>
    <w:rsid w:val="005D4A37"/>
    <w:rsid w:val="005D7FAF"/>
    <w:rsid w:val="005E2FCE"/>
    <w:rsid w:val="005E306A"/>
    <w:rsid w:val="005E34D4"/>
    <w:rsid w:val="005E5043"/>
    <w:rsid w:val="005E59EF"/>
    <w:rsid w:val="005F3312"/>
    <w:rsid w:val="00601556"/>
    <w:rsid w:val="00607EA6"/>
    <w:rsid w:val="006115E5"/>
    <w:rsid w:val="00627B51"/>
    <w:rsid w:val="006327DD"/>
    <w:rsid w:val="00633B48"/>
    <w:rsid w:val="00651BC4"/>
    <w:rsid w:val="00652FD0"/>
    <w:rsid w:val="00653D2D"/>
    <w:rsid w:val="00662DCF"/>
    <w:rsid w:val="00664989"/>
    <w:rsid w:val="00667619"/>
    <w:rsid w:val="00674E20"/>
    <w:rsid w:val="0068398B"/>
    <w:rsid w:val="00683F2E"/>
    <w:rsid w:val="00687AC8"/>
    <w:rsid w:val="006A2F16"/>
    <w:rsid w:val="006A5CB5"/>
    <w:rsid w:val="006A5D4A"/>
    <w:rsid w:val="006A6075"/>
    <w:rsid w:val="006A7167"/>
    <w:rsid w:val="006B396F"/>
    <w:rsid w:val="006B72B2"/>
    <w:rsid w:val="006C7E88"/>
    <w:rsid w:val="006D33BB"/>
    <w:rsid w:val="006D4919"/>
    <w:rsid w:val="006E2961"/>
    <w:rsid w:val="006E337F"/>
    <w:rsid w:val="007002A0"/>
    <w:rsid w:val="007004D2"/>
    <w:rsid w:val="00703FB1"/>
    <w:rsid w:val="00707309"/>
    <w:rsid w:val="0071497B"/>
    <w:rsid w:val="007165DC"/>
    <w:rsid w:val="00722CF9"/>
    <w:rsid w:val="00730359"/>
    <w:rsid w:val="00735EBF"/>
    <w:rsid w:val="00735FAF"/>
    <w:rsid w:val="00746EEB"/>
    <w:rsid w:val="00763D42"/>
    <w:rsid w:val="00782DF1"/>
    <w:rsid w:val="00791645"/>
    <w:rsid w:val="00795724"/>
    <w:rsid w:val="007A1621"/>
    <w:rsid w:val="007A1C9B"/>
    <w:rsid w:val="007A5748"/>
    <w:rsid w:val="007B1064"/>
    <w:rsid w:val="007B1F1C"/>
    <w:rsid w:val="007B2AEA"/>
    <w:rsid w:val="007B4FB0"/>
    <w:rsid w:val="007B5394"/>
    <w:rsid w:val="007C3B8E"/>
    <w:rsid w:val="007D0369"/>
    <w:rsid w:val="007E757C"/>
    <w:rsid w:val="007F6697"/>
    <w:rsid w:val="008009BF"/>
    <w:rsid w:val="00800E56"/>
    <w:rsid w:val="008044D9"/>
    <w:rsid w:val="00810FF9"/>
    <w:rsid w:val="00814A4C"/>
    <w:rsid w:val="00816A4F"/>
    <w:rsid w:val="0081743D"/>
    <w:rsid w:val="00822EA2"/>
    <w:rsid w:val="0083184C"/>
    <w:rsid w:val="00831908"/>
    <w:rsid w:val="008321A2"/>
    <w:rsid w:val="00835846"/>
    <w:rsid w:val="00836BF4"/>
    <w:rsid w:val="00853C80"/>
    <w:rsid w:val="00854972"/>
    <w:rsid w:val="00854E7B"/>
    <w:rsid w:val="00861BD4"/>
    <w:rsid w:val="00864A97"/>
    <w:rsid w:val="00864C08"/>
    <w:rsid w:val="0086708E"/>
    <w:rsid w:val="008724F8"/>
    <w:rsid w:val="00875933"/>
    <w:rsid w:val="00876EB7"/>
    <w:rsid w:val="00877775"/>
    <w:rsid w:val="00880504"/>
    <w:rsid w:val="00881BCA"/>
    <w:rsid w:val="008857A5"/>
    <w:rsid w:val="00886FCC"/>
    <w:rsid w:val="00891581"/>
    <w:rsid w:val="008A0E76"/>
    <w:rsid w:val="008A55BB"/>
    <w:rsid w:val="008A583B"/>
    <w:rsid w:val="008B055E"/>
    <w:rsid w:val="008C140E"/>
    <w:rsid w:val="008C242D"/>
    <w:rsid w:val="008C3A54"/>
    <w:rsid w:val="008D0E20"/>
    <w:rsid w:val="008D3832"/>
    <w:rsid w:val="0090577B"/>
    <w:rsid w:val="00920861"/>
    <w:rsid w:val="00920D8B"/>
    <w:rsid w:val="00921296"/>
    <w:rsid w:val="0092150D"/>
    <w:rsid w:val="00921976"/>
    <w:rsid w:val="00927260"/>
    <w:rsid w:val="00930E05"/>
    <w:rsid w:val="009368C3"/>
    <w:rsid w:val="00937C73"/>
    <w:rsid w:val="00943B19"/>
    <w:rsid w:val="0094640E"/>
    <w:rsid w:val="009526E7"/>
    <w:rsid w:val="00954CE2"/>
    <w:rsid w:val="00957CCD"/>
    <w:rsid w:val="00963F8D"/>
    <w:rsid w:val="00971C4F"/>
    <w:rsid w:val="009763C4"/>
    <w:rsid w:val="00980C20"/>
    <w:rsid w:val="0098262B"/>
    <w:rsid w:val="00986F21"/>
    <w:rsid w:val="0099328C"/>
    <w:rsid w:val="009B04FC"/>
    <w:rsid w:val="009B0545"/>
    <w:rsid w:val="009B3E34"/>
    <w:rsid w:val="009B40B0"/>
    <w:rsid w:val="009C349C"/>
    <w:rsid w:val="009E001F"/>
    <w:rsid w:val="009E0AB5"/>
    <w:rsid w:val="009E3AC8"/>
    <w:rsid w:val="009F1F04"/>
    <w:rsid w:val="009F3305"/>
    <w:rsid w:val="00A00945"/>
    <w:rsid w:val="00A01434"/>
    <w:rsid w:val="00A03E64"/>
    <w:rsid w:val="00A10619"/>
    <w:rsid w:val="00A11D91"/>
    <w:rsid w:val="00A237B8"/>
    <w:rsid w:val="00A34104"/>
    <w:rsid w:val="00A35D62"/>
    <w:rsid w:val="00A37698"/>
    <w:rsid w:val="00A42BF8"/>
    <w:rsid w:val="00A44D1F"/>
    <w:rsid w:val="00A511FD"/>
    <w:rsid w:val="00A52A68"/>
    <w:rsid w:val="00A53176"/>
    <w:rsid w:val="00A557D7"/>
    <w:rsid w:val="00A61C6B"/>
    <w:rsid w:val="00A62D79"/>
    <w:rsid w:val="00A649FB"/>
    <w:rsid w:val="00A747CD"/>
    <w:rsid w:val="00A75256"/>
    <w:rsid w:val="00A76620"/>
    <w:rsid w:val="00A840A7"/>
    <w:rsid w:val="00A85F6C"/>
    <w:rsid w:val="00A875EB"/>
    <w:rsid w:val="00A90981"/>
    <w:rsid w:val="00A91252"/>
    <w:rsid w:val="00A95F72"/>
    <w:rsid w:val="00A96A6D"/>
    <w:rsid w:val="00AA43E1"/>
    <w:rsid w:val="00AA73F9"/>
    <w:rsid w:val="00AB3E70"/>
    <w:rsid w:val="00AB4CC4"/>
    <w:rsid w:val="00AC6FD5"/>
    <w:rsid w:val="00AC771F"/>
    <w:rsid w:val="00AE523C"/>
    <w:rsid w:val="00AE5441"/>
    <w:rsid w:val="00AF5E80"/>
    <w:rsid w:val="00AF77E7"/>
    <w:rsid w:val="00B0185C"/>
    <w:rsid w:val="00B04272"/>
    <w:rsid w:val="00B07E32"/>
    <w:rsid w:val="00B1197E"/>
    <w:rsid w:val="00B2153F"/>
    <w:rsid w:val="00B24F8C"/>
    <w:rsid w:val="00B3443B"/>
    <w:rsid w:val="00B371B4"/>
    <w:rsid w:val="00B43C09"/>
    <w:rsid w:val="00B459D8"/>
    <w:rsid w:val="00B50677"/>
    <w:rsid w:val="00B519DB"/>
    <w:rsid w:val="00B51CFC"/>
    <w:rsid w:val="00B5595E"/>
    <w:rsid w:val="00B61732"/>
    <w:rsid w:val="00B63E82"/>
    <w:rsid w:val="00B67FA2"/>
    <w:rsid w:val="00B76B5E"/>
    <w:rsid w:val="00B81803"/>
    <w:rsid w:val="00B84E57"/>
    <w:rsid w:val="00B90C7E"/>
    <w:rsid w:val="00B97A18"/>
    <w:rsid w:val="00BB2047"/>
    <w:rsid w:val="00BB2DE7"/>
    <w:rsid w:val="00BC1884"/>
    <w:rsid w:val="00BC19F0"/>
    <w:rsid w:val="00BC1BF8"/>
    <w:rsid w:val="00BC36A7"/>
    <w:rsid w:val="00BD222F"/>
    <w:rsid w:val="00BD7E45"/>
    <w:rsid w:val="00BE030E"/>
    <w:rsid w:val="00BE2685"/>
    <w:rsid w:val="00BF3048"/>
    <w:rsid w:val="00C00B62"/>
    <w:rsid w:val="00C14F1B"/>
    <w:rsid w:val="00C16209"/>
    <w:rsid w:val="00C20D8A"/>
    <w:rsid w:val="00C20F87"/>
    <w:rsid w:val="00C254BE"/>
    <w:rsid w:val="00C269A2"/>
    <w:rsid w:val="00C37136"/>
    <w:rsid w:val="00C41AB3"/>
    <w:rsid w:val="00C57BE9"/>
    <w:rsid w:val="00C60572"/>
    <w:rsid w:val="00C61E83"/>
    <w:rsid w:val="00C66322"/>
    <w:rsid w:val="00C74B6E"/>
    <w:rsid w:val="00C9269C"/>
    <w:rsid w:val="00C93E1D"/>
    <w:rsid w:val="00C9435A"/>
    <w:rsid w:val="00C94B4F"/>
    <w:rsid w:val="00C9561E"/>
    <w:rsid w:val="00CA2770"/>
    <w:rsid w:val="00CB3C76"/>
    <w:rsid w:val="00CB667F"/>
    <w:rsid w:val="00CC02B1"/>
    <w:rsid w:val="00CD209D"/>
    <w:rsid w:val="00CD7988"/>
    <w:rsid w:val="00CD7BF5"/>
    <w:rsid w:val="00CF68FE"/>
    <w:rsid w:val="00D00F8A"/>
    <w:rsid w:val="00D01822"/>
    <w:rsid w:val="00D0192B"/>
    <w:rsid w:val="00D05E07"/>
    <w:rsid w:val="00D05F9A"/>
    <w:rsid w:val="00D122B6"/>
    <w:rsid w:val="00D13F78"/>
    <w:rsid w:val="00D1422A"/>
    <w:rsid w:val="00D20E0C"/>
    <w:rsid w:val="00D24A97"/>
    <w:rsid w:val="00D25A3B"/>
    <w:rsid w:val="00D32E24"/>
    <w:rsid w:val="00D45801"/>
    <w:rsid w:val="00D5081C"/>
    <w:rsid w:val="00D51CB8"/>
    <w:rsid w:val="00D5447C"/>
    <w:rsid w:val="00D55D95"/>
    <w:rsid w:val="00D62C9A"/>
    <w:rsid w:val="00D73CA1"/>
    <w:rsid w:val="00D74D37"/>
    <w:rsid w:val="00D873D9"/>
    <w:rsid w:val="00D87EDF"/>
    <w:rsid w:val="00D9221A"/>
    <w:rsid w:val="00D9335A"/>
    <w:rsid w:val="00D96BB7"/>
    <w:rsid w:val="00D979B2"/>
    <w:rsid w:val="00DB784A"/>
    <w:rsid w:val="00DC1C5C"/>
    <w:rsid w:val="00DC7392"/>
    <w:rsid w:val="00DD33DC"/>
    <w:rsid w:val="00DE6F80"/>
    <w:rsid w:val="00DF0F8A"/>
    <w:rsid w:val="00DF44D6"/>
    <w:rsid w:val="00DF46BC"/>
    <w:rsid w:val="00E02C56"/>
    <w:rsid w:val="00E076FF"/>
    <w:rsid w:val="00E101F4"/>
    <w:rsid w:val="00E1730B"/>
    <w:rsid w:val="00E26BBB"/>
    <w:rsid w:val="00E2700A"/>
    <w:rsid w:val="00E334AE"/>
    <w:rsid w:val="00E52687"/>
    <w:rsid w:val="00E539D6"/>
    <w:rsid w:val="00E62A5A"/>
    <w:rsid w:val="00E65DDC"/>
    <w:rsid w:val="00E705F5"/>
    <w:rsid w:val="00E70713"/>
    <w:rsid w:val="00E75A9C"/>
    <w:rsid w:val="00E967CD"/>
    <w:rsid w:val="00EA1DAF"/>
    <w:rsid w:val="00EA5341"/>
    <w:rsid w:val="00EA7F67"/>
    <w:rsid w:val="00EB29BF"/>
    <w:rsid w:val="00EB362B"/>
    <w:rsid w:val="00EB46CB"/>
    <w:rsid w:val="00EC1250"/>
    <w:rsid w:val="00EC1522"/>
    <w:rsid w:val="00ED600B"/>
    <w:rsid w:val="00F0119A"/>
    <w:rsid w:val="00F01C6C"/>
    <w:rsid w:val="00F02769"/>
    <w:rsid w:val="00F047B7"/>
    <w:rsid w:val="00F1017A"/>
    <w:rsid w:val="00F1143C"/>
    <w:rsid w:val="00F127F3"/>
    <w:rsid w:val="00F13D3B"/>
    <w:rsid w:val="00F150FD"/>
    <w:rsid w:val="00F15E33"/>
    <w:rsid w:val="00F21112"/>
    <w:rsid w:val="00F2448C"/>
    <w:rsid w:val="00F24901"/>
    <w:rsid w:val="00F4340F"/>
    <w:rsid w:val="00F53CE4"/>
    <w:rsid w:val="00F65182"/>
    <w:rsid w:val="00F65747"/>
    <w:rsid w:val="00F8240C"/>
    <w:rsid w:val="00F94AA0"/>
    <w:rsid w:val="00FA4A6B"/>
    <w:rsid w:val="00FA631E"/>
    <w:rsid w:val="00FB11B6"/>
    <w:rsid w:val="00FC3036"/>
    <w:rsid w:val="00FD5E44"/>
    <w:rsid w:val="00FE1C81"/>
    <w:rsid w:val="00FE2106"/>
    <w:rsid w:val="00FE62D5"/>
    <w:rsid w:val="00FF4781"/>
    <w:rsid w:val="00FF5854"/>
    <w:rsid w:val="01A24BBE"/>
    <w:rsid w:val="1F250E53"/>
    <w:rsid w:val="2008C464"/>
    <w:rsid w:val="2BDA09DF"/>
    <w:rsid w:val="43BB0DFC"/>
    <w:rsid w:val="4F2025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ED003"/>
  <w15:chartTrackingRefBased/>
  <w15:docId w15:val="{8A1EEA0C-FFDA-4DB1-8722-3721C24C9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9"/>
    <w:qFormat/>
    <w:rsid w:val="00B43C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Heading2">
    <w:name w:val="heading 2"/>
    <w:basedOn w:val="Normal"/>
    <w:link w:val="Heading2Char"/>
    <w:uiPriority w:val="99"/>
    <w:qFormat/>
    <w:rsid w:val="00B43C09"/>
    <w:pPr>
      <w:spacing w:after="0"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link w:val="Heading3Char"/>
    <w:uiPriority w:val="9"/>
    <w:qFormat/>
    <w:rsid w:val="00B43C09"/>
    <w:pPr>
      <w:spacing w:after="0" w:line="240" w:lineRule="auto"/>
      <w:outlineLvl w:val="2"/>
    </w:pPr>
    <w:rPr>
      <w:rFonts w:ascii="Times New Roman" w:eastAsia="Times New Roman" w:hAnsi="Times New Roman" w:cs="Times New Roman"/>
      <w:b/>
      <w:bCs/>
      <w:sz w:val="27"/>
      <w:szCs w:val="27"/>
      <w:lang w:eastAsia="lv-LV"/>
    </w:rPr>
  </w:style>
  <w:style w:type="paragraph" w:styleId="Heading4">
    <w:name w:val="heading 4"/>
    <w:basedOn w:val="Normal"/>
    <w:link w:val="Heading4Char"/>
    <w:uiPriority w:val="9"/>
    <w:qFormat/>
    <w:rsid w:val="00B43C09"/>
    <w:pPr>
      <w:spacing w:after="0" w:line="240" w:lineRule="auto"/>
      <w:outlineLvl w:val="3"/>
    </w:pPr>
    <w:rPr>
      <w:rFonts w:ascii="Times New Roman" w:eastAsia="Times New Roman" w:hAnsi="Times New Roman" w:cs="Times New Roman"/>
      <w:b/>
      <w:bCs/>
      <w:sz w:val="24"/>
      <w:szCs w:val="24"/>
      <w:lang w:eastAsia="lv-LV"/>
    </w:rPr>
  </w:style>
  <w:style w:type="paragraph" w:styleId="Heading5">
    <w:name w:val="heading 5"/>
    <w:basedOn w:val="Normal"/>
    <w:link w:val="Heading5Char"/>
    <w:uiPriority w:val="9"/>
    <w:qFormat/>
    <w:rsid w:val="00B43C09"/>
    <w:pPr>
      <w:spacing w:after="0" w:line="240" w:lineRule="auto"/>
      <w:outlineLvl w:val="4"/>
    </w:pPr>
    <w:rPr>
      <w:rFonts w:ascii="Times New Roman" w:eastAsia="Times New Roman" w:hAnsi="Times New Roman" w:cs="Times New Roman"/>
      <w:b/>
      <w:bCs/>
      <w:sz w:val="20"/>
      <w:szCs w:val="20"/>
      <w:lang w:eastAsia="lv-LV"/>
    </w:rPr>
  </w:style>
  <w:style w:type="paragraph" w:styleId="Heading6">
    <w:name w:val="heading 6"/>
    <w:basedOn w:val="Normal"/>
    <w:link w:val="Heading6Char"/>
    <w:uiPriority w:val="9"/>
    <w:qFormat/>
    <w:rsid w:val="00B43C09"/>
    <w:pPr>
      <w:spacing w:after="0" w:line="240" w:lineRule="auto"/>
      <w:outlineLvl w:val="5"/>
    </w:pPr>
    <w:rPr>
      <w:rFonts w:ascii="Times New Roman" w:eastAsia="Times New Roman" w:hAnsi="Times New Roman" w:cs="Times New Roman"/>
      <w:b/>
      <w:bCs/>
      <w:sz w:val="15"/>
      <w:szCs w:val="15"/>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C09"/>
    <w:rPr>
      <w:rFonts w:ascii="Times New Roman" w:eastAsia="Times New Roman" w:hAnsi="Times New Roman" w:cs="Times New Roman"/>
      <w:b/>
      <w:bCs/>
      <w:kern w:val="36"/>
      <w:sz w:val="48"/>
      <w:szCs w:val="48"/>
      <w:lang w:eastAsia="lv-LV"/>
    </w:rPr>
  </w:style>
  <w:style w:type="character" w:customStyle="1" w:styleId="Heading2Char">
    <w:name w:val="Heading 2 Char"/>
    <w:basedOn w:val="DefaultParagraphFont"/>
    <w:link w:val="Heading2"/>
    <w:uiPriority w:val="9"/>
    <w:rsid w:val="00B43C09"/>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rsid w:val="00B43C09"/>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uiPriority w:val="9"/>
    <w:rsid w:val="00B43C09"/>
    <w:rPr>
      <w:rFonts w:ascii="Times New Roman" w:eastAsia="Times New Roman" w:hAnsi="Times New Roman" w:cs="Times New Roman"/>
      <w:b/>
      <w:bCs/>
      <w:sz w:val="24"/>
      <w:szCs w:val="24"/>
      <w:lang w:eastAsia="lv-LV"/>
    </w:rPr>
  </w:style>
  <w:style w:type="character" w:customStyle="1" w:styleId="Heading5Char">
    <w:name w:val="Heading 5 Char"/>
    <w:basedOn w:val="DefaultParagraphFont"/>
    <w:link w:val="Heading5"/>
    <w:uiPriority w:val="9"/>
    <w:rsid w:val="00B43C09"/>
    <w:rPr>
      <w:rFonts w:ascii="Times New Roman" w:eastAsia="Times New Roman" w:hAnsi="Times New Roman" w:cs="Times New Roman"/>
      <w:b/>
      <w:bCs/>
      <w:sz w:val="20"/>
      <w:szCs w:val="20"/>
      <w:lang w:eastAsia="lv-LV"/>
    </w:rPr>
  </w:style>
  <w:style w:type="character" w:customStyle="1" w:styleId="Heading6Char">
    <w:name w:val="Heading 6 Char"/>
    <w:basedOn w:val="DefaultParagraphFont"/>
    <w:link w:val="Heading6"/>
    <w:uiPriority w:val="9"/>
    <w:rsid w:val="00B43C09"/>
    <w:rPr>
      <w:rFonts w:ascii="Times New Roman" w:eastAsia="Times New Roman" w:hAnsi="Times New Roman" w:cs="Times New Roman"/>
      <w:b/>
      <w:bCs/>
      <w:sz w:val="15"/>
      <w:szCs w:val="15"/>
      <w:lang w:eastAsia="lv-LV"/>
    </w:rPr>
  </w:style>
  <w:style w:type="character" w:customStyle="1" w:styleId="HTMLPreformattedChar">
    <w:name w:val="HTML Preformatted Char"/>
    <w:basedOn w:val="DefaultParagraphFont"/>
    <w:link w:val="HTMLPreformatted"/>
    <w:uiPriority w:val="99"/>
    <w:semiHidden/>
    <w:rsid w:val="00B43C09"/>
    <w:rPr>
      <w:rFonts w:ascii="Courier New" w:eastAsia="Times New Roman" w:hAnsi="Courier New" w:cs="Courier New"/>
      <w:sz w:val="20"/>
      <w:szCs w:val="20"/>
      <w:lang w:eastAsia="lv-LV"/>
    </w:rPr>
  </w:style>
  <w:style w:type="paragraph" w:styleId="HTMLPreformatted">
    <w:name w:val="HTML Preformatted"/>
    <w:basedOn w:val="Normal"/>
    <w:link w:val="HTMLPreformattedChar"/>
    <w:uiPriority w:val="99"/>
    <w:semiHidden/>
    <w:unhideWhenUsed/>
    <w:rsid w:val="00B43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paragraph" w:customStyle="1" w:styleId="msonormal0">
    <w:name w:val="msonorma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ditingsurfacebody">
    <w:name w:val="editingsurfacebod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ntentcontrolacetaterootcontainer">
    <w:name w:val="contentcontrolacetateroot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ntentcontrolacetatetitlebutton">
    <w:name w:val="contentcontrolacetatetitlebutton"/>
    <w:basedOn w:val="Normal"/>
    <w:rsid w:val="00B43C09"/>
    <w:pPr>
      <w:pBdr>
        <w:top w:val="single" w:sz="24" w:space="0" w:color="939393"/>
        <w:left w:val="single" w:sz="24" w:space="0" w:color="939393"/>
        <w:bottom w:val="single" w:sz="24" w:space="0" w:color="939393"/>
        <w:right w:val="single" w:sz="24" w:space="0" w:color="939393"/>
      </w:pBd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contentcontrolacetatetitlebuttonindicator">
    <w:name w:val="contentcontrolacetatetitlebuttonindicator"/>
    <w:basedOn w:val="Normal"/>
    <w:rsid w:val="00B43C09"/>
    <w:pPr>
      <w:spacing w:after="0" w:line="75" w:lineRule="atLeast"/>
    </w:pPr>
    <w:rPr>
      <w:rFonts w:ascii="Times New Roman" w:eastAsia="Times New Roman" w:hAnsi="Times New Roman" w:cs="Times New Roman"/>
      <w:color w:val="777777"/>
      <w:sz w:val="24"/>
      <w:szCs w:val="24"/>
      <w:lang w:eastAsia="lv-LV"/>
    </w:rPr>
  </w:style>
  <w:style w:type="paragraph" w:customStyle="1" w:styleId="contentcontrolacetatetitlebuttontitle">
    <w:name w:val="contentcontrolacetatetitlebuttontitle"/>
    <w:basedOn w:val="Normal"/>
    <w:rsid w:val="00B43C09"/>
    <w:pPr>
      <w:spacing w:after="0" w:line="255" w:lineRule="atLeast"/>
    </w:pPr>
    <w:rPr>
      <w:rFonts w:ascii="Times New Roman" w:eastAsia="Times New Roman" w:hAnsi="Times New Roman" w:cs="Times New Roman"/>
      <w:color w:val="444444"/>
      <w:sz w:val="24"/>
      <w:szCs w:val="24"/>
      <w:lang w:eastAsia="lv-LV"/>
    </w:rPr>
  </w:style>
  <w:style w:type="paragraph" w:customStyle="1" w:styleId="contentcontrolacetatetitlebuttonoverlay">
    <w:name w:val="contentcontrolacetatetitlebuttonoverla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container">
    <w:name w:val="wacimage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overlay">
    <w:name w:val="wacimageoverla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resizehandles">
    <w:name w:val="wacimageresizehandles"/>
    <w:basedOn w:val="Normal"/>
    <w:rsid w:val="00B43C09"/>
    <w:pPr>
      <w:shd w:val="clear" w:color="auto" w:fill="BFBFBF"/>
      <w:spacing w:after="0" w:line="240" w:lineRule="auto"/>
    </w:pPr>
    <w:rPr>
      <w:rFonts w:ascii="Times New Roman" w:eastAsia="Times New Roman" w:hAnsi="Times New Roman" w:cs="Times New Roman"/>
      <w:vanish/>
      <w:sz w:val="24"/>
      <w:szCs w:val="24"/>
      <w:lang w:eastAsia="lv-LV"/>
    </w:rPr>
  </w:style>
  <w:style w:type="paragraph" w:customStyle="1" w:styleId="wacimageresizehandlen">
    <w:name w:val="wacimageresizehandle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resizehandlee">
    <w:name w:val="wacimageresizehandlee"/>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wacimageresizehandlew">
    <w:name w:val="wacimageresizehandlew"/>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wacimgrotatehandle">
    <w:name w:val="wacimgrotatehandle"/>
    <w:basedOn w:val="Normal"/>
    <w:rsid w:val="00B43C09"/>
    <w:pPr>
      <w:shd w:val="clear" w:color="auto" w:fill="BFBFBF"/>
      <w:spacing w:after="0" w:line="240" w:lineRule="auto"/>
    </w:pPr>
    <w:rPr>
      <w:rFonts w:ascii="Times New Roman" w:eastAsia="Times New Roman" w:hAnsi="Times New Roman" w:cs="Times New Roman"/>
      <w:vanish/>
      <w:sz w:val="24"/>
      <w:szCs w:val="24"/>
      <w:lang w:eastAsia="lv-LV"/>
    </w:rPr>
  </w:style>
  <w:style w:type="paragraph" w:customStyle="1" w:styleId="wacimgselection">
    <w:name w:val="wacimgselection"/>
    <w:basedOn w:val="Normal"/>
    <w:rsid w:val="00B43C09"/>
    <w:pPr>
      <w:pBdr>
        <w:top w:val="single" w:sz="6" w:space="0" w:color="C6C6C6"/>
        <w:left w:val="single" w:sz="6" w:space="0" w:color="C6C6C6"/>
        <w:bottom w:val="single" w:sz="6" w:space="0" w:color="C6C6C6"/>
        <w:right w:val="single" w:sz="6" w:space="0" w:color="C6C6C6"/>
      </w:pBdr>
      <w:spacing w:after="0" w:line="240" w:lineRule="auto"/>
    </w:pPr>
    <w:rPr>
      <w:rFonts w:ascii="Times New Roman" w:eastAsia="Times New Roman" w:hAnsi="Times New Roman" w:cs="Times New Roman"/>
      <w:vanish/>
      <w:sz w:val="24"/>
      <w:szCs w:val="24"/>
      <w:lang w:eastAsia="lv-LV"/>
    </w:rPr>
  </w:style>
  <w:style w:type="paragraph" w:customStyle="1" w:styleId="wacimgrotatebase">
    <w:name w:val="wacimgrotatebas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grotatearrow">
    <w:name w:val="wacimgrotatearrow"/>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progress">
    <w:name w:val="wacimageprogress"/>
    <w:basedOn w:val="Normal"/>
    <w:rsid w:val="00B43C09"/>
    <w:pPr>
      <w:spacing w:after="0" w:line="240" w:lineRule="auto"/>
      <w:ind w:left="-180"/>
      <w:jc w:val="center"/>
    </w:pPr>
    <w:rPr>
      <w:rFonts w:ascii="Times New Roman" w:eastAsia="Times New Roman" w:hAnsi="Times New Roman" w:cs="Times New Roman"/>
      <w:sz w:val="24"/>
      <w:szCs w:val="24"/>
      <w:lang w:eastAsia="lv-LV"/>
    </w:rPr>
  </w:style>
  <w:style w:type="paragraph" w:customStyle="1" w:styleId="wacimageerror">
    <w:name w:val="wacimageerror"/>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wacimageplaceholder">
    <w:name w:val="wacimageplaceholder"/>
    <w:basedOn w:val="Normal"/>
    <w:rsid w:val="00B43C09"/>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lang w:eastAsia="lv-LV"/>
    </w:rPr>
  </w:style>
  <w:style w:type="paragraph" w:customStyle="1" w:styleId="wacimageplaceholderfiller">
    <w:name w:val="wacimageplaceholderfiller"/>
    <w:basedOn w:val="Normal"/>
    <w:rsid w:val="00B43C09"/>
    <w:pPr>
      <w:shd w:val="clear" w:color="auto" w:fill="F9F9F9"/>
      <w:spacing w:after="0" w:line="240" w:lineRule="auto"/>
    </w:pPr>
    <w:rPr>
      <w:rFonts w:ascii="Times New Roman" w:eastAsia="Times New Roman" w:hAnsi="Times New Roman" w:cs="Times New Roman"/>
      <w:sz w:val="24"/>
      <w:szCs w:val="24"/>
      <w:lang w:eastAsia="lv-LV"/>
    </w:rPr>
  </w:style>
  <w:style w:type="paragraph" w:customStyle="1" w:styleId="mergehighlight">
    <w:name w:val="mergehighlight"/>
    <w:basedOn w:val="Normal"/>
    <w:rsid w:val="00B43C09"/>
    <w:pPr>
      <w:pBdr>
        <w:top w:val="dotted" w:sz="6" w:space="0" w:color="D4F3C1"/>
        <w:bottom w:val="dotted" w:sz="6" w:space="0" w:color="D4F3C1"/>
      </w:pBdr>
      <w:shd w:val="clear" w:color="auto" w:fill="D4F3C1"/>
      <w:spacing w:after="0" w:line="240" w:lineRule="auto"/>
    </w:pPr>
    <w:rPr>
      <w:rFonts w:ascii="Times New Roman" w:eastAsia="Times New Roman" w:hAnsi="Times New Roman" w:cs="Times New Roman"/>
      <w:sz w:val="24"/>
      <w:szCs w:val="24"/>
      <w:lang w:eastAsia="lv-LV"/>
    </w:rPr>
  </w:style>
  <w:style w:type="paragraph" w:customStyle="1" w:styleId="pagebreakblob">
    <w:name w:val="pagebreakblob"/>
    <w:basedOn w:val="Normal"/>
    <w:rsid w:val="00B43C09"/>
    <w:pPr>
      <w:spacing w:after="0" w:line="240" w:lineRule="auto"/>
      <w:jc w:val="center"/>
    </w:pPr>
    <w:rPr>
      <w:rFonts w:ascii="Segoe UI" w:eastAsia="Times New Roman" w:hAnsi="Segoe UI" w:cs="Segoe UI"/>
      <w:color w:val="666666"/>
      <w:sz w:val="18"/>
      <w:szCs w:val="18"/>
      <w:lang w:eastAsia="lv-LV"/>
    </w:rPr>
  </w:style>
  <w:style w:type="paragraph" w:customStyle="1" w:styleId="pagebreakborderspan">
    <w:name w:val="pagebreakborderspan"/>
    <w:basedOn w:val="Normal"/>
    <w:rsid w:val="00B43C09"/>
    <w:pPr>
      <w:pBdr>
        <w:top w:val="single" w:sz="12" w:space="0" w:color="D2D5D7"/>
      </w:pBdr>
      <w:spacing w:after="0" w:line="240" w:lineRule="auto"/>
    </w:pPr>
    <w:rPr>
      <w:rFonts w:ascii="Times New Roman" w:eastAsia="Times New Roman" w:hAnsi="Times New Roman" w:cs="Times New Roman"/>
      <w:sz w:val="24"/>
      <w:szCs w:val="24"/>
      <w:lang w:eastAsia="lv-LV"/>
    </w:rPr>
  </w:style>
  <w:style w:type="paragraph" w:customStyle="1" w:styleId="pagebreaktextspan">
    <w:name w:val="pagebreaktextspan"/>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mathequationcontainer">
    <w:name w:val="mathequation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headbrand">
    <w:name w:val="headbrand"/>
    <w:basedOn w:val="Normal"/>
    <w:rsid w:val="00B43C09"/>
    <w:pPr>
      <w:spacing w:after="0" w:line="750" w:lineRule="atLeast"/>
      <w:ind w:left="300" w:right="300"/>
    </w:pPr>
    <w:rPr>
      <w:rFonts w:ascii="SegoeUI-SemiLight-final" w:eastAsia="Times New Roman" w:hAnsi="SegoeUI-SemiLight-final" w:cs="Times New Roman"/>
      <w:sz w:val="33"/>
      <w:szCs w:val="33"/>
      <w:lang w:eastAsia="lv-LV"/>
    </w:rPr>
  </w:style>
  <w:style w:type="paragraph" w:customStyle="1" w:styleId="appheaderpanel">
    <w:name w:val="appheaderpanel"/>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wacstatusbarcontainer">
    <w:name w:val="wacstatusbarcontain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prcontrol">
    <w:name w:val="prcontro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controlrtl">
    <w:name w:val="prcontrolrt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glyph">
    <w:name w:val="prglyph"/>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prflyout">
    <w:name w:val="prflyou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containerv">
    <w:name w:val="prcontainerv"/>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button">
    <w:name w:val="wacbutton"/>
    <w:basedOn w:val="Normal"/>
    <w:rsid w:val="00B43C09"/>
    <w:pPr>
      <w:pBdr>
        <w:top w:val="single" w:sz="6" w:space="0" w:color="ABABAB"/>
        <w:left w:val="single" w:sz="6" w:space="0" w:color="ABABAB"/>
        <w:bottom w:val="single" w:sz="6" w:space="0" w:color="ABABAB"/>
        <w:right w:val="single" w:sz="6" w:space="0" w:color="ABABAB"/>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wacglyph">
    <w:name w:val="wacglyph"/>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overlay">
    <w:name w:val="wacdialogoverlay"/>
    <w:basedOn w:val="Normal"/>
    <w:rsid w:val="00B43C09"/>
    <w:pPr>
      <w:shd w:val="clear" w:color="auto" w:fill="C6C6C6"/>
      <w:spacing w:after="0" w:line="240" w:lineRule="auto"/>
    </w:pPr>
    <w:rPr>
      <w:rFonts w:ascii="Times New Roman" w:eastAsia="Times New Roman" w:hAnsi="Times New Roman" w:cs="Times New Roman"/>
      <w:vanish/>
      <w:sz w:val="24"/>
      <w:szCs w:val="24"/>
      <w:lang w:eastAsia="lv-LV"/>
    </w:rPr>
  </w:style>
  <w:style w:type="paragraph" w:customStyle="1" w:styleId="wacdialogpanel">
    <w:name w:val="wacdialogpanel"/>
    <w:basedOn w:val="Normal"/>
    <w:rsid w:val="00B43C09"/>
    <w:pPr>
      <w:pBdr>
        <w:top w:val="single" w:sz="6" w:space="0" w:color="2B579A"/>
        <w:left w:val="single" w:sz="6"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vanish/>
      <w:color w:val="444444"/>
      <w:sz w:val="24"/>
      <w:szCs w:val="24"/>
      <w:lang w:eastAsia="lv-LV"/>
    </w:rPr>
  </w:style>
  <w:style w:type="paragraph" w:customStyle="1" w:styleId="wacdialogtitletext">
    <w:name w:val="wacdialogtitletext"/>
    <w:basedOn w:val="Normal"/>
    <w:rsid w:val="00B43C09"/>
    <w:pPr>
      <w:spacing w:after="0" w:line="240" w:lineRule="auto"/>
    </w:pPr>
    <w:rPr>
      <w:rFonts w:ascii="Times New Roman" w:eastAsia="Times New Roman" w:hAnsi="Times New Roman" w:cs="Times New Roman"/>
      <w:lang w:eastAsia="lv-LV"/>
    </w:rPr>
  </w:style>
  <w:style w:type="paragraph" w:customStyle="1" w:styleId="wacdialogtitlepanel">
    <w:name w:val="wacdialogtitle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textpanel">
    <w:name w:val="wacdialogtext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dontshowlabeldiv">
    <w:name w:val="wacdialogdontshowlabeldiv"/>
    <w:basedOn w:val="Normal"/>
    <w:rsid w:val="00B43C09"/>
    <w:pPr>
      <w:spacing w:after="0" w:line="240" w:lineRule="auto"/>
    </w:pPr>
    <w:rPr>
      <w:rFonts w:ascii="Times New Roman" w:eastAsia="Times New Roman" w:hAnsi="Times New Roman" w:cs="Times New Roman"/>
      <w:sz w:val="17"/>
      <w:szCs w:val="17"/>
      <w:lang w:eastAsia="lv-LV"/>
    </w:rPr>
  </w:style>
  <w:style w:type="paragraph" w:customStyle="1" w:styleId="waccrashdialoginput">
    <w:name w:val="waccrashdialoginput"/>
    <w:basedOn w:val="Normal"/>
    <w:rsid w:val="00B43C09"/>
    <w:pPr>
      <w:pBdr>
        <w:top w:val="single" w:sz="6" w:space="4" w:color="B0B0B0"/>
        <w:left w:val="single" w:sz="6" w:space="4" w:color="B0B0B0"/>
        <w:bottom w:val="single" w:sz="6" w:space="4" w:color="B0B0B0"/>
        <w:right w:val="single" w:sz="6" w:space="4" w:color="B0B0B0"/>
      </w:pBdr>
      <w:spacing w:after="0" w:line="240" w:lineRule="auto"/>
    </w:pPr>
    <w:rPr>
      <w:rFonts w:ascii="Segoe UI" w:eastAsia="Times New Roman" w:hAnsi="Segoe UI" w:cs="Segoe UI"/>
      <w:sz w:val="21"/>
      <w:szCs w:val="21"/>
      <w:lang w:eastAsia="lv-LV"/>
    </w:rPr>
  </w:style>
  <w:style w:type="paragraph" w:customStyle="1" w:styleId="wacdialogfeedbackinput">
    <w:name w:val="wacdialogfeedbackinpu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contactinput">
    <w:name w:val="wacdialogcontactinput"/>
    <w:basedOn w:val="Normal"/>
    <w:rsid w:val="00B43C09"/>
    <w:pPr>
      <w:spacing w:before="150" w:after="0" w:line="240" w:lineRule="auto"/>
    </w:pPr>
    <w:rPr>
      <w:rFonts w:ascii="Times New Roman" w:eastAsia="Times New Roman" w:hAnsi="Times New Roman" w:cs="Times New Roman"/>
      <w:sz w:val="24"/>
      <w:szCs w:val="24"/>
      <w:lang w:eastAsia="lv-LV"/>
    </w:rPr>
  </w:style>
  <w:style w:type="paragraph" w:customStyle="1" w:styleId="wacdialogseepermissionsiframe">
    <w:name w:val="wacdialogseepermissionsifram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progresstextpanel">
    <w:name w:val="wacprogresstextpanel"/>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dialogbodypanel">
    <w:name w:val="wacdialogbody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icon">
    <w:name w:val="wacdialogic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learnmorelinkcontainer">
    <w:name w:val="wacdialoglearnmorelinkcontainer"/>
    <w:basedOn w:val="Normal"/>
    <w:rsid w:val="00B43C09"/>
    <w:pPr>
      <w:spacing w:before="150" w:after="0" w:line="240" w:lineRule="auto"/>
    </w:pPr>
    <w:rPr>
      <w:rFonts w:ascii="Times New Roman" w:eastAsia="Times New Roman" w:hAnsi="Times New Roman" w:cs="Times New Roman"/>
      <w:sz w:val="24"/>
      <w:szCs w:val="24"/>
      <w:lang w:eastAsia="lv-LV"/>
    </w:rPr>
  </w:style>
  <w:style w:type="paragraph" w:customStyle="1" w:styleId="wacdialogbuttonpanel">
    <w:name w:val="wacdialogbuttonpanel"/>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wacdialogbuttonnormal">
    <w:name w:val="wacdialogbuttonnormal"/>
    <w:basedOn w:val="Normal"/>
    <w:rsid w:val="00B43C09"/>
    <w:pPr>
      <w:spacing w:after="0" w:line="240" w:lineRule="auto"/>
      <w:ind w:left="150"/>
      <w:textAlignment w:val="center"/>
    </w:pPr>
    <w:rPr>
      <w:rFonts w:ascii="Times New Roman" w:eastAsia="Times New Roman" w:hAnsi="Times New Roman" w:cs="Times New Roman"/>
      <w:sz w:val="24"/>
      <w:szCs w:val="24"/>
      <w:lang w:eastAsia="lv-LV"/>
    </w:rPr>
  </w:style>
  <w:style w:type="paragraph" w:customStyle="1" w:styleId="wacdialoghtmlpanel">
    <w:name w:val="wacdialoghtml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label">
    <w:name w:val="wacdialoglabel"/>
    <w:basedOn w:val="Normal"/>
    <w:rsid w:val="00B43C09"/>
    <w:pPr>
      <w:spacing w:before="45" w:after="45" w:line="240" w:lineRule="auto"/>
    </w:pPr>
    <w:rPr>
      <w:rFonts w:ascii="Times New Roman" w:eastAsia="Times New Roman" w:hAnsi="Times New Roman" w:cs="Times New Roman"/>
      <w:sz w:val="24"/>
      <w:szCs w:val="24"/>
      <w:lang w:eastAsia="lv-LV"/>
    </w:rPr>
  </w:style>
  <w:style w:type="paragraph" w:customStyle="1" w:styleId="wacstandarddialoglabel">
    <w:name w:val="wacstandarddialoglab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input">
    <w:name w:val="wacdialoginput"/>
    <w:basedOn w:val="Normal"/>
    <w:rsid w:val="00B43C09"/>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sz w:val="24"/>
      <w:szCs w:val="24"/>
      <w:lang w:eastAsia="lv-LV"/>
    </w:rPr>
  </w:style>
  <w:style w:type="paragraph" w:customStyle="1" w:styleId="wacdialogcheckbox">
    <w:name w:val="wacdialogcheckbox"/>
    <w:basedOn w:val="Normal"/>
    <w:rsid w:val="00B43C09"/>
    <w:pPr>
      <w:spacing w:after="0" w:line="240" w:lineRule="auto"/>
      <w:ind w:left="30" w:right="90"/>
      <w:textAlignment w:val="center"/>
    </w:pPr>
    <w:rPr>
      <w:rFonts w:ascii="Times New Roman" w:eastAsia="Times New Roman" w:hAnsi="Times New Roman" w:cs="Times New Roman"/>
      <w:sz w:val="24"/>
      <w:szCs w:val="24"/>
      <w:lang w:eastAsia="lv-LV"/>
    </w:rPr>
  </w:style>
  <w:style w:type="paragraph" w:customStyle="1" w:styleId="wacdialogradio">
    <w:name w:val="wacdialogradio"/>
    <w:basedOn w:val="Normal"/>
    <w:rsid w:val="00B43C09"/>
    <w:pPr>
      <w:spacing w:after="0" w:line="240" w:lineRule="auto"/>
      <w:ind w:left="30" w:right="90"/>
      <w:textAlignment w:val="center"/>
    </w:pPr>
    <w:rPr>
      <w:rFonts w:ascii="Times New Roman" w:eastAsia="Times New Roman" w:hAnsi="Times New Roman" w:cs="Times New Roman"/>
      <w:sz w:val="24"/>
      <w:szCs w:val="24"/>
      <w:lang w:eastAsia="lv-LV"/>
    </w:rPr>
  </w:style>
  <w:style w:type="paragraph" w:customStyle="1" w:styleId="wacdialogcheckboxdiv">
    <w:name w:val="wacdialogcheckboxdiv"/>
    <w:basedOn w:val="Normal"/>
    <w:rsid w:val="00B43C09"/>
    <w:pPr>
      <w:spacing w:before="225" w:after="0" w:line="240" w:lineRule="auto"/>
    </w:pPr>
    <w:rPr>
      <w:rFonts w:ascii="Times New Roman" w:eastAsia="Times New Roman" w:hAnsi="Times New Roman" w:cs="Times New Roman"/>
      <w:sz w:val="24"/>
      <w:szCs w:val="24"/>
      <w:lang w:eastAsia="lv-LV"/>
    </w:rPr>
  </w:style>
  <w:style w:type="paragraph" w:customStyle="1" w:styleId="wacdialoginputfile">
    <w:name w:val="wacdialoginputfi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row">
    <w:name w:val="wacdialogrow"/>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zoomdialogradiorow">
    <w:name w:val="waczoomdialogradiorow"/>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progressrow">
    <w:name w:val="wacprogressrow"/>
    <w:basedOn w:val="Normal"/>
    <w:rsid w:val="00B43C09"/>
    <w:pPr>
      <w:spacing w:before="300" w:after="300" w:line="240" w:lineRule="auto"/>
      <w:ind w:left="375" w:right="375"/>
    </w:pPr>
    <w:rPr>
      <w:rFonts w:ascii="Times New Roman" w:eastAsia="Times New Roman" w:hAnsi="Times New Roman" w:cs="Times New Roman"/>
      <w:sz w:val="24"/>
      <w:szCs w:val="24"/>
      <w:lang w:eastAsia="lv-LV"/>
    </w:rPr>
  </w:style>
  <w:style w:type="paragraph" w:customStyle="1" w:styleId="wacprogressicon">
    <w:name w:val="wacprogressicon"/>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dialogerror">
    <w:name w:val="wacdialogerror"/>
    <w:basedOn w:val="Normal"/>
    <w:rsid w:val="00B43C09"/>
    <w:pPr>
      <w:spacing w:after="0" w:line="240" w:lineRule="auto"/>
    </w:pPr>
    <w:rPr>
      <w:rFonts w:ascii="Times New Roman" w:eastAsia="Times New Roman" w:hAnsi="Times New Roman" w:cs="Times New Roman"/>
      <w:vanish/>
      <w:color w:val="AF0000"/>
      <w:sz w:val="24"/>
      <w:szCs w:val="24"/>
      <w:lang w:eastAsia="lv-LV"/>
    </w:rPr>
  </w:style>
  <w:style w:type="paragraph" w:customStyle="1" w:styleId="wacprogressbuttonsection">
    <w:name w:val="wacprogressbuttonsec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alttextinput">
    <w:name w:val="wacalttextinput"/>
    <w:basedOn w:val="Normal"/>
    <w:rsid w:val="00B43C09"/>
    <w:pPr>
      <w:pBdr>
        <w:top w:val="single" w:sz="6" w:space="0" w:color="C3CBD0"/>
        <w:left w:val="single" w:sz="6" w:space="0" w:color="C3CBD0"/>
        <w:bottom w:val="single" w:sz="6" w:space="0" w:color="C3CBD0"/>
        <w:right w:val="single" w:sz="6" w:space="0" w:color="C3CBD0"/>
      </w:pBdr>
      <w:spacing w:after="0" w:line="240" w:lineRule="auto"/>
    </w:pPr>
    <w:rPr>
      <w:rFonts w:ascii="Times New Roman" w:eastAsia="Times New Roman" w:hAnsi="Times New Roman" w:cs="Times New Roman"/>
      <w:sz w:val="24"/>
      <w:szCs w:val="24"/>
      <w:lang w:eastAsia="lv-LV"/>
    </w:rPr>
  </w:style>
  <w:style w:type="paragraph" w:customStyle="1" w:styleId="wacdialoglist">
    <w:name w:val="wacdialoglist"/>
    <w:basedOn w:val="Normal"/>
    <w:rsid w:val="00B43C09"/>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color w:val="444444"/>
      <w:sz w:val="24"/>
      <w:szCs w:val="24"/>
      <w:lang w:eastAsia="lv-LV"/>
    </w:rPr>
  </w:style>
  <w:style w:type="paragraph" w:customStyle="1" w:styleId="wacalttexttextarea">
    <w:name w:val="wacalttexttextarea"/>
    <w:basedOn w:val="Normal"/>
    <w:rsid w:val="00B43C09"/>
    <w:pPr>
      <w:spacing w:after="0" w:line="240" w:lineRule="auto"/>
    </w:pPr>
    <w:rPr>
      <w:rFonts w:ascii="Arial" w:eastAsia="Times New Roman" w:hAnsi="Arial" w:cs="Arial"/>
      <w:sz w:val="24"/>
      <w:szCs w:val="24"/>
      <w:lang w:eastAsia="lv-LV"/>
    </w:rPr>
  </w:style>
  <w:style w:type="paragraph" w:customStyle="1" w:styleId="wacprogresstext">
    <w:name w:val="wacprogresstext"/>
    <w:basedOn w:val="Normal"/>
    <w:rsid w:val="00B43C09"/>
    <w:pPr>
      <w:spacing w:after="0" w:line="240" w:lineRule="auto"/>
      <w:textAlignment w:val="center"/>
    </w:pPr>
    <w:rPr>
      <w:rFonts w:ascii="Times New Roman" w:eastAsia="Times New Roman" w:hAnsi="Times New Roman" w:cs="Times New Roman"/>
      <w:color w:val="444444"/>
      <w:sz w:val="24"/>
      <w:szCs w:val="24"/>
      <w:lang w:eastAsia="lv-LV"/>
    </w:rPr>
  </w:style>
  <w:style w:type="paragraph" w:customStyle="1" w:styleId="wacprogressimage">
    <w:name w:val="wacprogressimage"/>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progresssmalltext">
    <w:name w:val="wacprogresssmalltext"/>
    <w:basedOn w:val="Normal"/>
    <w:rsid w:val="00B43C09"/>
    <w:pPr>
      <w:spacing w:after="0" w:line="240" w:lineRule="auto"/>
      <w:textAlignment w:val="top"/>
    </w:pPr>
    <w:rPr>
      <w:rFonts w:ascii="Times New Roman" w:eastAsia="Times New Roman" w:hAnsi="Times New Roman" w:cs="Times New Roman"/>
      <w:color w:val="444444"/>
      <w:sz w:val="24"/>
      <w:szCs w:val="24"/>
      <w:lang w:eastAsia="lv-LV"/>
    </w:rPr>
  </w:style>
  <w:style w:type="paragraph" w:customStyle="1" w:styleId="wacprogresssmallimage">
    <w:name w:val="wacprogresssmallimage"/>
    <w:basedOn w:val="Normal"/>
    <w:rsid w:val="00B43C09"/>
    <w:pPr>
      <w:spacing w:after="0" w:line="240" w:lineRule="auto"/>
      <w:ind w:right="135"/>
    </w:pPr>
    <w:rPr>
      <w:rFonts w:ascii="Times New Roman" w:eastAsia="Times New Roman" w:hAnsi="Times New Roman" w:cs="Times New Roman"/>
      <w:sz w:val="24"/>
      <w:szCs w:val="24"/>
      <w:lang w:eastAsia="lv-LV"/>
    </w:rPr>
  </w:style>
  <w:style w:type="paragraph" w:customStyle="1" w:styleId="wacdialogulist">
    <w:name w:val="wacdialogulis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c2rproducts">
    <w:name w:val="wacc2rproducts"/>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c2rinstallinstruction">
    <w:name w:val="wacc2rinstallinstruction"/>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c2rprogressicon">
    <w:name w:val="wacc2rprogressicon"/>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c2rprogresstextpanel">
    <w:name w:val="wacc2rprogresstextpanel"/>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c2rprogressrow">
    <w:name w:val="wacc2rprogressrow"/>
    <w:basedOn w:val="Normal"/>
    <w:rsid w:val="00B43C09"/>
    <w:pPr>
      <w:spacing w:after="0" w:line="240" w:lineRule="auto"/>
      <w:ind w:left="90" w:right="90"/>
      <w:jc w:val="center"/>
    </w:pPr>
    <w:rPr>
      <w:rFonts w:ascii="Times New Roman" w:eastAsia="Times New Roman" w:hAnsi="Times New Roman" w:cs="Times New Roman"/>
      <w:sz w:val="24"/>
      <w:szCs w:val="24"/>
      <w:lang w:eastAsia="lv-LV"/>
    </w:rPr>
  </w:style>
  <w:style w:type="paragraph" w:customStyle="1" w:styleId="wacc2rprogressmessage">
    <w:name w:val="wacc2rprogressmessage"/>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wacerrortext">
    <w:name w:val="wacerrortext"/>
    <w:basedOn w:val="Normal"/>
    <w:rsid w:val="00B43C09"/>
    <w:pPr>
      <w:spacing w:after="0" w:line="240" w:lineRule="auto"/>
      <w:ind w:left="1230" w:right="1230"/>
      <w:textAlignment w:val="center"/>
    </w:pPr>
    <w:rPr>
      <w:rFonts w:ascii="Times New Roman" w:eastAsia="Times New Roman" w:hAnsi="Times New Roman" w:cs="Times New Roman"/>
      <w:sz w:val="24"/>
      <w:szCs w:val="24"/>
      <w:lang w:eastAsia="lv-LV"/>
    </w:rPr>
  </w:style>
  <w:style w:type="paragraph" w:customStyle="1" w:styleId="wacerrorimage">
    <w:name w:val="wacerrorimage"/>
    <w:basedOn w:val="Normal"/>
    <w:rsid w:val="00B43C09"/>
    <w:pPr>
      <w:spacing w:after="345" w:line="240" w:lineRule="auto"/>
    </w:pPr>
    <w:rPr>
      <w:rFonts w:ascii="Times New Roman" w:eastAsia="Times New Roman" w:hAnsi="Times New Roman" w:cs="Times New Roman"/>
      <w:sz w:val="24"/>
      <w:szCs w:val="24"/>
      <w:lang w:eastAsia="lv-LV"/>
    </w:rPr>
  </w:style>
  <w:style w:type="paragraph" w:customStyle="1" w:styleId="wacnotificationbar">
    <w:name w:val="wacnotificationbar"/>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wacnotificationentry">
    <w:name w:val="wacnotificationentry"/>
    <w:basedOn w:val="Normal"/>
    <w:rsid w:val="00B43C09"/>
    <w:pPr>
      <w:pBdr>
        <w:top w:val="single" w:sz="6" w:space="0" w:color="F3E282"/>
        <w:left w:val="single" w:sz="6" w:space="0" w:color="F3E282"/>
        <w:bottom w:val="single" w:sz="6" w:space="0" w:color="F3E282"/>
        <w:right w:val="single" w:sz="6" w:space="0" w:color="F3E282"/>
      </w:pBdr>
      <w:shd w:val="clear" w:color="auto" w:fill="FCF7B6"/>
      <w:spacing w:after="0" w:line="240" w:lineRule="auto"/>
      <w:ind w:left="105"/>
      <w:textAlignment w:val="top"/>
    </w:pPr>
    <w:rPr>
      <w:rFonts w:ascii="Times New Roman" w:eastAsia="Times New Roman" w:hAnsi="Times New Roman" w:cs="Times New Roman"/>
      <w:color w:val="444444"/>
      <w:sz w:val="24"/>
      <w:szCs w:val="24"/>
      <w:lang w:eastAsia="lv-LV"/>
    </w:rPr>
  </w:style>
  <w:style w:type="paragraph" w:customStyle="1" w:styleId="wacnotificationimage">
    <w:name w:val="wacnotificationimage"/>
    <w:basedOn w:val="Normal"/>
    <w:rsid w:val="00B43C09"/>
    <w:pPr>
      <w:spacing w:after="0" w:line="240" w:lineRule="auto"/>
      <w:ind w:right="105"/>
      <w:textAlignment w:val="center"/>
    </w:pPr>
    <w:rPr>
      <w:rFonts w:ascii="Times New Roman" w:eastAsia="Times New Roman" w:hAnsi="Times New Roman" w:cs="Times New Roman"/>
      <w:sz w:val="24"/>
      <w:szCs w:val="24"/>
      <w:lang w:eastAsia="lv-LV"/>
    </w:rPr>
  </w:style>
  <w:style w:type="paragraph" w:customStyle="1" w:styleId="wacnotificationmessage">
    <w:name w:val="wacnotificationmessage"/>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notificationbottombar">
    <w:name w:val="wacnotificationbottombar"/>
    <w:basedOn w:val="Normal"/>
    <w:rsid w:val="00B43C09"/>
    <w:pPr>
      <w:pBdr>
        <w:top w:val="single" w:sz="24" w:space="4" w:color="F3E282"/>
      </w:pBdr>
      <w:spacing w:after="0" w:line="240" w:lineRule="auto"/>
    </w:pPr>
    <w:rPr>
      <w:rFonts w:ascii="Times New Roman" w:eastAsia="Times New Roman" w:hAnsi="Times New Roman" w:cs="Times New Roman"/>
      <w:sz w:val="24"/>
      <w:szCs w:val="24"/>
      <w:lang w:eastAsia="lv-LV"/>
    </w:rPr>
  </w:style>
  <w:style w:type="paragraph" w:customStyle="1" w:styleId="wacbusinessbar">
    <w:name w:val="wacbusinessbar"/>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wacbusinessbarentry">
    <w:name w:val="wacbusinessbarentry"/>
    <w:basedOn w:val="Normal"/>
    <w:rsid w:val="00B43C09"/>
    <w:pPr>
      <w:pBdr>
        <w:bottom w:val="single" w:sz="6" w:space="2" w:color="D7D889"/>
      </w:pBdr>
      <w:shd w:val="clear" w:color="auto" w:fill="FCF7B6"/>
      <w:spacing w:after="0" w:line="240" w:lineRule="auto"/>
    </w:pPr>
    <w:rPr>
      <w:rFonts w:ascii="Times New Roman" w:eastAsia="Times New Roman" w:hAnsi="Times New Roman" w:cs="Times New Roman"/>
      <w:sz w:val="24"/>
      <w:szCs w:val="24"/>
      <w:lang w:eastAsia="lv-LV"/>
    </w:rPr>
  </w:style>
  <w:style w:type="paragraph" w:customStyle="1" w:styleId="wacbusinessbaricon">
    <w:name w:val="wacbusinessbaricon"/>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image">
    <w:name w:val="wacbusinessbarimage"/>
    <w:basedOn w:val="Normal"/>
    <w:rsid w:val="00B43C09"/>
    <w:pPr>
      <w:spacing w:after="0" w:line="240" w:lineRule="auto"/>
      <w:ind w:left="90"/>
      <w:textAlignment w:val="center"/>
    </w:pPr>
    <w:rPr>
      <w:rFonts w:ascii="Times New Roman" w:eastAsia="Times New Roman" w:hAnsi="Times New Roman" w:cs="Times New Roman"/>
      <w:sz w:val="24"/>
      <w:szCs w:val="24"/>
      <w:lang w:eastAsia="lv-LV"/>
    </w:rPr>
  </w:style>
  <w:style w:type="paragraph" w:customStyle="1" w:styleId="wacbusinessbartitle">
    <w:name w:val="wacbusinessbartitle"/>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body">
    <w:name w:val="wacbusinessbarbody"/>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buttonholder">
    <w:name w:val="wacbusinessbarbuttonholder"/>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button">
    <w:name w:val="wacbusinessbarbutton"/>
    <w:basedOn w:val="Normal"/>
    <w:rsid w:val="00B43C09"/>
    <w:pPr>
      <w:pBdr>
        <w:top w:val="single" w:sz="6" w:space="2" w:color="ABABAB"/>
        <w:left w:val="single" w:sz="6" w:space="8" w:color="ABABAB"/>
        <w:bottom w:val="single" w:sz="6" w:space="2" w:color="ABABAB"/>
        <w:right w:val="single" w:sz="6" w:space="8" w:color="ABABAB"/>
      </w:pBdr>
      <w:shd w:val="clear" w:color="auto" w:fill="FFFFFF"/>
      <w:spacing w:after="15" w:line="240" w:lineRule="auto"/>
      <w:jc w:val="center"/>
      <w:textAlignment w:val="center"/>
    </w:pPr>
    <w:rPr>
      <w:rFonts w:ascii="Times New Roman" w:eastAsia="Times New Roman" w:hAnsi="Times New Roman" w:cs="Times New Roman"/>
      <w:color w:val="444444"/>
      <w:sz w:val="24"/>
      <w:szCs w:val="24"/>
      <w:lang w:eastAsia="lv-LV"/>
    </w:rPr>
  </w:style>
  <w:style w:type="paragraph" w:customStyle="1" w:styleId="wacbusinessbarlinkholder">
    <w:name w:val="wacbusinessbarlinkholder"/>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link">
    <w:name w:val="wacbusinessbarlink"/>
    <w:basedOn w:val="Normal"/>
    <w:rsid w:val="00B43C09"/>
    <w:pPr>
      <w:spacing w:after="0" w:line="240" w:lineRule="auto"/>
    </w:pPr>
    <w:rPr>
      <w:rFonts w:ascii="Times New Roman" w:eastAsia="Times New Roman" w:hAnsi="Times New Roman" w:cs="Times New Roman"/>
      <w:color w:val="336699"/>
      <w:sz w:val="24"/>
      <w:szCs w:val="24"/>
      <w:lang w:eastAsia="lv-LV"/>
    </w:rPr>
  </w:style>
  <w:style w:type="paragraph" w:customStyle="1" w:styleId="wacbusinessbarcloseholder">
    <w:name w:val="wacbusinessbarcloseholder"/>
    <w:basedOn w:val="Normal"/>
    <w:rsid w:val="00B43C09"/>
    <w:pPr>
      <w:spacing w:after="0" w:line="240" w:lineRule="auto"/>
      <w:jc w:val="right"/>
      <w:textAlignment w:val="center"/>
    </w:pPr>
    <w:rPr>
      <w:rFonts w:ascii="Times New Roman" w:eastAsia="Times New Roman" w:hAnsi="Times New Roman" w:cs="Times New Roman"/>
      <w:sz w:val="24"/>
      <w:szCs w:val="24"/>
      <w:lang w:eastAsia="lv-LV"/>
    </w:rPr>
  </w:style>
  <w:style w:type="paragraph" w:customStyle="1" w:styleId="wacbusinessbarclose">
    <w:name w:val="wacbusinessbarclos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dialog">
    <w:name w:val="clipartdialog"/>
    <w:basedOn w:val="Normal"/>
    <w:rsid w:val="00B43C09"/>
    <w:pPr>
      <w:spacing w:before="105" w:after="0" w:line="240" w:lineRule="auto"/>
    </w:pPr>
    <w:rPr>
      <w:rFonts w:ascii="Times New Roman" w:eastAsia="Times New Roman" w:hAnsi="Times New Roman" w:cs="Times New Roman"/>
      <w:sz w:val="24"/>
      <w:szCs w:val="24"/>
      <w:lang w:eastAsia="lv-LV"/>
    </w:rPr>
  </w:style>
  <w:style w:type="paragraph" w:customStyle="1" w:styleId="clipartresultspane">
    <w:name w:val="clipartresultspa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searchheader">
    <w:name w:val="clipartsearchheader"/>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clipartsearchinput">
    <w:name w:val="clipartsearchinput"/>
    <w:basedOn w:val="Normal"/>
    <w:rsid w:val="00B43C09"/>
    <w:pPr>
      <w:pBdr>
        <w:top w:val="single" w:sz="6" w:space="2" w:color="BFC8CD"/>
        <w:left w:val="single" w:sz="6" w:space="2" w:color="BFC8CD"/>
        <w:bottom w:val="single" w:sz="6" w:space="2" w:color="BFC8CD"/>
        <w:right w:val="single" w:sz="2" w:space="2" w:color="BFC8CD"/>
      </w:pBdr>
      <w:spacing w:after="0" w:line="240" w:lineRule="auto"/>
      <w:textAlignment w:val="top"/>
    </w:pPr>
    <w:rPr>
      <w:rFonts w:ascii="Times New Roman" w:eastAsia="Times New Roman" w:hAnsi="Times New Roman" w:cs="Times New Roman"/>
      <w:sz w:val="24"/>
      <w:szCs w:val="24"/>
      <w:lang w:eastAsia="lv-LV"/>
    </w:rPr>
  </w:style>
  <w:style w:type="paragraph" w:customStyle="1" w:styleId="clipartsearchbutton">
    <w:name w:val="clipartsearchbutt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searchresults">
    <w:name w:val="clipartsearchresults"/>
    <w:basedOn w:val="Normal"/>
    <w:rsid w:val="00B43C09"/>
    <w:pPr>
      <w:pBdr>
        <w:top w:val="single" w:sz="6" w:space="5" w:color="BFC8CD"/>
        <w:left w:val="single" w:sz="6" w:space="5" w:color="BFC8CD"/>
        <w:bottom w:val="single" w:sz="6" w:space="5" w:color="BFC8CD"/>
        <w:right w:val="single" w:sz="6" w:space="5" w:color="BFC8CD"/>
      </w:pBdr>
      <w:spacing w:after="0" w:line="240" w:lineRule="auto"/>
    </w:pPr>
    <w:rPr>
      <w:rFonts w:ascii="Times New Roman" w:eastAsia="Times New Roman" w:hAnsi="Times New Roman" w:cs="Times New Roman"/>
      <w:sz w:val="24"/>
      <w:szCs w:val="24"/>
      <w:lang w:eastAsia="lv-LV"/>
    </w:rPr>
  </w:style>
  <w:style w:type="paragraph" w:customStyle="1" w:styleId="clipartsearchinprogress">
    <w:name w:val="clipartsearchinprogress"/>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lipartimagecontainer">
    <w:name w:val="clipartimage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thumbimage">
    <w:name w:val="clipartthumbimage"/>
    <w:basedOn w:val="Normal"/>
    <w:rsid w:val="00B43C09"/>
    <w:pPr>
      <w:spacing w:before="75" w:after="0" w:line="240" w:lineRule="auto"/>
      <w:ind w:left="75"/>
    </w:pPr>
    <w:rPr>
      <w:rFonts w:ascii="Times New Roman" w:eastAsia="Times New Roman" w:hAnsi="Times New Roman" w:cs="Times New Roman"/>
      <w:sz w:val="24"/>
      <w:szCs w:val="24"/>
      <w:lang w:eastAsia="lv-LV"/>
    </w:rPr>
  </w:style>
  <w:style w:type="paragraph" w:customStyle="1" w:styleId="clipartselectedimage">
    <w:name w:val="clipartselectedimage"/>
    <w:basedOn w:val="Normal"/>
    <w:rsid w:val="00B43C09"/>
    <w:pPr>
      <w:shd w:val="clear" w:color="auto" w:fill="A3BDE3"/>
      <w:spacing w:after="0" w:line="240" w:lineRule="auto"/>
    </w:pPr>
    <w:rPr>
      <w:rFonts w:ascii="Times New Roman" w:eastAsia="Times New Roman" w:hAnsi="Times New Roman" w:cs="Times New Roman"/>
      <w:sz w:val="24"/>
      <w:szCs w:val="24"/>
      <w:lang w:eastAsia="lv-LV"/>
    </w:rPr>
  </w:style>
  <w:style w:type="paragraph" w:customStyle="1" w:styleId="clipartcommunityattr">
    <w:name w:val="clipartcommunityatt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communityattrselected">
    <w:name w:val="clipartcommunityattrselecte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previewpane">
    <w:name w:val="clipartpreviewpa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previewimage">
    <w:name w:val="clipartpreviewimage"/>
    <w:basedOn w:val="Normal"/>
    <w:rsid w:val="00B43C09"/>
    <w:pPr>
      <w:spacing w:before="150" w:after="150" w:line="240" w:lineRule="auto"/>
    </w:pPr>
    <w:rPr>
      <w:rFonts w:ascii="Times New Roman" w:eastAsia="Times New Roman" w:hAnsi="Times New Roman" w:cs="Times New Roman"/>
      <w:sz w:val="24"/>
      <w:szCs w:val="24"/>
      <w:lang w:eastAsia="lv-LV"/>
    </w:rPr>
  </w:style>
  <w:style w:type="paragraph" w:customStyle="1" w:styleId="clipartattributecontainer">
    <w:name w:val="clipartattributecontainer"/>
    <w:basedOn w:val="Normal"/>
    <w:rsid w:val="00B43C09"/>
    <w:pPr>
      <w:spacing w:after="45" w:line="240" w:lineRule="auto"/>
    </w:pPr>
    <w:rPr>
      <w:rFonts w:ascii="Times New Roman" w:eastAsia="Times New Roman" w:hAnsi="Times New Roman" w:cs="Times New Roman"/>
      <w:sz w:val="24"/>
      <w:szCs w:val="24"/>
      <w:lang w:eastAsia="lv-LV"/>
    </w:rPr>
  </w:style>
  <w:style w:type="paragraph" w:customStyle="1" w:styleId="clipartattributename">
    <w:name w:val="clipartattributenam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attributevalue">
    <w:name w:val="clipartattributevalu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displayname">
    <w:name w:val="clipartdisplaynam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seesimilar">
    <w:name w:val="clipartseesimilar"/>
    <w:basedOn w:val="Normal"/>
    <w:rsid w:val="00B43C09"/>
    <w:pPr>
      <w:spacing w:before="75" w:after="0" w:line="240" w:lineRule="auto"/>
    </w:pPr>
    <w:rPr>
      <w:rFonts w:ascii="Times New Roman" w:eastAsia="Times New Roman" w:hAnsi="Times New Roman" w:cs="Times New Roman"/>
      <w:sz w:val="24"/>
      <w:szCs w:val="24"/>
      <w:lang w:eastAsia="lv-LV"/>
    </w:rPr>
  </w:style>
  <w:style w:type="paragraph" w:customStyle="1" w:styleId="clipartdimensions">
    <w:name w:val="clipartdimensions"/>
    <w:basedOn w:val="Normal"/>
    <w:rsid w:val="00B43C09"/>
    <w:pPr>
      <w:spacing w:before="150" w:after="150" w:line="240" w:lineRule="auto"/>
    </w:pPr>
    <w:rPr>
      <w:rFonts w:ascii="Times New Roman" w:eastAsia="Times New Roman" w:hAnsi="Times New Roman" w:cs="Times New Roman"/>
      <w:sz w:val="24"/>
      <w:szCs w:val="24"/>
      <w:lang w:eastAsia="lv-LV"/>
    </w:rPr>
  </w:style>
  <w:style w:type="paragraph" w:customStyle="1" w:styleId="insertmediadialog">
    <w:name w:val="insertmediadialog"/>
    <w:basedOn w:val="Normal"/>
    <w:rsid w:val="00B43C09"/>
    <w:pPr>
      <w:spacing w:before="105" w:after="0" w:line="240" w:lineRule="auto"/>
    </w:pPr>
    <w:rPr>
      <w:rFonts w:ascii="Times New Roman" w:eastAsia="Times New Roman" w:hAnsi="Times New Roman" w:cs="Times New Roman"/>
      <w:sz w:val="24"/>
      <w:szCs w:val="24"/>
      <w:lang w:eastAsia="lv-LV"/>
    </w:rPr>
  </w:style>
  <w:style w:type="paragraph" w:customStyle="1" w:styleId="insertmediapanel">
    <w:name w:val="insertmedia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pagestatsbutton">
    <w:name w:val="wacpagestatsbutton"/>
    <w:basedOn w:val="Normal"/>
    <w:rsid w:val="00B43C09"/>
    <w:pPr>
      <w:shd w:val="clear" w:color="auto" w:fill="CCCCFF"/>
      <w:spacing w:after="0" w:line="240" w:lineRule="auto"/>
    </w:pPr>
    <w:rPr>
      <w:rFonts w:ascii="Times New Roman" w:eastAsia="Times New Roman" w:hAnsi="Times New Roman" w:cs="Times New Roman"/>
      <w:sz w:val="48"/>
      <w:szCs w:val="48"/>
      <w:lang w:eastAsia="lv-LV"/>
    </w:rPr>
  </w:style>
  <w:style w:type="paragraph" w:customStyle="1" w:styleId="embeddialog">
    <w:name w:val="embeddialog"/>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mbedsectionname">
    <w:name w:val="embedsectionname"/>
    <w:basedOn w:val="Normal"/>
    <w:rsid w:val="00B43C09"/>
    <w:pPr>
      <w:spacing w:after="150" w:line="240" w:lineRule="auto"/>
    </w:pPr>
    <w:rPr>
      <w:rFonts w:ascii="Times New Roman" w:eastAsia="Times New Roman" w:hAnsi="Times New Roman" w:cs="Times New Roman"/>
      <w:sz w:val="24"/>
      <w:szCs w:val="24"/>
      <w:lang w:eastAsia="lv-LV"/>
    </w:rPr>
  </w:style>
  <w:style w:type="paragraph" w:customStyle="1" w:styleId="embedpreviewpane">
    <w:name w:val="embedpreviewpane"/>
    <w:basedOn w:val="Normal"/>
    <w:rsid w:val="00B43C09"/>
    <w:pPr>
      <w:spacing w:before="225" w:after="0" w:line="240" w:lineRule="auto"/>
      <w:ind w:left="300"/>
    </w:pPr>
    <w:rPr>
      <w:rFonts w:ascii="Times New Roman" w:eastAsia="Times New Roman" w:hAnsi="Times New Roman" w:cs="Times New Roman"/>
      <w:sz w:val="24"/>
      <w:szCs w:val="24"/>
      <w:lang w:eastAsia="lv-LV"/>
    </w:rPr>
  </w:style>
  <w:style w:type="paragraph" w:customStyle="1" w:styleId="embeddimensionsection">
    <w:name w:val="embeddimensionsection"/>
    <w:basedOn w:val="Normal"/>
    <w:rsid w:val="00B43C09"/>
    <w:pPr>
      <w:spacing w:after="375" w:line="240" w:lineRule="auto"/>
    </w:pPr>
    <w:rPr>
      <w:rFonts w:ascii="Times New Roman" w:eastAsia="Times New Roman" w:hAnsi="Times New Roman" w:cs="Times New Roman"/>
      <w:sz w:val="24"/>
      <w:szCs w:val="24"/>
      <w:lang w:eastAsia="lv-LV"/>
    </w:rPr>
  </w:style>
  <w:style w:type="paragraph" w:customStyle="1" w:styleId="embedoptionpane">
    <w:name w:val="embedoptionpane"/>
    <w:basedOn w:val="Normal"/>
    <w:rsid w:val="00B43C09"/>
    <w:pPr>
      <w:spacing w:before="225" w:after="0" w:line="240" w:lineRule="auto"/>
      <w:ind w:left="450"/>
    </w:pPr>
    <w:rPr>
      <w:rFonts w:ascii="Times New Roman" w:eastAsia="Times New Roman" w:hAnsi="Times New Roman" w:cs="Times New Roman"/>
      <w:sz w:val="24"/>
      <w:szCs w:val="24"/>
      <w:lang w:eastAsia="lv-LV"/>
    </w:rPr>
  </w:style>
  <w:style w:type="paragraph" w:customStyle="1" w:styleId="embedpreviewframe">
    <w:name w:val="embedpreviewframe"/>
    <w:basedOn w:val="Normal"/>
    <w:rsid w:val="00B43C09"/>
    <w:pPr>
      <w:spacing w:after="225" w:line="240" w:lineRule="auto"/>
    </w:pPr>
    <w:rPr>
      <w:rFonts w:ascii="Times New Roman" w:eastAsia="Times New Roman" w:hAnsi="Times New Roman" w:cs="Times New Roman"/>
      <w:sz w:val="24"/>
      <w:szCs w:val="24"/>
      <w:lang w:eastAsia="lv-LV"/>
    </w:rPr>
  </w:style>
  <w:style w:type="paragraph" w:customStyle="1" w:styleId="embedcodetextarea">
    <w:name w:val="embedcodetextarea"/>
    <w:basedOn w:val="Normal"/>
    <w:rsid w:val="00B43C09"/>
    <w:pPr>
      <w:pBdr>
        <w:top w:val="single" w:sz="6" w:space="0" w:color="ABABAB"/>
        <w:left w:val="single" w:sz="6" w:space="0"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lang w:eastAsia="lv-LV"/>
    </w:rPr>
  </w:style>
  <w:style w:type="paragraph" w:customStyle="1" w:styleId="embedcodefooter">
    <w:name w:val="embedcodefooter"/>
    <w:basedOn w:val="Normal"/>
    <w:rsid w:val="00B43C09"/>
    <w:pPr>
      <w:spacing w:before="90" w:after="0" w:line="240" w:lineRule="auto"/>
    </w:pPr>
    <w:rPr>
      <w:rFonts w:ascii="Times New Roman" w:eastAsia="Times New Roman" w:hAnsi="Times New Roman" w:cs="Times New Roman"/>
      <w:sz w:val="24"/>
      <w:szCs w:val="24"/>
      <w:lang w:eastAsia="lv-LV"/>
    </w:rPr>
  </w:style>
  <w:style w:type="paragraph" w:customStyle="1" w:styleId="embedoption">
    <w:name w:val="embedoption"/>
    <w:basedOn w:val="Normal"/>
    <w:rsid w:val="00B43C09"/>
    <w:pPr>
      <w:spacing w:after="150" w:line="240" w:lineRule="auto"/>
    </w:pPr>
    <w:rPr>
      <w:rFonts w:ascii="Times New Roman" w:eastAsia="Times New Roman" w:hAnsi="Times New Roman" w:cs="Times New Roman"/>
      <w:sz w:val="24"/>
      <w:szCs w:val="24"/>
      <w:lang w:eastAsia="lv-LV"/>
    </w:rPr>
  </w:style>
  <w:style w:type="paragraph" w:customStyle="1" w:styleId="embedarrowholder">
    <w:name w:val="embedarrowhold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mbedcheckboxholder">
    <w:name w:val="embedcheckboxholder"/>
    <w:basedOn w:val="Normal"/>
    <w:rsid w:val="00B43C09"/>
    <w:pPr>
      <w:spacing w:after="0" w:line="240" w:lineRule="auto"/>
      <w:ind w:right="150"/>
    </w:pPr>
    <w:rPr>
      <w:rFonts w:ascii="Times New Roman" w:eastAsia="Times New Roman" w:hAnsi="Times New Roman" w:cs="Times New Roman"/>
      <w:sz w:val="24"/>
      <w:szCs w:val="24"/>
      <w:lang w:eastAsia="lv-LV"/>
    </w:rPr>
  </w:style>
  <w:style w:type="paragraph" w:customStyle="1" w:styleId="oicretrydialog">
    <w:name w:val="oicretrydialog"/>
    <w:basedOn w:val="Normal"/>
    <w:rsid w:val="00B43C09"/>
    <w:pPr>
      <w:shd w:val="clear" w:color="auto" w:fill="FFFFFF"/>
      <w:spacing w:after="0" w:line="240" w:lineRule="auto"/>
    </w:pPr>
    <w:rPr>
      <w:rFonts w:ascii="Times New Roman" w:eastAsia="Times New Roman" w:hAnsi="Times New Roman" w:cs="Times New Roman"/>
      <w:color w:val="000000"/>
      <w:sz w:val="24"/>
      <w:szCs w:val="24"/>
      <w:lang w:eastAsia="lv-LV"/>
    </w:rPr>
  </w:style>
  <w:style w:type="paragraph" w:customStyle="1" w:styleId="protocollaunchingdialogbody">
    <w:name w:val="protocollaunchingdialogbod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otocollaunchingdialogtitle">
    <w:name w:val="protocollaunchingdialogtitle"/>
    <w:basedOn w:val="Normal"/>
    <w:rsid w:val="00B43C09"/>
    <w:pPr>
      <w:spacing w:before="210" w:after="285" w:line="240" w:lineRule="auto"/>
      <w:ind w:left="45" w:right="45"/>
    </w:pPr>
    <w:rPr>
      <w:rFonts w:ascii="Times New Roman" w:eastAsia="Times New Roman" w:hAnsi="Times New Roman" w:cs="Times New Roman"/>
      <w:color w:val="2B579A"/>
      <w:sz w:val="24"/>
      <w:szCs w:val="24"/>
      <w:lang w:eastAsia="lv-LV"/>
    </w:rPr>
  </w:style>
  <w:style w:type="paragraph" w:customStyle="1" w:styleId="protocollaunchingdialogbutton">
    <w:name w:val="protocollaunchingdialogbutton"/>
    <w:basedOn w:val="Normal"/>
    <w:rsid w:val="00B43C09"/>
    <w:pPr>
      <w:spacing w:after="0" w:line="240" w:lineRule="auto"/>
      <w:ind w:left="45" w:right="45"/>
    </w:pPr>
    <w:rPr>
      <w:rFonts w:ascii="Times New Roman" w:eastAsia="Times New Roman" w:hAnsi="Times New Roman" w:cs="Times New Roman"/>
      <w:sz w:val="24"/>
      <w:szCs w:val="24"/>
      <w:lang w:eastAsia="lv-LV"/>
    </w:rPr>
  </w:style>
  <w:style w:type="paragraph" w:customStyle="1" w:styleId="protocollaunchingdialoglink">
    <w:name w:val="protocollaunchingdialoglink"/>
    <w:basedOn w:val="Normal"/>
    <w:rsid w:val="00B43C09"/>
    <w:pPr>
      <w:spacing w:before="225" w:after="0" w:line="240" w:lineRule="auto"/>
      <w:ind w:left="45" w:right="45"/>
    </w:pPr>
    <w:rPr>
      <w:rFonts w:ascii="Times New Roman" w:eastAsia="Times New Roman" w:hAnsi="Times New Roman" w:cs="Times New Roman"/>
      <w:sz w:val="24"/>
      <w:szCs w:val="24"/>
      <w:lang w:eastAsia="lv-LV"/>
    </w:rPr>
  </w:style>
  <w:style w:type="paragraph" w:customStyle="1" w:styleId="protocollaunchingdialogissues">
    <w:name w:val="protocollaunchingdialogissues"/>
    <w:basedOn w:val="Normal"/>
    <w:rsid w:val="00B43C09"/>
    <w:pPr>
      <w:spacing w:before="435" w:after="120" w:line="240" w:lineRule="auto"/>
      <w:ind w:left="45" w:right="45"/>
    </w:pPr>
    <w:rPr>
      <w:rFonts w:ascii="Times New Roman" w:eastAsia="Times New Roman" w:hAnsi="Times New Roman" w:cs="Times New Roman"/>
      <w:sz w:val="24"/>
      <w:szCs w:val="24"/>
      <w:lang w:eastAsia="lv-LV"/>
    </w:rPr>
  </w:style>
  <w:style w:type="paragraph" w:customStyle="1" w:styleId="protocollaunchingdialoghelpbuttons">
    <w:name w:val="protocollaunchingdialoghelpbuttons"/>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otocollaunchingdialogbuttonlabel">
    <w:name w:val="protocollaunchingdialogbuttonlab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otocollaunchingdialogimg32container">
    <w:name w:val="protocollaunchingdialogimg32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otocollaunchingdialogiconcontainer">
    <w:name w:val="protocollaunchingdialogicon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breadcrumbcontainer">
    <w:name w:val="breadcrumbcontainer"/>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appandbrandcontainer">
    <w:name w:val="appandbrandcontainer"/>
    <w:basedOn w:val="Normal"/>
    <w:rsid w:val="00B43C09"/>
    <w:pPr>
      <w:shd w:val="clear" w:color="auto" w:fill="2B579A"/>
      <w:spacing w:after="0" w:line="240" w:lineRule="auto"/>
      <w:ind w:right="150"/>
    </w:pPr>
    <w:rPr>
      <w:rFonts w:ascii="Times New Roman" w:eastAsia="Times New Roman" w:hAnsi="Times New Roman" w:cs="Times New Roman"/>
      <w:sz w:val="24"/>
      <w:szCs w:val="24"/>
      <w:lang w:eastAsia="lv-LV"/>
    </w:rPr>
  </w:style>
  <w:style w:type="paragraph" w:customStyle="1" w:styleId="breadcrumbitem">
    <w:name w:val="breadcrumbitem"/>
    <w:basedOn w:val="Normal"/>
    <w:rsid w:val="00B43C09"/>
    <w:pPr>
      <w:spacing w:after="0" w:line="240" w:lineRule="auto"/>
      <w:textAlignment w:val="top"/>
    </w:pPr>
    <w:rPr>
      <w:rFonts w:ascii="Times New Roman" w:eastAsia="Times New Roman" w:hAnsi="Times New Roman" w:cs="Times New Roman"/>
      <w:color w:val="FFFFFF"/>
      <w:sz w:val="24"/>
      <w:szCs w:val="24"/>
      <w:lang w:eastAsia="lv-LV"/>
    </w:rPr>
  </w:style>
  <w:style w:type="paragraph" w:customStyle="1" w:styleId="appheadericonfloat">
    <w:name w:val="appheadericonfloat"/>
    <w:basedOn w:val="Normal"/>
    <w:rsid w:val="00B43C09"/>
    <w:pPr>
      <w:spacing w:before="105" w:after="105" w:line="240" w:lineRule="auto"/>
      <w:ind w:left="300"/>
    </w:pPr>
    <w:rPr>
      <w:rFonts w:ascii="Times New Roman" w:eastAsia="Times New Roman" w:hAnsi="Times New Roman" w:cs="Times New Roman"/>
      <w:sz w:val="24"/>
      <w:szCs w:val="24"/>
      <w:lang w:eastAsia="lv-LV"/>
    </w:rPr>
  </w:style>
  <w:style w:type="paragraph" w:customStyle="1" w:styleId="officeonlinebrandswitcherseparator">
    <w:name w:val="officeonlinebrandswitcherseparator"/>
    <w:basedOn w:val="Normal"/>
    <w:rsid w:val="00B43C09"/>
    <w:pPr>
      <w:shd w:val="clear" w:color="auto" w:fill="FFFFFF"/>
      <w:spacing w:after="0" w:line="240" w:lineRule="auto"/>
      <w:textAlignment w:val="top"/>
    </w:pPr>
    <w:rPr>
      <w:rFonts w:ascii="Times New Roman" w:eastAsia="Times New Roman" w:hAnsi="Times New Roman" w:cs="Times New Roman"/>
      <w:sz w:val="24"/>
      <w:szCs w:val="24"/>
      <w:lang w:eastAsia="lv-LV"/>
    </w:rPr>
  </w:style>
  <w:style w:type="paragraph" w:customStyle="1" w:styleId="officeonlinebrandbreadcrumbseparator">
    <w:name w:val="officeonlinebrandbreadcrumbseparator"/>
    <w:basedOn w:val="Normal"/>
    <w:rsid w:val="00B43C09"/>
    <w:pPr>
      <w:shd w:val="clear" w:color="auto" w:fill="FFFFFF"/>
      <w:spacing w:after="0" w:line="240" w:lineRule="auto"/>
      <w:ind w:right="120"/>
      <w:textAlignment w:val="top"/>
    </w:pPr>
    <w:rPr>
      <w:rFonts w:ascii="Times New Roman" w:eastAsia="Times New Roman" w:hAnsi="Times New Roman" w:cs="Times New Roman"/>
      <w:sz w:val="24"/>
      <w:szCs w:val="24"/>
      <w:lang w:eastAsia="lv-LV"/>
    </w:rPr>
  </w:style>
  <w:style w:type="paragraph" w:customStyle="1" w:styleId="folderseparator">
    <w:name w:val="folderseparator"/>
    <w:basedOn w:val="Normal"/>
    <w:rsid w:val="00B43C09"/>
    <w:pPr>
      <w:spacing w:after="0" w:line="240" w:lineRule="auto"/>
      <w:ind w:left="90" w:right="90"/>
    </w:pPr>
    <w:rPr>
      <w:rFonts w:ascii="Times New Roman" w:eastAsia="Times New Roman" w:hAnsi="Times New Roman" w:cs="Times New Roman"/>
      <w:sz w:val="24"/>
      <w:szCs w:val="24"/>
      <w:lang w:eastAsia="lv-LV"/>
    </w:rPr>
  </w:style>
  <w:style w:type="paragraph" w:customStyle="1" w:styleId="usernamecontainer">
    <w:name w:val="usernamecontainer"/>
    <w:basedOn w:val="Normal"/>
    <w:rsid w:val="00B43C09"/>
    <w:pPr>
      <w:shd w:val="clear" w:color="auto" w:fill="E1E1E1"/>
      <w:spacing w:after="0" w:line="240" w:lineRule="auto"/>
      <w:textAlignment w:val="top"/>
    </w:pPr>
    <w:rPr>
      <w:rFonts w:ascii="Times New Roman" w:eastAsia="Times New Roman" w:hAnsi="Times New Roman" w:cs="Times New Roman"/>
      <w:sz w:val="24"/>
      <w:szCs w:val="24"/>
      <w:lang w:eastAsia="lv-LV"/>
    </w:rPr>
  </w:style>
  <w:style w:type="paragraph" w:customStyle="1" w:styleId="usernamenamecontainer">
    <w:name w:val="usernamenamecontainer"/>
    <w:basedOn w:val="Normal"/>
    <w:rsid w:val="00B43C09"/>
    <w:pPr>
      <w:spacing w:after="0" w:line="240" w:lineRule="auto"/>
      <w:textAlignment w:val="top"/>
    </w:pPr>
    <w:rPr>
      <w:rFonts w:ascii="Times New Roman" w:eastAsia="Times New Roman" w:hAnsi="Times New Roman" w:cs="Times New Roman"/>
      <w:color w:val="444444"/>
      <w:sz w:val="24"/>
      <w:szCs w:val="24"/>
      <w:lang w:eastAsia="lv-LV"/>
    </w:rPr>
  </w:style>
  <w:style w:type="paragraph" w:customStyle="1" w:styleId="usernamenameitem">
    <w:name w:val="usernamenameitem"/>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usernameseparator">
    <w:name w:val="usernameseparator"/>
    <w:basedOn w:val="Normal"/>
    <w:rsid w:val="00B43C09"/>
    <w:pP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waccalloutouter">
    <w:name w:val="waccalloutouter"/>
    <w:basedOn w:val="Normal"/>
    <w:rsid w:val="00B43C09"/>
    <w:pPr>
      <w:pBdr>
        <w:top w:val="single" w:sz="6" w:space="0" w:color="558ED5"/>
        <w:left w:val="single" w:sz="6" w:space="0" w:color="558ED5"/>
        <w:bottom w:val="single" w:sz="6" w:space="0" w:color="558ED5"/>
        <w:right w:val="single" w:sz="6" w:space="0" w:color="558ED5"/>
      </w:pBdr>
      <w:shd w:val="clear" w:color="auto" w:fill="FFFFFF"/>
      <w:spacing w:after="0" w:line="240" w:lineRule="auto"/>
    </w:pPr>
    <w:rPr>
      <w:rFonts w:ascii="Times New Roman" w:eastAsia="Times New Roman" w:hAnsi="Times New Roman" w:cs="Times New Roman"/>
      <w:vanish/>
      <w:sz w:val="24"/>
      <w:szCs w:val="24"/>
      <w:lang w:eastAsia="lv-LV"/>
    </w:rPr>
  </w:style>
  <w:style w:type="paragraph" w:customStyle="1" w:styleId="waccalloutbeakcontainer">
    <w:name w:val="waccalloutbeak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calloutbeakcontainerwithoutimage">
    <w:name w:val="waccalloutbeakcontainerwithoutimage"/>
    <w:basedOn w:val="Normal"/>
    <w:rsid w:val="00B43C09"/>
    <w:pPr>
      <w:pBdr>
        <w:bottom w:val="single" w:sz="48" w:space="0" w:color="2B579A"/>
      </w:pBdr>
      <w:spacing w:after="0" w:line="240" w:lineRule="auto"/>
    </w:pPr>
    <w:rPr>
      <w:rFonts w:ascii="Times New Roman" w:eastAsia="Times New Roman" w:hAnsi="Times New Roman" w:cs="Times New Roman"/>
      <w:sz w:val="24"/>
      <w:szCs w:val="24"/>
      <w:lang w:eastAsia="lv-LV"/>
    </w:rPr>
  </w:style>
  <w:style w:type="paragraph" w:customStyle="1" w:styleId="waccalloutcontent">
    <w:name w:val="waccalloutcont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calloutcloseicon">
    <w:name w:val="waccalloutcloseic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callouttitle">
    <w:name w:val="waccallouttitle"/>
    <w:basedOn w:val="Normal"/>
    <w:rsid w:val="00B43C09"/>
    <w:pPr>
      <w:spacing w:after="0" w:line="240" w:lineRule="auto"/>
    </w:pPr>
    <w:rPr>
      <w:rFonts w:ascii="Times New Roman" w:eastAsia="Times New Roman" w:hAnsi="Times New Roman" w:cs="Times New Roman"/>
      <w:color w:val="000000"/>
      <w:sz w:val="24"/>
      <w:szCs w:val="24"/>
      <w:lang w:eastAsia="lv-LV"/>
    </w:rPr>
  </w:style>
  <w:style w:type="paragraph" w:customStyle="1" w:styleId="modalcalloutcontroloverlay">
    <w:name w:val="modalcalloutcontroloverlay"/>
    <w:basedOn w:val="Normal"/>
    <w:rsid w:val="00B43C09"/>
    <w:pP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modalcalloutcontrol">
    <w:name w:val="modalcalloutcontrol"/>
    <w:basedOn w:val="Normal"/>
    <w:rsid w:val="00B43C09"/>
    <w:pPr>
      <w:spacing w:after="0" w:line="240" w:lineRule="auto"/>
    </w:pPr>
    <w:rPr>
      <w:rFonts w:ascii="Times New Roman" w:eastAsia="Times New Roman" w:hAnsi="Times New Roman" w:cs="Times New Roman"/>
      <w:color w:val="3B3B3B"/>
      <w:sz w:val="24"/>
      <w:szCs w:val="24"/>
      <w:lang w:eastAsia="lv-LV"/>
    </w:rPr>
  </w:style>
  <w:style w:type="paragraph" w:customStyle="1" w:styleId="fshadowleftinner">
    <w:name w:val="fshadowleft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leftouter">
    <w:name w:val="fshadowleft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topleftinner">
    <w:name w:val="fshadowtopleft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topleftouter">
    <w:name w:val="fshadowtopleft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topinner">
    <w:name w:val="fshadowtop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topouter">
    <w:name w:val="fshadowtop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toprightinner">
    <w:name w:val="fshadowtopright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toprightouter">
    <w:name w:val="fshadowtopright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rightinner">
    <w:name w:val="fshadowright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rightouter">
    <w:name w:val="fshadowright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bottomrightinner">
    <w:name w:val="fshadowbottomright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bottomrightouter">
    <w:name w:val="fshadowbottomright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bottominner">
    <w:name w:val="fshadowbottom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bottomouter">
    <w:name w:val="fshadowbottom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bottomleftinner">
    <w:name w:val="fshadowbottomleft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bottomleftouter">
    <w:name w:val="fshadowbottomleft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wacscratchpadlineheight">
    <w:name w:val="wacscratchpadlineheigh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tandardbutton">
    <w:name w:val="standardbutton"/>
    <w:basedOn w:val="Normal"/>
    <w:rsid w:val="00B43C09"/>
    <w:pPr>
      <w:spacing w:after="0" w:line="240" w:lineRule="auto"/>
    </w:pPr>
    <w:rPr>
      <w:rFonts w:ascii="Times New Roman" w:eastAsia="Times New Roman" w:hAnsi="Times New Roman" w:cs="Times New Roman"/>
      <w:color w:val="23272C"/>
      <w:sz w:val="24"/>
      <w:szCs w:val="24"/>
      <w:lang w:eastAsia="lv-LV"/>
    </w:rPr>
  </w:style>
  <w:style w:type="paragraph" w:customStyle="1" w:styleId="standardbuttonimage">
    <w:name w:val="standardbuttonimage"/>
    <w:basedOn w:val="Normal"/>
    <w:rsid w:val="00B43C09"/>
    <w:pPr>
      <w:spacing w:before="15" w:after="0" w:line="240" w:lineRule="auto"/>
      <w:ind w:left="15"/>
    </w:pPr>
    <w:rPr>
      <w:rFonts w:ascii="Times New Roman" w:eastAsia="Times New Roman" w:hAnsi="Times New Roman" w:cs="Times New Roman"/>
      <w:sz w:val="24"/>
      <w:szCs w:val="24"/>
      <w:lang w:eastAsia="lv-LV"/>
    </w:rPr>
  </w:style>
  <w:style w:type="paragraph" w:customStyle="1" w:styleId="standardbuttonimagenotext">
    <w:name w:val="standardbuttonimagenotext"/>
    <w:basedOn w:val="Normal"/>
    <w:rsid w:val="00B43C09"/>
    <w:pPr>
      <w:spacing w:before="15" w:after="15" w:line="240" w:lineRule="auto"/>
      <w:ind w:left="15" w:right="15"/>
    </w:pPr>
    <w:rPr>
      <w:rFonts w:ascii="Times New Roman" w:eastAsia="Times New Roman" w:hAnsi="Times New Roman" w:cs="Times New Roman"/>
      <w:sz w:val="24"/>
      <w:szCs w:val="24"/>
      <w:lang w:eastAsia="lv-LV"/>
    </w:rPr>
  </w:style>
  <w:style w:type="paragraph" w:customStyle="1" w:styleId="standardbuttonnoimage">
    <w:name w:val="standardbuttonnoimage"/>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standardbuttonlabel">
    <w:name w:val="standardbuttonlabel"/>
    <w:basedOn w:val="Normal"/>
    <w:rsid w:val="00B43C09"/>
    <w:pPr>
      <w:spacing w:before="15" w:after="0" w:line="240" w:lineRule="atLeast"/>
      <w:ind w:left="45" w:right="75"/>
      <w:textAlignment w:val="top"/>
    </w:pPr>
    <w:rPr>
      <w:rFonts w:ascii="Times New Roman" w:eastAsia="Times New Roman" w:hAnsi="Times New Roman" w:cs="Times New Roman"/>
      <w:sz w:val="24"/>
      <w:szCs w:val="24"/>
      <w:lang w:eastAsia="lv-LV"/>
    </w:rPr>
  </w:style>
  <w:style w:type="paragraph" w:customStyle="1" w:styleId="button12">
    <w:name w:val="button1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pane">
    <w:name w:val="commentpane"/>
    <w:basedOn w:val="Normal"/>
    <w:rsid w:val="00B43C09"/>
    <w:pPr>
      <w:spacing w:after="0" w:line="240" w:lineRule="auto"/>
    </w:pPr>
    <w:rPr>
      <w:rFonts w:ascii="Times New Roman" w:eastAsia="Times New Roman" w:hAnsi="Times New Roman" w:cs="Times New Roman"/>
      <w:color w:val="262626"/>
      <w:sz w:val="24"/>
      <w:szCs w:val="24"/>
      <w:lang w:eastAsia="lv-LV"/>
    </w:rPr>
  </w:style>
  <w:style w:type="paragraph" w:customStyle="1" w:styleId="commenttabhelp">
    <w:name w:val="commenttabhelp"/>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commentpaneempty1">
    <w:name w:val="commentpaneempty1"/>
    <w:basedOn w:val="Normal"/>
    <w:rsid w:val="00B43C09"/>
    <w:pPr>
      <w:spacing w:before="75" w:after="75" w:line="240" w:lineRule="auto"/>
      <w:ind w:left="240" w:right="240"/>
    </w:pPr>
    <w:rPr>
      <w:rFonts w:ascii="Times New Roman" w:eastAsia="Times New Roman" w:hAnsi="Times New Roman" w:cs="Times New Roman"/>
      <w:sz w:val="24"/>
      <w:szCs w:val="24"/>
      <w:lang w:eastAsia="lv-LV"/>
    </w:rPr>
  </w:style>
  <w:style w:type="paragraph" w:customStyle="1" w:styleId="commentpaneempty2">
    <w:name w:val="commentpaneempty2"/>
    <w:basedOn w:val="Normal"/>
    <w:rsid w:val="00B43C09"/>
    <w:pPr>
      <w:spacing w:after="0" w:line="240" w:lineRule="auto"/>
      <w:ind w:left="240" w:right="240"/>
    </w:pPr>
    <w:rPr>
      <w:rFonts w:ascii="Times New Roman" w:eastAsia="Times New Roman" w:hAnsi="Times New Roman" w:cs="Times New Roman"/>
      <w:sz w:val="24"/>
      <w:szCs w:val="24"/>
      <w:lang w:eastAsia="lv-LV"/>
    </w:rPr>
  </w:style>
  <w:style w:type="paragraph" w:customStyle="1" w:styleId="commentpaneloading">
    <w:name w:val="commentpaneloading"/>
    <w:basedOn w:val="Normal"/>
    <w:rsid w:val="00B43C09"/>
    <w:pPr>
      <w:spacing w:before="450" w:after="0" w:line="240" w:lineRule="auto"/>
    </w:pPr>
    <w:rPr>
      <w:rFonts w:ascii="Times New Roman" w:eastAsia="Times New Roman" w:hAnsi="Times New Roman" w:cs="Times New Roman"/>
      <w:sz w:val="24"/>
      <w:szCs w:val="24"/>
      <w:lang w:eastAsia="lv-LV"/>
    </w:rPr>
  </w:style>
  <w:style w:type="paragraph" w:customStyle="1" w:styleId="commentpaneloadingtext">
    <w:name w:val="commentpaneloadingtext"/>
    <w:basedOn w:val="Normal"/>
    <w:rsid w:val="00B43C09"/>
    <w:pPr>
      <w:spacing w:before="225" w:after="0" w:line="240" w:lineRule="auto"/>
    </w:pPr>
    <w:rPr>
      <w:rFonts w:ascii="Times New Roman" w:eastAsia="Times New Roman" w:hAnsi="Times New Roman" w:cs="Times New Roman"/>
      <w:sz w:val="24"/>
      <w:szCs w:val="24"/>
      <w:lang w:eastAsia="lv-LV"/>
    </w:rPr>
  </w:style>
  <w:style w:type="paragraph" w:customStyle="1" w:styleId="commentpanecontrols">
    <w:name w:val="commentpanecontrols"/>
    <w:basedOn w:val="Normal"/>
    <w:rsid w:val="00B43C09"/>
    <w:pPr>
      <w:spacing w:before="75" w:after="0" w:line="240" w:lineRule="auto"/>
    </w:pPr>
    <w:rPr>
      <w:rFonts w:ascii="Times New Roman" w:eastAsia="Times New Roman" w:hAnsi="Times New Roman" w:cs="Times New Roman"/>
      <w:sz w:val="24"/>
      <w:szCs w:val="24"/>
      <w:lang w:eastAsia="lv-LV"/>
    </w:rPr>
  </w:style>
  <w:style w:type="paragraph" w:customStyle="1" w:styleId="commentpaneclosebutton">
    <w:name w:val="commentpaneclosebutton"/>
    <w:basedOn w:val="Normal"/>
    <w:rsid w:val="00B43C09"/>
    <w:pPr>
      <w:spacing w:before="75" w:after="75" w:line="240" w:lineRule="auto"/>
      <w:ind w:left="60" w:right="60"/>
    </w:pPr>
    <w:rPr>
      <w:rFonts w:ascii="Times New Roman" w:eastAsia="Times New Roman" w:hAnsi="Times New Roman" w:cs="Times New Roman"/>
      <w:sz w:val="24"/>
      <w:szCs w:val="24"/>
      <w:lang w:eastAsia="lv-LV"/>
    </w:rPr>
  </w:style>
  <w:style w:type="paragraph" w:customStyle="1" w:styleId="commentpanesurface">
    <w:name w:val="commentpanesurface"/>
    <w:basedOn w:val="Normal"/>
    <w:rsid w:val="00B43C09"/>
    <w:pPr>
      <w:spacing w:before="150" w:after="0" w:line="240" w:lineRule="auto"/>
    </w:pPr>
    <w:rPr>
      <w:rFonts w:ascii="Times New Roman" w:eastAsia="Times New Roman" w:hAnsi="Times New Roman" w:cs="Times New Roman"/>
      <w:sz w:val="24"/>
      <w:szCs w:val="24"/>
      <w:lang w:eastAsia="lv-LV"/>
    </w:rPr>
  </w:style>
  <w:style w:type="paragraph" w:customStyle="1" w:styleId="commentgroupdivider">
    <w:name w:val="commentgroupdivider"/>
    <w:basedOn w:val="Normal"/>
    <w:rsid w:val="00B43C09"/>
    <w:pPr>
      <w:pBdr>
        <w:bottom w:val="single" w:sz="6" w:space="2" w:color="E1E1E1"/>
      </w:pBdr>
      <w:spacing w:before="45" w:after="75" w:line="240" w:lineRule="auto"/>
    </w:pPr>
    <w:rPr>
      <w:rFonts w:ascii="Times New Roman" w:eastAsia="Times New Roman" w:hAnsi="Times New Roman" w:cs="Times New Roman"/>
      <w:color w:val="777777"/>
      <w:sz w:val="27"/>
      <w:szCs w:val="27"/>
      <w:lang w:eastAsia="lv-LV"/>
    </w:rPr>
  </w:style>
  <w:style w:type="paragraph" w:customStyle="1" w:styleId="commentgroupdividerfirst">
    <w:name w:val="commentgroupdividerfirs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container">
    <w:name w:val="commentcontainer"/>
    <w:basedOn w:val="Normal"/>
    <w:rsid w:val="00B43C09"/>
    <w:pPr>
      <w:spacing w:before="15" w:after="0" w:line="240" w:lineRule="auto"/>
    </w:pPr>
    <w:rPr>
      <w:rFonts w:ascii="Times New Roman" w:eastAsia="Times New Roman" w:hAnsi="Times New Roman" w:cs="Times New Roman"/>
      <w:sz w:val="24"/>
      <w:szCs w:val="24"/>
      <w:lang w:eastAsia="lv-LV"/>
    </w:rPr>
  </w:style>
  <w:style w:type="paragraph" w:customStyle="1" w:styleId="reply1">
    <w:name w:val="reply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isdone">
    <w:name w:val="commentisdone"/>
    <w:basedOn w:val="Normal"/>
    <w:rsid w:val="00B43C09"/>
    <w:pPr>
      <w:spacing w:after="0" w:line="240" w:lineRule="auto"/>
    </w:pPr>
    <w:rPr>
      <w:rFonts w:ascii="Times New Roman" w:eastAsia="Times New Roman" w:hAnsi="Times New Roman" w:cs="Times New Roman"/>
      <w:color w:val="ABABAB"/>
      <w:sz w:val="24"/>
      <w:szCs w:val="24"/>
      <w:lang w:eastAsia="lv-LV"/>
    </w:rPr>
  </w:style>
  <w:style w:type="paragraph" w:customStyle="1" w:styleId="commentheaderrow">
    <w:name w:val="commentheaderrow"/>
    <w:basedOn w:val="Normal"/>
    <w:rsid w:val="00B43C09"/>
    <w:pPr>
      <w:spacing w:after="0" w:line="336" w:lineRule="atLeast"/>
      <w:ind w:right="30"/>
    </w:pPr>
    <w:rPr>
      <w:rFonts w:ascii="Times New Roman" w:eastAsia="Times New Roman" w:hAnsi="Times New Roman" w:cs="Times New Roman"/>
      <w:sz w:val="24"/>
      <w:szCs w:val="24"/>
      <w:lang w:eastAsia="lv-LV"/>
    </w:rPr>
  </w:style>
  <w:style w:type="paragraph" w:customStyle="1" w:styleId="commentauthor">
    <w:name w:val="commentauthor"/>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ommentdate">
    <w:name w:val="commentdate"/>
    <w:basedOn w:val="Normal"/>
    <w:rsid w:val="00B43C09"/>
    <w:pPr>
      <w:spacing w:after="0" w:line="240" w:lineRule="auto"/>
    </w:pPr>
    <w:rPr>
      <w:rFonts w:ascii="Times New Roman" w:eastAsia="Times New Roman" w:hAnsi="Times New Roman" w:cs="Times New Roman"/>
      <w:vanish/>
      <w:color w:val="777777"/>
      <w:sz w:val="24"/>
      <w:szCs w:val="24"/>
      <w:lang w:eastAsia="lv-LV"/>
    </w:rPr>
  </w:style>
  <w:style w:type="paragraph" w:customStyle="1" w:styleId="commentstatusicon">
    <w:name w:val="commentstatusicon"/>
    <w:basedOn w:val="Normal"/>
    <w:rsid w:val="00B43C09"/>
    <w:pPr>
      <w:spacing w:after="0" w:line="240" w:lineRule="auto"/>
      <w:ind w:left="150" w:right="150"/>
    </w:pPr>
    <w:rPr>
      <w:rFonts w:ascii="Times New Roman" w:eastAsia="Times New Roman" w:hAnsi="Times New Roman" w:cs="Times New Roman"/>
      <w:sz w:val="24"/>
      <w:szCs w:val="24"/>
      <w:lang w:eastAsia="lv-LV"/>
    </w:rPr>
  </w:style>
  <w:style w:type="paragraph" w:customStyle="1" w:styleId="commentcancelbutton">
    <w:name w:val="commentcancelbutton"/>
    <w:basedOn w:val="Normal"/>
    <w:rsid w:val="00B43C09"/>
    <w:pPr>
      <w:spacing w:after="0" w:line="240" w:lineRule="auto"/>
      <w:ind w:right="-15"/>
    </w:pPr>
    <w:rPr>
      <w:rFonts w:ascii="Times New Roman" w:eastAsia="Times New Roman" w:hAnsi="Times New Roman" w:cs="Times New Roman"/>
      <w:sz w:val="24"/>
      <w:szCs w:val="24"/>
      <w:lang w:eastAsia="lv-LV"/>
    </w:rPr>
  </w:style>
  <w:style w:type="paragraph" w:customStyle="1" w:styleId="commentcontent">
    <w:name w:val="commentcont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footerrow">
    <w:name w:val="commentfooterrow"/>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commenttextentry">
    <w:name w:val="commenttextentry"/>
    <w:basedOn w:val="Normal"/>
    <w:rsid w:val="00B43C09"/>
    <w:pPr>
      <w:pBdr>
        <w:top w:val="single" w:sz="6" w:space="0" w:color="E1E1E1"/>
        <w:left w:val="single" w:sz="6" w:space="0" w:color="E1E1E1"/>
        <w:bottom w:val="single" w:sz="6" w:space="0" w:color="E1E1E1"/>
        <w:right w:val="single" w:sz="6" w:space="0" w:color="E1E1E1"/>
      </w:pBdr>
      <w:spacing w:after="0" w:line="240" w:lineRule="auto"/>
      <w:ind w:left="-15" w:right="-15"/>
    </w:pPr>
    <w:rPr>
      <w:rFonts w:ascii="Times New Roman" w:eastAsia="Times New Roman" w:hAnsi="Times New Roman" w:cs="Times New Roman"/>
      <w:sz w:val="24"/>
      <w:szCs w:val="24"/>
      <w:lang w:eastAsia="lv-LV"/>
    </w:rPr>
  </w:style>
  <w:style w:type="paragraph" w:customStyle="1" w:styleId="commenttextmeasurementcontainer">
    <w:name w:val="commenttextmeasurementcontainer"/>
    <w:basedOn w:val="Normal"/>
    <w:rsid w:val="00B43C09"/>
    <w:pPr>
      <w:spacing w:after="0" w:line="240" w:lineRule="auto"/>
      <w:ind w:right="225"/>
    </w:pPr>
    <w:rPr>
      <w:rFonts w:ascii="Times New Roman" w:eastAsia="Times New Roman" w:hAnsi="Times New Roman" w:cs="Times New Roman"/>
      <w:sz w:val="24"/>
      <w:szCs w:val="24"/>
      <w:lang w:eastAsia="lv-LV"/>
    </w:rPr>
  </w:style>
  <w:style w:type="paragraph" w:customStyle="1" w:styleId="commentfooterbutton">
    <w:name w:val="commentfooterbutton"/>
    <w:basedOn w:val="Normal"/>
    <w:rsid w:val="00B43C09"/>
    <w:pPr>
      <w:spacing w:after="0" w:line="240" w:lineRule="auto"/>
      <w:ind w:left="180"/>
    </w:pPr>
    <w:rPr>
      <w:rFonts w:ascii="Times New Roman" w:eastAsia="Times New Roman" w:hAnsi="Times New Roman" w:cs="Times New Roman"/>
      <w:vanish/>
      <w:sz w:val="24"/>
      <w:szCs w:val="24"/>
      <w:lang w:eastAsia="lv-LV"/>
    </w:rPr>
  </w:style>
  <w:style w:type="paragraph" w:customStyle="1" w:styleId="acccheckerpane">
    <w:name w:val="acccheckerpane"/>
    <w:basedOn w:val="Normal"/>
    <w:rsid w:val="00B43C09"/>
    <w:pP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acccheckerpaneheader">
    <w:name w:val="acccheckerpaneheader"/>
    <w:basedOn w:val="Normal"/>
    <w:rsid w:val="00B43C09"/>
    <w:pPr>
      <w:spacing w:after="75" w:line="240" w:lineRule="auto"/>
    </w:pPr>
    <w:rPr>
      <w:rFonts w:ascii="Times New Roman" w:eastAsia="Times New Roman" w:hAnsi="Times New Roman" w:cs="Times New Roman"/>
      <w:sz w:val="24"/>
      <w:szCs w:val="24"/>
      <w:lang w:eastAsia="lv-LV"/>
    </w:rPr>
  </w:style>
  <w:style w:type="paragraph" w:customStyle="1" w:styleId="acccheckerpanecontrols">
    <w:name w:val="acccheckerpanecontrols"/>
    <w:basedOn w:val="Normal"/>
    <w:rsid w:val="00B43C09"/>
    <w:pPr>
      <w:spacing w:before="225" w:after="75" w:line="240" w:lineRule="auto"/>
      <w:ind w:left="225" w:right="225"/>
    </w:pPr>
    <w:rPr>
      <w:rFonts w:ascii="Times New Roman" w:eastAsia="Times New Roman" w:hAnsi="Times New Roman" w:cs="Times New Roman"/>
      <w:sz w:val="24"/>
      <w:szCs w:val="24"/>
      <w:lang w:eastAsia="lv-LV"/>
    </w:rPr>
  </w:style>
  <w:style w:type="paragraph" w:customStyle="1" w:styleId="acccheckerpaneclosebutton">
    <w:name w:val="acccheckerpaneclosebutton"/>
    <w:basedOn w:val="Normal"/>
    <w:rsid w:val="00B43C09"/>
    <w:pPr>
      <w:spacing w:before="120" w:after="0" w:line="240" w:lineRule="auto"/>
      <w:ind w:right="225"/>
    </w:pPr>
    <w:rPr>
      <w:rFonts w:ascii="Times New Roman" w:eastAsia="Times New Roman" w:hAnsi="Times New Roman" w:cs="Times New Roman"/>
      <w:sz w:val="24"/>
      <w:szCs w:val="24"/>
      <w:lang w:eastAsia="lv-LV"/>
    </w:rPr>
  </w:style>
  <w:style w:type="paragraph" w:customStyle="1" w:styleId="acccheckerstatuslabeltext">
    <w:name w:val="acccheckerstatuslabeltext"/>
    <w:basedOn w:val="Normal"/>
    <w:rsid w:val="00B43C09"/>
    <w:pPr>
      <w:spacing w:after="0" w:line="240" w:lineRule="auto"/>
      <w:ind w:left="120" w:right="120"/>
      <w:textAlignment w:val="center"/>
    </w:pPr>
    <w:rPr>
      <w:rFonts w:ascii="Times New Roman" w:eastAsia="Times New Roman" w:hAnsi="Times New Roman" w:cs="Times New Roman"/>
      <w:sz w:val="24"/>
      <w:szCs w:val="24"/>
      <w:lang w:eastAsia="lv-LV"/>
    </w:rPr>
  </w:style>
  <w:style w:type="paragraph" w:customStyle="1" w:styleId="acccheckerstatuslabelcheckingtext">
    <w:name w:val="acccheckerstatuslabelcheckingtext"/>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acccheckerstatuslabelsuccesstext">
    <w:name w:val="acccheckerstatuslabelsuccesstext"/>
    <w:basedOn w:val="Normal"/>
    <w:rsid w:val="00B43C09"/>
    <w:pPr>
      <w:spacing w:after="0" w:line="240" w:lineRule="auto"/>
    </w:pPr>
    <w:rPr>
      <w:rFonts w:ascii="Times New Roman" w:eastAsia="Times New Roman" w:hAnsi="Times New Roman" w:cs="Times New Roman"/>
      <w:color w:val="004CBF"/>
      <w:sz w:val="24"/>
      <w:szCs w:val="24"/>
      <w:lang w:eastAsia="lv-LV"/>
    </w:rPr>
  </w:style>
  <w:style w:type="paragraph" w:customStyle="1" w:styleId="acccheckerstatuslabelerrortext">
    <w:name w:val="acccheckerstatuslabelerrortext"/>
    <w:basedOn w:val="Normal"/>
    <w:rsid w:val="00B43C09"/>
    <w:pPr>
      <w:spacing w:after="0" w:line="240" w:lineRule="auto"/>
    </w:pPr>
    <w:rPr>
      <w:rFonts w:ascii="Times New Roman" w:eastAsia="Times New Roman" w:hAnsi="Times New Roman" w:cs="Times New Roman"/>
      <w:color w:val="AD0000"/>
      <w:sz w:val="24"/>
      <w:szCs w:val="24"/>
      <w:lang w:eastAsia="lv-LV"/>
    </w:rPr>
  </w:style>
  <w:style w:type="paragraph" w:customStyle="1" w:styleId="acccheckercheckfail">
    <w:name w:val="acccheckercheckfail"/>
    <w:basedOn w:val="Normal"/>
    <w:rsid w:val="00B43C09"/>
    <w:pPr>
      <w:spacing w:before="120" w:after="0" w:line="240" w:lineRule="auto"/>
      <w:ind w:left="225"/>
    </w:pPr>
    <w:rPr>
      <w:rFonts w:ascii="Times New Roman" w:eastAsia="Times New Roman" w:hAnsi="Times New Roman" w:cs="Times New Roman"/>
      <w:color w:val="FF0000"/>
      <w:sz w:val="24"/>
      <w:szCs w:val="24"/>
      <w:lang w:eastAsia="lv-LV"/>
    </w:rPr>
  </w:style>
  <w:style w:type="paragraph" w:customStyle="1" w:styleId="acccheckerstatuslabel">
    <w:name w:val="acccheckerstatuslabel"/>
    <w:basedOn w:val="Normal"/>
    <w:rsid w:val="00B43C09"/>
    <w:pPr>
      <w:spacing w:before="30" w:after="0" w:line="240" w:lineRule="auto"/>
    </w:pPr>
    <w:rPr>
      <w:rFonts w:ascii="Times New Roman" w:eastAsia="Times New Roman" w:hAnsi="Times New Roman" w:cs="Times New Roman"/>
      <w:sz w:val="24"/>
      <w:szCs w:val="24"/>
      <w:lang w:eastAsia="lv-LV"/>
    </w:rPr>
  </w:style>
  <w:style w:type="paragraph" w:customStyle="1" w:styleId="acccheckersectiondivider">
    <w:name w:val="acccheckersectiondivid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cccheckergroupdivider">
    <w:name w:val="acccheckergroupdivider"/>
    <w:basedOn w:val="Normal"/>
    <w:rsid w:val="00B43C09"/>
    <w:pPr>
      <w:pBdr>
        <w:bottom w:val="single" w:sz="6" w:space="2" w:color="auto"/>
      </w:pBdr>
      <w:spacing w:before="45" w:after="75" w:line="240" w:lineRule="auto"/>
    </w:pPr>
    <w:rPr>
      <w:rFonts w:ascii="Times New Roman" w:eastAsia="Times New Roman" w:hAnsi="Times New Roman" w:cs="Times New Roman"/>
      <w:color w:val="777777"/>
      <w:sz w:val="27"/>
      <w:szCs w:val="27"/>
      <w:lang w:eastAsia="lv-LV"/>
    </w:rPr>
  </w:style>
  <w:style w:type="paragraph" w:customStyle="1" w:styleId="acccheckerlisticoncontainer">
    <w:name w:val="acccheckerlisticoncontainer"/>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acccheckerstatusicon">
    <w:name w:val="acccheckerstatusicon"/>
    <w:basedOn w:val="Normal"/>
    <w:rsid w:val="00B43C09"/>
    <w:pPr>
      <w:spacing w:after="0" w:line="240" w:lineRule="auto"/>
      <w:ind w:left="30" w:right="30"/>
      <w:textAlignment w:val="center"/>
    </w:pPr>
    <w:rPr>
      <w:rFonts w:ascii="Times New Roman" w:eastAsia="Times New Roman" w:hAnsi="Times New Roman" w:cs="Times New Roman"/>
      <w:sz w:val="24"/>
      <w:szCs w:val="24"/>
      <w:lang w:eastAsia="lv-LV"/>
    </w:rPr>
  </w:style>
  <w:style w:type="paragraph" w:customStyle="1" w:styleId="acccheckerresultsurface">
    <w:name w:val="acccheckerresultsurface"/>
    <w:basedOn w:val="Normal"/>
    <w:rsid w:val="00B43C09"/>
    <w:pPr>
      <w:pBdr>
        <w:top w:val="single" w:sz="18" w:space="0" w:color="auto"/>
        <w:left w:val="single" w:sz="18" w:space="0" w:color="auto"/>
        <w:bottom w:val="single" w:sz="18" w:space="0" w:color="auto"/>
        <w:right w:val="single" w:sz="18" w:space="0" w:color="auto"/>
      </w:pBdr>
      <w:spacing w:before="75" w:after="75" w:line="240" w:lineRule="auto"/>
      <w:ind w:left="225" w:right="225"/>
    </w:pPr>
    <w:rPr>
      <w:rFonts w:ascii="Times New Roman" w:eastAsia="Times New Roman" w:hAnsi="Times New Roman" w:cs="Times New Roman"/>
      <w:sz w:val="24"/>
      <w:szCs w:val="24"/>
      <w:lang w:eastAsia="lv-LV"/>
    </w:rPr>
  </w:style>
  <w:style w:type="paragraph" w:customStyle="1" w:styleId="acccheckerresultcontainer">
    <w:name w:val="acccheckerresultcontainer"/>
    <w:basedOn w:val="Normal"/>
    <w:rsid w:val="00B43C09"/>
    <w:pPr>
      <w:spacing w:before="150" w:after="150" w:line="240" w:lineRule="auto"/>
      <w:ind w:left="150" w:right="150"/>
    </w:pPr>
    <w:rPr>
      <w:rFonts w:ascii="Times New Roman" w:eastAsia="Times New Roman" w:hAnsi="Times New Roman" w:cs="Times New Roman"/>
      <w:sz w:val="24"/>
      <w:szCs w:val="24"/>
      <w:lang w:eastAsia="lv-LV"/>
    </w:rPr>
  </w:style>
  <w:style w:type="paragraph" w:customStyle="1" w:styleId="acccheckerresults">
    <w:name w:val="acccheckerresults"/>
    <w:basedOn w:val="Normal"/>
    <w:rsid w:val="00B43C09"/>
    <w:pPr>
      <w:spacing w:before="150" w:after="300" w:line="240" w:lineRule="auto"/>
    </w:pPr>
    <w:rPr>
      <w:rFonts w:ascii="Times New Roman" w:eastAsia="Times New Roman" w:hAnsi="Times New Roman" w:cs="Times New Roman"/>
      <w:sz w:val="24"/>
      <w:szCs w:val="24"/>
      <w:lang w:eastAsia="lv-LV"/>
    </w:rPr>
  </w:style>
  <w:style w:type="paragraph" w:customStyle="1" w:styleId="acccheckerruleresultsection">
    <w:name w:val="acccheckerruleresultsection"/>
    <w:basedOn w:val="Normal"/>
    <w:rsid w:val="00B43C09"/>
    <w:pPr>
      <w:spacing w:before="75" w:after="75" w:line="240" w:lineRule="auto"/>
      <w:ind w:left="150" w:right="150"/>
    </w:pPr>
    <w:rPr>
      <w:rFonts w:ascii="Times New Roman" w:eastAsia="Times New Roman" w:hAnsi="Times New Roman" w:cs="Times New Roman"/>
      <w:sz w:val="24"/>
      <w:szCs w:val="24"/>
      <w:lang w:eastAsia="lv-LV"/>
    </w:rPr>
  </w:style>
  <w:style w:type="paragraph" w:customStyle="1" w:styleId="acccheckerhelpcontent">
    <w:name w:val="acccheckerhelpcontent"/>
    <w:basedOn w:val="Normal"/>
    <w:rsid w:val="00B43C09"/>
    <w:pPr>
      <w:spacing w:before="75" w:after="225" w:line="240" w:lineRule="auto"/>
      <w:ind w:left="225" w:right="225"/>
    </w:pPr>
    <w:rPr>
      <w:rFonts w:ascii="Times New Roman" w:eastAsia="Times New Roman" w:hAnsi="Times New Roman" w:cs="Times New Roman"/>
      <w:sz w:val="24"/>
      <w:szCs w:val="24"/>
      <w:lang w:eastAsia="lv-LV"/>
    </w:rPr>
  </w:style>
  <w:style w:type="paragraph" w:customStyle="1" w:styleId="acccheckerhelpcontentcontainer">
    <w:name w:val="acccheckerhelpcontentcontain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acccheckerinstruction">
    <w:name w:val="acccheckerinstruction"/>
    <w:basedOn w:val="Normal"/>
    <w:rsid w:val="00B43C09"/>
    <w:pPr>
      <w:spacing w:after="150" w:line="240" w:lineRule="auto"/>
    </w:pPr>
    <w:rPr>
      <w:rFonts w:ascii="Times New Roman" w:eastAsia="Times New Roman" w:hAnsi="Times New Roman" w:cs="Times New Roman"/>
      <w:sz w:val="24"/>
      <w:szCs w:val="24"/>
      <w:lang w:eastAsia="lv-LV"/>
    </w:rPr>
  </w:style>
  <w:style w:type="paragraph" w:customStyle="1" w:styleId="acccheckerruleresultcount">
    <w:name w:val="acccheckerruleresultcount"/>
    <w:basedOn w:val="Normal"/>
    <w:rsid w:val="00B43C09"/>
    <w:pPr>
      <w:spacing w:after="0" w:line="240" w:lineRule="auto"/>
    </w:pPr>
    <w:rPr>
      <w:rFonts w:ascii="Times New Roman" w:eastAsia="Times New Roman" w:hAnsi="Times New Roman" w:cs="Times New Roman"/>
      <w:b/>
      <w:bCs/>
      <w:sz w:val="24"/>
      <w:szCs w:val="24"/>
      <w:lang w:eastAsia="lv-LV"/>
    </w:rPr>
  </w:style>
  <w:style w:type="paragraph" w:customStyle="1" w:styleId="acccheckerruletitle">
    <w:name w:val="acccheckerruletitle"/>
    <w:basedOn w:val="Normal"/>
    <w:rsid w:val="00B43C09"/>
    <w:pPr>
      <w:spacing w:after="0" w:line="240" w:lineRule="auto"/>
      <w:ind w:left="75" w:right="75"/>
      <w:textAlignment w:val="center"/>
    </w:pPr>
    <w:rPr>
      <w:rFonts w:ascii="Times New Roman" w:eastAsia="Times New Roman" w:hAnsi="Times New Roman" w:cs="Times New Roman"/>
      <w:b/>
      <w:bCs/>
      <w:sz w:val="24"/>
      <w:szCs w:val="24"/>
      <w:lang w:eastAsia="lv-LV"/>
    </w:rPr>
  </w:style>
  <w:style w:type="paragraph" w:customStyle="1" w:styleId="acccheckercheckcomplete">
    <w:name w:val="acccheckercheckcomplete"/>
    <w:basedOn w:val="Normal"/>
    <w:rsid w:val="00B43C09"/>
    <w:pPr>
      <w:spacing w:before="75" w:after="75" w:line="240" w:lineRule="auto"/>
      <w:ind w:left="75" w:right="75"/>
      <w:jc w:val="center"/>
    </w:pPr>
    <w:rPr>
      <w:rFonts w:ascii="Times New Roman" w:eastAsia="Times New Roman" w:hAnsi="Times New Roman" w:cs="Times New Roman"/>
      <w:sz w:val="24"/>
      <w:szCs w:val="24"/>
      <w:lang w:eastAsia="lv-LV"/>
    </w:rPr>
  </w:style>
  <w:style w:type="paragraph" w:customStyle="1" w:styleId="acccheckercontentlist">
    <w:name w:val="acccheckercontentlist"/>
    <w:basedOn w:val="Normal"/>
    <w:rsid w:val="00B43C09"/>
    <w:pPr>
      <w:spacing w:after="0" w:line="240" w:lineRule="auto"/>
      <w:ind w:left="570"/>
    </w:pPr>
    <w:rPr>
      <w:rFonts w:ascii="Times New Roman" w:eastAsia="Times New Roman" w:hAnsi="Times New Roman" w:cs="Times New Roman"/>
      <w:sz w:val="24"/>
      <w:szCs w:val="24"/>
      <w:lang w:eastAsia="lv-LV"/>
    </w:rPr>
  </w:style>
  <w:style w:type="paragraph" w:customStyle="1" w:styleId="acccheckercheckresult">
    <w:name w:val="acccheckercheckresul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cccheckeradditionalinfobody">
    <w:name w:val="acccheckeradditionalinfobody"/>
    <w:basedOn w:val="Normal"/>
    <w:rsid w:val="00B43C09"/>
    <w:pPr>
      <w:spacing w:after="150" w:line="240" w:lineRule="auto"/>
    </w:pPr>
    <w:rPr>
      <w:rFonts w:ascii="Times New Roman" w:eastAsia="Times New Roman" w:hAnsi="Times New Roman" w:cs="Times New Roman"/>
      <w:sz w:val="24"/>
      <w:szCs w:val="24"/>
      <w:lang w:eastAsia="lv-LV"/>
    </w:rPr>
  </w:style>
  <w:style w:type="paragraph" w:customStyle="1" w:styleId="acccheckerhelplink">
    <w:name w:val="acccheckerhelplink"/>
    <w:basedOn w:val="Normal"/>
    <w:rsid w:val="00B43C09"/>
    <w:pPr>
      <w:spacing w:after="45" w:line="240" w:lineRule="auto"/>
    </w:pPr>
    <w:rPr>
      <w:rFonts w:ascii="Times New Roman" w:eastAsia="Times New Roman" w:hAnsi="Times New Roman" w:cs="Times New Roman"/>
      <w:sz w:val="24"/>
      <w:szCs w:val="24"/>
      <w:lang w:eastAsia="lv-LV"/>
    </w:rPr>
  </w:style>
  <w:style w:type="paragraph" w:customStyle="1" w:styleId="acccheckernotification">
    <w:name w:val="acccheckernotification"/>
    <w:basedOn w:val="Normal"/>
    <w:rsid w:val="00B43C09"/>
    <w:pPr>
      <w:shd w:val="clear" w:color="auto" w:fill="E7E7E7"/>
      <w:spacing w:before="75" w:after="75" w:line="240" w:lineRule="auto"/>
    </w:pPr>
    <w:rPr>
      <w:rFonts w:ascii="Times New Roman" w:eastAsia="Times New Roman" w:hAnsi="Times New Roman" w:cs="Times New Roman"/>
      <w:sz w:val="24"/>
      <w:szCs w:val="24"/>
      <w:lang w:eastAsia="lv-LV"/>
    </w:rPr>
  </w:style>
  <w:style w:type="paragraph" w:customStyle="1" w:styleId="acccheckernotificationicon">
    <w:name w:val="acccheckernotificationicon"/>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acccheckernotificationtext">
    <w:name w:val="acccheckernotificationtex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cccheckeradditionalinfotitle">
    <w:name w:val="acccheckeradditionalinfotitle"/>
    <w:basedOn w:val="Normal"/>
    <w:rsid w:val="00B43C09"/>
    <w:pPr>
      <w:spacing w:after="0" w:line="240" w:lineRule="auto"/>
    </w:pPr>
    <w:rPr>
      <w:rFonts w:ascii="Times New Roman" w:eastAsia="Times New Roman" w:hAnsi="Times New Roman" w:cs="Times New Roman"/>
      <w:lang w:eastAsia="lv-LV"/>
    </w:rPr>
  </w:style>
  <w:style w:type="paragraph" w:customStyle="1" w:styleId="acccheckerresultcategory">
    <w:name w:val="acccheckerresultcategory"/>
    <w:basedOn w:val="Normal"/>
    <w:rsid w:val="00B43C09"/>
    <w:pPr>
      <w:spacing w:before="75" w:after="75" w:line="240" w:lineRule="auto"/>
      <w:ind w:left="150" w:right="150"/>
    </w:pPr>
    <w:rPr>
      <w:rFonts w:ascii="Times New Roman" w:eastAsia="Times New Roman" w:hAnsi="Times New Roman" w:cs="Times New Roman"/>
      <w:lang w:eastAsia="lv-LV"/>
    </w:rPr>
  </w:style>
  <w:style w:type="paragraph" w:customStyle="1" w:styleId="peopleswellcontrol">
    <w:name w:val="peopleswellcontrol"/>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directprintpdfobject">
    <w:name w:val="directprintpdfobject"/>
    <w:basedOn w:val="Normal"/>
    <w:rsid w:val="00B43C09"/>
    <w:pPr>
      <w:spacing w:before="240" w:after="240" w:line="240" w:lineRule="auto"/>
    </w:pPr>
    <w:rPr>
      <w:rFonts w:ascii="Times New Roman" w:eastAsia="Times New Roman" w:hAnsi="Times New Roman" w:cs="Times New Roman"/>
      <w:sz w:val="24"/>
      <w:szCs w:val="24"/>
      <w:lang w:eastAsia="lv-LV"/>
    </w:rPr>
  </w:style>
  <w:style w:type="paragraph" w:customStyle="1" w:styleId="directprintpdfobjecthidden">
    <w:name w:val="directprintpdfobjecthidde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directprintheader">
    <w:name w:val="directprintheader"/>
    <w:basedOn w:val="Normal"/>
    <w:rsid w:val="00B43C09"/>
    <w:pPr>
      <w:spacing w:after="0" w:line="240" w:lineRule="auto"/>
    </w:pPr>
    <w:rPr>
      <w:rFonts w:ascii="Times New Roman" w:eastAsia="Times New Roman" w:hAnsi="Times New Roman" w:cs="Times New Roman"/>
      <w:sz w:val="27"/>
      <w:szCs w:val="27"/>
      <w:lang w:eastAsia="lv-LV"/>
    </w:rPr>
  </w:style>
  <w:style w:type="paragraph" w:customStyle="1" w:styleId="dialogspinnerlabel">
    <w:name w:val="dialogspinnerlabel"/>
    <w:basedOn w:val="Normal"/>
    <w:rsid w:val="00B43C09"/>
    <w:pPr>
      <w:spacing w:before="45" w:after="0" w:line="240" w:lineRule="auto"/>
      <w:ind w:right="300"/>
      <w:textAlignment w:val="top"/>
    </w:pPr>
    <w:rPr>
      <w:rFonts w:ascii="Times New Roman" w:eastAsia="Times New Roman" w:hAnsi="Times New Roman" w:cs="Times New Roman"/>
      <w:sz w:val="24"/>
      <w:szCs w:val="24"/>
      <w:lang w:eastAsia="lv-LV"/>
    </w:rPr>
  </w:style>
  <w:style w:type="paragraph" w:customStyle="1" w:styleId="wacdialoggroupbox">
    <w:name w:val="wacdialoggroupbox"/>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wacspinnerboxes">
    <w:name w:val="wacspinnerboxes"/>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wacdialoglabels">
    <w:name w:val="wacdialoglabels"/>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wacspinnerbox">
    <w:name w:val="wacspinnerbox"/>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hatpane">
    <w:name w:val="chatpa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hatcontent">
    <w:name w:val="chatcont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hattimeline">
    <w:name w:val="chattimeli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kypetoastmanagercontainer">
    <w:name w:val="skypetoastmanager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kypetoastdiv">
    <w:name w:val="skypetoastdiv"/>
    <w:basedOn w:val="Normal"/>
    <w:rsid w:val="00B43C09"/>
    <w:pPr>
      <w:pBdr>
        <w:top w:val="single" w:sz="6" w:space="0" w:color="F0F0F0"/>
        <w:left w:val="single" w:sz="6" w:space="0" w:color="F0F0F0"/>
        <w:bottom w:val="single" w:sz="6" w:space="0" w:color="F0F0F0"/>
        <w:right w:val="single" w:sz="6" w:space="0" w:color="F0F0F0"/>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skypepresencearea">
    <w:name w:val="skypepresencearea"/>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kypepresenceindicator">
    <w:name w:val="skypepresenceindicator"/>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skypepresenceimage">
    <w:name w:val="skypepresenceimage"/>
    <w:basedOn w:val="Normal"/>
    <w:rsid w:val="00B43C09"/>
    <w:pPr>
      <w:shd w:val="clear" w:color="auto" w:fill="ABABAB"/>
      <w:spacing w:after="0" w:line="240" w:lineRule="auto"/>
    </w:pPr>
    <w:rPr>
      <w:rFonts w:ascii="Times New Roman" w:eastAsia="Times New Roman" w:hAnsi="Times New Roman" w:cs="Times New Roman"/>
      <w:sz w:val="24"/>
      <w:szCs w:val="24"/>
      <w:lang w:eastAsia="lv-LV"/>
    </w:rPr>
  </w:style>
  <w:style w:type="paragraph" w:customStyle="1" w:styleId="skypenotificationarea">
    <w:name w:val="skypenotificationarea"/>
    <w:basedOn w:val="Normal"/>
    <w:rsid w:val="00B43C09"/>
    <w:pPr>
      <w:spacing w:after="0" w:line="240" w:lineRule="auto"/>
      <w:textAlignment w:val="top"/>
    </w:pPr>
    <w:rPr>
      <w:rFonts w:ascii="Times New Roman" w:eastAsia="Times New Roman" w:hAnsi="Times New Roman" w:cs="Times New Roman"/>
      <w:color w:val="333333"/>
      <w:sz w:val="24"/>
      <w:szCs w:val="24"/>
      <w:lang w:eastAsia="lv-LV"/>
    </w:rPr>
  </w:style>
  <w:style w:type="paragraph" w:customStyle="1" w:styleId="skypenotificationtopbar">
    <w:name w:val="skypenotificationtopba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kypenotificationtext">
    <w:name w:val="skypenotificationtext"/>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skypenotificationsender">
    <w:name w:val="skypenotificationsender"/>
    <w:basedOn w:val="Normal"/>
    <w:rsid w:val="00B43C09"/>
    <w:pPr>
      <w:spacing w:after="0" w:line="240" w:lineRule="auto"/>
    </w:pPr>
    <w:rPr>
      <w:rFonts w:ascii="Segoe UI" w:eastAsia="Times New Roman" w:hAnsi="Segoe UI" w:cs="Segoe UI"/>
      <w:spacing w:val="2"/>
      <w:sz w:val="20"/>
      <w:szCs w:val="20"/>
      <w:lang w:eastAsia="lv-LV"/>
    </w:rPr>
  </w:style>
  <w:style w:type="paragraph" w:customStyle="1" w:styleId="skypenotificationtitle">
    <w:name w:val="skypenotificationtitle"/>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skypenotificationmessage">
    <w:name w:val="skypenotificationmessage"/>
    <w:basedOn w:val="Normal"/>
    <w:rsid w:val="00B43C09"/>
    <w:pPr>
      <w:spacing w:after="0" w:line="240" w:lineRule="auto"/>
    </w:pPr>
    <w:rPr>
      <w:rFonts w:ascii="Segoe UI" w:eastAsia="Times New Roman" w:hAnsi="Segoe UI" w:cs="Segoe UI"/>
      <w:spacing w:val="2"/>
      <w:sz w:val="15"/>
      <w:szCs w:val="15"/>
      <w:lang w:eastAsia="lv-LV"/>
    </w:rPr>
  </w:style>
  <w:style w:type="paragraph" w:customStyle="1" w:styleId="skypenotificationtype">
    <w:name w:val="skypenotificationtype"/>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skypenotificationactionarea">
    <w:name w:val="skypenotificationactionarea"/>
    <w:basedOn w:val="Normal"/>
    <w:rsid w:val="00B43C09"/>
    <w:pPr>
      <w:shd w:val="clear" w:color="auto" w:fill="F4F4F4"/>
      <w:spacing w:after="0" w:line="450" w:lineRule="atLeast"/>
    </w:pPr>
    <w:rPr>
      <w:rFonts w:ascii="Segoe UI" w:eastAsia="Times New Roman" w:hAnsi="Segoe UI" w:cs="Segoe UI"/>
      <w:spacing w:val="2"/>
      <w:sz w:val="18"/>
      <w:szCs w:val="18"/>
      <w:lang w:eastAsia="lv-LV"/>
    </w:rPr>
  </w:style>
  <w:style w:type="paragraph" w:customStyle="1" w:styleId="skypenotificationbutton">
    <w:name w:val="skypenotificationbutton"/>
    <w:basedOn w:val="Normal"/>
    <w:rsid w:val="00B43C09"/>
    <w:pPr>
      <w:pBdr>
        <w:top w:val="outset" w:sz="2" w:space="0" w:color="DDDDDD"/>
        <w:left w:val="outset" w:sz="2" w:space="8" w:color="DDDDDD"/>
        <w:bottom w:val="outset" w:sz="2" w:space="0" w:color="DDDDDD"/>
        <w:right w:val="outset" w:sz="2" w:space="0" w:color="DDDDDD"/>
      </w:pBdr>
      <w:spacing w:after="0" w:line="450" w:lineRule="atLeast"/>
    </w:pPr>
    <w:rPr>
      <w:rFonts w:ascii="Segoe UI" w:eastAsia="Times New Roman" w:hAnsi="Segoe UI" w:cs="Segoe UI"/>
      <w:color w:val="0072C6"/>
      <w:spacing w:val="2"/>
      <w:sz w:val="18"/>
      <w:szCs w:val="18"/>
      <w:lang w:eastAsia="lv-LV"/>
    </w:rPr>
  </w:style>
  <w:style w:type="paragraph" w:customStyle="1" w:styleId="wacfloatpane">
    <w:name w:val="wacfloatpane"/>
    <w:basedOn w:val="Normal"/>
    <w:rsid w:val="00B43C09"/>
    <w:pPr>
      <w:spacing w:before="15" w:after="0" w:line="240" w:lineRule="auto"/>
    </w:pPr>
    <w:rPr>
      <w:rFonts w:ascii="Times New Roman" w:eastAsia="Times New Roman" w:hAnsi="Times New Roman" w:cs="Times New Roman"/>
      <w:vanish/>
      <w:sz w:val="24"/>
      <w:szCs w:val="24"/>
      <w:lang w:eastAsia="lv-LV"/>
    </w:rPr>
  </w:style>
  <w:style w:type="paragraph" w:customStyle="1" w:styleId="languageslistdiv">
    <w:name w:val="languageslistdiv"/>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lderlocationdiv">
    <w:name w:val="folderlocationdiv"/>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notherfoldertextspan">
    <w:name w:val="anotherfoldertextspan"/>
    <w:basedOn w:val="Normal"/>
    <w:rsid w:val="00B43C09"/>
    <w:pPr>
      <w:spacing w:after="0" w:line="240" w:lineRule="auto"/>
      <w:ind w:left="30"/>
    </w:pPr>
    <w:rPr>
      <w:rFonts w:ascii="Times New Roman" w:eastAsia="Times New Roman" w:hAnsi="Times New Roman" w:cs="Times New Roman"/>
      <w:sz w:val="24"/>
      <w:szCs w:val="24"/>
      <w:lang w:eastAsia="lv-LV"/>
    </w:rPr>
  </w:style>
  <w:style w:type="paragraph" w:customStyle="1" w:styleId="filepickerhostdiv">
    <w:name w:val="filepickerhostdiv"/>
    <w:basedOn w:val="Normal"/>
    <w:rsid w:val="00B43C09"/>
    <w:pPr>
      <w:spacing w:after="0" w:line="240" w:lineRule="auto"/>
      <w:ind w:left="-7680"/>
    </w:pPr>
    <w:rPr>
      <w:rFonts w:ascii="Times New Roman" w:eastAsia="Times New Roman" w:hAnsi="Times New Roman" w:cs="Times New Roman"/>
      <w:sz w:val="24"/>
      <w:szCs w:val="24"/>
      <w:lang w:eastAsia="lv-LV"/>
    </w:rPr>
  </w:style>
  <w:style w:type="paragraph" w:customStyle="1" w:styleId="pickeroverlaydiv">
    <w:name w:val="pickeroverlaydiv"/>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ldericonsvg">
    <w:name w:val="foldericonsvg"/>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ribbontopbars">
    <w:name w:val="cui-ribbontopbars"/>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topbar1">
    <w:name w:val="cui-topbar1"/>
    <w:basedOn w:val="Normal"/>
    <w:rsid w:val="00B43C09"/>
    <w:pPr>
      <w:shd w:val="clear" w:color="auto" w:fill="000000"/>
      <w:spacing w:after="0" w:line="240" w:lineRule="auto"/>
      <w:jc w:val="center"/>
    </w:pPr>
    <w:rPr>
      <w:rFonts w:ascii="Times New Roman" w:eastAsia="Times New Roman" w:hAnsi="Times New Roman" w:cs="Times New Roman"/>
      <w:color w:val="FFFFFF"/>
      <w:sz w:val="21"/>
      <w:szCs w:val="21"/>
      <w:lang w:eastAsia="lv-LV"/>
    </w:rPr>
  </w:style>
  <w:style w:type="paragraph" w:customStyle="1" w:styleId="cui-topbar2">
    <w:name w:val="cui-topbar2"/>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cui-qatrowleft">
    <w:name w:val="cui-qatrowlef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qatrowcenter">
    <w:name w:val="cui-qatrowcent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qatrowright">
    <w:name w:val="cui-qatrowrigh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browinline">
    <w:name w:val="cui-tabrowinline"/>
    <w:basedOn w:val="Normal"/>
    <w:rsid w:val="00B43C09"/>
    <w:pPr>
      <w:spacing w:before="750" w:after="0" w:line="240" w:lineRule="auto"/>
      <w:ind w:left="75" w:right="75"/>
    </w:pPr>
    <w:rPr>
      <w:rFonts w:ascii="Times New Roman" w:eastAsia="Times New Roman" w:hAnsi="Times New Roman" w:cs="Times New Roman"/>
      <w:sz w:val="24"/>
      <w:szCs w:val="24"/>
      <w:lang w:eastAsia="lv-LV"/>
    </w:rPr>
  </w:style>
  <w:style w:type="paragraph" w:customStyle="1" w:styleId="cui-tabrowright">
    <w:name w:val="cui-tabrowright"/>
    <w:basedOn w:val="Normal"/>
    <w:rsid w:val="00B43C09"/>
    <w:pPr>
      <w:spacing w:before="750" w:after="0" w:line="240" w:lineRule="auto"/>
    </w:pPr>
    <w:rPr>
      <w:rFonts w:ascii="Times New Roman" w:eastAsia="Times New Roman" w:hAnsi="Times New Roman" w:cs="Times New Roman"/>
      <w:sz w:val="24"/>
      <w:szCs w:val="24"/>
      <w:lang w:eastAsia="lv-LV"/>
    </w:rPr>
  </w:style>
  <w:style w:type="paragraph" w:customStyle="1" w:styleId="cui-toolbar-buttondock">
    <w:name w:val="cui-toolbar-buttondock"/>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container">
    <w:name w:val="cui-jewel-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
    <w:name w:val="cui-tts"/>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scale-1">
    <w:name w:val="cui-tts-scale-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scale-2">
    <w:name w:val="cui-tts-scale-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jewelmenulauncher">
    <w:name w:val="cui-jewel-jewelmenulauncher"/>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jewel-label">
    <w:name w:val="cui-jewel-label"/>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tt">
    <w:name w:val="cui-tt"/>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cg">
    <w:name w:val="cui-cg"/>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tt-a">
    <w:name w:val="cui-tt-a"/>
    <w:basedOn w:val="Normal"/>
    <w:rsid w:val="00B43C09"/>
    <w:pPr>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span">
    <w:name w:val="cui-tt-span"/>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cg-i">
    <w:name w:val="cui-cg-i"/>
    <w:basedOn w:val="Normal"/>
    <w:rsid w:val="00B43C09"/>
    <w:pPr>
      <w:pBdr>
        <w:top w:val="single" w:sz="24" w:space="0" w:color="auto"/>
      </w:pBdr>
      <w:spacing w:after="0" w:line="240" w:lineRule="auto"/>
    </w:pPr>
    <w:rPr>
      <w:rFonts w:ascii="Times New Roman" w:eastAsia="Times New Roman" w:hAnsi="Times New Roman" w:cs="Times New Roman"/>
      <w:sz w:val="24"/>
      <w:szCs w:val="24"/>
      <w:lang w:eastAsia="lv-LV"/>
    </w:rPr>
  </w:style>
  <w:style w:type="paragraph" w:customStyle="1" w:styleId="cui-cg-t">
    <w:name w:val="cui-cg-t"/>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cg-t-i">
    <w:name w:val="cui-cg-t-i"/>
    <w:basedOn w:val="Normal"/>
    <w:rsid w:val="00B43C09"/>
    <w:pPr>
      <w:spacing w:before="180" w:after="0" w:line="240" w:lineRule="auto"/>
    </w:pPr>
    <w:rPr>
      <w:rFonts w:ascii="Times New Roman" w:eastAsia="Times New Roman" w:hAnsi="Times New Roman" w:cs="Times New Roman"/>
      <w:sz w:val="24"/>
      <w:szCs w:val="24"/>
      <w:lang w:eastAsia="lv-LV"/>
    </w:rPr>
  </w:style>
  <w:style w:type="paragraph" w:customStyle="1" w:styleId="cui-ct-ul">
    <w:name w:val="cui-ct-u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g-or">
    <w:name w:val="cui-cg-or"/>
    <w:basedOn w:val="Normal"/>
    <w:rsid w:val="00B43C09"/>
    <w:pPr>
      <w:shd w:val="clear" w:color="auto" w:fill="FFF8ED"/>
      <w:spacing w:after="0" w:line="240" w:lineRule="auto"/>
    </w:pPr>
    <w:rPr>
      <w:rFonts w:ascii="Times New Roman" w:eastAsia="Times New Roman" w:hAnsi="Times New Roman" w:cs="Times New Roman"/>
      <w:sz w:val="24"/>
      <w:szCs w:val="24"/>
      <w:lang w:eastAsia="lv-LV"/>
    </w:rPr>
  </w:style>
  <w:style w:type="paragraph" w:customStyle="1" w:styleId="cui-cg-gr">
    <w:name w:val="cui-cg-gr"/>
    <w:basedOn w:val="Normal"/>
    <w:rsid w:val="00B43C09"/>
    <w:pPr>
      <w:shd w:val="clear" w:color="auto" w:fill="F2F9F2"/>
      <w:spacing w:after="0" w:line="240" w:lineRule="auto"/>
    </w:pPr>
    <w:rPr>
      <w:rFonts w:ascii="Times New Roman" w:eastAsia="Times New Roman" w:hAnsi="Times New Roman" w:cs="Times New Roman"/>
      <w:sz w:val="24"/>
      <w:szCs w:val="24"/>
      <w:lang w:eastAsia="lv-LV"/>
    </w:rPr>
  </w:style>
  <w:style w:type="paragraph" w:customStyle="1" w:styleId="cui-cg-yl">
    <w:name w:val="cui-cg-yl"/>
    <w:basedOn w:val="Normal"/>
    <w:rsid w:val="00B43C09"/>
    <w:pPr>
      <w:shd w:val="clear" w:color="auto" w:fill="FFFBE6"/>
      <w:spacing w:after="0" w:line="240" w:lineRule="auto"/>
    </w:pPr>
    <w:rPr>
      <w:rFonts w:ascii="Times New Roman" w:eastAsia="Times New Roman" w:hAnsi="Times New Roman" w:cs="Times New Roman"/>
      <w:sz w:val="24"/>
      <w:szCs w:val="24"/>
      <w:lang w:eastAsia="lv-LV"/>
    </w:rPr>
  </w:style>
  <w:style w:type="paragraph" w:customStyle="1" w:styleId="cui-cg-pp">
    <w:name w:val="cui-cg-pp"/>
    <w:basedOn w:val="Normal"/>
    <w:rsid w:val="00B43C09"/>
    <w:pPr>
      <w:shd w:val="clear" w:color="auto" w:fill="F6F1FC"/>
      <w:spacing w:after="0" w:line="240" w:lineRule="auto"/>
    </w:pPr>
    <w:rPr>
      <w:rFonts w:ascii="Times New Roman" w:eastAsia="Times New Roman" w:hAnsi="Times New Roman" w:cs="Times New Roman"/>
      <w:sz w:val="24"/>
      <w:szCs w:val="24"/>
      <w:lang w:eastAsia="lv-LV"/>
    </w:rPr>
  </w:style>
  <w:style w:type="paragraph" w:customStyle="1" w:styleId="cui-cg-mg">
    <w:name w:val="cui-cg-mg"/>
    <w:basedOn w:val="Normal"/>
    <w:rsid w:val="00B43C09"/>
    <w:pPr>
      <w:shd w:val="clear" w:color="auto" w:fill="FCF0F7"/>
      <w:spacing w:after="0" w:line="240" w:lineRule="auto"/>
    </w:pPr>
    <w:rPr>
      <w:rFonts w:ascii="Times New Roman" w:eastAsia="Times New Roman" w:hAnsi="Times New Roman" w:cs="Times New Roman"/>
      <w:sz w:val="24"/>
      <w:szCs w:val="24"/>
      <w:lang w:eastAsia="lv-LV"/>
    </w:rPr>
  </w:style>
  <w:style w:type="paragraph" w:customStyle="1" w:styleId="cui-tabcontainer">
    <w:name w:val="cui-tabcontainer"/>
    <w:basedOn w:val="Normal"/>
    <w:rsid w:val="00B43C09"/>
    <w:pPr>
      <w:pBdr>
        <w:bottom w:val="single" w:sz="6" w:space="0" w:color="E1E1E1"/>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tabbody">
    <w:name w:val="cui-tabbody"/>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group">
    <w:name w:val="cui-group"/>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groupbody">
    <w:name w:val="cui-groupbody"/>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cs">
    <w:name w:val="cui-cs"/>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s-title">
    <w:name w:val="cui-cs-title"/>
    <w:basedOn w:val="Normal"/>
    <w:rsid w:val="00B43C09"/>
    <w:pPr>
      <w:spacing w:before="120" w:after="120" w:line="240" w:lineRule="auto"/>
    </w:pPr>
    <w:rPr>
      <w:rFonts w:ascii="Times New Roman" w:eastAsia="Times New Roman" w:hAnsi="Times New Roman" w:cs="Times New Roman"/>
      <w:sz w:val="24"/>
      <w:szCs w:val="24"/>
      <w:lang w:eastAsia="lv-LV"/>
    </w:rPr>
  </w:style>
  <w:style w:type="paragraph" w:customStyle="1" w:styleId="cui-cs-body">
    <w:name w:val="cui-cs-body"/>
    <w:basedOn w:val="Normal"/>
    <w:rsid w:val="00B43C09"/>
    <w:pPr>
      <w:spacing w:after="0" w:line="240" w:lineRule="auto"/>
      <w:ind w:left="330" w:right="225"/>
    </w:pPr>
    <w:rPr>
      <w:rFonts w:ascii="Times New Roman" w:eastAsia="Times New Roman" w:hAnsi="Times New Roman" w:cs="Times New Roman"/>
      <w:sz w:val="24"/>
      <w:szCs w:val="24"/>
      <w:lang w:eastAsia="lv-LV"/>
    </w:rPr>
  </w:style>
  <w:style w:type="paragraph" w:customStyle="1" w:styleId="cui-grouptitle">
    <w:name w:val="cui-grouptitle"/>
    <w:basedOn w:val="Normal"/>
    <w:rsid w:val="00B43C09"/>
    <w:pPr>
      <w:spacing w:after="0" w:line="240" w:lineRule="auto"/>
      <w:jc w:val="center"/>
    </w:pPr>
    <w:rPr>
      <w:rFonts w:ascii="Times New Roman" w:eastAsia="Times New Roman" w:hAnsi="Times New Roman" w:cs="Times New Roman"/>
      <w:color w:val="666666"/>
      <w:sz w:val="24"/>
      <w:szCs w:val="24"/>
      <w:lang w:eastAsia="lv-LV"/>
    </w:rPr>
  </w:style>
  <w:style w:type="paragraph" w:customStyle="1" w:styleId="cui-groupseparator">
    <w:name w:val="cui-groupseparator"/>
    <w:basedOn w:val="Normal"/>
    <w:rsid w:val="00B43C09"/>
    <w:pPr>
      <w:pBdr>
        <w:right w:val="single" w:sz="6" w:space="0" w:color="E1E1E1"/>
      </w:pBdr>
      <w:spacing w:after="0" w:line="240" w:lineRule="auto"/>
      <w:ind w:left="60" w:right="60"/>
    </w:pPr>
    <w:rPr>
      <w:rFonts w:ascii="Times New Roman" w:eastAsia="Times New Roman" w:hAnsi="Times New Roman" w:cs="Times New Roman"/>
      <w:sz w:val="24"/>
      <w:szCs w:val="24"/>
      <w:lang w:eastAsia="lv-LV"/>
    </w:rPr>
  </w:style>
  <w:style w:type="paragraph" w:customStyle="1" w:styleId="cui-section">
    <w:name w:val="cui-section"/>
    <w:basedOn w:val="Normal"/>
    <w:rsid w:val="00B43C09"/>
    <w:pPr>
      <w:spacing w:after="0" w:line="240" w:lineRule="auto"/>
      <w:ind w:left="15" w:right="15"/>
      <w:textAlignment w:val="top"/>
    </w:pPr>
    <w:rPr>
      <w:rFonts w:ascii="Times New Roman" w:eastAsia="Times New Roman" w:hAnsi="Times New Roman" w:cs="Times New Roman"/>
      <w:sz w:val="24"/>
      <w:szCs w:val="24"/>
      <w:lang w:eastAsia="lv-LV"/>
    </w:rPr>
  </w:style>
  <w:style w:type="paragraph" w:customStyle="1" w:styleId="cui-section-alignmiddle">
    <w:name w:val="cui-section-alignmiddle"/>
    <w:basedOn w:val="Normal"/>
    <w:rsid w:val="00B43C09"/>
    <w:pPr>
      <w:spacing w:after="0" w:line="240" w:lineRule="auto"/>
      <w:ind w:left="15" w:right="15"/>
      <w:textAlignment w:val="top"/>
    </w:pPr>
    <w:rPr>
      <w:rFonts w:ascii="Times New Roman" w:eastAsia="Times New Roman" w:hAnsi="Times New Roman" w:cs="Times New Roman"/>
      <w:sz w:val="24"/>
      <w:szCs w:val="24"/>
      <w:lang w:eastAsia="lv-LV"/>
    </w:rPr>
  </w:style>
  <w:style w:type="paragraph" w:customStyle="1" w:styleId="cui-row">
    <w:name w:val="cui-row"/>
    <w:basedOn w:val="Normal"/>
    <w:rsid w:val="00B43C09"/>
    <w:pPr>
      <w:spacing w:after="30" w:line="240" w:lineRule="auto"/>
    </w:pPr>
    <w:rPr>
      <w:rFonts w:ascii="Times New Roman" w:eastAsia="Times New Roman" w:hAnsi="Times New Roman" w:cs="Times New Roman"/>
      <w:sz w:val="24"/>
      <w:szCs w:val="24"/>
      <w:lang w:eastAsia="lv-LV"/>
    </w:rPr>
  </w:style>
  <w:style w:type="paragraph" w:customStyle="1" w:styleId="cui-row-onerow">
    <w:name w:val="cui-row-onerow"/>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row-tworowmiddle">
    <w:name w:val="cui-row-tworowmidd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row-tworow">
    <w:name w:val="cui-row-tworow"/>
    <w:basedOn w:val="Normal"/>
    <w:rsid w:val="00B43C09"/>
    <w:pPr>
      <w:spacing w:after="30" w:line="240" w:lineRule="auto"/>
    </w:pPr>
    <w:rPr>
      <w:rFonts w:ascii="Times New Roman" w:eastAsia="Times New Roman" w:hAnsi="Times New Roman" w:cs="Times New Roman"/>
      <w:sz w:val="24"/>
      <w:szCs w:val="24"/>
      <w:lang w:eastAsia="lv-LV"/>
    </w:rPr>
  </w:style>
  <w:style w:type="paragraph" w:customStyle="1" w:styleId="cui-row-threerow">
    <w:name w:val="cui-row-threerow"/>
    <w:basedOn w:val="Normal"/>
    <w:rsid w:val="00B43C09"/>
    <w:pPr>
      <w:spacing w:after="30" w:line="240" w:lineRule="auto"/>
    </w:pPr>
    <w:rPr>
      <w:rFonts w:ascii="Times New Roman" w:eastAsia="Times New Roman" w:hAnsi="Times New Roman" w:cs="Times New Roman"/>
      <w:sz w:val="24"/>
      <w:szCs w:val="24"/>
      <w:lang w:eastAsia="lv-LV"/>
    </w:rPr>
  </w:style>
  <w:style w:type="paragraph" w:customStyle="1" w:styleId="cui-section-divider">
    <w:name w:val="cui-section-divider"/>
    <w:basedOn w:val="Normal"/>
    <w:rsid w:val="00B43C09"/>
    <w:pPr>
      <w:spacing w:after="0" w:line="240" w:lineRule="auto"/>
      <w:ind w:left="45" w:right="45"/>
    </w:pPr>
    <w:rPr>
      <w:rFonts w:ascii="Times New Roman" w:eastAsia="Times New Roman" w:hAnsi="Times New Roman" w:cs="Times New Roman"/>
      <w:sz w:val="24"/>
      <w:szCs w:val="24"/>
      <w:lang w:eastAsia="lv-LV"/>
    </w:rPr>
  </w:style>
  <w:style w:type="paragraph" w:customStyle="1" w:styleId="cui-section-divider-separator">
    <w:name w:val="cui-section-divider-separator"/>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cui-toolbar-toolbar">
    <w:name w:val="cui-toolbar-toolbar"/>
    <w:basedOn w:val="Normal"/>
    <w:rsid w:val="00B43C09"/>
    <w:pPr>
      <w:shd w:val="clear" w:color="auto" w:fill="FFFFFF"/>
      <w:spacing w:after="0" w:line="240" w:lineRule="auto"/>
      <w:jc w:val="center"/>
    </w:pPr>
    <w:rPr>
      <w:rFonts w:ascii="Times New Roman" w:eastAsia="Times New Roman" w:hAnsi="Times New Roman" w:cs="Times New Roman"/>
      <w:sz w:val="24"/>
      <w:szCs w:val="24"/>
      <w:lang w:eastAsia="lv-LV"/>
    </w:rPr>
  </w:style>
  <w:style w:type="paragraph" w:customStyle="1" w:styleId="cui-toolbar-button-center">
    <w:name w:val="cui-toolbar-button-center"/>
    <w:basedOn w:val="Normal"/>
    <w:rsid w:val="00B43C09"/>
    <w:pPr>
      <w:spacing w:after="0" w:line="240" w:lineRule="auto"/>
      <w:ind w:left="30" w:right="30"/>
      <w:textAlignment w:val="bottom"/>
    </w:pPr>
    <w:rPr>
      <w:rFonts w:ascii="Times New Roman" w:eastAsia="Times New Roman" w:hAnsi="Times New Roman" w:cs="Times New Roman"/>
      <w:sz w:val="24"/>
      <w:szCs w:val="24"/>
      <w:lang w:eastAsia="lv-LV"/>
    </w:rPr>
  </w:style>
  <w:style w:type="paragraph" w:customStyle="1" w:styleId="cui-toolbar-button-right">
    <w:name w:val="cui-toolbar-button-right"/>
    <w:basedOn w:val="Normal"/>
    <w:rsid w:val="00B43C09"/>
    <w:pPr>
      <w:spacing w:after="0" w:line="240" w:lineRule="auto"/>
      <w:ind w:left="60"/>
      <w:textAlignment w:val="center"/>
    </w:pPr>
    <w:rPr>
      <w:rFonts w:ascii="Times New Roman" w:eastAsia="Times New Roman" w:hAnsi="Times New Roman" w:cs="Times New Roman"/>
      <w:sz w:val="24"/>
      <w:szCs w:val="24"/>
      <w:lang w:eastAsia="lv-LV"/>
    </w:rPr>
  </w:style>
  <w:style w:type="paragraph" w:customStyle="1" w:styleId="cui-hidden">
    <w:name w:val="cui-hidde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odaldiv">
    <w:name w:val="cui-modaldiv"/>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block">
    <w:name w:val="cui-block"/>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keytip">
    <w:name w:val="cui-keytip"/>
    <w:basedOn w:val="Normal"/>
    <w:rsid w:val="00B43C09"/>
    <w:pPr>
      <w:spacing w:after="0" w:line="255" w:lineRule="atLeast"/>
      <w:jc w:val="center"/>
    </w:pPr>
    <w:rPr>
      <w:rFonts w:ascii="Times New Roman" w:eastAsia="Times New Roman" w:hAnsi="Times New Roman" w:cs="Times New Roman"/>
      <w:sz w:val="24"/>
      <w:szCs w:val="24"/>
      <w:lang w:eastAsia="lv-LV"/>
    </w:rPr>
  </w:style>
  <w:style w:type="paragraph" w:customStyle="1" w:styleId="cui-keytip-span">
    <w:name w:val="cui-keytip-span"/>
    <w:basedOn w:val="Normal"/>
    <w:rsid w:val="00B43C09"/>
    <w:pPr>
      <w:spacing w:after="0" w:line="240" w:lineRule="auto"/>
    </w:pPr>
    <w:rPr>
      <w:rFonts w:ascii="Times New Roman" w:eastAsia="Times New Roman" w:hAnsi="Times New Roman" w:cs="Times New Roman"/>
      <w:color w:val="FFFFFF"/>
      <w:sz w:val="24"/>
      <w:szCs w:val="24"/>
      <w:lang w:eastAsia="lv-LV"/>
    </w:rPr>
  </w:style>
  <w:style w:type="paragraph" w:customStyle="1" w:styleId="cui-toolbar-singledock">
    <w:name w:val="cui-toolbar-singledock"/>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robar-documenttitlecontainer">
    <w:name w:val="cui-herobar-documenttitle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robar-breadcrumbcontainer">
    <w:name w:val="cui-herobar-breadcrumb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ppbrandseparator">
    <w:name w:val="appbrandseparator"/>
    <w:basedOn w:val="Normal"/>
    <w:rsid w:val="00B43C09"/>
    <w:pPr>
      <w:shd w:val="clear" w:color="auto" w:fill="444444"/>
      <w:spacing w:before="60" w:after="0" w:line="240" w:lineRule="auto"/>
      <w:ind w:right="90"/>
    </w:pPr>
    <w:rPr>
      <w:rFonts w:ascii="Times New Roman" w:eastAsia="Times New Roman" w:hAnsi="Times New Roman" w:cs="Times New Roman"/>
      <w:sz w:val="24"/>
      <w:szCs w:val="24"/>
      <w:lang w:eastAsia="lv-LV"/>
    </w:rPr>
  </w:style>
  <w:style w:type="paragraph" w:customStyle="1" w:styleId="skypeunreadconversationsdiv">
    <w:name w:val="skypeunreadconversationsdiv"/>
    <w:basedOn w:val="Normal"/>
    <w:rsid w:val="00B43C09"/>
    <w:pPr>
      <w:spacing w:after="0" w:line="240" w:lineRule="auto"/>
      <w:ind w:left="105"/>
    </w:pPr>
    <w:rPr>
      <w:rFonts w:ascii="Times New Roman" w:eastAsia="Times New Roman" w:hAnsi="Times New Roman" w:cs="Times New Roman"/>
      <w:sz w:val="24"/>
      <w:szCs w:val="24"/>
      <w:lang w:eastAsia="lv-LV"/>
    </w:rPr>
  </w:style>
  <w:style w:type="paragraph" w:customStyle="1" w:styleId="skypeunreadconversationsbubble">
    <w:name w:val="skypeunreadconversationsbubble"/>
    <w:basedOn w:val="Normal"/>
    <w:rsid w:val="00B43C09"/>
    <w:pPr>
      <w:pBdr>
        <w:top w:val="single" w:sz="6" w:space="0" w:color="153C75"/>
        <w:left w:val="single" w:sz="6" w:space="0" w:color="153C75"/>
        <w:bottom w:val="single" w:sz="6" w:space="0" w:color="153C75"/>
        <w:right w:val="single" w:sz="6" w:space="0" w:color="153C75"/>
      </w:pBdr>
      <w:spacing w:after="0" w:line="240" w:lineRule="atLeast"/>
      <w:jc w:val="center"/>
      <w:textAlignment w:val="center"/>
    </w:pPr>
    <w:rPr>
      <w:rFonts w:ascii="Times New Roman" w:eastAsia="Times New Roman" w:hAnsi="Times New Roman" w:cs="Times New Roman"/>
      <w:sz w:val="20"/>
      <w:szCs w:val="20"/>
      <w:lang w:eastAsia="lv-LV"/>
    </w:rPr>
  </w:style>
  <w:style w:type="paragraph" w:customStyle="1" w:styleId="skypeucbbackground">
    <w:name w:val="skypeucbbackground"/>
    <w:basedOn w:val="Normal"/>
    <w:rsid w:val="00B43C09"/>
    <w:pPr>
      <w:shd w:val="clear" w:color="auto" w:fill="153C75"/>
      <w:spacing w:after="0" w:line="240" w:lineRule="auto"/>
    </w:pPr>
    <w:rPr>
      <w:rFonts w:ascii="Times New Roman" w:eastAsia="Times New Roman" w:hAnsi="Times New Roman" w:cs="Times New Roman"/>
      <w:sz w:val="24"/>
      <w:szCs w:val="24"/>
      <w:lang w:eastAsia="lv-LV"/>
    </w:rPr>
  </w:style>
  <w:style w:type="paragraph" w:customStyle="1" w:styleId="cui-ctl">
    <w:name w:val="cui-ctl"/>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ctl-iconcontainer">
    <w:name w:val="cui-ctl-icon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large16iconcontainer">
    <w:name w:val="cui-ctl-large16iconcontainer"/>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ctl-spinner">
    <w:name w:val="cui-ctl-spinner"/>
    <w:basedOn w:val="Normal"/>
    <w:rsid w:val="00B43C09"/>
    <w:pPr>
      <w:spacing w:before="240" w:after="240" w:line="240" w:lineRule="auto"/>
    </w:pPr>
    <w:rPr>
      <w:rFonts w:ascii="Times New Roman" w:eastAsia="Times New Roman" w:hAnsi="Times New Roman" w:cs="Times New Roman"/>
      <w:sz w:val="24"/>
      <w:szCs w:val="24"/>
      <w:lang w:eastAsia="lv-LV"/>
    </w:rPr>
  </w:style>
  <w:style w:type="paragraph" w:customStyle="1" w:styleId="cui-ctl-iconcontainer14">
    <w:name w:val="cui-ctl-iconcontainer14"/>
    <w:basedOn w:val="Normal"/>
    <w:rsid w:val="00B43C09"/>
    <w:pPr>
      <w:spacing w:before="15" w:after="15" w:line="240" w:lineRule="auto"/>
      <w:ind w:left="15" w:right="15"/>
    </w:pPr>
    <w:rPr>
      <w:rFonts w:ascii="Times New Roman" w:eastAsia="Times New Roman" w:hAnsi="Times New Roman" w:cs="Times New Roman"/>
      <w:sz w:val="24"/>
      <w:szCs w:val="24"/>
      <w:lang w:eastAsia="lv-LV"/>
    </w:rPr>
  </w:style>
  <w:style w:type="paragraph" w:customStyle="1" w:styleId="cui-ctl-iconcontainer20">
    <w:name w:val="cui-ctl-iconcontainer2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iconcontainer24">
    <w:name w:val="cui-ctl-iconcontainer2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
    <w:name w:val="cui-ctl-mediumlabel"/>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largelabel">
    <w:name w:val="cui-ctl-largelabel"/>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nulabel">
    <w:name w:val="cui-ctl-menulabel"/>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btn-menu-description">
    <w:name w:val="cui-btn-menu-description"/>
    <w:basedOn w:val="Normal"/>
    <w:rsid w:val="00B43C09"/>
    <w:pPr>
      <w:spacing w:after="0" w:line="240" w:lineRule="auto"/>
      <w:ind w:right="195"/>
    </w:pPr>
    <w:rPr>
      <w:rFonts w:ascii="Times New Roman" w:eastAsia="Times New Roman" w:hAnsi="Times New Roman" w:cs="Times New Roman"/>
      <w:color w:val="444444"/>
      <w:sz w:val="24"/>
      <w:szCs w:val="24"/>
      <w:lang w:eastAsia="lv-LV"/>
    </w:rPr>
  </w:style>
  <w:style w:type="paragraph" w:customStyle="1" w:styleId="cui-ctl-large">
    <w:name w:val="cui-ctl-large"/>
    <w:basedOn w:val="Normal"/>
    <w:rsid w:val="00B43C09"/>
    <w:pPr>
      <w:spacing w:after="0" w:line="240" w:lineRule="auto"/>
      <w:jc w:val="center"/>
      <w:textAlignment w:val="top"/>
    </w:pPr>
    <w:rPr>
      <w:rFonts w:ascii="Times New Roman" w:eastAsia="Times New Roman" w:hAnsi="Times New Roman" w:cs="Times New Roman"/>
      <w:sz w:val="24"/>
      <w:szCs w:val="24"/>
      <w:lang w:eastAsia="lv-LV"/>
    </w:rPr>
  </w:style>
  <w:style w:type="paragraph" w:customStyle="1" w:styleId="cui-ctl-largeiconcontainer">
    <w:name w:val="cui-ctl-largeiconcontainer"/>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ctl-large30iconcontainer">
    <w:name w:val="cui-ctl-large30iconcontainer"/>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ctl-a1">
    <w:name w:val="cui-ctl-a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
    <w:name w:val="cui-ctl-a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buttonopeninclient">
    <w:name w:val="buttonopenincli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initials">
    <w:name w:val="cui-ctl-initials"/>
    <w:basedOn w:val="Normal"/>
    <w:rsid w:val="00B43C09"/>
    <w:pPr>
      <w:shd w:val="clear" w:color="auto" w:fill="FFA500"/>
      <w:spacing w:after="0" w:line="480" w:lineRule="atLeast"/>
      <w:ind w:left="60" w:right="60"/>
      <w:jc w:val="center"/>
    </w:pPr>
    <w:rPr>
      <w:rFonts w:ascii="Times New Roman" w:eastAsia="Times New Roman" w:hAnsi="Times New Roman" w:cs="Times New Roman"/>
      <w:color w:val="FFFFFF"/>
      <w:sz w:val="29"/>
      <w:szCs w:val="29"/>
      <w:lang w:eastAsia="lv-LV"/>
    </w:rPr>
  </w:style>
  <w:style w:type="paragraph" w:customStyle="1" w:styleId="cui-inribbongallery">
    <w:name w:val="cui-inribbongallery"/>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ctl-thin">
    <w:name w:val="cui-ctl-thin"/>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gallery">
    <w:name w:val="cui-galler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td">
    <w:name w:val="cui-gallery-t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16by16">
    <w:name w:val="cui-gallery-element-size16by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40by40">
    <w:name w:val="cui-gallery-element-size40by4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48by48">
    <w:name w:val="cui-gallery-element-size48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61by75">
    <w:name w:val="cui-gallery-element-size61by75"/>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64by48">
    <w:name w:val="cui-gallery-element-size64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85by16">
    <w:name w:val="cui-gallery-element-size85by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85by48">
    <w:name w:val="cui-gallery-element-size85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32by32">
    <w:name w:val="cui-gallery-element-size32by3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120by20">
    <w:name w:val="cui-gallery-element-size120by2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
    <w:name w:val="cui-gallerybutton"/>
    <w:basedOn w:val="Normal"/>
    <w:rsid w:val="00B43C09"/>
    <w:pPr>
      <w:spacing w:after="0" w:line="240" w:lineRule="auto"/>
      <w:ind w:right="30"/>
    </w:pPr>
    <w:rPr>
      <w:rFonts w:ascii="Times New Roman" w:eastAsia="Times New Roman" w:hAnsi="Times New Roman" w:cs="Times New Roman"/>
      <w:sz w:val="24"/>
      <w:szCs w:val="24"/>
      <w:lang w:eastAsia="lv-LV"/>
    </w:rPr>
  </w:style>
  <w:style w:type="paragraph" w:customStyle="1" w:styleId="cui-gallerybutton-size16by16">
    <w:name w:val="cui-gallerybutton-size16by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40by40">
    <w:name w:val="cui-gallerybutton-size40by4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48by48">
    <w:name w:val="cui-gallerybutton-size48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61by75">
    <w:name w:val="cui-gallerybutton-size61by75"/>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64by48">
    <w:name w:val="cui-gallerybutton-size64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85by16">
    <w:name w:val="cui-gallerybutton-size85by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85by48">
    <w:name w:val="cui-gallerybutton-size85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110by75">
    <w:name w:val="cui-gallerybutton-size110by75"/>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32by32">
    <w:name w:val="cui-gallerybutton-size32by3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120by20">
    <w:name w:val="cui-gallerybutton-size120by2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a">
    <w:name w:val="cui-gallerybutton-a"/>
    <w:basedOn w:val="Normal"/>
    <w:rsid w:val="00B43C09"/>
    <w:pPr>
      <w:spacing w:after="0" w:line="240" w:lineRule="auto"/>
      <w:jc w:val="center"/>
      <w:textAlignment w:val="center"/>
    </w:pPr>
    <w:rPr>
      <w:rFonts w:ascii="Times New Roman" w:eastAsia="Times New Roman" w:hAnsi="Times New Roman" w:cs="Times New Roman"/>
      <w:sz w:val="24"/>
      <w:szCs w:val="24"/>
      <w:lang w:eastAsia="lv-LV"/>
    </w:rPr>
  </w:style>
  <w:style w:type="paragraph" w:customStyle="1" w:styleId="cui-colorpicker-table">
    <w:name w:val="cui-colorpicker-tab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
    <w:name w:val="cui-colorpicker-cel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large">
    <w:name w:val="cui-colorpicker-cell-larg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div">
    <w:name w:val="cui-colorpicker-celldiv"/>
    <w:basedOn w:val="Normal"/>
    <w:rsid w:val="00B43C09"/>
    <w:pPr>
      <w:pBdr>
        <w:top w:val="single" w:sz="24" w:space="1" w:color="E1E1E1"/>
        <w:left w:val="single" w:sz="24" w:space="1" w:color="E1E1E1"/>
        <w:bottom w:val="single" w:sz="24" w:space="1" w:color="E1E1E1"/>
        <w:right w:val="single" w:sz="24" w:space="1" w:color="E1E1E1"/>
      </w:pBdr>
      <w:spacing w:after="0" w:line="240" w:lineRule="auto"/>
    </w:pPr>
    <w:rPr>
      <w:rFonts w:ascii="Times New Roman" w:eastAsia="Times New Roman" w:hAnsi="Times New Roman" w:cs="Times New Roman"/>
      <w:sz w:val="24"/>
      <w:szCs w:val="24"/>
      <w:lang w:eastAsia="lv-LV"/>
    </w:rPr>
  </w:style>
  <w:style w:type="paragraph" w:customStyle="1" w:styleId="cui-colorpicker-cellinternaldiv">
    <w:name w:val="cui-colorpicker-cellinternaldiv"/>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t-activecell">
    <w:name w:val="cui-it-activecell"/>
    <w:basedOn w:val="Normal"/>
    <w:rsid w:val="00B43C09"/>
    <w:pPr>
      <w:pBdr>
        <w:top w:val="single" w:sz="6" w:space="0" w:color="D5E1F2"/>
        <w:left w:val="single" w:sz="6" w:space="0" w:color="D5E1F2"/>
        <w:bottom w:val="single" w:sz="6" w:space="0" w:color="D5E1F2"/>
        <w:right w:val="single" w:sz="6" w:space="0" w:color="D5E1F2"/>
      </w:pBdr>
      <w:spacing w:after="0" w:line="240" w:lineRule="auto"/>
    </w:pPr>
    <w:rPr>
      <w:rFonts w:ascii="Times New Roman" w:eastAsia="Times New Roman" w:hAnsi="Times New Roman" w:cs="Times New Roman"/>
      <w:sz w:val="24"/>
      <w:szCs w:val="24"/>
      <w:lang w:eastAsia="lv-LV"/>
    </w:rPr>
  </w:style>
  <w:style w:type="paragraph" w:customStyle="1" w:styleId="cui-it-inactivecell">
    <w:name w:val="cui-it-inactivecell"/>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spn">
    <w:name w:val="cui-spn"/>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sb">
    <w:name w:val="cui-sb"/>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dd">
    <w:name w:val="cui-dd"/>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cb">
    <w:name w:val="cui-cb"/>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tb">
    <w:name w:val="cui-tb"/>
    <w:basedOn w:val="Normal"/>
    <w:rsid w:val="00B43C09"/>
    <w:pPr>
      <w:spacing w:before="120" w:after="120" w:line="240" w:lineRule="auto"/>
      <w:ind w:left="15" w:right="15"/>
    </w:pPr>
    <w:rPr>
      <w:rFonts w:ascii="Times New Roman" w:eastAsia="Times New Roman" w:hAnsi="Times New Roman" w:cs="Times New Roman"/>
      <w:sz w:val="24"/>
      <w:szCs w:val="24"/>
      <w:lang w:eastAsia="lv-LV"/>
    </w:rPr>
  </w:style>
  <w:style w:type="paragraph" w:customStyle="1" w:styleId="cui-txtbx">
    <w:name w:val="cui-txtbx"/>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pn-txtbx">
    <w:name w:val="cui-spn-txtbx"/>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b-input">
    <w:name w:val="cui-sb-input"/>
    <w:basedOn w:val="Normal"/>
    <w:rsid w:val="00B43C09"/>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cb-input">
    <w:name w:val="cui-cb-input"/>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dd-text">
    <w:name w:val="cui-dd-text"/>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b-image-button">
    <w:name w:val="cui-sb-image-button"/>
    <w:basedOn w:val="Normal"/>
    <w:rsid w:val="00B43C09"/>
    <w:pPr>
      <w:pBdr>
        <w:top w:val="single" w:sz="6" w:space="1" w:color="FFFFFF"/>
        <w:left w:val="single" w:sz="2" w:space="0" w:color="FFFFFF"/>
        <w:bottom w:val="single" w:sz="6" w:space="1" w:color="FFFFFF"/>
        <w:right w:val="single" w:sz="6" w:space="0" w:color="FFFFFF"/>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dd-arrow-button">
    <w:name w:val="cui-dd-arrow-button"/>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spn-arwbx">
    <w:name w:val="cui-spn-arwbx"/>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sb-liveregion">
    <w:name w:val="cui-sb-liveregion"/>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spn-btnup">
    <w:name w:val="cui-spn-btnup"/>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spn-btndown">
    <w:name w:val="cui-spn-btndown"/>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spn-imgcnt">
    <w:name w:val="cui-spn-imgcnt"/>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fslb">
    <w:name w:val="cui-fslb"/>
    <w:basedOn w:val="Normal"/>
    <w:rsid w:val="00B43C09"/>
    <w:pPr>
      <w:spacing w:after="0" w:line="240" w:lineRule="auto"/>
      <w:ind w:left="15" w:right="15"/>
      <w:textAlignment w:val="top"/>
    </w:pPr>
    <w:rPr>
      <w:rFonts w:ascii="Times New Roman" w:eastAsia="Times New Roman" w:hAnsi="Times New Roman" w:cs="Times New Roman"/>
      <w:color w:val="444444"/>
      <w:sz w:val="24"/>
      <w:szCs w:val="24"/>
      <w:lang w:eastAsia="lv-LV"/>
    </w:rPr>
  </w:style>
  <w:style w:type="paragraph" w:customStyle="1" w:styleId="cui-separator">
    <w:name w:val="cui-separator"/>
    <w:basedOn w:val="Normal"/>
    <w:rsid w:val="00B43C09"/>
    <w:pPr>
      <w:shd w:val="clear" w:color="auto" w:fill="C6C6C6"/>
      <w:spacing w:before="105" w:after="0" w:line="240" w:lineRule="auto"/>
      <w:ind w:left="105" w:right="105"/>
      <w:textAlignment w:val="top"/>
    </w:pPr>
    <w:rPr>
      <w:rFonts w:ascii="Times New Roman" w:eastAsia="Times New Roman" w:hAnsi="Times New Roman" w:cs="Times New Roman"/>
      <w:sz w:val="24"/>
      <w:szCs w:val="24"/>
      <w:lang w:eastAsia="lv-LV"/>
    </w:rPr>
  </w:style>
  <w:style w:type="paragraph" w:customStyle="1" w:styleId="cui-sldr">
    <w:name w:val="cui-sldr"/>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sldr-input">
    <w:name w:val="cui-sldr-input"/>
    <w:basedOn w:val="Normal"/>
    <w:rsid w:val="00B43C09"/>
    <w:pPr>
      <w:spacing w:before="180" w:after="0" w:line="240" w:lineRule="auto"/>
    </w:pPr>
    <w:rPr>
      <w:rFonts w:ascii="Times New Roman" w:eastAsia="Times New Roman" w:hAnsi="Times New Roman" w:cs="Times New Roman"/>
      <w:sz w:val="24"/>
      <w:szCs w:val="24"/>
      <w:lang w:eastAsia="lv-LV"/>
    </w:rPr>
  </w:style>
  <w:style w:type="paragraph" w:customStyle="1" w:styleId="cui-ctl-on">
    <w:name w:val="cui-ctl-on"/>
    <w:basedOn w:val="Normal"/>
    <w:rsid w:val="00B43C09"/>
    <w:pPr>
      <w:shd w:val="clear" w:color="auto" w:fill="C2D5F2"/>
      <w:spacing w:after="0" w:line="240" w:lineRule="auto"/>
    </w:pPr>
    <w:rPr>
      <w:rFonts w:ascii="Times New Roman" w:eastAsia="Times New Roman" w:hAnsi="Times New Roman" w:cs="Times New Roman"/>
      <w:sz w:val="24"/>
      <w:szCs w:val="24"/>
      <w:lang w:eastAsia="lv-LV"/>
    </w:rPr>
  </w:style>
  <w:style w:type="paragraph" w:customStyle="1" w:styleId="cui-gallerybutton-highlighted">
    <w:name w:val="cui-gallerybutton-highlighte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split-hovered-secondary">
    <w:name w:val="cui-ctl-split-hovered-secondary"/>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it-activecellouter">
    <w:name w:val="cui-it-activecellouter"/>
    <w:basedOn w:val="Normal"/>
    <w:rsid w:val="00B43C0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lang w:eastAsia="lv-LV"/>
    </w:rPr>
  </w:style>
  <w:style w:type="paragraph" w:customStyle="1" w:styleId="cui-menu">
    <w:name w:val="cui-menu"/>
    <w:basedOn w:val="Normal"/>
    <w:rsid w:val="00B43C09"/>
    <w:pPr>
      <w:pBdr>
        <w:top w:val="single" w:sz="6" w:space="0" w:color="C6C6C6"/>
        <w:left w:val="single" w:sz="6" w:space="0" w:color="C6C6C6"/>
        <w:bottom w:val="single" w:sz="6" w:space="0" w:color="C6C6C6"/>
        <w:right w:val="single" w:sz="6" w:space="0" w:color="C6C6C6"/>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menusection-items-scrollable">
    <w:name w:val="cui-menusection-items-scrollab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title">
    <w:name w:val="cui-menusection-title"/>
    <w:basedOn w:val="Normal"/>
    <w:rsid w:val="00B43C09"/>
    <w:pPr>
      <w:pBdr>
        <w:top w:val="single" w:sz="6" w:space="6" w:color="F0F0F0"/>
        <w:left w:val="single" w:sz="6" w:space="3" w:color="F0F0F0"/>
        <w:bottom w:val="single" w:sz="6" w:space="6" w:color="F0F0F0"/>
        <w:right w:val="single" w:sz="6" w:space="3" w:color="F0F0F0"/>
      </w:pBdr>
      <w:shd w:val="clear" w:color="auto" w:fill="F0F0F0"/>
      <w:spacing w:after="0" w:line="240" w:lineRule="auto"/>
    </w:pPr>
    <w:rPr>
      <w:rFonts w:ascii="Times New Roman" w:eastAsia="Times New Roman" w:hAnsi="Times New Roman" w:cs="Times New Roman"/>
      <w:color w:val="444444"/>
      <w:sz w:val="24"/>
      <w:szCs w:val="24"/>
      <w:lang w:eastAsia="lv-LV"/>
    </w:rPr>
  </w:style>
  <w:style w:type="paragraph" w:customStyle="1" w:styleId="cui-menusection-title-lightbackground">
    <w:name w:val="cui-menusection-title-lightbackground"/>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menusection-title-empty">
    <w:name w:val="cui-menusection-title-empty"/>
    <w:basedOn w:val="Normal"/>
    <w:rsid w:val="00B43C09"/>
    <w:pPr>
      <w:pBdr>
        <w:bottom w:val="single" w:sz="6" w:space="0" w:color="F0F0F0"/>
      </w:pBdr>
      <w:spacing w:after="0" w:line="240" w:lineRule="auto"/>
    </w:pPr>
    <w:rPr>
      <w:rFonts w:ascii="Times New Roman" w:eastAsia="Times New Roman" w:hAnsi="Times New Roman" w:cs="Times New Roman"/>
      <w:sz w:val="24"/>
      <w:szCs w:val="24"/>
      <w:lang w:eastAsia="lv-LV"/>
    </w:rPr>
  </w:style>
  <w:style w:type="paragraph" w:customStyle="1" w:styleId="cui-menusection-separator">
    <w:name w:val="cui-menusection-separator"/>
    <w:basedOn w:val="Normal"/>
    <w:rsid w:val="00B43C09"/>
    <w:pPr>
      <w:shd w:val="clear" w:color="auto" w:fill="E1E1E1"/>
      <w:spacing w:after="0" w:line="240" w:lineRule="auto"/>
      <w:ind w:left="300" w:right="75"/>
    </w:pPr>
    <w:rPr>
      <w:rFonts w:ascii="Times New Roman" w:eastAsia="Times New Roman" w:hAnsi="Times New Roman" w:cs="Times New Roman"/>
      <w:sz w:val="24"/>
      <w:szCs w:val="24"/>
      <w:lang w:eastAsia="lv-LV"/>
    </w:rPr>
  </w:style>
  <w:style w:type="paragraph" w:customStyle="1" w:styleId="cui-floatie">
    <w:name w:val="cui-floatie"/>
    <w:basedOn w:val="Normal"/>
    <w:rsid w:val="00B43C09"/>
    <w:pPr>
      <w:pBdr>
        <w:top w:val="single" w:sz="6" w:space="0" w:color="C6C6C6"/>
        <w:left w:val="single" w:sz="6" w:space="3" w:color="C6C6C6"/>
        <w:bottom w:val="single" w:sz="6" w:space="0" w:color="C6C6C6"/>
        <w:right w:val="single" w:sz="6" w:space="3" w:color="C6C6C6"/>
      </w:pBdr>
      <w:shd w:val="clear" w:color="auto" w:fill="FFFFFF"/>
      <w:spacing w:after="0" w:line="240" w:lineRule="auto"/>
      <w:textAlignment w:val="top"/>
    </w:pPr>
    <w:rPr>
      <w:rFonts w:ascii="Times New Roman" w:eastAsia="Times New Roman" w:hAnsi="Times New Roman" w:cs="Times New Roman"/>
      <w:sz w:val="24"/>
      <w:szCs w:val="24"/>
      <w:lang w:eastAsia="lv-LV"/>
    </w:rPr>
  </w:style>
  <w:style w:type="paragraph" w:customStyle="1" w:styleId="cui-ctl-largefloatieiconcontainer">
    <w:name w:val="cui-ctl-largefloatieiconcontainer"/>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img-container">
    <w:name w:val="cui-img-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cont-float">
    <w:name w:val="cui-img-cont-floa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by16">
    <w:name w:val="cui-img-1by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5by3">
    <w:name w:val="cui-img-5by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3by13">
    <w:name w:val="cui-img-13by1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4by14">
    <w:name w:val="cui-img-14by1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6by16">
    <w:name w:val="cui-img-16by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20by20">
    <w:name w:val="cui-img-20by2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24by24">
    <w:name w:val="cui-img-24by2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30by30">
    <w:name w:val="cui-img-30by3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32by32">
    <w:name w:val="cui-img-32by3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48by48">
    <w:name w:val="cui-img-48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56by24">
    <w:name w:val="cui-img-56by2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64by48">
    <w:name w:val="cui-img-64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72by96">
    <w:name w:val="cui-img-72by9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85by48">
    <w:name w:val="cui-img-85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96by72">
    <w:name w:val="cui-img-96by7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96by96">
    <w:name w:val="cui-img-96by9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20by20">
    <w:name w:val="cui-img-120by2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menu">
    <w:name w:val="cui-jewelmenu"/>
    <w:basedOn w:val="Normal"/>
    <w:rsid w:val="00B43C09"/>
    <w:pPr>
      <w:shd w:val="clear" w:color="auto" w:fill="2B579A"/>
      <w:spacing w:after="0" w:line="240" w:lineRule="auto"/>
    </w:pPr>
    <w:rPr>
      <w:rFonts w:ascii="Times New Roman" w:eastAsia="Times New Roman" w:hAnsi="Times New Roman" w:cs="Times New Roman"/>
      <w:sz w:val="24"/>
      <w:szCs w:val="24"/>
      <w:lang w:eastAsia="lv-LV"/>
    </w:rPr>
  </w:style>
  <w:style w:type="paragraph" w:customStyle="1" w:styleId="cui-jewelsubmenu">
    <w:name w:val="cui-jewelsubmenu"/>
    <w:basedOn w:val="Normal"/>
    <w:rsid w:val="00B43C09"/>
    <w:pPr>
      <w:pBdr>
        <w:top w:val="single" w:sz="6" w:space="0" w:color="2B579A"/>
        <w:left w:val="single" w:sz="2"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mrubutton-description">
    <w:name w:val="cui-mrubutton-descrip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rubutton-title">
    <w:name w:val="cui-mrubutton-tit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statusbar">
    <w:name w:val="cui-statusbar"/>
    <w:basedOn w:val="Normal"/>
    <w:rsid w:val="00B43C09"/>
    <w:pPr>
      <w:pBdr>
        <w:top w:val="single" w:sz="6" w:space="0" w:color="E1E1E1"/>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taskpane">
    <w:name w:val="cui-taskpane"/>
    <w:basedOn w:val="Normal"/>
    <w:rsid w:val="00B43C09"/>
    <w:pPr>
      <w:shd w:val="clear" w:color="auto" w:fill="FFFFFF"/>
      <w:spacing w:after="0" w:line="240" w:lineRule="auto"/>
      <w:textAlignment w:val="top"/>
    </w:pPr>
    <w:rPr>
      <w:rFonts w:ascii="Times New Roman" w:eastAsia="Times New Roman" w:hAnsi="Times New Roman" w:cs="Times New Roman"/>
      <w:sz w:val="24"/>
      <w:szCs w:val="24"/>
      <w:lang w:eastAsia="lv-LV"/>
    </w:rPr>
  </w:style>
  <w:style w:type="paragraph" w:customStyle="1" w:styleId="clip5x3">
    <w:name w:val="clip5x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6x16">
    <w:name w:val="clip6x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13x13">
    <w:name w:val="clip13x1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14x14">
    <w:name w:val="clip14x1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16x16">
    <w:name w:val="clip16x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20x20">
    <w:name w:val="clip20x2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24x24">
    <w:name w:val="clip24x2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30x30">
    <w:name w:val="clip30x3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32x16">
    <w:name w:val="clip32x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32x32">
    <w:name w:val="clip32x3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36x36">
    <w:name w:val="clip36x3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40x40">
    <w:name w:val="clip40x4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48x48">
    <w:name w:val="clip48x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50x50">
    <w:name w:val="clip50x5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64x64">
    <w:name w:val="clip64x6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128x128">
    <w:name w:val="clip128x12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159x50">
    <w:name w:val="clip159x5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96x96">
    <w:name w:val="clip96x9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wbar">
    <w:name w:val="swbar"/>
    <w:basedOn w:val="Normal"/>
    <w:rsid w:val="00B43C09"/>
    <w:pPr>
      <w:pBdr>
        <w:top w:val="single" w:sz="6" w:space="15" w:color="B6B6B6"/>
        <w:left w:val="single" w:sz="6" w:space="15" w:color="B6B6B6"/>
        <w:bottom w:val="single" w:sz="6" w:space="8" w:color="B6B6B6"/>
        <w:right w:val="single" w:sz="6" w:space="8" w:color="B6B6B6"/>
      </w:pBdr>
      <w:shd w:val="clear" w:color="auto" w:fill="FFFFFF"/>
      <w:spacing w:before="150" w:after="150" w:line="240" w:lineRule="auto"/>
      <w:ind w:left="150" w:right="150"/>
    </w:pPr>
    <w:rPr>
      <w:rFonts w:ascii="Times New Roman" w:eastAsia="Times New Roman" w:hAnsi="Times New Roman" w:cs="Times New Roman"/>
      <w:vanish/>
      <w:sz w:val="24"/>
      <w:szCs w:val="24"/>
      <w:lang w:eastAsia="lv-LV"/>
    </w:rPr>
  </w:style>
  <w:style w:type="paragraph" w:customStyle="1" w:styleId="swloadingtext">
    <w:name w:val="swloadingtext"/>
    <w:basedOn w:val="Normal"/>
    <w:rsid w:val="00B43C09"/>
    <w:pPr>
      <w:spacing w:after="0" w:line="1950" w:lineRule="atLeast"/>
    </w:pPr>
    <w:rPr>
      <w:rFonts w:ascii="Times New Roman" w:eastAsia="Times New Roman" w:hAnsi="Times New Roman" w:cs="Times New Roman"/>
      <w:color w:val="000000"/>
      <w:sz w:val="30"/>
      <w:szCs w:val="30"/>
      <w:lang w:eastAsia="lv-LV"/>
    </w:rPr>
  </w:style>
  <w:style w:type="paragraph" w:customStyle="1" w:styleId="swloadingerrortext">
    <w:name w:val="swloadingerrortext"/>
    <w:basedOn w:val="Normal"/>
    <w:rsid w:val="00B43C09"/>
    <w:pPr>
      <w:spacing w:after="0" w:line="240" w:lineRule="auto"/>
    </w:pPr>
    <w:rPr>
      <w:rFonts w:ascii="Times New Roman" w:eastAsia="Times New Roman" w:hAnsi="Times New Roman" w:cs="Times New Roman"/>
      <w:color w:val="000000"/>
      <w:sz w:val="24"/>
      <w:szCs w:val="24"/>
      <w:lang w:eastAsia="lv-LV"/>
    </w:rPr>
  </w:style>
  <w:style w:type="paragraph" w:customStyle="1" w:styleId="swerrortitle">
    <w:name w:val="swerrortitle"/>
    <w:basedOn w:val="Normal"/>
    <w:rsid w:val="00B43C09"/>
    <w:pPr>
      <w:spacing w:after="0" w:line="240" w:lineRule="auto"/>
    </w:pPr>
    <w:rPr>
      <w:rFonts w:ascii="Times New Roman" w:eastAsia="Times New Roman" w:hAnsi="Times New Roman" w:cs="Times New Roman"/>
      <w:sz w:val="30"/>
      <w:szCs w:val="30"/>
      <w:lang w:eastAsia="lv-LV"/>
    </w:rPr>
  </w:style>
  <w:style w:type="paragraph" w:customStyle="1" w:styleId="swerrorbody">
    <w:name w:val="swerrorbody"/>
    <w:basedOn w:val="Normal"/>
    <w:rsid w:val="00B43C09"/>
    <w:pPr>
      <w:spacing w:after="0" w:line="240" w:lineRule="auto"/>
    </w:pPr>
    <w:rPr>
      <w:rFonts w:ascii="Times New Roman" w:eastAsia="Times New Roman" w:hAnsi="Times New Roman" w:cs="Times New Roman"/>
      <w:sz w:val="21"/>
      <w:szCs w:val="21"/>
      <w:lang w:eastAsia="lv-LV"/>
    </w:rPr>
  </w:style>
  <w:style w:type="paragraph" w:customStyle="1" w:styleId="swtilelist">
    <w:name w:val="swtilelis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wtile">
    <w:name w:val="swtile"/>
    <w:basedOn w:val="Normal"/>
    <w:rsid w:val="00B43C09"/>
    <w:pPr>
      <w:spacing w:after="150" w:line="240" w:lineRule="auto"/>
      <w:ind w:right="150"/>
    </w:pPr>
    <w:rPr>
      <w:rFonts w:ascii="Times New Roman" w:eastAsia="Times New Roman" w:hAnsi="Times New Roman" w:cs="Times New Roman"/>
      <w:sz w:val="24"/>
      <w:szCs w:val="24"/>
      <w:lang w:eastAsia="lv-LV"/>
    </w:rPr>
  </w:style>
  <w:style w:type="paragraph" w:customStyle="1" w:styleId="swtilelink">
    <w:name w:val="swtilelink"/>
    <w:basedOn w:val="Normal"/>
    <w:rsid w:val="00B43C09"/>
    <w:pPr>
      <w:spacing w:after="0" w:line="240" w:lineRule="auto"/>
      <w:jc w:val="center"/>
    </w:pPr>
    <w:rPr>
      <w:rFonts w:ascii="Times New Roman" w:eastAsia="Times New Roman" w:hAnsi="Times New Roman" w:cs="Times New Roman"/>
      <w:color w:val="FFFFFF"/>
      <w:sz w:val="24"/>
      <w:szCs w:val="24"/>
      <w:lang w:eastAsia="lv-LV"/>
    </w:rPr>
  </w:style>
  <w:style w:type="paragraph" w:customStyle="1" w:styleId="swtiletext">
    <w:name w:val="swtiletext"/>
    <w:basedOn w:val="Normal"/>
    <w:rsid w:val="00B43C09"/>
    <w:pPr>
      <w:spacing w:after="0" w:line="264" w:lineRule="auto"/>
    </w:pPr>
    <w:rPr>
      <w:rFonts w:ascii="Times New Roman" w:eastAsia="Times New Roman" w:hAnsi="Times New Roman" w:cs="Times New Roman"/>
      <w:sz w:val="24"/>
      <w:szCs w:val="24"/>
      <w:lang w:eastAsia="lv-LV"/>
    </w:rPr>
  </w:style>
  <w:style w:type="paragraph" w:customStyle="1" w:styleId="headerbarbg">
    <w:name w:val="headerbarbg"/>
    <w:basedOn w:val="Normal"/>
    <w:rsid w:val="00B43C09"/>
    <w:pPr>
      <w:shd w:val="clear" w:color="auto" w:fill="FFFFFF"/>
      <w:spacing w:after="0" w:line="240" w:lineRule="auto"/>
    </w:pPr>
    <w:rPr>
      <w:rFonts w:ascii="Times New Roman" w:eastAsia="Times New Roman" w:hAnsi="Times New Roman" w:cs="Times New Roman"/>
      <w:vanish/>
      <w:sz w:val="24"/>
      <w:szCs w:val="24"/>
      <w:lang w:eastAsia="lv-LV"/>
    </w:rPr>
  </w:style>
  <w:style w:type="paragraph" w:customStyle="1" w:styleId="clip110x110">
    <w:name w:val="clip110x11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frame">
    <w:name w:val="wacframe"/>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wacribbonplaceholder">
    <w:name w:val="wacribbonplacehold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fastbootloader">
    <w:name w:val="wacfastbootload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fastbootloaderspinner">
    <w:name w:val="wacfastbootloaderspinner"/>
    <w:basedOn w:val="Normal"/>
    <w:rsid w:val="00B43C09"/>
    <w:pPr>
      <w:pBdr>
        <w:top w:val="single" w:sz="18" w:space="0" w:color="777777"/>
        <w:left w:val="single" w:sz="18" w:space="0" w:color="FFFFFF"/>
        <w:bottom w:val="single" w:sz="18" w:space="0" w:color="FFFFFF"/>
        <w:right w:val="single" w:sz="18" w:space="0" w:color="FFFFFF"/>
      </w:pBdr>
      <w:spacing w:after="0" w:line="240" w:lineRule="auto"/>
    </w:pPr>
    <w:rPr>
      <w:rFonts w:ascii="Times New Roman" w:eastAsia="Times New Roman" w:hAnsi="Times New Roman" w:cs="Times New Roman"/>
      <w:sz w:val="24"/>
      <w:szCs w:val="24"/>
      <w:lang w:eastAsia="lv-LV"/>
    </w:rPr>
  </w:style>
  <w:style w:type="paragraph" w:customStyle="1" w:styleId="wacreadingbarpanel">
    <w:name w:val="wacreadingbar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ribbonpanel">
    <w:name w:val="wacribbon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ocumentpanel">
    <w:name w:val="wacdocumentpanel"/>
    <w:basedOn w:val="Normal"/>
    <w:rsid w:val="00B43C09"/>
    <w:pPr>
      <w:spacing w:after="0" w:line="240" w:lineRule="auto"/>
    </w:pPr>
    <w:rPr>
      <w:rFonts w:ascii="Times New Roman" w:eastAsia="Times New Roman" w:hAnsi="Times New Roman" w:cs="Times New Roman"/>
      <w:color w:val="000000"/>
      <w:sz w:val="24"/>
      <w:szCs w:val="24"/>
      <w:lang w:eastAsia="lv-LV"/>
    </w:rPr>
  </w:style>
  <w:style w:type="paragraph" w:customStyle="1" w:styleId="wacviewpanel">
    <w:name w:val="wacview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nteractiveview">
    <w:name w:val="wacinteractiveview"/>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notetaghighlight">
    <w:name w:val="notetaghighlight"/>
    <w:basedOn w:val="Normal"/>
    <w:rsid w:val="00B43C09"/>
    <w:pPr>
      <w:pBdr>
        <w:top w:val="dashed" w:sz="6" w:space="0" w:color="auto"/>
        <w:left w:val="dashed" w:sz="6" w:space="0" w:color="auto"/>
        <w:bottom w:val="dashed" w:sz="6" w:space="0" w:color="auto"/>
        <w:right w:val="dashed" w:sz="6" w:space="0" w:color="auto"/>
      </w:pBdr>
      <w:spacing w:after="0" w:line="240" w:lineRule="auto"/>
      <w:ind w:left="-15" w:right="-15"/>
    </w:pPr>
    <w:rPr>
      <w:rFonts w:ascii="Times New Roman" w:eastAsia="Times New Roman" w:hAnsi="Times New Roman" w:cs="Times New Roman"/>
      <w:sz w:val="24"/>
      <w:szCs w:val="24"/>
      <w:lang w:eastAsia="lv-LV"/>
    </w:rPr>
  </w:style>
  <w:style w:type="paragraph" w:customStyle="1" w:styleId="hithighlighted">
    <w:name w:val="hithighlighted"/>
    <w:basedOn w:val="Normal"/>
    <w:rsid w:val="00B43C09"/>
    <w:pPr>
      <w:shd w:val="clear" w:color="auto" w:fill="FFEE80"/>
      <w:spacing w:after="0" w:line="240" w:lineRule="auto"/>
    </w:pPr>
    <w:rPr>
      <w:rFonts w:ascii="Times New Roman" w:eastAsia="Times New Roman" w:hAnsi="Times New Roman" w:cs="Times New Roman"/>
      <w:sz w:val="24"/>
      <w:szCs w:val="24"/>
      <w:lang w:eastAsia="lv-LV"/>
    </w:rPr>
  </w:style>
  <w:style w:type="paragraph" w:customStyle="1" w:styleId="gripper">
    <w:name w:val="gripper"/>
    <w:basedOn w:val="Normal"/>
    <w:rsid w:val="00B43C09"/>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grippertargetarea">
    <w:name w:val="grippertargetarea"/>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listmarkergallerypreviewline">
    <w:name w:val="listmarkergallerypreviewline"/>
    <w:basedOn w:val="Normal"/>
    <w:rsid w:val="00B43C09"/>
    <w:pPr>
      <w:shd w:val="clear" w:color="auto" w:fill="AAAAAA"/>
      <w:spacing w:after="0" w:line="240" w:lineRule="auto"/>
      <w:ind w:left="60" w:right="60"/>
    </w:pPr>
    <w:rPr>
      <w:rFonts w:ascii="Times New Roman" w:eastAsia="Times New Roman" w:hAnsi="Times New Roman" w:cs="Times New Roman"/>
      <w:sz w:val="24"/>
      <w:szCs w:val="24"/>
      <w:lang w:eastAsia="lv-LV"/>
    </w:rPr>
  </w:style>
  <w:style w:type="paragraph" w:customStyle="1" w:styleId="listmarker">
    <w:name w:val="listmark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otetagcontainer">
    <w:name w:val="notetag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otetagimage">
    <w:name w:val="notetagimage"/>
    <w:basedOn w:val="Normal"/>
    <w:rsid w:val="00B43C09"/>
    <w:pPr>
      <w:spacing w:before="30" w:after="0" w:line="240" w:lineRule="auto"/>
    </w:pPr>
    <w:rPr>
      <w:rFonts w:ascii="Times New Roman" w:eastAsia="Times New Roman" w:hAnsi="Times New Roman" w:cs="Times New Roman"/>
      <w:sz w:val="24"/>
      <w:szCs w:val="24"/>
      <w:lang w:eastAsia="lv-LV"/>
    </w:rPr>
  </w:style>
  <w:style w:type="paragraph" w:customStyle="1" w:styleId="notetagnoimage">
    <w:name w:val="notetagnoimage"/>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listghost">
    <w:name w:val="listghost"/>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paragraph">
    <w:name w:val="paragraph"/>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editing">
    <w:name w:val="wacediting"/>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ms-hidden">
    <w:name w:val="ms-hidde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efcontainer">
    <w:name w:val="wacef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efoverlay">
    <w:name w:val="wacefoverla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efimage">
    <w:name w:val="wacefimage"/>
    <w:basedOn w:val="Normal"/>
    <w:rsid w:val="00B43C09"/>
    <w:pPr>
      <w:spacing w:before="75" w:after="75" w:line="240" w:lineRule="auto"/>
      <w:ind w:left="270" w:right="270"/>
    </w:pPr>
    <w:rPr>
      <w:rFonts w:ascii="Times New Roman" w:eastAsia="Times New Roman" w:hAnsi="Times New Roman" w:cs="Times New Roman"/>
      <w:sz w:val="24"/>
      <w:szCs w:val="24"/>
      <w:lang w:eastAsia="lv-LV"/>
    </w:rPr>
  </w:style>
  <w:style w:type="paragraph" w:customStyle="1" w:styleId="waceffilename">
    <w:name w:val="waceffilename"/>
    <w:basedOn w:val="Normal"/>
    <w:rsid w:val="00B43C09"/>
    <w:pPr>
      <w:spacing w:after="0" w:line="360" w:lineRule="atLeast"/>
      <w:jc w:val="center"/>
    </w:pPr>
    <w:rPr>
      <w:rFonts w:ascii="Times New Roman" w:eastAsia="Times New Roman" w:hAnsi="Times New Roman" w:cs="Times New Roman"/>
      <w:sz w:val="27"/>
      <w:szCs w:val="27"/>
      <w:lang w:eastAsia="lv-LV"/>
    </w:rPr>
  </w:style>
  <w:style w:type="paragraph" w:customStyle="1" w:styleId="wacefprogress">
    <w:name w:val="wacefprogress"/>
    <w:basedOn w:val="Normal"/>
    <w:rsid w:val="00B43C09"/>
    <w:pPr>
      <w:spacing w:after="0" w:line="240" w:lineRule="auto"/>
      <w:ind w:left="-180"/>
      <w:jc w:val="center"/>
    </w:pPr>
    <w:rPr>
      <w:rFonts w:ascii="Times New Roman" w:eastAsia="Times New Roman" w:hAnsi="Times New Roman" w:cs="Times New Roman"/>
      <w:sz w:val="24"/>
      <w:szCs w:val="24"/>
      <w:lang w:eastAsia="lv-LV"/>
    </w:rPr>
  </w:style>
  <w:style w:type="paragraph" w:customStyle="1" w:styleId="getpageurldialog">
    <w:name w:val="getpageurldialog"/>
    <w:basedOn w:val="Normal"/>
    <w:rsid w:val="00B43C09"/>
    <w:pPr>
      <w:pBdr>
        <w:top w:val="single" w:sz="6" w:space="4" w:color="auto"/>
        <w:left w:val="single" w:sz="6" w:space="4" w:color="auto"/>
        <w:bottom w:val="single" w:sz="6" w:space="4" w:color="auto"/>
        <w:right w:val="single" w:sz="6" w:space="4" w:color="auto"/>
      </w:pBdr>
      <w:spacing w:after="0" w:line="240" w:lineRule="auto"/>
    </w:pPr>
    <w:rPr>
      <w:rFonts w:ascii="Times New Roman" w:eastAsia="Times New Roman" w:hAnsi="Times New Roman" w:cs="Times New Roman"/>
      <w:sz w:val="24"/>
      <w:szCs w:val="24"/>
      <w:lang w:eastAsia="lv-LV"/>
    </w:rPr>
  </w:style>
  <w:style w:type="paragraph" w:customStyle="1" w:styleId="presenceip">
    <w:name w:val="presenceip"/>
    <w:basedOn w:val="Normal"/>
    <w:rsid w:val="00B43C09"/>
    <w:pPr>
      <w:pBdr>
        <w:right w:val="single" w:sz="12" w:space="0" w:color="auto"/>
      </w:pBdr>
      <w:spacing w:before="75" w:after="75" w:line="240" w:lineRule="auto"/>
      <w:ind w:left="75" w:right="105"/>
    </w:pPr>
    <w:rPr>
      <w:rFonts w:ascii="Times New Roman" w:eastAsia="Times New Roman" w:hAnsi="Times New Roman" w:cs="Times New Roman"/>
      <w:sz w:val="24"/>
      <w:szCs w:val="24"/>
      <w:lang w:eastAsia="lv-LV"/>
    </w:rPr>
  </w:style>
  <w:style w:type="paragraph" w:customStyle="1" w:styleId="presenceippaddingdiv">
    <w:name w:val="presenceippaddingdiv"/>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esencesmallbox">
    <w:name w:val="presencesmallbox"/>
    <w:basedOn w:val="Normal"/>
    <w:rsid w:val="00B43C09"/>
    <w:pPr>
      <w:pBdr>
        <w:right w:val="single" w:sz="36" w:space="0" w:color="auto"/>
      </w:pBdr>
      <w:spacing w:after="0" w:line="240" w:lineRule="auto"/>
    </w:pPr>
    <w:rPr>
      <w:rFonts w:ascii="Times New Roman" w:eastAsia="Times New Roman" w:hAnsi="Times New Roman" w:cs="Times New Roman"/>
      <w:sz w:val="24"/>
      <w:szCs w:val="24"/>
      <w:lang w:eastAsia="lv-LV"/>
    </w:rPr>
  </w:style>
  <w:style w:type="paragraph" w:customStyle="1" w:styleId="moresymbolstable">
    <w:name w:val="moresymbolstable"/>
    <w:basedOn w:val="Normal"/>
    <w:rsid w:val="00B43C09"/>
    <w:pPr>
      <w:spacing w:after="0" w:line="240" w:lineRule="auto"/>
    </w:pPr>
    <w:rPr>
      <w:rFonts w:ascii="Times New Roman" w:eastAsia="Times New Roman" w:hAnsi="Times New Roman" w:cs="Times New Roman"/>
      <w:color w:val="000000"/>
      <w:sz w:val="24"/>
      <w:szCs w:val="24"/>
      <w:lang w:eastAsia="lv-LV"/>
    </w:rPr>
  </w:style>
  <w:style w:type="paragraph" w:customStyle="1" w:styleId="definenewbullettable">
    <w:name w:val="definenewbullettable"/>
    <w:basedOn w:val="Normal"/>
    <w:rsid w:val="00B43C09"/>
    <w:pPr>
      <w:spacing w:after="0" w:line="240" w:lineRule="auto"/>
    </w:pPr>
    <w:rPr>
      <w:rFonts w:ascii="Times New Roman" w:eastAsia="Times New Roman" w:hAnsi="Times New Roman" w:cs="Times New Roman"/>
      <w:color w:val="000000"/>
      <w:sz w:val="24"/>
      <w:szCs w:val="24"/>
      <w:lang w:eastAsia="lv-LV"/>
    </w:rPr>
  </w:style>
  <w:style w:type="paragraph" w:customStyle="1" w:styleId="activitytaskpanedivider">
    <w:name w:val="activitytaskpanedivider"/>
    <w:basedOn w:val="Normal"/>
    <w:rsid w:val="00B43C09"/>
    <w:pPr>
      <w:pBdr>
        <w:bottom w:val="single" w:sz="6" w:space="0" w:color="E1E1E1"/>
      </w:pBdr>
      <w:spacing w:before="105" w:after="0" w:line="240" w:lineRule="auto"/>
    </w:pPr>
    <w:rPr>
      <w:rFonts w:ascii="Times New Roman" w:eastAsia="Times New Roman" w:hAnsi="Times New Roman" w:cs="Times New Roman"/>
      <w:sz w:val="24"/>
      <w:szCs w:val="24"/>
      <w:lang w:eastAsia="lv-LV"/>
    </w:rPr>
  </w:style>
  <w:style w:type="paragraph" w:customStyle="1" w:styleId="activityfeedintro">
    <w:name w:val="activityfeedintro"/>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activityfeedariainfo">
    <w:name w:val="activityfeedariainfo"/>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activitygroupviewelement">
    <w:name w:val="activitygroupviewelement"/>
    <w:basedOn w:val="Normal"/>
    <w:rsid w:val="00B43C09"/>
    <w:pPr>
      <w:spacing w:after="150" w:line="240" w:lineRule="auto"/>
    </w:pPr>
    <w:rPr>
      <w:rFonts w:ascii="Times New Roman" w:eastAsia="Times New Roman" w:hAnsi="Times New Roman" w:cs="Times New Roman"/>
      <w:sz w:val="24"/>
      <w:szCs w:val="24"/>
      <w:lang w:eastAsia="lv-LV"/>
    </w:rPr>
  </w:style>
  <w:style w:type="paragraph" w:customStyle="1" w:styleId="activitygroupviewtimeelement">
    <w:name w:val="activitygroupviewtimeelement"/>
    <w:basedOn w:val="Normal"/>
    <w:rsid w:val="00B43C09"/>
    <w:pPr>
      <w:spacing w:after="0" w:line="240" w:lineRule="auto"/>
    </w:pPr>
    <w:rPr>
      <w:rFonts w:ascii="Times New Roman" w:eastAsia="Times New Roman" w:hAnsi="Times New Roman" w:cs="Times New Roman"/>
      <w:color w:val="666666"/>
      <w:sz w:val="24"/>
      <w:szCs w:val="24"/>
      <w:lang w:eastAsia="lv-LV"/>
    </w:rPr>
  </w:style>
  <w:style w:type="paragraph" w:customStyle="1" w:styleId="activitygroupviewiconelement">
    <w:name w:val="activitygroupviewiconelement"/>
    <w:basedOn w:val="Normal"/>
    <w:rsid w:val="00B43C09"/>
    <w:pPr>
      <w:spacing w:before="75" w:after="0" w:line="240" w:lineRule="auto"/>
    </w:pPr>
    <w:rPr>
      <w:rFonts w:ascii="Times New Roman" w:eastAsia="Times New Roman" w:hAnsi="Times New Roman" w:cs="Times New Roman"/>
      <w:sz w:val="24"/>
      <w:szCs w:val="24"/>
      <w:lang w:eastAsia="lv-LV"/>
    </w:rPr>
  </w:style>
  <w:style w:type="paragraph" w:customStyle="1" w:styleId="activitygroupviewdescriptionelement">
    <w:name w:val="activitygroupviewdescriptionelement"/>
    <w:basedOn w:val="Normal"/>
    <w:rsid w:val="00B43C09"/>
    <w:pPr>
      <w:spacing w:before="105" w:after="0" w:line="240" w:lineRule="auto"/>
      <w:ind w:left="510"/>
    </w:pPr>
    <w:rPr>
      <w:rFonts w:ascii="Times New Roman" w:eastAsia="Times New Roman" w:hAnsi="Times New Roman" w:cs="Times New Roman"/>
      <w:color w:val="333333"/>
      <w:sz w:val="24"/>
      <w:szCs w:val="24"/>
      <w:lang w:eastAsia="lv-LV"/>
    </w:rPr>
  </w:style>
  <w:style w:type="paragraph" w:customStyle="1" w:styleId="activityviewelement">
    <w:name w:val="activityviewelement"/>
    <w:basedOn w:val="Normal"/>
    <w:rsid w:val="00B43C09"/>
    <w:pPr>
      <w:pBdr>
        <w:top w:val="single" w:sz="12" w:space="0" w:color="FFFFFF"/>
        <w:left w:val="single" w:sz="12" w:space="0" w:color="FFFFFF"/>
        <w:bottom w:val="single" w:sz="12" w:space="0" w:color="FFFFFF"/>
        <w:right w:val="single" w:sz="12" w:space="0" w:color="FFFFFF"/>
      </w:pBdr>
      <w:spacing w:before="75" w:after="0" w:line="240" w:lineRule="auto"/>
      <w:ind w:right="150"/>
    </w:pPr>
    <w:rPr>
      <w:rFonts w:ascii="Times New Roman" w:eastAsia="Times New Roman" w:hAnsi="Times New Roman" w:cs="Times New Roman"/>
      <w:color w:val="666666"/>
      <w:sz w:val="24"/>
      <w:szCs w:val="24"/>
      <w:lang w:eastAsia="lv-LV"/>
    </w:rPr>
  </w:style>
  <w:style w:type="paragraph" w:customStyle="1" w:styleId="emptyactivityviewelement">
    <w:name w:val="emptyactivityviewelement"/>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activityviewtext">
    <w:name w:val="activityviewtex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ctivitygroupviewactionelement">
    <w:name w:val="activitygroupviewactionelement"/>
    <w:basedOn w:val="Normal"/>
    <w:rsid w:val="00B43C09"/>
    <w:pPr>
      <w:pBdr>
        <w:top w:val="single" w:sz="12" w:space="0" w:color="FFFFFF"/>
        <w:left w:val="single" w:sz="12" w:space="0" w:color="FFFFFF"/>
        <w:bottom w:val="single" w:sz="12" w:space="0" w:color="FFFFFF"/>
        <w:right w:val="single" w:sz="12" w:space="0" w:color="FFFFFF"/>
      </w:pBdr>
      <w:spacing w:after="0" w:line="240" w:lineRule="auto"/>
    </w:pPr>
    <w:rPr>
      <w:rFonts w:ascii="Times New Roman" w:eastAsia="Times New Roman" w:hAnsi="Times New Roman" w:cs="Times New Roman"/>
      <w:sz w:val="24"/>
      <w:szCs w:val="24"/>
      <w:lang w:eastAsia="lv-LV"/>
    </w:rPr>
  </w:style>
  <w:style w:type="paragraph" w:customStyle="1" w:styleId="contentactivitydeleteoperation">
    <w:name w:val="contentactivitydeleteoperation"/>
    <w:basedOn w:val="Normal"/>
    <w:rsid w:val="00B43C09"/>
    <w:pPr>
      <w:spacing w:after="0" w:line="240" w:lineRule="auto"/>
    </w:pPr>
    <w:rPr>
      <w:rFonts w:ascii="Times New Roman" w:eastAsia="Times New Roman" w:hAnsi="Times New Roman" w:cs="Times New Roman"/>
      <w:strike/>
      <w:sz w:val="24"/>
      <w:szCs w:val="24"/>
      <w:lang w:eastAsia="lv-LV"/>
    </w:rPr>
  </w:style>
  <w:style w:type="paragraph" w:customStyle="1" w:styleId="insightspaneiframe">
    <w:name w:val="insightspaneifram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ppsforofficetaskpaneappcontainer">
    <w:name w:val="appsforofficetaskpaneapp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mathjaxdisplay">
    <w:name w:val="mathjax_displa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quationplaceholdertext">
    <w:name w:val="equationplaceholdertext"/>
    <w:basedOn w:val="Normal"/>
    <w:rsid w:val="00B43C09"/>
    <w:pPr>
      <w:shd w:val="clear" w:color="auto" w:fill="E1E3E6"/>
      <w:spacing w:before="90" w:after="90" w:line="240" w:lineRule="auto"/>
      <w:ind w:left="120" w:right="120"/>
    </w:pPr>
    <w:rPr>
      <w:rFonts w:ascii="Segoe UI" w:eastAsia="Times New Roman" w:hAnsi="Segoe UI" w:cs="Segoe UI"/>
      <w:color w:val="666666"/>
      <w:sz w:val="24"/>
      <w:szCs w:val="24"/>
      <w:lang w:eastAsia="lv-LV"/>
    </w:rPr>
  </w:style>
  <w:style w:type="paragraph" w:customStyle="1" w:styleId="tablewordwrap">
    <w:name w:val="tablewordwrap"/>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ordsectionbreakcontainer">
    <w:name w:val="wordsectionbreakcontainer"/>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wordsectionbreak">
    <w:name w:val="wordsectionbreak"/>
    <w:basedOn w:val="Normal"/>
    <w:rsid w:val="00B43C09"/>
    <w:pPr>
      <w:shd w:val="clear" w:color="auto" w:fill="FFFFFF"/>
      <w:spacing w:after="0" w:line="240" w:lineRule="auto"/>
    </w:pPr>
    <w:rPr>
      <w:rFonts w:ascii="Times New Roman" w:eastAsia="Times New Roman" w:hAnsi="Times New Roman" w:cs="Times New Roman"/>
      <w:color w:val="B1B1B1"/>
      <w:sz w:val="24"/>
      <w:szCs w:val="24"/>
      <w:lang w:eastAsia="lv-LV"/>
    </w:rPr>
  </w:style>
  <w:style w:type="paragraph" w:customStyle="1" w:styleId="wordlastsectionbackground">
    <w:name w:val="wordlastsectionbackground"/>
    <w:basedOn w:val="Normal"/>
    <w:rsid w:val="00B43C09"/>
    <w:pPr>
      <w:pBdr>
        <w:left w:val="single" w:sz="6" w:space="0" w:color="ABABAB"/>
        <w:right w:val="single" w:sz="6" w:space="0" w:color="ABABAB"/>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embedwidthinput">
    <w:name w:val="embedwidthinput"/>
    <w:basedOn w:val="Normal"/>
    <w:rsid w:val="00B43C09"/>
    <w:pPr>
      <w:spacing w:after="150" w:line="240" w:lineRule="auto"/>
      <w:ind w:left="150"/>
    </w:pPr>
    <w:rPr>
      <w:rFonts w:ascii="Times New Roman" w:eastAsia="Times New Roman" w:hAnsi="Times New Roman" w:cs="Times New Roman"/>
      <w:sz w:val="24"/>
      <w:szCs w:val="24"/>
      <w:lang w:eastAsia="lv-LV"/>
    </w:rPr>
  </w:style>
  <w:style w:type="paragraph" w:customStyle="1" w:styleId="embedheightinput">
    <w:name w:val="embedheightinput"/>
    <w:basedOn w:val="Normal"/>
    <w:rsid w:val="00B43C09"/>
    <w:pPr>
      <w:spacing w:after="0" w:line="240" w:lineRule="auto"/>
      <w:ind w:left="150"/>
    </w:pPr>
    <w:rPr>
      <w:rFonts w:ascii="Times New Roman" w:eastAsia="Times New Roman" w:hAnsi="Times New Roman" w:cs="Times New Roman"/>
      <w:sz w:val="24"/>
      <w:szCs w:val="24"/>
      <w:lang w:eastAsia="lv-LV"/>
    </w:rPr>
  </w:style>
  <w:style w:type="paragraph" w:customStyle="1" w:styleId="embedpagenumberinput">
    <w:name w:val="embedpagenumberinput"/>
    <w:basedOn w:val="Normal"/>
    <w:rsid w:val="00B43C09"/>
    <w:pPr>
      <w:spacing w:after="0" w:line="240" w:lineRule="auto"/>
      <w:ind w:left="150"/>
    </w:pPr>
    <w:rPr>
      <w:rFonts w:ascii="Times New Roman" w:eastAsia="Times New Roman" w:hAnsi="Times New Roman" w:cs="Times New Roman"/>
      <w:sz w:val="24"/>
      <w:szCs w:val="24"/>
      <w:lang w:eastAsia="lv-LV"/>
    </w:rPr>
  </w:style>
  <w:style w:type="paragraph" w:customStyle="1" w:styleId="paragraphdialogleftchunk">
    <w:name w:val="paragraphdialogleftchunk"/>
    <w:basedOn w:val="Normal"/>
    <w:rsid w:val="00B43C09"/>
    <w:pPr>
      <w:spacing w:before="225" w:after="0" w:line="240" w:lineRule="auto"/>
      <w:ind w:right="600"/>
    </w:pPr>
    <w:rPr>
      <w:rFonts w:ascii="Times New Roman" w:eastAsia="Times New Roman" w:hAnsi="Times New Roman" w:cs="Times New Roman"/>
      <w:sz w:val="24"/>
      <w:szCs w:val="24"/>
      <w:lang w:eastAsia="lv-LV"/>
    </w:rPr>
  </w:style>
  <w:style w:type="paragraph" w:customStyle="1" w:styleId="paragraphdialogrightchunk">
    <w:name w:val="paragraphdialogrightchunk"/>
    <w:basedOn w:val="Normal"/>
    <w:rsid w:val="00B43C09"/>
    <w:pPr>
      <w:spacing w:before="225" w:after="0" w:line="240" w:lineRule="auto"/>
    </w:pPr>
    <w:rPr>
      <w:rFonts w:ascii="Times New Roman" w:eastAsia="Times New Roman" w:hAnsi="Times New Roman" w:cs="Times New Roman"/>
      <w:sz w:val="24"/>
      <w:szCs w:val="24"/>
      <w:lang w:eastAsia="lv-LV"/>
    </w:rPr>
  </w:style>
  <w:style w:type="paragraph" w:customStyle="1" w:styleId="paragraphdialogcontentarea">
    <w:name w:val="paragraphdialogcontentarea"/>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ragraphdialoglinespacingsection">
    <w:name w:val="paragraphdialoglinespacingsec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ragraphdialogspecialindentsection">
    <w:name w:val="paragraphdialogspecialindentsec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marginsdialogrightchunk">
    <w:name w:val="marginsdialogrightchunk"/>
    <w:basedOn w:val="Normal"/>
    <w:rsid w:val="00B43C09"/>
    <w:pPr>
      <w:spacing w:after="0" w:line="240" w:lineRule="auto"/>
      <w:ind w:left="900"/>
    </w:pPr>
    <w:rPr>
      <w:rFonts w:ascii="Times New Roman" w:eastAsia="Times New Roman" w:hAnsi="Times New Roman" w:cs="Times New Roman"/>
      <w:sz w:val="24"/>
      <w:szCs w:val="24"/>
      <w:lang w:eastAsia="lv-LV"/>
    </w:rPr>
  </w:style>
  <w:style w:type="paragraph" w:customStyle="1" w:styleId="trackchangetextdeletion">
    <w:name w:val="trackchangetextdeletion"/>
    <w:basedOn w:val="Normal"/>
    <w:rsid w:val="00B43C09"/>
    <w:pPr>
      <w:spacing w:after="0" w:line="240" w:lineRule="auto"/>
    </w:pPr>
    <w:rPr>
      <w:rFonts w:ascii="Times New Roman" w:eastAsia="Times New Roman" w:hAnsi="Times New Roman" w:cs="Times New Roman"/>
      <w:strike/>
      <w:sz w:val="24"/>
      <w:szCs w:val="24"/>
      <w:lang w:eastAsia="lv-LV"/>
    </w:rPr>
  </w:style>
  <w:style w:type="paragraph" w:customStyle="1" w:styleId="trackchangetextinsertion">
    <w:name w:val="trackchangetextinsertion"/>
    <w:basedOn w:val="Normal"/>
    <w:rsid w:val="00B43C09"/>
    <w:pPr>
      <w:spacing w:after="0" w:line="240" w:lineRule="auto"/>
    </w:pPr>
    <w:rPr>
      <w:rFonts w:ascii="Times New Roman" w:eastAsia="Times New Roman" w:hAnsi="Times New Roman" w:cs="Times New Roman"/>
      <w:sz w:val="24"/>
      <w:szCs w:val="24"/>
      <w:u w:val="single"/>
      <w:lang w:eastAsia="lv-LV"/>
    </w:rPr>
  </w:style>
  <w:style w:type="paragraph" w:customStyle="1" w:styleId="trackchangeimagedeletion">
    <w:name w:val="trackchangeimagedele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trackchangeimageinsertion">
    <w:name w:val="trackchangeimageinser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trackchangeimagemodified">
    <w:name w:val="trackchangeimagemodifie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trackchangeindirecteffect">
    <w:name w:val="trackchangeindirecteffect"/>
    <w:basedOn w:val="Normal"/>
    <w:rsid w:val="00B43C09"/>
    <w:pPr>
      <w:spacing w:after="0" w:line="240" w:lineRule="auto"/>
    </w:pPr>
    <w:rPr>
      <w:rFonts w:ascii="Times New Roman" w:eastAsia="Times New Roman" w:hAnsi="Times New Roman" w:cs="Times New Roman"/>
      <w:color w:val="1B9CAB"/>
      <w:sz w:val="24"/>
      <w:szCs w:val="24"/>
      <w:lang w:eastAsia="lv-LV"/>
    </w:rPr>
  </w:style>
  <w:style w:type="paragraph" w:customStyle="1" w:styleId="trackedchangeindicator">
    <w:name w:val="trackedchangeindicator"/>
    <w:basedOn w:val="Normal"/>
    <w:rsid w:val="00B43C09"/>
    <w:pPr>
      <w:pBdr>
        <w:left w:val="single" w:sz="12" w:space="0" w:color="A4A4A4"/>
      </w:pBdr>
      <w:spacing w:after="0" w:line="240" w:lineRule="auto"/>
    </w:pPr>
    <w:rPr>
      <w:rFonts w:ascii="Times New Roman" w:eastAsia="Times New Roman" w:hAnsi="Times New Roman" w:cs="Times New Roman"/>
      <w:sz w:val="24"/>
      <w:szCs w:val="24"/>
      <w:lang w:eastAsia="lv-LV"/>
    </w:rPr>
  </w:style>
  <w:style w:type="paragraph" w:customStyle="1" w:styleId="catchupchange">
    <w:name w:val="catchupchange"/>
    <w:basedOn w:val="Normal"/>
    <w:rsid w:val="00B43C09"/>
    <w:pPr>
      <w:shd w:val="clear" w:color="auto" w:fill="D4F3C1"/>
      <w:spacing w:after="0" w:line="240" w:lineRule="auto"/>
    </w:pPr>
    <w:rPr>
      <w:rFonts w:ascii="Times New Roman" w:eastAsia="Times New Roman" w:hAnsi="Times New Roman" w:cs="Times New Roman"/>
      <w:sz w:val="24"/>
      <w:szCs w:val="24"/>
      <w:lang w:eastAsia="lv-LV"/>
    </w:rPr>
  </w:style>
  <w:style w:type="paragraph" w:customStyle="1" w:styleId="catchupchangeoverlay">
    <w:name w:val="catchupchangeoverlay"/>
    <w:basedOn w:val="Normal"/>
    <w:rsid w:val="00B43C09"/>
    <w:pPr>
      <w:shd w:val="clear" w:color="auto" w:fill="D4F3C1"/>
      <w:spacing w:after="0" w:line="240" w:lineRule="auto"/>
    </w:pPr>
    <w:rPr>
      <w:rFonts w:ascii="Times New Roman" w:eastAsia="Times New Roman" w:hAnsi="Times New Roman" w:cs="Times New Roman"/>
      <w:sz w:val="24"/>
      <w:szCs w:val="24"/>
      <w:lang w:eastAsia="lv-LV"/>
    </w:rPr>
  </w:style>
  <w:style w:type="paragraph" w:customStyle="1" w:styleId="coauthlockbracket">
    <w:name w:val="coauthlockbracket"/>
    <w:basedOn w:val="Normal"/>
    <w:rsid w:val="00B43C09"/>
    <w:pPr>
      <w:pBdr>
        <w:top w:val="single" w:sz="6" w:space="0" w:color="9AC0CD"/>
        <w:left w:val="single" w:sz="6" w:space="0" w:color="9AC0CD"/>
        <w:bottom w:val="single" w:sz="6" w:space="0" w:color="9AC0CD"/>
      </w:pBdr>
      <w:spacing w:after="0" w:line="240" w:lineRule="auto"/>
    </w:pPr>
    <w:rPr>
      <w:rFonts w:ascii="Times New Roman" w:eastAsia="Times New Roman" w:hAnsi="Times New Roman" w:cs="Times New Roman"/>
      <w:sz w:val="24"/>
      <w:szCs w:val="24"/>
      <w:lang w:eastAsia="lv-LV"/>
    </w:rPr>
  </w:style>
  <w:style w:type="paragraph" w:customStyle="1" w:styleId="coauthlockbracketmine">
    <w:name w:val="coauthlockbracketmine"/>
    <w:basedOn w:val="Normal"/>
    <w:rsid w:val="00B43C09"/>
    <w:pPr>
      <w:pBdr>
        <w:top w:val="dashed" w:sz="6" w:space="0" w:color="9AC0CD"/>
        <w:left w:val="dashed" w:sz="6" w:space="0" w:color="9AC0CD"/>
        <w:bottom w:val="dashed" w:sz="6" w:space="0" w:color="9AC0CD"/>
      </w:pBdr>
      <w:spacing w:after="0" w:line="240" w:lineRule="auto"/>
    </w:pPr>
    <w:rPr>
      <w:rFonts w:ascii="Times New Roman" w:eastAsia="Times New Roman" w:hAnsi="Times New Roman" w:cs="Times New Roman"/>
      <w:sz w:val="24"/>
      <w:szCs w:val="24"/>
      <w:lang w:eastAsia="lv-LV"/>
    </w:rPr>
  </w:style>
  <w:style w:type="paragraph" w:customStyle="1" w:styleId="coauthlockdash">
    <w:name w:val="coauthlockdash"/>
    <w:basedOn w:val="Normal"/>
    <w:rsid w:val="00B43C09"/>
    <w:pPr>
      <w:pBdr>
        <w:top w:val="dotted" w:sz="6" w:space="0" w:color="9AC0CD"/>
      </w:pBdr>
      <w:spacing w:before="75" w:after="0" w:line="240" w:lineRule="auto"/>
    </w:pPr>
    <w:rPr>
      <w:rFonts w:ascii="Times New Roman" w:eastAsia="Times New Roman" w:hAnsi="Times New Roman" w:cs="Times New Roman"/>
      <w:sz w:val="24"/>
      <w:szCs w:val="24"/>
      <w:lang w:eastAsia="lv-LV"/>
    </w:rPr>
  </w:style>
  <w:style w:type="paragraph" w:customStyle="1" w:styleId="coauthlockiconcontainer">
    <w:name w:val="coauthlockiconcontainer"/>
    <w:basedOn w:val="Normal"/>
    <w:rsid w:val="00B43C09"/>
    <w:pPr>
      <w:pBdr>
        <w:top w:val="single" w:sz="6" w:space="0" w:color="8AA2BF"/>
        <w:left w:val="single" w:sz="6" w:space="0" w:color="8AA2BF"/>
        <w:bottom w:val="single" w:sz="6" w:space="0" w:color="8AA2BF"/>
        <w:right w:val="single" w:sz="6" w:space="0" w:color="8AA2BF"/>
      </w:pBdr>
      <w:shd w:val="clear" w:color="auto" w:fill="DDE3EC"/>
      <w:spacing w:after="0" w:line="240" w:lineRule="auto"/>
    </w:pPr>
    <w:rPr>
      <w:rFonts w:ascii="Times New Roman" w:eastAsia="Times New Roman" w:hAnsi="Times New Roman" w:cs="Times New Roman"/>
      <w:sz w:val="24"/>
      <w:szCs w:val="24"/>
      <w:lang w:eastAsia="lv-LV"/>
    </w:rPr>
  </w:style>
  <w:style w:type="paragraph" w:customStyle="1" w:styleId="ribbonbar">
    <w:name w:val="ribbonba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ribbonupper">
    <w:name w:val="ribbonupper"/>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ribbonlower">
    <w:name w:val="ribbonlow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ribbonleft">
    <w:name w:val="ribbonlef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ditingsurfaceoverlay">
    <w:name w:val="editingsurfaceoverlay"/>
    <w:basedOn w:val="Normal"/>
    <w:rsid w:val="00B43C09"/>
    <w:pPr>
      <w:shd w:val="clear" w:color="auto" w:fill="CCCCCC"/>
      <w:spacing w:after="0" w:line="240" w:lineRule="auto"/>
    </w:pPr>
    <w:rPr>
      <w:rFonts w:ascii="Times New Roman" w:eastAsia="Times New Roman" w:hAnsi="Times New Roman" w:cs="Times New Roman"/>
      <w:sz w:val="24"/>
      <w:szCs w:val="24"/>
      <w:lang w:eastAsia="lv-LV"/>
    </w:rPr>
  </w:style>
  <w:style w:type="paragraph" w:customStyle="1" w:styleId="headerfooterpane">
    <w:name w:val="headerfooterpane"/>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headertoolbarcontainer">
    <w:name w:val="headertoolbar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headerfooterviewelement">
    <w:name w:val="headerfooterviewelem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tylepreviewcontainer">
    <w:name w:val="stylepreview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genumberspositiontopalignedtr">
    <w:name w:val="pagenumberspositiontopalignedtr"/>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pagenumberspositionbottomalignedtr">
    <w:name w:val="pagenumberspositionbottomalignedtr"/>
    <w:basedOn w:val="Normal"/>
    <w:rsid w:val="00B43C09"/>
    <w:pPr>
      <w:spacing w:after="0" w:line="240" w:lineRule="auto"/>
      <w:textAlignment w:val="bottom"/>
    </w:pPr>
    <w:rPr>
      <w:rFonts w:ascii="Times New Roman" w:eastAsia="Times New Roman" w:hAnsi="Times New Roman" w:cs="Times New Roman"/>
      <w:sz w:val="24"/>
      <w:szCs w:val="24"/>
      <w:lang w:eastAsia="lv-LV"/>
    </w:rPr>
  </w:style>
  <w:style w:type="paragraph" w:customStyle="1" w:styleId="wacsearchresultspane">
    <w:name w:val="wacsearchresultspane"/>
    <w:basedOn w:val="Normal"/>
    <w:rsid w:val="00B43C09"/>
    <w:pPr>
      <w:spacing w:after="0" w:line="240" w:lineRule="auto"/>
      <w:ind w:left="225"/>
    </w:pPr>
    <w:rPr>
      <w:rFonts w:ascii="Times New Roman" w:eastAsia="Times New Roman" w:hAnsi="Times New Roman" w:cs="Times New Roman"/>
      <w:sz w:val="24"/>
      <w:szCs w:val="24"/>
      <w:lang w:eastAsia="lv-LV"/>
    </w:rPr>
  </w:style>
  <w:style w:type="paragraph" w:customStyle="1" w:styleId="wacsearchresultspaneempty">
    <w:name w:val="wacsearchresultspaneempty"/>
    <w:basedOn w:val="Normal"/>
    <w:rsid w:val="00B43C09"/>
    <w:pPr>
      <w:spacing w:after="0" w:line="240" w:lineRule="auto"/>
      <w:ind w:left="225"/>
    </w:pPr>
    <w:rPr>
      <w:rFonts w:ascii="Times New Roman" w:eastAsia="Times New Roman" w:hAnsi="Times New Roman" w:cs="Times New Roman"/>
      <w:sz w:val="24"/>
      <w:szCs w:val="24"/>
      <w:lang w:eastAsia="lv-LV"/>
    </w:rPr>
  </w:style>
  <w:style w:type="paragraph" w:customStyle="1" w:styleId="wacsearchresultsscroller">
    <w:name w:val="wacsearchresultsscroll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resultoutline">
    <w:name w:val="wacresultoutli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selectedresult">
    <w:name w:val="wacselectedresult"/>
    <w:basedOn w:val="Normal"/>
    <w:rsid w:val="00B43C09"/>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lang w:eastAsia="lv-LV"/>
    </w:rPr>
  </w:style>
  <w:style w:type="paragraph" w:customStyle="1" w:styleId="wacsearchresult">
    <w:name w:val="wacsearchresult"/>
    <w:basedOn w:val="Normal"/>
    <w:rsid w:val="00B43C09"/>
    <w:pPr>
      <w:spacing w:after="0" w:line="240" w:lineRule="auto"/>
      <w:textAlignment w:val="center"/>
    </w:pPr>
    <w:rPr>
      <w:rFonts w:ascii="Times New Roman" w:eastAsia="Times New Roman" w:hAnsi="Times New Roman" w:cs="Times New Roman"/>
      <w:color w:val="444444"/>
      <w:sz w:val="24"/>
      <w:szCs w:val="24"/>
      <w:lang w:eastAsia="lv-LV"/>
    </w:rPr>
  </w:style>
  <w:style w:type="paragraph" w:customStyle="1" w:styleId="waccontext">
    <w:name w:val="waccontext"/>
    <w:basedOn w:val="Normal"/>
    <w:rsid w:val="00B43C09"/>
    <w:pPr>
      <w:spacing w:after="0" w:line="240" w:lineRule="auto"/>
    </w:pPr>
    <w:rPr>
      <w:rFonts w:ascii="Times New Roman" w:eastAsia="Times New Roman" w:hAnsi="Times New Roman" w:cs="Times New Roman"/>
      <w:b/>
      <w:bCs/>
      <w:sz w:val="24"/>
      <w:szCs w:val="24"/>
      <w:lang w:eastAsia="lv-LV"/>
    </w:rPr>
  </w:style>
  <w:style w:type="paragraph" w:customStyle="1" w:styleId="wacresulttype">
    <w:name w:val="wacresulttype"/>
    <w:basedOn w:val="Normal"/>
    <w:rsid w:val="00B43C09"/>
    <w:pPr>
      <w:spacing w:after="0" w:line="240" w:lineRule="auto"/>
    </w:pPr>
    <w:rPr>
      <w:rFonts w:ascii="Times New Roman" w:eastAsia="Times New Roman" w:hAnsi="Times New Roman" w:cs="Times New Roman"/>
      <w:b/>
      <w:bCs/>
      <w:sz w:val="24"/>
      <w:szCs w:val="24"/>
      <w:lang w:eastAsia="lv-LV"/>
    </w:rPr>
  </w:style>
  <w:style w:type="paragraph" w:customStyle="1" w:styleId="resultdivider">
    <w:name w:val="resultdivider"/>
    <w:basedOn w:val="Normal"/>
    <w:rsid w:val="00B43C09"/>
    <w:pPr>
      <w:pBdr>
        <w:bottom w:val="single" w:sz="6" w:space="0" w:color="E9E9E9"/>
      </w:pBdr>
      <w:spacing w:after="0" w:line="240" w:lineRule="auto"/>
      <w:ind w:right="225"/>
    </w:pPr>
    <w:rPr>
      <w:rFonts w:ascii="Times New Roman" w:eastAsia="Times New Roman" w:hAnsi="Times New Roman" w:cs="Times New Roman"/>
      <w:sz w:val="24"/>
      <w:szCs w:val="24"/>
      <w:lang w:eastAsia="lv-LV"/>
    </w:rPr>
  </w:style>
  <w:style w:type="paragraph" w:customStyle="1" w:styleId="wacsearchresultslanding">
    <w:name w:val="wacsearchresultslanding"/>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findpanenotificationdivider">
    <w:name w:val="findpanenotificationdivider"/>
    <w:basedOn w:val="Normal"/>
    <w:rsid w:val="00B43C09"/>
    <w:pPr>
      <w:shd w:val="clear" w:color="auto" w:fill="E7E7E7"/>
      <w:spacing w:after="0" w:line="240" w:lineRule="auto"/>
      <w:ind w:left="-225" w:right="-225"/>
    </w:pPr>
    <w:rPr>
      <w:rFonts w:ascii="Times New Roman" w:eastAsia="Times New Roman" w:hAnsi="Times New Roman" w:cs="Times New Roman"/>
      <w:sz w:val="24"/>
      <w:szCs w:val="24"/>
      <w:lang w:eastAsia="lv-LV"/>
    </w:rPr>
  </w:style>
  <w:style w:type="paragraph" w:customStyle="1" w:styleId="findpanenotificationicon">
    <w:name w:val="findpanenotificationicon"/>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findpanenotificationmessage">
    <w:name w:val="findpanenotificationmessag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indpanenotificationtext">
    <w:name w:val="findpanenotificationtext"/>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findpanenotificationlink">
    <w:name w:val="findpanenotificationlink"/>
    <w:basedOn w:val="Normal"/>
    <w:rsid w:val="00B43C09"/>
    <w:pPr>
      <w:spacing w:after="0" w:line="240" w:lineRule="auto"/>
    </w:pPr>
    <w:rPr>
      <w:rFonts w:ascii="Times New Roman" w:eastAsia="Times New Roman" w:hAnsi="Times New Roman" w:cs="Times New Roman"/>
      <w:color w:val="336699"/>
      <w:sz w:val="24"/>
      <w:szCs w:val="24"/>
      <w:lang w:eastAsia="lv-LV"/>
    </w:rPr>
  </w:style>
  <w:style w:type="paragraph" w:customStyle="1" w:styleId="searchboxbuttonframe">
    <w:name w:val="searchboxbuttonframe"/>
    <w:basedOn w:val="Normal"/>
    <w:rsid w:val="00B43C09"/>
    <w:pPr>
      <w:pBdr>
        <w:top w:val="single" w:sz="6" w:space="0" w:color="ABABAB"/>
        <w:left w:val="single" w:sz="6" w:space="1"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lang w:eastAsia="lv-LV"/>
    </w:rPr>
  </w:style>
  <w:style w:type="paragraph" w:customStyle="1" w:styleId="searchsplitbutton">
    <w:name w:val="searchsplitbutton"/>
    <w:basedOn w:val="Normal"/>
    <w:rsid w:val="00B43C09"/>
    <w:pPr>
      <w:spacing w:after="0" w:line="240" w:lineRule="auto"/>
      <w:ind w:right="-15"/>
    </w:pPr>
    <w:rPr>
      <w:rFonts w:ascii="Times New Roman" w:eastAsia="Times New Roman" w:hAnsi="Times New Roman" w:cs="Times New Roman"/>
      <w:sz w:val="24"/>
      <w:szCs w:val="24"/>
      <w:lang w:eastAsia="lv-LV"/>
    </w:rPr>
  </w:style>
  <w:style w:type="paragraph" w:customStyle="1" w:styleId="placeholdertext">
    <w:name w:val="placeholdertext"/>
    <w:basedOn w:val="Normal"/>
    <w:rsid w:val="00B43C09"/>
    <w:pPr>
      <w:spacing w:after="0" w:line="240" w:lineRule="auto"/>
    </w:pPr>
    <w:rPr>
      <w:rFonts w:ascii="Times New Roman" w:eastAsia="Times New Roman" w:hAnsi="Times New Roman" w:cs="Times New Roman"/>
      <w:color w:val="888888"/>
      <w:sz w:val="24"/>
      <w:szCs w:val="24"/>
      <w:lang w:eastAsia="lv-LV"/>
    </w:rPr>
  </w:style>
  <w:style w:type="paragraph" w:customStyle="1" w:styleId="placeholderfocus">
    <w:name w:val="placeholderfocus"/>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genumberscalloutcontroloverlay">
    <w:name w:val="pagenumberscalloutcontroloverlay"/>
    <w:basedOn w:val="Normal"/>
    <w:rsid w:val="00B43C09"/>
    <w:pP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pagenumberscalloutcontrol">
    <w:name w:val="pagenumberscalloutcontrol"/>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hintcontainer">
    <w:name w:val="hint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avigationcontrols">
    <w:name w:val="navigationcontrols"/>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avpanetab">
    <w:name w:val="navpanetab"/>
    <w:basedOn w:val="Normal"/>
    <w:rsid w:val="00B43C09"/>
    <w:pPr>
      <w:spacing w:after="0" w:line="240" w:lineRule="auto"/>
      <w:ind w:right="225"/>
    </w:pPr>
    <w:rPr>
      <w:rFonts w:ascii="Times New Roman" w:eastAsia="Times New Roman" w:hAnsi="Times New Roman" w:cs="Times New Roman"/>
      <w:sz w:val="24"/>
      <w:szCs w:val="24"/>
      <w:lang w:eastAsia="lv-LV"/>
    </w:rPr>
  </w:style>
  <w:style w:type="paragraph" w:customStyle="1" w:styleId="navpanecurrenttab">
    <w:name w:val="navpanecurrenttab"/>
    <w:basedOn w:val="Normal"/>
    <w:rsid w:val="00B43C09"/>
    <w:pPr>
      <w:spacing w:after="0" w:line="240" w:lineRule="auto"/>
      <w:ind w:right="225"/>
    </w:pPr>
    <w:rPr>
      <w:rFonts w:ascii="Times New Roman" w:eastAsia="Times New Roman" w:hAnsi="Times New Roman" w:cs="Times New Roman"/>
      <w:b/>
      <w:bCs/>
      <w:color w:val="2B579A"/>
      <w:sz w:val="24"/>
      <w:szCs w:val="24"/>
      <w:lang w:eastAsia="lv-LV"/>
    </w:rPr>
  </w:style>
  <w:style w:type="paragraph" w:customStyle="1" w:styleId="navpaneexplanationtext">
    <w:name w:val="navpaneexplanationtex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avpanenonheadingelement">
    <w:name w:val="navpanenonheadingelement"/>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navpaneheadingelement">
    <w:name w:val="navpaneheadingelem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avpaneheadingsline">
    <w:name w:val="navpaneheadingsline"/>
    <w:basedOn w:val="Normal"/>
    <w:rsid w:val="00B43C09"/>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lv-LV"/>
    </w:rPr>
  </w:style>
  <w:style w:type="paragraph" w:customStyle="1" w:styleId="navpaneheading1line">
    <w:name w:val="navpaneheading1li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avpaneheading2line">
    <w:name w:val="navpaneheading2line"/>
    <w:basedOn w:val="Normal"/>
    <w:rsid w:val="00B43C09"/>
    <w:pPr>
      <w:spacing w:after="0" w:line="240" w:lineRule="auto"/>
      <w:ind w:left="330"/>
    </w:pPr>
    <w:rPr>
      <w:rFonts w:ascii="Times New Roman" w:eastAsia="Times New Roman" w:hAnsi="Times New Roman" w:cs="Times New Roman"/>
      <w:sz w:val="24"/>
      <w:szCs w:val="24"/>
      <w:lang w:eastAsia="lv-LV"/>
    </w:rPr>
  </w:style>
  <w:style w:type="paragraph" w:customStyle="1" w:styleId="navpaneheading3line">
    <w:name w:val="navpaneheading3line"/>
    <w:basedOn w:val="Normal"/>
    <w:rsid w:val="00B43C09"/>
    <w:pPr>
      <w:spacing w:after="0" w:line="240" w:lineRule="auto"/>
      <w:ind w:left="660"/>
    </w:pPr>
    <w:rPr>
      <w:rFonts w:ascii="Times New Roman" w:eastAsia="Times New Roman" w:hAnsi="Times New Roman" w:cs="Times New Roman"/>
      <w:sz w:val="24"/>
      <w:szCs w:val="24"/>
      <w:lang w:eastAsia="lv-LV"/>
    </w:rPr>
  </w:style>
  <w:style w:type="paragraph" w:customStyle="1" w:styleId="navpaneheading4line">
    <w:name w:val="navpaneheading4line"/>
    <w:basedOn w:val="Normal"/>
    <w:rsid w:val="00B43C09"/>
    <w:pPr>
      <w:spacing w:after="0" w:line="240" w:lineRule="auto"/>
      <w:ind w:left="990"/>
    </w:pPr>
    <w:rPr>
      <w:rFonts w:ascii="Times New Roman" w:eastAsia="Times New Roman" w:hAnsi="Times New Roman" w:cs="Times New Roman"/>
      <w:sz w:val="24"/>
      <w:szCs w:val="24"/>
      <w:lang w:eastAsia="lv-LV"/>
    </w:rPr>
  </w:style>
  <w:style w:type="paragraph" w:customStyle="1" w:styleId="navpaneheading5line">
    <w:name w:val="navpaneheading5line"/>
    <w:basedOn w:val="Normal"/>
    <w:rsid w:val="00B43C09"/>
    <w:pPr>
      <w:spacing w:after="0" w:line="240" w:lineRule="auto"/>
      <w:ind w:left="1320"/>
    </w:pPr>
    <w:rPr>
      <w:rFonts w:ascii="Times New Roman" w:eastAsia="Times New Roman" w:hAnsi="Times New Roman" w:cs="Times New Roman"/>
      <w:sz w:val="24"/>
      <w:szCs w:val="24"/>
      <w:lang w:eastAsia="lv-LV"/>
    </w:rPr>
  </w:style>
  <w:style w:type="paragraph" w:customStyle="1" w:styleId="navpaneheading6line">
    <w:name w:val="navpaneheading6line"/>
    <w:basedOn w:val="Normal"/>
    <w:rsid w:val="00B43C09"/>
    <w:pPr>
      <w:spacing w:after="0" w:line="240" w:lineRule="auto"/>
      <w:ind w:left="1650"/>
    </w:pPr>
    <w:rPr>
      <w:rFonts w:ascii="Times New Roman" w:eastAsia="Times New Roman" w:hAnsi="Times New Roman" w:cs="Times New Roman"/>
      <w:sz w:val="24"/>
      <w:szCs w:val="24"/>
      <w:lang w:eastAsia="lv-LV"/>
    </w:rPr>
  </w:style>
  <w:style w:type="paragraph" w:customStyle="1" w:styleId="navpaneheading7line">
    <w:name w:val="navpaneheading7line"/>
    <w:basedOn w:val="Normal"/>
    <w:rsid w:val="00B43C09"/>
    <w:pPr>
      <w:spacing w:after="0" w:line="240" w:lineRule="auto"/>
      <w:ind w:left="1980"/>
    </w:pPr>
    <w:rPr>
      <w:rFonts w:ascii="Times New Roman" w:eastAsia="Times New Roman" w:hAnsi="Times New Roman" w:cs="Times New Roman"/>
      <w:sz w:val="24"/>
      <w:szCs w:val="24"/>
      <w:lang w:eastAsia="lv-LV"/>
    </w:rPr>
  </w:style>
  <w:style w:type="paragraph" w:customStyle="1" w:styleId="navpaneheading8line">
    <w:name w:val="navpaneheading8line"/>
    <w:basedOn w:val="Normal"/>
    <w:rsid w:val="00B43C09"/>
    <w:pPr>
      <w:spacing w:after="0" w:line="240" w:lineRule="auto"/>
      <w:ind w:left="2310"/>
    </w:pPr>
    <w:rPr>
      <w:rFonts w:ascii="Times New Roman" w:eastAsia="Times New Roman" w:hAnsi="Times New Roman" w:cs="Times New Roman"/>
      <w:sz w:val="24"/>
      <w:szCs w:val="24"/>
      <w:lang w:eastAsia="lv-LV"/>
    </w:rPr>
  </w:style>
  <w:style w:type="paragraph" w:customStyle="1" w:styleId="navpaneheading9line">
    <w:name w:val="navpaneheading9line"/>
    <w:basedOn w:val="Normal"/>
    <w:rsid w:val="00B43C09"/>
    <w:pPr>
      <w:spacing w:after="0" w:line="240" w:lineRule="auto"/>
      <w:ind w:left="2640"/>
    </w:pPr>
    <w:rPr>
      <w:rFonts w:ascii="Times New Roman" w:eastAsia="Times New Roman" w:hAnsi="Times New Roman" w:cs="Times New Roman"/>
      <w:sz w:val="24"/>
      <w:szCs w:val="24"/>
      <w:lang w:eastAsia="lv-LV"/>
    </w:rPr>
  </w:style>
  <w:style w:type="paragraph" w:customStyle="1" w:styleId="navpaneheadingclick">
    <w:name w:val="navpaneheadingclick"/>
    <w:basedOn w:val="Normal"/>
    <w:rsid w:val="00B43C09"/>
    <w:pPr>
      <w:shd w:val="clear" w:color="auto" w:fill="C4D5F3"/>
      <w:spacing w:after="0" w:line="240" w:lineRule="auto"/>
    </w:pPr>
    <w:rPr>
      <w:rFonts w:ascii="Times New Roman" w:eastAsia="Times New Roman" w:hAnsi="Times New Roman" w:cs="Times New Roman"/>
      <w:sz w:val="24"/>
      <w:szCs w:val="24"/>
      <w:lang w:eastAsia="lv-LV"/>
    </w:rPr>
  </w:style>
  <w:style w:type="paragraph" w:customStyle="1" w:styleId="footnoteendnotehighlighted">
    <w:name w:val="footnoteendnotehighlighted"/>
    <w:basedOn w:val="Normal"/>
    <w:rsid w:val="00B43C09"/>
    <w:pP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footnoteendnotecontrol">
    <w:name w:val="footnoteendnotecontrol"/>
    <w:basedOn w:val="Normal"/>
    <w:rsid w:val="00B43C09"/>
    <w:pPr>
      <w:pBdr>
        <w:top w:val="single" w:sz="6" w:space="8" w:color="C6C6C6"/>
        <w:left w:val="single" w:sz="6" w:space="0" w:color="C6C6C6"/>
        <w:bottom w:val="single" w:sz="6" w:space="8" w:color="C6C6C6"/>
        <w:right w:val="single" w:sz="6" w:space="0" w:color="C6C6C6"/>
      </w:pBdr>
      <w:spacing w:after="0" w:line="240" w:lineRule="auto"/>
    </w:pPr>
    <w:rPr>
      <w:rFonts w:ascii="Times New Roman" w:eastAsia="Times New Roman" w:hAnsi="Times New Roman" w:cs="Times New Roman"/>
      <w:sz w:val="24"/>
      <w:szCs w:val="24"/>
      <w:lang w:eastAsia="lv-LV"/>
    </w:rPr>
  </w:style>
  <w:style w:type="paragraph" w:customStyle="1" w:styleId="footnoteendnoteeditcontrol">
    <w:name w:val="footnoteendnoteeditcontro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viewelement">
    <w:name w:val="footnoteendnoteviewelem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editcontroldividerelement">
    <w:name w:val="footnoteendnoteeditcontroldividerelement"/>
    <w:basedOn w:val="Normal"/>
    <w:rsid w:val="00B43C09"/>
    <w:pPr>
      <w:pBdr>
        <w:top w:val="single" w:sz="6" w:space="0" w:color="000000"/>
      </w:pBdr>
      <w:spacing w:after="0" w:line="240" w:lineRule="auto"/>
    </w:pPr>
    <w:rPr>
      <w:rFonts w:ascii="Times New Roman" w:eastAsia="Times New Roman" w:hAnsi="Times New Roman" w:cs="Times New Roman"/>
      <w:sz w:val="24"/>
      <w:szCs w:val="24"/>
      <w:lang w:eastAsia="lv-LV"/>
    </w:rPr>
  </w:style>
  <w:style w:type="paragraph" w:customStyle="1" w:styleId="footnoteendnoteactionbarcontrol">
    <w:name w:val="footnoteendnoteactionbarcontro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actionbarcontroldividerelement">
    <w:name w:val="footnoteendnoteactionbarcontroldividerelement"/>
    <w:basedOn w:val="Normal"/>
    <w:rsid w:val="00B43C09"/>
    <w:pPr>
      <w:pBdr>
        <w:top w:val="single" w:sz="6" w:space="0" w:color="C6C6C6"/>
      </w:pBdr>
      <w:spacing w:after="0" w:line="240" w:lineRule="auto"/>
    </w:pPr>
    <w:rPr>
      <w:rFonts w:ascii="Times New Roman" w:eastAsia="Times New Roman" w:hAnsi="Times New Roman" w:cs="Times New Roman"/>
      <w:sz w:val="24"/>
      <w:szCs w:val="24"/>
      <w:lang w:eastAsia="lv-LV"/>
    </w:rPr>
  </w:style>
  <w:style w:type="paragraph" w:customStyle="1" w:styleId="footnoteendnoteactionbarformattingbutton">
    <w:name w:val="footnoteendnoteactionbarformattingbutton"/>
    <w:basedOn w:val="Normal"/>
    <w:rsid w:val="00B43C09"/>
    <w:pPr>
      <w:pBdr>
        <w:top w:val="single" w:sz="6" w:space="2" w:color="C6C6C6"/>
        <w:left w:val="single" w:sz="6" w:space="8" w:color="C6C6C6"/>
        <w:bottom w:val="single" w:sz="6" w:space="2" w:color="C6C6C6"/>
        <w:right w:val="single" w:sz="6" w:space="8" w:color="C6C6C6"/>
      </w:pBdr>
      <w:spacing w:after="0" w:line="240" w:lineRule="auto"/>
    </w:pPr>
    <w:rPr>
      <w:rFonts w:ascii="Times New Roman" w:eastAsia="Times New Roman" w:hAnsi="Times New Roman" w:cs="Times New Roman"/>
      <w:sz w:val="24"/>
      <w:szCs w:val="24"/>
      <w:lang w:eastAsia="lv-LV"/>
    </w:rPr>
  </w:style>
  <w:style w:type="paragraph" w:customStyle="1" w:styleId="footnoteendnoteactionbarnavigationbutton">
    <w:name w:val="footnoteendnoteactionbarnavigationbutton"/>
    <w:basedOn w:val="Normal"/>
    <w:rsid w:val="00B43C09"/>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lang w:eastAsia="lv-LV"/>
    </w:rPr>
  </w:style>
  <w:style w:type="paragraph" w:customStyle="1" w:styleId="footnoteendnoteactionbarbuttonholder">
    <w:name w:val="footnoteendnoteactionbarbuttonhold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dialogfonttitle">
    <w:name w:val="footnoteendnotedialogfonttit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dialogindentbuttonseparator">
    <w:name w:val="footnoteendnotedialogindentbuttonseparato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dialogindentbuttontext">
    <w:name w:val="footnoteendnotedialogindentbuttontex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dialogindentplaceholder">
    <w:name w:val="footnoteendnotedialogindentplaceholder"/>
    <w:basedOn w:val="Normal"/>
    <w:rsid w:val="00B43C09"/>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lang w:eastAsia="lv-LV"/>
    </w:rPr>
  </w:style>
  <w:style w:type="paragraph" w:customStyle="1" w:styleId="footnoteendnotedialogindenttitle">
    <w:name w:val="footnoteendnotedialogindenttit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quationblob">
    <w:name w:val="equationblob"/>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ditableequationblob">
    <w:name w:val="editableequationblob"/>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hapeoutlineviewelement">
    <w:name w:val="shapeoutlineviewelement"/>
    <w:basedOn w:val="Normal"/>
    <w:rsid w:val="00B43C09"/>
    <w:pPr>
      <w:pBdr>
        <w:top w:val="double" w:sz="6" w:space="0" w:color="C6C6C6"/>
        <w:left w:val="double" w:sz="6" w:space="0" w:color="C6C6C6"/>
        <w:bottom w:val="double" w:sz="6" w:space="0" w:color="C6C6C6"/>
        <w:right w:val="double" w:sz="6" w:space="0" w:color="C6C6C6"/>
      </w:pBdr>
      <w:spacing w:before="75" w:after="75" w:line="240" w:lineRule="auto"/>
      <w:ind w:left="75" w:right="75"/>
    </w:pPr>
    <w:rPr>
      <w:rFonts w:ascii="Times New Roman" w:eastAsia="Times New Roman" w:hAnsi="Times New Roman" w:cs="Times New Roman"/>
      <w:sz w:val="24"/>
      <w:szCs w:val="24"/>
      <w:lang w:eastAsia="lv-LV"/>
    </w:rPr>
  </w:style>
  <w:style w:type="paragraph" w:customStyle="1" w:styleId="shapeviewelement">
    <w:name w:val="shapeviewelem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hapecontrol">
    <w:name w:val="shapecontrol"/>
    <w:basedOn w:val="Normal"/>
    <w:rsid w:val="00B43C09"/>
    <w:pPr>
      <w:pBdr>
        <w:top w:val="single" w:sz="6" w:space="0" w:color="000000"/>
        <w:left w:val="single" w:sz="6" w:space="0" w:color="000000"/>
        <w:bottom w:val="single" w:sz="6" w:space="0" w:color="000000"/>
        <w:right w:val="single" w:sz="6" w:space="0" w:color="000000"/>
      </w:pBdr>
      <w:shd w:val="clear" w:color="auto" w:fill="FFFFFF"/>
      <w:spacing w:after="0" w:line="240" w:lineRule="auto"/>
      <w:ind w:left="-4875"/>
    </w:pPr>
    <w:rPr>
      <w:rFonts w:ascii="Times New Roman" w:eastAsia="Times New Roman" w:hAnsi="Times New Roman" w:cs="Times New Roman"/>
      <w:sz w:val="24"/>
      <w:szCs w:val="24"/>
      <w:lang w:eastAsia="lv-LV"/>
    </w:rPr>
  </w:style>
  <w:style w:type="paragraph" w:customStyle="1" w:styleId="shapeeditcontrol">
    <w:name w:val="shapeeditcontro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ildfirebannerlink">
    <w:name w:val="wildfirebannerlink"/>
    <w:basedOn w:val="Normal"/>
    <w:rsid w:val="00B43C09"/>
    <w:pPr>
      <w:spacing w:after="0" w:line="240" w:lineRule="auto"/>
      <w:textAlignment w:val="center"/>
    </w:pPr>
    <w:rPr>
      <w:rFonts w:ascii="Lucida Grande" w:eastAsia="Times New Roman" w:hAnsi="Lucida Grande" w:cs="Times New Roman"/>
      <w:color w:val="007AFF"/>
      <w:sz w:val="53"/>
      <w:szCs w:val="53"/>
      <w:lang w:eastAsia="lv-LV"/>
    </w:rPr>
  </w:style>
  <w:style w:type="paragraph" w:customStyle="1" w:styleId="wildfirebannerlinkcontainer">
    <w:name w:val="wildfirebannerlinkcontainer"/>
    <w:basedOn w:val="Normal"/>
    <w:rsid w:val="00B43C09"/>
    <w:pPr>
      <w:spacing w:after="0" w:line="240" w:lineRule="auto"/>
      <w:ind w:left="1101"/>
      <w:textAlignment w:val="center"/>
    </w:pPr>
    <w:rPr>
      <w:rFonts w:ascii="Times New Roman" w:eastAsia="Times New Roman" w:hAnsi="Times New Roman" w:cs="Times New Roman"/>
      <w:sz w:val="24"/>
      <w:szCs w:val="24"/>
      <w:lang w:eastAsia="lv-LV"/>
    </w:rPr>
  </w:style>
  <w:style w:type="paragraph" w:customStyle="1" w:styleId="wildfirebannersubtext">
    <w:name w:val="wildfirebannersubtext"/>
    <w:basedOn w:val="Normal"/>
    <w:rsid w:val="00B43C09"/>
    <w:pPr>
      <w:spacing w:after="150" w:line="240" w:lineRule="auto"/>
    </w:pPr>
    <w:rPr>
      <w:rFonts w:ascii="Lucida Grande" w:eastAsia="Times New Roman" w:hAnsi="Lucida Grande" w:cs="Times New Roman"/>
      <w:color w:val="333333"/>
      <w:sz w:val="36"/>
      <w:szCs w:val="36"/>
      <w:lang w:eastAsia="lv-LV"/>
    </w:rPr>
  </w:style>
  <w:style w:type="paragraph" w:customStyle="1" w:styleId="wildfirebannercall">
    <w:name w:val="wildfirebannercall"/>
    <w:basedOn w:val="Normal"/>
    <w:rsid w:val="00B43C09"/>
    <w:pPr>
      <w:spacing w:after="150" w:line="240" w:lineRule="auto"/>
    </w:pPr>
    <w:rPr>
      <w:rFonts w:ascii="Lucida Grande" w:eastAsia="Times New Roman" w:hAnsi="Lucida Grande" w:cs="Times New Roman"/>
      <w:color w:val="000000"/>
      <w:sz w:val="42"/>
      <w:szCs w:val="42"/>
      <w:lang w:eastAsia="lv-LV"/>
    </w:rPr>
  </w:style>
  <w:style w:type="paragraph" w:customStyle="1" w:styleId="wildfirebannertextcontainer">
    <w:name w:val="wildfirebannertextcontainer"/>
    <w:basedOn w:val="Normal"/>
    <w:rsid w:val="00B43C09"/>
    <w:pPr>
      <w:spacing w:after="0" w:line="240" w:lineRule="auto"/>
      <w:ind w:left="122"/>
      <w:textAlignment w:val="center"/>
    </w:pPr>
    <w:rPr>
      <w:rFonts w:ascii="Times New Roman" w:eastAsia="Times New Roman" w:hAnsi="Times New Roman" w:cs="Times New Roman"/>
      <w:sz w:val="24"/>
      <w:szCs w:val="24"/>
      <w:lang w:eastAsia="lv-LV"/>
    </w:rPr>
  </w:style>
  <w:style w:type="paragraph" w:customStyle="1" w:styleId="wildfirebannerexit">
    <w:name w:val="wildfirebannerexit"/>
    <w:basedOn w:val="Normal"/>
    <w:rsid w:val="00B43C09"/>
    <w:pPr>
      <w:spacing w:after="0" w:line="240" w:lineRule="auto"/>
      <w:ind w:left="122" w:right="122"/>
      <w:textAlignment w:val="center"/>
    </w:pPr>
    <w:rPr>
      <w:rFonts w:ascii="Lucida Grande" w:eastAsia="Times New Roman" w:hAnsi="Lucida Grande" w:cs="Times New Roman"/>
      <w:sz w:val="54"/>
      <w:szCs w:val="54"/>
      <w:lang w:eastAsia="lv-LV"/>
    </w:rPr>
  </w:style>
  <w:style w:type="paragraph" w:customStyle="1" w:styleId="wildfirebannerimage">
    <w:name w:val="wildfirebannerimag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ildfirebannercontainer">
    <w:name w:val="wildfirebannercontainer"/>
    <w:basedOn w:val="Normal"/>
    <w:rsid w:val="00B43C09"/>
    <w:pPr>
      <w:shd w:val="clear" w:color="auto" w:fill="F2F2F2"/>
      <w:spacing w:after="0" w:line="240" w:lineRule="auto"/>
    </w:pPr>
    <w:rPr>
      <w:rFonts w:ascii="Times New Roman" w:eastAsia="Times New Roman" w:hAnsi="Times New Roman" w:cs="Times New Roman"/>
      <w:sz w:val="18"/>
      <w:szCs w:val="18"/>
      <w:lang w:eastAsia="lv-LV"/>
    </w:rPr>
  </w:style>
  <w:style w:type="paragraph" w:customStyle="1" w:styleId="wildfirebanner">
    <w:name w:val="wildfireban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ildfireoverlaybase">
    <w:name w:val="wildfireoverlaybase"/>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wildfireovelaycontainer">
    <w:name w:val="wildfireovelay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ildfireoverlayimage">
    <w:name w:val="wildfireoverlayimag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ildfireoverlaybuttondark">
    <w:name w:val="wildfireoverlaybuttondark"/>
    <w:basedOn w:val="Normal"/>
    <w:rsid w:val="00B43C09"/>
    <w:pPr>
      <w:shd w:val="clear" w:color="auto" w:fill="4374B9"/>
      <w:spacing w:after="0" w:line="240" w:lineRule="auto"/>
      <w:ind w:right="240"/>
    </w:pPr>
    <w:rPr>
      <w:rFonts w:ascii="Lucida Grande" w:eastAsia="Times New Roman" w:hAnsi="Lucida Grande" w:cs="Times New Roman"/>
      <w:color w:val="FFFFFF"/>
      <w:sz w:val="36"/>
      <w:szCs w:val="36"/>
      <w:lang w:eastAsia="lv-LV"/>
    </w:rPr>
  </w:style>
  <w:style w:type="paragraph" w:customStyle="1" w:styleId="wildfireoverlaybuttonlight">
    <w:name w:val="wildfireoverlaybuttonlight"/>
    <w:basedOn w:val="Normal"/>
    <w:rsid w:val="00B43C09"/>
    <w:pPr>
      <w:pBdr>
        <w:top w:val="single" w:sz="6" w:space="6" w:color="4374B9"/>
        <w:left w:val="single" w:sz="6" w:space="6" w:color="4374B9"/>
        <w:bottom w:val="single" w:sz="6" w:space="6" w:color="4374B9"/>
        <w:right w:val="single" w:sz="6" w:space="6" w:color="4374B9"/>
      </w:pBdr>
      <w:spacing w:after="0" w:line="240" w:lineRule="auto"/>
    </w:pPr>
    <w:rPr>
      <w:rFonts w:ascii="Lucida Grande" w:eastAsia="Times New Roman" w:hAnsi="Lucida Grande" w:cs="Times New Roman"/>
      <w:color w:val="4374B9"/>
      <w:sz w:val="36"/>
      <w:szCs w:val="36"/>
      <w:lang w:eastAsia="lv-LV"/>
    </w:rPr>
  </w:style>
  <w:style w:type="paragraph" w:customStyle="1" w:styleId="wildfireoverlaybig">
    <w:name w:val="wildfireoverlaybig"/>
    <w:basedOn w:val="Normal"/>
    <w:rsid w:val="00B43C09"/>
    <w:pPr>
      <w:spacing w:before="4" w:after="2" w:line="240" w:lineRule="auto"/>
    </w:pPr>
    <w:rPr>
      <w:rFonts w:ascii="Lucida Grande" w:eastAsia="Times New Roman" w:hAnsi="Lucida Grande" w:cs="Times New Roman"/>
      <w:spacing w:val="-14"/>
      <w:sz w:val="106"/>
      <w:szCs w:val="106"/>
      <w:lang w:eastAsia="lv-LV"/>
    </w:rPr>
  </w:style>
  <w:style w:type="paragraph" w:customStyle="1" w:styleId="wildfireoverlaysmall">
    <w:name w:val="wildfireoverlaysmall"/>
    <w:basedOn w:val="Normal"/>
    <w:rsid w:val="00B43C09"/>
    <w:pPr>
      <w:spacing w:after="0" w:line="240" w:lineRule="auto"/>
    </w:pPr>
    <w:rPr>
      <w:rFonts w:ascii="Lucida Grande" w:eastAsia="Times New Roman" w:hAnsi="Lucida Grande" w:cs="Times New Roman"/>
      <w:color w:val="8B8A8F"/>
      <w:sz w:val="53"/>
      <w:szCs w:val="53"/>
      <w:lang w:eastAsia="lv-LV"/>
    </w:rPr>
  </w:style>
  <w:style w:type="paragraph" w:customStyle="1" w:styleId="wildfireoverlaytextdiv">
    <w:name w:val="wildfireoverlaytextdiv"/>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wildfireoverlayclose">
    <w:name w:val="wildfireoverlayclos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ildfireoverlaybuttondiv">
    <w:name w:val="wildfireoverlaybuttondiv"/>
    <w:basedOn w:val="Normal"/>
    <w:rsid w:val="00B43C09"/>
    <w:pPr>
      <w:spacing w:before="4" w:after="1" w:line="240" w:lineRule="auto"/>
      <w:jc w:val="center"/>
    </w:pPr>
    <w:rPr>
      <w:rFonts w:ascii="Times New Roman" w:eastAsia="Times New Roman" w:hAnsi="Times New Roman" w:cs="Times New Roman"/>
      <w:sz w:val="24"/>
      <w:szCs w:val="24"/>
      <w:lang w:eastAsia="lv-LV"/>
    </w:rPr>
  </w:style>
  <w:style w:type="paragraph" w:customStyle="1" w:styleId="wildfirebannerimgcontainer">
    <w:name w:val="wildfirebannerimgcontainer"/>
    <w:basedOn w:val="Normal"/>
    <w:rsid w:val="00B43C09"/>
    <w:pPr>
      <w:shd w:val="clear" w:color="auto" w:fill="2F5FA3"/>
      <w:spacing w:before="1" w:after="0" w:line="240" w:lineRule="auto"/>
    </w:pPr>
    <w:rPr>
      <w:rFonts w:ascii="Times New Roman" w:eastAsia="Times New Roman" w:hAnsi="Times New Roman" w:cs="Times New Roman"/>
      <w:sz w:val="24"/>
      <w:szCs w:val="24"/>
      <w:lang w:eastAsia="lv-LV"/>
    </w:rPr>
  </w:style>
  <w:style w:type="paragraph" w:customStyle="1" w:styleId="wildfirebannerimgspan">
    <w:name w:val="wildfirebannerimgspan"/>
    <w:basedOn w:val="Normal"/>
    <w:rsid w:val="00B43C09"/>
    <w:pPr>
      <w:shd w:val="clear" w:color="auto" w:fill="2F5FA3"/>
      <w:spacing w:after="0" w:line="240" w:lineRule="auto"/>
    </w:pPr>
    <w:rPr>
      <w:rFonts w:ascii="Times New Roman" w:eastAsia="Times New Roman" w:hAnsi="Times New Roman" w:cs="Times New Roman"/>
      <w:sz w:val="24"/>
      <w:szCs w:val="24"/>
      <w:lang w:eastAsia="lv-LV"/>
    </w:rPr>
  </w:style>
  <w:style w:type="paragraph" w:customStyle="1" w:styleId="wacimagecropsrcrect">
    <w:name w:val="wacimagecropsrcrect"/>
    <w:basedOn w:val="Normal"/>
    <w:rsid w:val="00B43C09"/>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vanish/>
      <w:sz w:val="24"/>
      <w:szCs w:val="24"/>
      <w:lang w:eastAsia="lv-LV"/>
    </w:rPr>
  </w:style>
  <w:style w:type="paragraph" w:customStyle="1" w:styleId="wacimagecropbase">
    <w:name w:val="wacimagecropbase"/>
    <w:basedOn w:val="Normal"/>
    <w:rsid w:val="00B43C09"/>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vanish/>
      <w:sz w:val="24"/>
      <w:szCs w:val="24"/>
      <w:lang w:eastAsia="lv-LV"/>
    </w:rPr>
  </w:style>
  <w:style w:type="paragraph" w:customStyle="1" w:styleId="wacimagecrophandles">
    <w:name w:val="wacimagecrophandles"/>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wacimagecrophandlen">
    <w:name w:val="wacimagecrophandle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crophandlee">
    <w:name w:val="wacimagecrophandlee"/>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wacimagecrophandlew">
    <w:name w:val="wacimagecrophandlew"/>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wacimagecropinnerhandletop">
    <w:name w:val="wacimagecropinnerhandletop"/>
    <w:basedOn w:val="Normal"/>
    <w:rsid w:val="00B43C09"/>
    <w:pPr>
      <w:shd w:val="clear" w:color="auto" w:fill="000000"/>
      <w:spacing w:after="0" w:line="240" w:lineRule="auto"/>
    </w:pPr>
    <w:rPr>
      <w:rFonts w:ascii="Times New Roman" w:eastAsia="Times New Roman" w:hAnsi="Times New Roman" w:cs="Times New Roman"/>
      <w:sz w:val="24"/>
      <w:szCs w:val="24"/>
      <w:lang w:eastAsia="lv-LV"/>
    </w:rPr>
  </w:style>
  <w:style w:type="paragraph" w:customStyle="1" w:styleId="wacimagecropinnerhandletopborder">
    <w:name w:val="wacimagecropinnerhandletopbord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wacimagecropinnerhandlebottom">
    <w:name w:val="wacimagecropinnerhandlebottom"/>
    <w:basedOn w:val="Normal"/>
    <w:rsid w:val="00B43C09"/>
    <w:pPr>
      <w:shd w:val="clear" w:color="auto" w:fill="000000"/>
      <w:spacing w:after="0" w:line="240" w:lineRule="auto"/>
    </w:pPr>
    <w:rPr>
      <w:rFonts w:ascii="Times New Roman" w:eastAsia="Times New Roman" w:hAnsi="Times New Roman" w:cs="Times New Roman"/>
      <w:sz w:val="24"/>
      <w:szCs w:val="24"/>
      <w:lang w:eastAsia="lv-LV"/>
    </w:rPr>
  </w:style>
  <w:style w:type="paragraph" w:customStyle="1" w:styleId="wacimagecropinnerhandlebottomborder">
    <w:name w:val="wacimagecropinnerhandlebottombord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wacimagecropinnerhandleleft">
    <w:name w:val="wacimagecropinnerhandleleft"/>
    <w:basedOn w:val="Normal"/>
    <w:rsid w:val="00B43C09"/>
    <w:pPr>
      <w:shd w:val="clear" w:color="auto" w:fill="000000"/>
      <w:spacing w:after="0" w:line="240" w:lineRule="auto"/>
    </w:pPr>
    <w:rPr>
      <w:rFonts w:ascii="Times New Roman" w:eastAsia="Times New Roman" w:hAnsi="Times New Roman" w:cs="Times New Roman"/>
      <w:sz w:val="24"/>
      <w:szCs w:val="24"/>
      <w:lang w:eastAsia="lv-LV"/>
    </w:rPr>
  </w:style>
  <w:style w:type="paragraph" w:customStyle="1" w:styleId="wacimagecropinnerhandleleftborder">
    <w:name w:val="wacimagecropinnerhandleleftbord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wacimagecropinnerhandleright">
    <w:name w:val="wacimagecropinnerhandleright"/>
    <w:basedOn w:val="Normal"/>
    <w:rsid w:val="00B43C09"/>
    <w:pPr>
      <w:shd w:val="clear" w:color="auto" w:fill="000000"/>
      <w:spacing w:after="0" w:line="240" w:lineRule="auto"/>
    </w:pPr>
    <w:rPr>
      <w:rFonts w:ascii="Times New Roman" w:eastAsia="Times New Roman" w:hAnsi="Times New Roman" w:cs="Times New Roman"/>
      <w:sz w:val="24"/>
      <w:szCs w:val="24"/>
      <w:lang w:eastAsia="lv-LV"/>
    </w:rPr>
  </w:style>
  <w:style w:type="paragraph" w:customStyle="1" w:styleId="wacimagecropinnerhandlerightborder">
    <w:name w:val="wacimagecropinnerhandlerightbord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wacemojigalleryheader">
    <w:name w:val="wacemojigalleryheader"/>
    <w:basedOn w:val="Normal"/>
    <w:rsid w:val="00B43C09"/>
    <w:pPr>
      <w:spacing w:after="0" w:line="240" w:lineRule="auto"/>
    </w:pPr>
    <w:rPr>
      <w:rFonts w:ascii="Segoe UI Emoji" w:eastAsia="Times New Roman" w:hAnsi="Segoe UI Emoji" w:cs="Times New Roman"/>
      <w:sz w:val="24"/>
      <w:szCs w:val="24"/>
      <w:lang w:eastAsia="lv-LV"/>
    </w:rPr>
  </w:style>
  <w:style w:type="paragraph" w:customStyle="1" w:styleId="wacemojistabcontent">
    <w:name w:val="wacemojistabcontent"/>
    <w:basedOn w:val="Normal"/>
    <w:rsid w:val="00B43C09"/>
    <w:pPr>
      <w:spacing w:after="0" w:line="240" w:lineRule="auto"/>
    </w:pPr>
    <w:rPr>
      <w:rFonts w:ascii="Segoe UI Emoji" w:eastAsia="Times New Roman" w:hAnsi="Segoe UI Emoji" w:cs="Times New Roman"/>
      <w:sz w:val="24"/>
      <w:szCs w:val="24"/>
      <w:lang w:eastAsia="lv-LV"/>
    </w:rPr>
  </w:style>
  <w:style w:type="paragraph" w:customStyle="1" w:styleId="emojibuttoninnerhtml">
    <w:name w:val="emojibuttoninnerhtml"/>
    <w:basedOn w:val="Normal"/>
    <w:rsid w:val="00B43C09"/>
    <w:pPr>
      <w:spacing w:after="0" w:line="240" w:lineRule="auto"/>
    </w:pPr>
    <w:rPr>
      <w:rFonts w:ascii="Segoe UI Emoji" w:eastAsia="Times New Roman" w:hAnsi="Segoe UI Emoji" w:cs="Times New Roman"/>
      <w:sz w:val="24"/>
      <w:szCs w:val="24"/>
      <w:lang w:eastAsia="lv-LV"/>
    </w:rPr>
  </w:style>
  <w:style w:type="paragraph" w:customStyle="1" w:styleId="wacemojistabcontentaria-hiddentrue">
    <w:name w:val="wacemojistabcontent[aria-hidden='true']"/>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contentcontrolacetatecontainer">
    <w:name w:val="contentcontrolacetate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
    <w:name w:val="wacimag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Hyperlink1">
    <w:name w:val="Hyperlink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menulaunchpoint">
    <w:name w:val="wacdialogmenulaunchpoi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progress">
    <w:name w:val="wacprogress"/>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paneheader">
    <w:name w:val="commentpanehead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cccheckerresultcategoryname">
    <w:name w:val="acccheckerresultcategorynam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cccheckerrulenamesection">
    <w:name w:val="acccheckerrulenamesec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mpty">
    <w:name w:val="empt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
    <w:name w:val="cui-ctl-medium"/>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robar-toolbarcontainer">
    <w:name w:val="cui-herobar-toolbar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rodock">
    <w:name w:val="cui-herodock"/>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emphasized">
    <w:name w:val="cui-emphasize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smalllabel">
    <w:name w:val="cui-ctl-smalllab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small24label">
    <w:name w:val="cui-ctl-small24lab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1internal">
    <w:name w:val="cui-ctl-a1interna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nodescription">
    <w:name w:val="cui-ctl-mediumlabel-nodescrip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t-inactivecellouter">
    <w:name w:val="cui-it-inactivecellout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ideintouch">
    <w:name w:val="cui-hideintouch"/>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largelabel-singleline">
    <w:name w:val="cui-ctl-largelabel-singleli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largelabel-twoline">
    <w:name w:val="cui-ctl-largelabel-twoli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footerbutton">
    <w:name w:val="cui-footerbutt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label-portrait">
    <w:name w:val="cui-templatebutton-label-portrai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label-landscape">
    <w:name w:val="cui-templatebutton-label-landscap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label-square">
    <w:name w:val="cui-templatebutton-label-squar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filenametitle">
    <w:name w:val="cui-menusection-filenametit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
    <w:name w:val="cui-menusec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titleattop">
    <w:name w:val="cui-menusection-titleattop"/>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nu">
    <w:name w:val="cui-ctl-menu"/>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rubutton">
    <w:name w:val="cui-mrubutt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subsectiontitle">
    <w:name w:val="cui-menusection-subsectiontit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diagnosticstext">
    <w:name w:val="cui-menusection-diagnosticstex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loading">
    <w:name w:val="cui-menuloading"/>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portrait">
    <w:name w:val="cui-templatebutton-portrai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landscape">
    <w:name w:val="cui-templatebutton-landscap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shortlandscape">
    <w:name w:val="cui-templatebutton-shortlandscap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square">
    <w:name w:val="cui-templatebutton-squar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95by123">
    <w:name w:val="cui-img-95by12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23by95">
    <w:name w:val="cui-img-123by95"/>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23by69">
    <w:name w:val="cui-img-123by69"/>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00by100">
    <w:name w:val="cui-img-100by10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aderbutton">
    <w:name w:val="cui-headerbutt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aderbutton-img">
    <w:name w:val="cui-headerbutton-img"/>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skpanetitlebar">
    <w:name w:val="cui-taskpanetitleba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skpanetitle">
    <w:name w:val="cui-taskpanetit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skpaneclose">
    <w:name w:val="cui-taskpaneclos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textalignright">
    <w:name w:val="textalignrigh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tretchedhorizontally">
    <w:name w:val="stretchedhorizontall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roupcontainer">
    <w:name w:val="cui-group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rrow">
    <w:name w:val="arrow"/>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border-arrow">
    <w:name w:val="border-arrow"/>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ormaltextrun">
    <w:name w:val="normaltextru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gecontentorigin">
    <w:name w:val="pagecontentorigi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gecontentcontainer">
    <w:name w:val="pagecontent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outlinecontainer">
    <w:name w:val="outline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uitexttranformuppercase">
    <w:name w:val="uitexttranformuppercas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headerfooterviewcontent">
    <w:name w:val="headerfooterviewcont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rrent">
    <w:name w:val="curr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tale">
    <w:name w:val="sta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ullwidth">
    <w:name w:val="fullwidth"/>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cropmode">
    <w:name w:val="wacimagecropmod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disabledbutton">
    <w:name w:val="disabledbutt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rubutton-textcontainer">
    <w:name w:val="cui-mrubutton-text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diagnosticstext-label">
    <w:name w:val="cui-menusection-diagnosticstext-lab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avefailure">
    <w:name w:val="savefailure"/>
    <w:basedOn w:val="Normal"/>
    <w:rsid w:val="00B43C09"/>
    <w:pPr>
      <w:shd w:val="clear" w:color="auto" w:fill="F7D3D3"/>
      <w:spacing w:after="0" w:line="240" w:lineRule="auto"/>
    </w:pPr>
    <w:rPr>
      <w:rFonts w:ascii="Times New Roman" w:eastAsia="Times New Roman" w:hAnsi="Times New Roman" w:cs="Times New Roman"/>
      <w:sz w:val="24"/>
      <w:szCs w:val="24"/>
      <w:lang w:eastAsia="lv-LV"/>
    </w:rPr>
  </w:style>
  <w:style w:type="paragraph" w:customStyle="1" w:styleId="chatbutton">
    <w:name w:val="chatbutton"/>
    <w:basedOn w:val="Normal"/>
    <w:rsid w:val="00B43C09"/>
    <w:pPr>
      <w:spacing w:after="0" w:line="240" w:lineRule="auto"/>
      <w:ind w:left="45"/>
    </w:pPr>
    <w:rPr>
      <w:rFonts w:ascii="Times New Roman" w:eastAsia="Times New Roman" w:hAnsi="Times New Roman" w:cs="Times New Roman"/>
      <w:sz w:val="24"/>
      <w:szCs w:val="24"/>
      <w:lang w:eastAsia="lv-LV"/>
    </w:rPr>
  </w:style>
  <w:style w:type="paragraph" w:customStyle="1" w:styleId="cui-ct-first">
    <w:name w:val="cui-ct-firs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kypeucbwide">
    <w:name w:val="skypeucbwid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sb-placeholder">
    <w:name w:val="cui-sb-placeholder"/>
    <w:basedOn w:val="Normal"/>
    <w:rsid w:val="00B43C09"/>
    <w:pPr>
      <w:spacing w:after="0" w:line="240" w:lineRule="auto"/>
    </w:pPr>
    <w:rPr>
      <w:rFonts w:ascii="Times New Roman" w:eastAsia="Times New Roman" w:hAnsi="Times New Roman" w:cs="Times New Roman"/>
      <w:color w:val="767676"/>
      <w:sz w:val="24"/>
      <w:szCs w:val="24"/>
      <w:lang w:eastAsia="lv-LV"/>
    </w:rPr>
  </w:style>
  <w:style w:type="paragraph" w:customStyle="1" w:styleId="mathjax">
    <w:name w:val="mathjax"/>
    <w:basedOn w:val="Normal"/>
    <w:rsid w:val="00B43C09"/>
    <w:pPr>
      <w:spacing w:after="0" w:line="240" w:lineRule="auto"/>
    </w:pPr>
    <w:rPr>
      <w:rFonts w:ascii="Times New Roman" w:eastAsia="Times New Roman" w:hAnsi="Times New Roman" w:cs="Times New Roman"/>
      <w:sz w:val="12"/>
      <w:szCs w:val="12"/>
      <w:lang w:eastAsia="lv-LV"/>
    </w:rPr>
  </w:style>
  <w:style w:type="paragraph" w:customStyle="1" w:styleId="trackchangetablerowinsertion">
    <w:name w:val="trackchangetablerowinsertion"/>
    <w:basedOn w:val="Normal"/>
    <w:rsid w:val="00B43C09"/>
    <w:pPr>
      <w:shd w:val="clear" w:color="auto" w:fill="E1F2FA"/>
      <w:spacing w:after="0" w:line="240" w:lineRule="auto"/>
    </w:pPr>
    <w:rPr>
      <w:rFonts w:ascii="Times New Roman" w:eastAsia="Times New Roman" w:hAnsi="Times New Roman" w:cs="Times New Roman"/>
      <w:sz w:val="24"/>
      <w:szCs w:val="24"/>
      <w:lang w:eastAsia="lv-LV"/>
    </w:rPr>
  </w:style>
  <w:style w:type="paragraph" w:customStyle="1" w:styleId="trackchangetablerowdeletion">
    <w:name w:val="trackchangetablerowdeletion"/>
    <w:basedOn w:val="Normal"/>
    <w:rsid w:val="00B43C09"/>
    <w:pPr>
      <w:shd w:val="clear" w:color="auto" w:fill="FCE6F4"/>
      <w:spacing w:after="0" w:line="240" w:lineRule="auto"/>
    </w:pPr>
    <w:rPr>
      <w:rFonts w:ascii="Times New Roman" w:eastAsia="Times New Roman" w:hAnsi="Times New Roman" w:cs="Times New Roman"/>
      <w:sz w:val="24"/>
      <w:szCs w:val="24"/>
      <w:lang w:eastAsia="lv-LV"/>
    </w:rPr>
  </w:style>
  <w:style w:type="paragraph" w:customStyle="1" w:styleId="mq-editable-field">
    <w:name w:val="mq-editable-fiel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ctive">
    <w:name w:val="cui-ctl-activ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fa-dropped">
    <w:name w:val="cui-fa-droppe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mq-selection">
    <w:name w:val="mq-selec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disabled">
    <w:name w:val="cui-disabled"/>
    <w:basedOn w:val="Normal"/>
    <w:rsid w:val="00B43C09"/>
    <w:pPr>
      <w:spacing w:after="0" w:line="240" w:lineRule="auto"/>
    </w:pPr>
    <w:rPr>
      <w:rFonts w:ascii="Times New Roman" w:eastAsia="Times New Roman" w:hAnsi="Times New Roman" w:cs="Times New Roman"/>
      <w:sz w:val="24"/>
      <w:szCs w:val="24"/>
      <w:lang w:eastAsia="lv-LV"/>
    </w:rPr>
  </w:style>
  <w:style w:type="character" w:customStyle="1" w:styleId="unsupportedobjecttext">
    <w:name w:val="unsupportedobjecttext"/>
    <w:basedOn w:val="DefaultParagraphFont"/>
    <w:rsid w:val="00B43C09"/>
    <w:rPr>
      <w:rFonts w:ascii="Calibri" w:hAnsi="Calibri" w:cs="Calibri" w:hint="default"/>
      <w:b w:val="0"/>
      <w:bCs w:val="0"/>
      <w:i w:val="0"/>
      <w:iCs w:val="0"/>
      <w:strike w:val="0"/>
      <w:dstrike w:val="0"/>
      <w:color w:val="000000"/>
      <w:sz w:val="20"/>
      <w:szCs w:val="20"/>
      <w:u w:val="none"/>
      <w:effect w:val="none"/>
      <w:shd w:val="clear" w:color="auto" w:fill="E1E3E6"/>
    </w:rPr>
  </w:style>
  <w:style w:type="character" w:customStyle="1" w:styleId="unsupportedobjectblock">
    <w:name w:val="unsupportedobjectblock"/>
    <w:basedOn w:val="DefaultParagraphFont"/>
    <w:rsid w:val="00B43C09"/>
    <w:rPr>
      <w:rFonts w:ascii="Calibri" w:hAnsi="Calibri" w:cs="Calibri" w:hint="default"/>
      <w:b w:val="0"/>
      <w:bCs w:val="0"/>
      <w:i w:val="0"/>
      <w:iCs w:val="0"/>
      <w:strike w:val="0"/>
      <w:dstrike w:val="0"/>
      <w:vanish/>
      <w:webHidden w:val="0"/>
      <w:color w:val="000000"/>
      <w:sz w:val="20"/>
      <w:szCs w:val="20"/>
      <w:u w:val="none"/>
      <w:effect w:val="none"/>
      <w:shd w:val="clear" w:color="auto" w:fill="E1E3E6"/>
      <w:specVanish w:val="0"/>
    </w:rPr>
  </w:style>
  <w:style w:type="character" w:customStyle="1" w:styleId="breakobjecttext">
    <w:name w:val="breakobjecttext"/>
    <w:basedOn w:val="DefaultParagraphFont"/>
    <w:rsid w:val="00B43C09"/>
    <w:rPr>
      <w:rFonts w:ascii="Calibri" w:hAnsi="Calibri" w:cs="Calibri" w:hint="default"/>
      <w:b w:val="0"/>
      <w:bCs w:val="0"/>
      <w:i w:val="0"/>
      <w:iCs w:val="0"/>
      <w:strike w:val="0"/>
      <w:dstrike w:val="0"/>
      <w:color w:val="000000"/>
      <w:sz w:val="20"/>
      <w:szCs w:val="20"/>
      <w:u w:val="none"/>
      <w:effect w:val="none"/>
      <w:shd w:val="clear" w:color="auto" w:fill="FFFFFF"/>
    </w:rPr>
  </w:style>
  <w:style w:type="character" w:customStyle="1" w:styleId="fieldrange">
    <w:name w:val="fieldrange"/>
    <w:basedOn w:val="DefaultParagraphFont"/>
    <w:rsid w:val="00B43C09"/>
    <w:rPr>
      <w:color w:val="000000"/>
      <w:shd w:val="clear" w:color="auto" w:fill="E1E3E6"/>
    </w:rPr>
  </w:style>
  <w:style w:type="character" w:customStyle="1" w:styleId="unsupportedcontentcontrol">
    <w:name w:val="unsupportedcontentcontrol"/>
    <w:basedOn w:val="DefaultParagraphFont"/>
    <w:rsid w:val="00B43C09"/>
    <w:rPr>
      <w:color w:val="000000"/>
      <w:shd w:val="clear" w:color="auto" w:fill="E1E3E6"/>
    </w:rPr>
  </w:style>
  <w:style w:type="character" w:customStyle="1" w:styleId="spellingerror">
    <w:name w:val="spellingerror"/>
    <w:basedOn w:val="DefaultParagraphFont"/>
    <w:rsid w:val="00B43C09"/>
  </w:style>
  <w:style w:type="character" w:customStyle="1" w:styleId="contextualspellingandgrammarerror">
    <w:name w:val="contextualspellingandgrammarerror"/>
    <w:basedOn w:val="DefaultParagraphFont"/>
    <w:rsid w:val="00B43C09"/>
  </w:style>
  <w:style w:type="character" w:customStyle="1" w:styleId="findhit">
    <w:name w:val="findhit"/>
    <w:basedOn w:val="DefaultParagraphFont"/>
    <w:rsid w:val="00B43C09"/>
    <w:rPr>
      <w:shd w:val="clear" w:color="auto" w:fill="FFEE80"/>
    </w:rPr>
  </w:style>
  <w:style w:type="character" w:customStyle="1" w:styleId="lastreplacedfindhit">
    <w:name w:val="lastreplacedfindhit"/>
    <w:basedOn w:val="DefaultParagraphFont"/>
    <w:rsid w:val="00B43C09"/>
    <w:rPr>
      <w:shd w:val="clear" w:color="auto" w:fill="DCE9F8"/>
    </w:rPr>
  </w:style>
  <w:style w:type="character" w:customStyle="1" w:styleId="wacimagecontainer1">
    <w:name w:val="wacimagecontainer1"/>
    <w:basedOn w:val="DefaultParagraphFont"/>
    <w:rsid w:val="00B43C09"/>
  </w:style>
  <w:style w:type="character" w:customStyle="1" w:styleId="wacmovearrowicon">
    <w:name w:val="wacmovearrowicon"/>
    <w:basedOn w:val="DefaultParagraphFont"/>
    <w:rsid w:val="00B43C09"/>
  </w:style>
  <w:style w:type="character" w:customStyle="1" w:styleId="empty1">
    <w:name w:val="empty1"/>
    <w:basedOn w:val="DefaultParagraphFont"/>
    <w:rsid w:val="00B43C09"/>
    <w:rPr>
      <w:vanish w:val="0"/>
      <w:webHidden w:val="0"/>
      <w:specVanish w:val="0"/>
    </w:rPr>
  </w:style>
  <w:style w:type="character" w:customStyle="1" w:styleId="tabrun">
    <w:name w:val="tabrun"/>
    <w:basedOn w:val="DefaultParagraphFont"/>
    <w:rsid w:val="00B43C09"/>
    <w:rPr>
      <w:rFonts w:ascii="Calibri" w:hAnsi="Calibri" w:cs="Calibri" w:hint="default"/>
      <w:b w:val="0"/>
      <w:bCs w:val="0"/>
      <w:i w:val="0"/>
      <w:iCs w:val="0"/>
      <w:sz w:val="22"/>
      <w:szCs w:val="22"/>
    </w:rPr>
  </w:style>
  <w:style w:type="character" w:customStyle="1" w:styleId="selected">
    <w:name w:val="selected"/>
    <w:basedOn w:val="DefaultParagraphFont"/>
    <w:rsid w:val="00B43C09"/>
  </w:style>
  <w:style w:type="character" w:customStyle="1" w:styleId="breadcrumbitem1">
    <w:name w:val="breadcrumbitem1"/>
    <w:basedOn w:val="DefaultParagraphFont"/>
    <w:rsid w:val="00B43C09"/>
    <w:rPr>
      <w:color w:val="FFFFFF"/>
    </w:rPr>
  </w:style>
  <w:style w:type="character" w:customStyle="1" w:styleId="cui-fslb1">
    <w:name w:val="cui-fslb1"/>
    <w:basedOn w:val="DefaultParagraphFont"/>
    <w:rsid w:val="00B43C09"/>
    <w:rPr>
      <w:color w:val="444444"/>
    </w:rPr>
  </w:style>
  <w:style w:type="character" w:customStyle="1" w:styleId="textrun">
    <w:name w:val="textrun"/>
    <w:basedOn w:val="DefaultParagraphFont"/>
    <w:rsid w:val="00B43C09"/>
  </w:style>
  <w:style w:type="character" w:customStyle="1" w:styleId="normaltextrun1">
    <w:name w:val="normaltextrun1"/>
    <w:basedOn w:val="DefaultParagraphFont"/>
    <w:rsid w:val="00B43C09"/>
  </w:style>
  <w:style w:type="character" w:customStyle="1" w:styleId="mathequationcontainer1">
    <w:name w:val="mathequationcontainer1"/>
    <w:basedOn w:val="DefaultParagraphFont"/>
    <w:rsid w:val="00B43C09"/>
  </w:style>
  <w:style w:type="character" w:customStyle="1" w:styleId="equationplaceholdertext1">
    <w:name w:val="equationplaceholdertext1"/>
    <w:basedOn w:val="DefaultParagraphFont"/>
    <w:rsid w:val="00B43C09"/>
    <w:rPr>
      <w:rFonts w:ascii="Segoe UI" w:hAnsi="Segoe UI" w:cs="Segoe UI" w:hint="default"/>
      <w:color w:val="666666"/>
      <w:shd w:val="clear" w:color="auto" w:fill="E1E3E6"/>
    </w:rPr>
  </w:style>
  <w:style w:type="character" w:customStyle="1" w:styleId="equationblob1">
    <w:name w:val="equationblob1"/>
    <w:basedOn w:val="DefaultParagraphFont"/>
    <w:rsid w:val="00B43C09"/>
  </w:style>
  <w:style w:type="character" w:customStyle="1" w:styleId="spellingerror1">
    <w:name w:val="spellingerror1"/>
    <w:basedOn w:val="DefaultParagraphFont"/>
    <w:rsid w:val="00B43C09"/>
  </w:style>
  <w:style w:type="character" w:customStyle="1" w:styleId="spellingerror2">
    <w:name w:val="spellingerror2"/>
    <w:basedOn w:val="DefaultParagraphFont"/>
    <w:rsid w:val="00B43C09"/>
  </w:style>
  <w:style w:type="character" w:customStyle="1" w:styleId="contextualspellingandgrammarerror1">
    <w:name w:val="contextualspellingandgrammarerror1"/>
    <w:basedOn w:val="DefaultParagraphFont"/>
    <w:rsid w:val="00B43C09"/>
  </w:style>
  <w:style w:type="character" w:customStyle="1" w:styleId="contextualspellingandgrammarerror2">
    <w:name w:val="contextualspellingandgrammarerror2"/>
    <w:basedOn w:val="DefaultParagraphFont"/>
    <w:rsid w:val="00B43C09"/>
  </w:style>
  <w:style w:type="character" w:customStyle="1" w:styleId="textrun1">
    <w:name w:val="textrun1"/>
    <w:basedOn w:val="DefaultParagraphFont"/>
    <w:rsid w:val="00B43C09"/>
    <w:rPr>
      <w:color w:val="000000"/>
      <w:shd w:val="clear" w:color="auto" w:fill="E1E3E6"/>
    </w:rPr>
  </w:style>
  <w:style w:type="character" w:customStyle="1" w:styleId="normaltextrun2">
    <w:name w:val="normaltextrun2"/>
    <w:basedOn w:val="DefaultParagraphFont"/>
    <w:rsid w:val="00B43C09"/>
    <w:rPr>
      <w:color w:val="000000"/>
      <w:shd w:val="clear" w:color="auto" w:fill="E1E3E6"/>
    </w:rPr>
  </w:style>
  <w:style w:type="character" w:customStyle="1" w:styleId="breakobjecttext1">
    <w:name w:val="breakobjecttext1"/>
    <w:basedOn w:val="DefaultParagraphFont"/>
    <w:rsid w:val="00B43C09"/>
    <w:rPr>
      <w:rFonts w:ascii="Calibri" w:hAnsi="Calibri" w:cs="Calibri" w:hint="default"/>
      <w:b w:val="0"/>
      <w:bCs w:val="0"/>
      <w:i w:val="0"/>
      <w:iCs w:val="0"/>
      <w:strike w:val="0"/>
      <w:dstrike w:val="0"/>
      <w:color w:val="000000"/>
      <w:sz w:val="20"/>
      <w:szCs w:val="20"/>
      <w:u w:val="none"/>
      <w:effect w:val="none"/>
      <w:shd w:val="clear" w:color="auto" w:fill="E1E3E6"/>
    </w:rPr>
  </w:style>
  <w:style w:type="character" w:customStyle="1" w:styleId="textrun2">
    <w:name w:val="textrun2"/>
    <w:basedOn w:val="DefaultParagraphFont"/>
    <w:rsid w:val="00B43C09"/>
    <w:rPr>
      <w:color w:val="000000"/>
      <w:shd w:val="clear" w:color="auto" w:fill="E1E3E6"/>
    </w:rPr>
  </w:style>
  <w:style w:type="character" w:customStyle="1" w:styleId="normaltextrun3">
    <w:name w:val="normaltextrun3"/>
    <w:basedOn w:val="DefaultParagraphFont"/>
    <w:rsid w:val="00B43C09"/>
    <w:rPr>
      <w:color w:val="000000"/>
      <w:shd w:val="clear" w:color="auto" w:fill="E1E3E6"/>
    </w:rPr>
  </w:style>
  <w:style w:type="character" w:customStyle="1" w:styleId="breakobjecttext2">
    <w:name w:val="breakobjecttext2"/>
    <w:basedOn w:val="DefaultParagraphFont"/>
    <w:rsid w:val="00B43C09"/>
    <w:rPr>
      <w:rFonts w:ascii="Calibri" w:hAnsi="Calibri" w:cs="Calibri" w:hint="default"/>
      <w:b w:val="0"/>
      <w:bCs w:val="0"/>
      <w:i w:val="0"/>
      <w:iCs w:val="0"/>
      <w:strike w:val="0"/>
      <w:dstrike w:val="0"/>
      <w:color w:val="000000"/>
      <w:sz w:val="20"/>
      <w:szCs w:val="20"/>
      <w:u w:val="none"/>
      <w:effect w:val="none"/>
      <w:shd w:val="clear" w:color="auto" w:fill="E1E3E6"/>
    </w:rPr>
  </w:style>
  <w:style w:type="paragraph" w:customStyle="1" w:styleId="contentcontrolacetatecontainer1">
    <w:name w:val="contentcontrolacetate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ntentcontrolacetatetitlebuttontitle1">
    <w:name w:val="contentcontrolacetatetitlebuttontitle1"/>
    <w:basedOn w:val="Normal"/>
    <w:rsid w:val="00B43C09"/>
    <w:pPr>
      <w:spacing w:after="0" w:line="255" w:lineRule="atLeast"/>
    </w:pPr>
    <w:rPr>
      <w:rFonts w:ascii="Times New Roman" w:eastAsia="Times New Roman" w:hAnsi="Times New Roman" w:cs="Times New Roman"/>
      <w:color w:val="444444"/>
      <w:sz w:val="24"/>
      <w:szCs w:val="24"/>
      <w:lang w:eastAsia="lv-LV"/>
    </w:rPr>
  </w:style>
  <w:style w:type="paragraph" w:customStyle="1" w:styleId="wacimageoverlay1">
    <w:name w:val="wacimageoverlay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overlay2">
    <w:name w:val="wacimageoverlay2"/>
    <w:basedOn w:val="Normal"/>
    <w:rsid w:val="00B43C09"/>
    <w:pPr>
      <w:pBdr>
        <w:top w:val="single" w:sz="12" w:space="0" w:color="C6C6C6"/>
        <w:left w:val="single" w:sz="12" w:space="0" w:color="C6C6C6"/>
        <w:bottom w:val="single" w:sz="12" w:space="0" w:color="C6C6C6"/>
        <w:right w:val="single" w:sz="12" w:space="0" w:color="C6C6C6"/>
      </w:pBd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wacimageoverlay3">
    <w:name w:val="wacimageoverlay3"/>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wacimageresizehandles1">
    <w:name w:val="wacimageresizehandles1"/>
    <w:basedOn w:val="Normal"/>
    <w:rsid w:val="00B43C09"/>
    <w:pPr>
      <w:shd w:val="clear" w:color="auto" w:fill="BFBFBF"/>
      <w:spacing w:after="0" w:line="240" w:lineRule="auto"/>
    </w:pPr>
    <w:rPr>
      <w:rFonts w:ascii="Times New Roman" w:eastAsia="Times New Roman" w:hAnsi="Times New Roman" w:cs="Times New Roman"/>
      <w:sz w:val="24"/>
      <w:szCs w:val="24"/>
      <w:lang w:eastAsia="lv-LV"/>
    </w:rPr>
  </w:style>
  <w:style w:type="paragraph" w:customStyle="1" w:styleId="wacimageresizehandles2">
    <w:name w:val="wacimageresizehandles2"/>
    <w:basedOn w:val="Normal"/>
    <w:rsid w:val="00B43C09"/>
    <w:pPr>
      <w:shd w:val="clear" w:color="auto" w:fill="BFBFBF"/>
      <w:spacing w:after="0" w:line="240" w:lineRule="auto"/>
    </w:pPr>
    <w:rPr>
      <w:rFonts w:ascii="Times New Roman" w:eastAsia="Times New Roman" w:hAnsi="Times New Roman" w:cs="Times New Roman"/>
      <w:vanish/>
      <w:sz w:val="24"/>
      <w:szCs w:val="24"/>
      <w:lang w:eastAsia="lv-LV"/>
    </w:rPr>
  </w:style>
  <w:style w:type="paragraph" w:customStyle="1" w:styleId="wacimgselection1">
    <w:name w:val="wacimgselection1"/>
    <w:basedOn w:val="Normal"/>
    <w:rsid w:val="00B43C09"/>
    <w:pPr>
      <w:pBdr>
        <w:top w:val="single" w:sz="6" w:space="0" w:color="C6C6C6"/>
        <w:left w:val="single" w:sz="6" w:space="0"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lang w:eastAsia="lv-LV"/>
    </w:rPr>
  </w:style>
  <w:style w:type="paragraph" w:customStyle="1" w:styleId="wacimgselection2">
    <w:name w:val="wacimgselection2"/>
    <w:basedOn w:val="Normal"/>
    <w:rsid w:val="00B43C09"/>
    <w:pPr>
      <w:pBdr>
        <w:top w:val="single" w:sz="6" w:space="0" w:color="C6C6C6"/>
        <w:left w:val="single" w:sz="6" w:space="0" w:color="C6C6C6"/>
        <w:bottom w:val="single" w:sz="6" w:space="0" w:color="C6C6C6"/>
        <w:right w:val="single" w:sz="6" w:space="0" w:color="C6C6C6"/>
      </w:pBdr>
      <w:spacing w:after="0" w:line="240" w:lineRule="auto"/>
    </w:pPr>
    <w:rPr>
      <w:rFonts w:ascii="Times New Roman" w:eastAsia="Times New Roman" w:hAnsi="Times New Roman" w:cs="Times New Roman"/>
      <w:vanish/>
      <w:sz w:val="24"/>
      <w:szCs w:val="24"/>
      <w:lang w:eastAsia="lv-LV"/>
    </w:rPr>
  </w:style>
  <w:style w:type="paragraph" w:customStyle="1" w:styleId="wacimgrotatehandle1">
    <w:name w:val="wacimgrotatehandle1"/>
    <w:basedOn w:val="Normal"/>
    <w:rsid w:val="00B43C09"/>
    <w:pPr>
      <w:shd w:val="clear" w:color="auto" w:fill="BFBFBF"/>
      <w:spacing w:after="0" w:line="240" w:lineRule="auto"/>
    </w:pPr>
    <w:rPr>
      <w:rFonts w:ascii="Times New Roman" w:eastAsia="Times New Roman" w:hAnsi="Times New Roman" w:cs="Times New Roman"/>
      <w:sz w:val="24"/>
      <w:szCs w:val="24"/>
      <w:lang w:eastAsia="lv-LV"/>
    </w:rPr>
  </w:style>
  <w:style w:type="paragraph" w:customStyle="1" w:styleId="wacimgrotatehandle2">
    <w:name w:val="wacimgrotatehandle2"/>
    <w:basedOn w:val="Normal"/>
    <w:rsid w:val="00B43C09"/>
    <w:pPr>
      <w:shd w:val="clear" w:color="auto" w:fill="BFBFBF"/>
      <w:spacing w:after="0" w:line="240" w:lineRule="auto"/>
    </w:pPr>
    <w:rPr>
      <w:rFonts w:ascii="Times New Roman" w:eastAsia="Times New Roman" w:hAnsi="Times New Roman" w:cs="Times New Roman"/>
      <w:vanish/>
      <w:sz w:val="24"/>
      <w:szCs w:val="24"/>
      <w:lang w:eastAsia="lv-LV"/>
    </w:rPr>
  </w:style>
  <w:style w:type="paragraph" w:customStyle="1" w:styleId="wacimageoverlay4">
    <w:name w:val="wacimageoverlay4"/>
    <w:basedOn w:val="Normal"/>
    <w:rsid w:val="00B43C09"/>
    <w:pPr>
      <w:shd w:val="clear" w:color="auto" w:fill="FFEE80"/>
      <w:spacing w:after="0" w:line="240" w:lineRule="auto"/>
    </w:pPr>
    <w:rPr>
      <w:rFonts w:ascii="Times New Roman" w:eastAsia="Times New Roman" w:hAnsi="Times New Roman" w:cs="Times New Roman"/>
      <w:sz w:val="24"/>
      <w:szCs w:val="24"/>
      <w:lang w:eastAsia="lv-LV"/>
    </w:rPr>
  </w:style>
  <w:style w:type="paragraph" w:customStyle="1" w:styleId="wacimage1">
    <w:name w:val="wacimage1"/>
    <w:basedOn w:val="Normal"/>
    <w:rsid w:val="00B43C09"/>
    <w:pPr>
      <w:spacing w:before="45" w:after="45" w:line="240" w:lineRule="auto"/>
      <w:ind w:left="45" w:right="45"/>
    </w:pPr>
    <w:rPr>
      <w:rFonts w:ascii="Times New Roman" w:eastAsia="Times New Roman" w:hAnsi="Times New Roman" w:cs="Times New Roman"/>
      <w:sz w:val="24"/>
      <w:szCs w:val="24"/>
      <w:lang w:eastAsia="lv-LV"/>
    </w:rPr>
  </w:style>
  <w:style w:type="paragraph" w:customStyle="1" w:styleId="wacimage2">
    <w:name w:val="wacimage2"/>
    <w:basedOn w:val="Normal"/>
    <w:rsid w:val="00B43C09"/>
    <w:pPr>
      <w:spacing w:before="15" w:after="15" w:line="240" w:lineRule="auto"/>
      <w:ind w:left="15" w:right="15"/>
      <w:textAlignment w:val="baseline"/>
    </w:pPr>
    <w:rPr>
      <w:rFonts w:ascii="Times New Roman" w:eastAsia="Times New Roman" w:hAnsi="Times New Roman" w:cs="Times New Roman"/>
      <w:sz w:val="24"/>
      <w:szCs w:val="24"/>
      <w:lang w:eastAsia="lv-LV"/>
    </w:rPr>
  </w:style>
  <w:style w:type="paragraph" w:customStyle="1" w:styleId="wacimage3">
    <w:name w:val="wacimage3"/>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wacimage4">
    <w:name w:val="wacimage4"/>
    <w:basedOn w:val="Normal"/>
    <w:rsid w:val="00B43C09"/>
    <w:pPr>
      <w:pBdr>
        <w:top w:val="dashed" w:sz="6" w:space="2" w:color="C6C6C6"/>
        <w:left w:val="dashed" w:sz="6" w:space="2" w:color="C6C6C6"/>
        <w:bottom w:val="dashed" w:sz="6" w:space="2" w:color="C6C6C6"/>
        <w:right w:val="dashed" w:sz="6" w:space="2" w:color="C6C6C6"/>
      </w:pBdr>
      <w:spacing w:after="0" w:line="240" w:lineRule="auto"/>
      <w:textAlignment w:val="baseline"/>
    </w:pPr>
    <w:rPr>
      <w:rFonts w:ascii="Times New Roman" w:eastAsia="Times New Roman" w:hAnsi="Times New Roman" w:cs="Times New Roman"/>
      <w:sz w:val="24"/>
      <w:szCs w:val="24"/>
      <w:lang w:eastAsia="lv-LV"/>
    </w:rPr>
  </w:style>
  <w:style w:type="paragraph" w:customStyle="1" w:styleId="wacimageplaceholder1">
    <w:name w:val="wacimageplaceholder1"/>
    <w:basedOn w:val="Normal"/>
    <w:rsid w:val="00B43C09"/>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lang w:eastAsia="lv-LV"/>
    </w:rPr>
  </w:style>
  <w:style w:type="paragraph" w:customStyle="1" w:styleId="wacimageplaceholderfiller1">
    <w:name w:val="wacimageplaceholderfiller1"/>
    <w:basedOn w:val="Normal"/>
    <w:rsid w:val="00B43C09"/>
    <w:pP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hyperlink10">
    <w:name w:val="hyperlink1"/>
    <w:basedOn w:val="Normal"/>
    <w:rsid w:val="00B43C09"/>
    <w:pPr>
      <w:spacing w:after="0" w:line="240" w:lineRule="auto"/>
    </w:pPr>
    <w:rPr>
      <w:rFonts w:ascii="Times New Roman" w:eastAsia="Times New Roman" w:hAnsi="Times New Roman" w:cs="Times New Roman"/>
      <w:sz w:val="24"/>
      <w:szCs w:val="24"/>
      <w:u w:val="single"/>
      <w:lang w:eastAsia="lv-LV"/>
    </w:rPr>
  </w:style>
  <w:style w:type="paragraph" w:customStyle="1" w:styleId="pagebreaktextspan1">
    <w:name w:val="pagebreaktextspan1"/>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prglyph1">
    <w:name w:val="prglyph1"/>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prglyph2">
    <w:name w:val="prglyph2"/>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img-16by161">
    <w:name w:val="cui-img-16by161"/>
    <w:basedOn w:val="Normal"/>
    <w:rsid w:val="00B43C09"/>
    <w:pPr>
      <w:spacing w:before="30" w:after="0" w:line="240" w:lineRule="auto"/>
    </w:pPr>
    <w:rPr>
      <w:rFonts w:ascii="Times New Roman" w:eastAsia="Times New Roman" w:hAnsi="Times New Roman" w:cs="Times New Roman"/>
      <w:sz w:val="24"/>
      <w:szCs w:val="24"/>
      <w:lang w:eastAsia="lv-LV"/>
    </w:rPr>
  </w:style>
  <w:style w:type="paragraph" w:customStyle="1" w:styleId="wacbutton1">
    <w:name w:val="wacbutton1"/>
    <w:basedOn w:val="Normal"/>
    <w:rsid w:val="00B43C09"/>
    <w:pPr>
      <w:pBdr>
        <w:top w:val="single" w:sz="6" w:space="0" w:color="A3BDE3"/>
        <w:left w:val="single" w:sz="6" w:space="0" w:color="A3BDE3"/>
        <w:bottom w:val="single" w:sz="6" w:space="0" w:color="A3BDE3"/>
        <w:right w:val="single" w:sz="6" w:space="0" w:color="A3BDE3"/>
      </w:pBdr>
      <w:shd w:val="clear" w:color="auto" w:fill="D5E1F2"/>
      <w:spacing w:after="0" w:line="240" w:lineRule="auto"/>
    </w:pPr>
    <w:rPr>
      <w:rFonts w:ascii="Times New Roman" w:eastAsia="Times New Roman" w:hAnsi="Times New Roman" w:cs="Times New Roman"/>
      <w:color w:val="444444"/>
      <w:sz w:val="24"/>
      <w:szCs w:val="24"/>
      <w:lang w:eastAsia="lv-LV"/>
    </w:rPr>
  </w:style>
  <w:style w:type="paragraph" w:customStyle="1" w:styleId="wacglyph1">
    <w:name w:val="wacglyph1"/>
    <w:basedOn w:val="Normal"/>
    <w:rsid w:val="00B43C09"/>
    <w:pPr>
      <w:shd w:val="clear" w:color="auto" w:fill="D5E1F2"/>
      <w:spacing w:after="0" w:line="240" w:lineRule="auto"/>
    </w:pPr>
    <w:rPr>
      <w:rFonts w:ascii="Times New Roman" w:eastAsia="Times New Roman" w:hAnsi="Times New Roman" w:cs="Times New Roman"/>
      <w:sz w:val="24"/>
      <w:szCs w:val="24"/>
      <w:lang w:eastAsia="lv-LV"/>
    </w:rPr>
  </w:style>
  <w:style w:type="paragraph" w:customStyle="1" w:styleId="wacdialogpanel1">
    <w:name w:val="wacdialogpanel1"/>
    <w:basedOn w:val="Normal"/>
    <w:rsid w:val="00B43C09"/>
    <w:pPr>
      <w:pBdr>
        <w:top w:val="single" w:sz="6" w:space="0" w:color="2B579A"/>
        <w:left w:val="single" w:sz="6" w:space="0" w:color="2B579A"/>
        <w:bottom w:val="single" w:sz="6" w:space="0" w:color="2B579A"/>
        <w:right w:val="single" w:sz="6" w:space="0" w:color="2B579A"/>
      </w:pBdr>
      <w:shd w:val="clear" w:color="auto" w:fill="FFFFFF"/>
      <w:bidi/>
      <w:spacing w:after="0" w:line="240" w:lineRule="auto"/>
    </w:pPr>
    <w:rPr>
      <w:rFonts w:ascii="Times New Roman" w:eastAsia="Times New Roman" w:hAnsi="Times New Roman" w:cs="Times New Roman"/>
      <w:vanish/>
      <w:color w:val="444444"/>
      <w:sz w:val="24"/>
      <w:szCs w:val="24"/>
      <w:lang w:eastAsia="lv-LV"/>
    </w:rPr>
  </w:style>
  <w:style w:type="paragraph" w:customStyle="1" w:styleId="wacdialogdontshowlabeldiv1">
    <w:name w:val="wacdialogdontshowlabeldiv1"/>
    <w:basedOn w:val="Normal"/>
    <w:rsid w:val="00B43C09"/>
    <w:pPr>
      <w:spacing w:after="0" w:line="240" w:lineRule="auto"/>
    </w:pPr>
    <w:rPr>
      <w:rFonts w:ascii="Times New Roman" w:eastAsia="Times New Roman" w:hAnsi="Times New Roman" w:cs="Times New Roman"/>
      <w:sz w:val="17"/>
      <w:szCs w:val="17"/>
      <w:lang w:eastAsia="lv-LV"/>
    </w:rPr>
  </w:style>
  <w:style w:type="paragraph" w:customStyle="1" w:styleId="wacdialogmenulaunchpoint1">
    <w:name w:val="wacdialogmenulaunchpoint1"/>
    <w:basedOn w:val="Normal"/>
    <w:rsid w:val="00B43C09"/>
    <w:pPr>
      <w:bidi/>
      <w:spacing w:after="0" w:line="240" w:lineRule="auto"/>
    </w:pPr>
    <w:rPr>
      <w:rFonts w:ascii="Times New Roman" w:eastAsia="Times New Roman" w:hAnsi="Times New Roman" w:cs="Times New Roman"/>
      <w:sz w:val="24"/>
      <w:szCs w:val="24"/>
      <w:lang w:eastAsia="lv-LV"/>
    </w:rPr>
  </w:style>
  <w:style w:type="paragraph" w:customStyle="1" w:styleId="wacdialogicon1">
    <w:name w:val="wacdialogicon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buttonpanel1">
    <w:name w:val="wacdialogbuttonpanel1"/>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wacdialogbuttonpanel2">
    <w:name w:val="wacdialogbuttonpanel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buttonnormal1">
    <w:name w:val="wacdialogbuttonnormal1"/>
    <w:basedOn w:val="Normal"/>
    <w:rsid w:val="00B43C09"/>
    <w:pPr>
      <w:spacing w:after="0" w:line="240" w:lineRule="auto"/>
      <w:ind w:right="150"/>
      <w:textAlignment w:val="center"/>
    </w:pPr>
    <w:rPr>
      <w:rFonts w:ascii="Times New Roman" w:eastAsia="Times New Roman" w:hAnsi="Times New Roman" w:cs="Times New Roman"/>
      <w:sz w:val="24"/>
      <w:szCs w:val="24"/>
      <w:lang w:eastAsia="lv-LV"/>
    </w:rPr>
  </w:style>
  <w:style w:type="paragraph" w:customStyle="1" w:styleId="wacbutton2">
    <w:name w:val="wacbutton2"/>
    <w:basedOn w:val="Normal"/>
    <w:rsid w:val="00B43C09"/>
    <w:pPr>
      <w:pBdr>
        <w:top w:val="single" w:sz="6" w:space="0" w:color="ABABAB"/>
        <w:left w:val="single" w:sz="6" w:space="0" w:color="ABABAB"/>
        <w:bottom w:val="single" w:sz="6" w:space="0" w:color="ABABAB"/>
        <w:right w:val="single" w:sz="6" w:space="0" w:color="ABABAB"/>
      </w:pBdr>
      <w:shd w:val="clear" w:color="auto" w:fill="FFFFFF"/>
      <w:spacing w:before="150" w:after="0" w:line="240" w:lineRule="auto"/>
    </w:pPr>
    <w:rPr>
      <w:rFonts w:ascii="Times New Roman" w:eastAsia="Times New Roman" w:hAnsi="Times New Roman" w:cs="Times New Roman"/>
      <w:color w:val="444444"/>
      <w:sz w:val="24"/>
      <w:szCs w:val="24"/>
      <w:lang w:eastAsia="lv-LV"/>
    </w:rPr>
  </w:style>
  <w:style w:type="paragraph" w:customStyle="1" w:styleId="wacdialoghtmlpanel1">
    <w:name w:val="wacdialoghtmlpanel1"/>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wacdialogcheckbox1">
    <w:name w:val="wacdialogcheckbox1"/>
    <w:basedOn w:val="Normal"/>
    <w:rsid w:val="00B43C09"/>
    <w:pPr>
      <w:spacing w:after="0" w:line="240" w:lineRule="auto"/>
      <w:ind w:left="90" w:right="30"/>
      <w:textAlignment w:val="center"/>
    </w:pPr>
    <w:rPr>
      <w:rFonts w:ascii="Times New Roman" w:eastAsia="Times New Roman" w:hAnsi="Times New Roman" w:cs="Times New Roman"/>
      <w:sz w:val="24"/>
      <w:szCs w:val="24"/>
      <w:lang w:eastAsia="lv-LV"/>
    </w:rPr>
  </w:style>
  <w:style w:type="paragraph" w:customStyle="1" w:styleId="wacdialogradio1">
    <w:name w:val="wacdialogradio1"/>
    <w:basedOn w:val="Normal"/>
    <w:rsid w:val="00B43C09"/>
    <w:pPr>
      <w:spacing w:after="0" w:line="240" w:lineRule="auto"/>
      <w:ind w:left="90" w:right="30"/>
      <w:textAlignment w:val="center"/>
    </w:pPr>
    <w:rPr>
      <w:rFonts w:ascii="Times New Roman" w:eastAsia="Times New Roman" w:hAnsi="Times New Roman" w:cs="Times New Roman"/>
      <w:sz w:val="24"/>
      <w:szCs w:val="24"/>
      <w:lang w:eastAsia="lv-LV"/>
    </w:rPr>
  </w:style>
  <w:style w:type="paragraph" w:customStyle="1" w:styleId="wacdialoginputfile1">
    <w:name w:val="wacdialoginputfile1"/>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wacprogressbuttonsection1">
    <w:name w:val="wacprogressbuttonsection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progresssmallimage1">
    <w:name w:val="wacprogresssmallimage1"/>
    <w:basedOn w:val="Normal"/>
    <w:rsid w:val="00B43C09"/>
    <w:pPr>
      <w:spacing w:after="0" w:line="240" w:lineRule="auto"/>
      <w:ind w:left="135"/>
    </w:pPr>
    <w:rPr>
      <w:rFonts w:ascii="Times New Roman" w:eastAsia="Times New Roman" w:hAnsi="Times New Roman" w:cs="Times New Roman"/>
      <w:sz w:val="24"/>
      <w:szCs w:val="24"/>
      <w:lang w:eastAsia="lv-LV"/>
    </w:rPr>
  </w:style>
  <w:style w:type="paragraph" w:customStyle="1" w:styleId="wacc2rprogresstextpanel1">
    <w:name w:val="wacc2rprogresstextpanel1"/>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notificationbar1">
    <w:name w:val="wacnotificationba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notificationentry1">
    <w:name w:val="wacnotificationentry1"/>
    <w:basedOn w:val="Normal"/>
    <w:rsid w:val="00B43C09"/>
    <w:pPr>
      <w:pBdr>
        <w:top w:val="single" w:sz="6" w:space="0" w:color="F3E282"/>
        <w:left w:val="single" w:sz="6" w:space="0" w:color="F3E282"/>
        <w:bottom w:val="single" w:sz="6" w:space="0" w:color="F3E282"/>
        <w:right w:val="single" w:sz="6" w:space="0" w:color="F3E282"/>
      </w:pBdr>
      <w:shd w:val="clear" w:color="auto" w:fill="FCF7B6"/>
      <w:spacing w:after="0" w:line="240" w:lineRule="auto"/>
      <w:ind w:right="105"/>
      <w:jc w:val="right"/>
      <w:textAlignment w:val="top"/>
    </w:pPr>
    <w:rPr>
      <w:rFonts w:ascii="Times New Roman" w:eastAsia="Times New Roman" w:hAnsi="Times New Roman" w:cs="Times New Roman"/>
      <w:color w:val="444444"/>
      <w:sz w:val="24"/>
      <w:szCs w:val="24"/>
      <w:lang w:eastAsia="lv-LV"/>
    </w:rPr>
  </w:style>
  <w:style w:type="paragraph" w:customStyle="1" w:styleId="wacnotificationimage1">
    <w:name w:val="wacnotificationimage1"/>
    <w:basedOn w:val="Normal"/>
    <w:rsid w:val="00B43C09"/>
    <w:pPr>
      <w:spacing w:after="0" w:line="240" w:lineRule="auto"/>
      <w:ind w:left="105"/>
      <w:textAlignment w:val="center"/>
    </w:pPr>
    <w:rPr>
      <w:rFonts w:ascii="Times New Roman" w:eastAsia="Times New Roman" w:hAnsi="Times New Roman" w:cs="Times New Roman"/>
      <w:sz w:val="24"/>
      <w:szCs w:val="24"/>
      <w:lang w:eastAsia="lv-LV"/>
    </w:rPr>
  </w:style>
  <w:style w:type="paragraph" w:customStyle="1" w:styleId="wacnotificationbottombar1">
    <w:name w:val="wacnotificationbottombar1"/>
    <w:basedOn w:val="Normal"/>
    <w:rsid w:val="00B43C09"/>
    <w:pPr>
      <w:pBdr>
        <w:top w:val="single" w:sz="24" w:space="4" w:color="F3E282"/>
      </w:pBdr>
      <w:spacing w:after="0" w:line="240" w:lineRule="auto"/>
    </w:pPr>
    <w:rPr>
      <w:rFonts w:ascii="Times New Roman" w:eastAsia="Times New Roman" w:hAnsi="Times New Roman" w:cs="Times New Roman"/>
      <w:sz w:val="24"/>
      <w:szCs w:val="24"/>
      <w:lang w:eastAsia="lv-LV"/>
    </w:rPr>
  </w:style>
  <w:style w:type="paragraph" w:customStyle="1" w:styleId="wacbusinessbarimage1">
    <w:name w:val="wacbusinessbarimage1"/>
    <w:basedOn w:val="Normal"/>
    <w:rsid w:val="00B43C09"/>
    <w:pPr>
      <w:spacing w:after="0" w:line="240" w:lineRule="auto"/>
      <w:ind w:right="90"/>
      <w:textAlignment w:val="center"/>
    </w:pPr>
    <w:rPr>
      <w:rFonts w:ascii="Times New Roman" w:eastAsia="Times New Roman" w:hAnsi="Times New Roman" w:cs="Times New Roman"/>
      <w:sz w:val="24"/>
      <w:szCs w:val="24"/>
      <w:lang w:eastAsia="lv-LV"/>
    </w:rPr>
  </w:style>
  <w:style w:type="paragraph" w:customStyle="1" w:styleId="wacbusinessbartitle1">
    <w:name w:val="wacbusinessbartitle1"/>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body1">
    <w:name w:val="wacbusinessbarbody1"/>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buttonholder1">
    <w:name w:val="wacbusinessbarbuttonholder1"/>
    <w:basedOn w:val="Normal"/>
    <w:rsid w:val="00B43C09"/>
    <w:pPr>
      <w:spacing w:after="0" w:line="240" w:lineRule="auto"/>
      <w:jc w:val="right"/>
      <w:textAlignment w:val="center"/>
    </w:pPr>
    <w:rPr>
      <w:rFonts w:ascii="Times New Roman" w:eastAsia="Times New Roman" w:hAnsi="Times New Roman" w:cs="Times New Roman"/>
      <w:sz w:val="24"/>
      <w:szCs w:val="24"/>
      <w:lang w:eastAsia="lv-LV"/>
    </w:rPr>
  </w:style>
  <w:style w:type="paragraph" w:customStyle="1" w:styleId="wacbusinessbarbutton1">
    <w:name w:val="wacbusinessbarbutton1"/>
    <w:basedOn w:val="Normal"/>
    <w:rsid w:val="00B43C09"/>
    <w:pPr>
      <w:pBdr>
        <w:top w:val="single" w:sz="6" w:space="2" w:color="ABABAB"/>
        <w:left w:val="single" w:sz="6" w:space="8" w:color="ABABAB"/>
        <w:bottom w:val="single" w:sz="6" w:space="2" w:color="ABABAB"/>
        <w:right w:val="single" w:sz="6" w:space="8" w:color="ABABAB"/>
      </w:pBdr>
      <w:shd w:val="clear" w:color="auto" w:fill="F0F0F0"/>
      <w:spacing w:after="15" w:line="240" w:lineRule="auto"/>
      <w:jc w:val="center"/>
      <w:textAlignment w:val="center"/>
    </w:pPr>
    <w:rPr>
      <w:rFonts w:ascii="Times New Roman" w:eastAsia="Times New Roman" w:hAnsi="Times New Roman" w:cs="Times New Roman"/>
      <w:color w:val="444444"/>
      <w:sz w:val="24"/>
      <w:szCs w:val="24"/>
      <w:lang w:eastAsia="lv-LV"/>
    </w:rPr>
  </w:style>
  <w:style w:type="paragraph" w:customStyle="1" w:styleId="wacbusinessbarlinkholder1">
    <w:name w:val="wacbusinessbarlinkholder1"/>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closeholder1">
    <w:name w:val="wacbusinessbarcloseholder1"/>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clipartsearchinput1">
    <w:name w:val="clipartsearchinput1"/>
    <w:basedOn w:val="Normal"/>
    <w:rsid w:val="00B43C09"/>
    <w:pPr>
      <w:pBdr>
        <w:top w:val="single" w:sz="6" w:space="2" w:color="BFC8CD"/>
        <w:left w:val="single" w:sz="2" w:space="2" w:color="BFC8CD"/>
        <w:bottom w:val="single" w:sz="6" w:space="2" w:color="BFC8CD"/>
        <w:right w:val="single" w:sz="6" w:space="2" w:color="BFC8CD"/>
      </w:pBdr>
      <w:spacing w:after="0" w:line="240" w:lineRule="auto"/>
      <w:textAlignment w:val="top"/>
    </w:pPr>
    <w:rPr>
      <w:rFonts w:ascii="Times New Roman" w:eastAsia="Times New Roman" w:hAnsi="Times New Roman" w:cs="Times New Roman"/>
      <w:sz w:val="24"/>
      <w:szCs w:val="24"/>
      <w:lang w:eastAsia="lv-LV"/>
    </w:rPr>
  </w:style>
  <w:style w:type="paragraph" w:customStyle="1" w:styleId="clipartsearchbutton1">
    <w:name w:val="clipartsearchbutton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progress1">
    <w:name w:val="wacprogress1"/>
    <w:basedOn w:val="Normal"/>
    <w:rsid w:val="00B43C09"/>
    <w:pPr>
      <w:spacing w:before="2100" w:after="0" w:line="240" w:lineRule="auto"/>
      <w:textAlignment w:val="center"/>
    </w:pPr>
    <w:rPr>
      <w:rFonts w:ascii="Times New Roman" w:eastAsia="Times New Roman" w:hAnsi="Times New Roman" w:cs="Times New Roman"/>
      <w:sz w:val="24"/>
      <w:szCs w:val="24"/>
      <w:lang w:eastAsia="lv-LV"/>
    </w:rPr>
  </w:style>
  <w:style w:type="paragraph" w:customStyle="1" w:styleId="clipartthumbimage1">
    <w:name w:val="clipartthumbimage1"/>
    <w:basedOn w:val="Normal"/>
    <w:rsid w:val="00B43C09"/>
    <w:pPr>
      <w:spacing w:before="75" w:after="0" w:line="240" w:lineRule="auto"/>
      <w:ind w:right="75"/>
    </w:pPr>
    <w:rPr>
      <w:rFonts w:ascii="Times New Roman" w:eastAsia="Times New Roman" w:hAnsi="Times New Roman" w:cs="Times New Roman"/>
      <w:sz w:val="24"/>
      <w:szCs w:val="24"/>
      <w:lang w:eastAsia="lv-LV"/>
    </w:rPr>
  </w:style>
  <w:style w:type="paragraph" w:customStyle="1" w:styleId="embedpreviewpane1">
    <w:name w:val="embedpreviewpane1"/>
    <w:basedOn w:val="Normal"/>
    <w:rsid w:val="00B43C09"/>
    <w:pPr>
      <w:spacing w:before="225" w:after="0" w:line="240" w:lineRule="auto"/>
      <w:ind w:right="300"/>
    </w:pPr>
    <w:rPr>
      <w:rFonts w:ascii="Times New Roman" w:eastAsia="Times New Roman" w:hAnsi="Times New Roman" w:cs="Times New Roman"/>
      <w:sz w:val="24"/>
      <w:szCs w:val="24"/>
      <w:lang w:eastAsia="lv-LV"/>
    </w:rPr>
  </w:style>
  <w:style w:type="paragraph" w:customStyle="1" w:styleId="embedoptionpane1">
    <w:name w:val="embedoptionpane1"/>
    <w:basedOn w:val="Normal"/>
    <w:rsid w:val="00B43C09"/>
    <w:pPr>
      <w:spacing w:before="225" w:after="0" w:line="240" w:lineRule="auto"/>
      <w:ind w:right="450"/>
    </w:pPr>
    <w:rPr>
      <w:rFonts w:ascii="Times New Roman" w:eastAsia="Times New Roman" w:hAnsi="Times New Roman" w:cs="Times New Roman"/>
      <w:sz w:val="24"/>
      <w:szCs w:val="24"/>
      <w:lang w:eastAsia="lv-LV"/>
    </w:rPr>
  </w:style>
  <w:style w:type="paragraph" w:customStyle="1" w:styleId="embedcodetextarea1">
    <w:name w:val="embedcodetextarea1"/>
    <w:basedOn w:val="Normal"/>
    <w:rsid w:val="00B43C09"/>
    <w:pPr>
      <w:pBdr>
        <w:top w:val="single" w:sz="6" w:space="0" w:color="ABABAB"/>
        <w:left w:val="single" w:sz="6" w:space="0"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lang w:eastAsia="lv-LV"/>
    </w:rPr>
  </w:style>
  <w:style w:type="paragraph" w:customStyle="1" w:styleId="embedcheckboxholder1">
    <w:name w:val="embedcheckboxholder1"/>
    <w:basedOn w:val="Normal"/>
    <w:rsid w:val="00B43C09"/>
    <w:pPr>
      <w:spacing w:after="0" w:line="240" w:lineRule="auto"/>
      <w:ind w:left="150"/>
    </w:pPr>
    <w:rPr>
      <w:rFonts w:ascii="Times New Roman" w:eastAsia="Times New Roman" w:hAnsi="Times New Roman" w:cs="Times New Roman"/>
      <w:sz w:val="24"/>
      <w:szCs w:val="24"/>
      <w:lang w:eastAsia="lv-LV"/>
    </w:rPr>
  </w:style>
  <w:style w:type="paragraph" w:customStyle="1" w:styleId="breadcrumbcontainer1">
    <w:name w:val="breadcrumbcontainer1"/>
    <w:basedOn w:val="Normal"/>
    <w:rsid w:val="00B43C09"/>
    <w:pPr>
      <w:spacing w:after="0" w:line="240" w:lineRule="auto"/>
      <w:jc w:val="right"/>
      <w:textAlignment w:val="top"/>
    </w:pPr>
    <w:rPr>
      <w:rFonts w:ascii="Times New Roman" w:eastAsia="Times New Roman" w:hAnsi="Times New Roman" w:cs="Times New Roman"/>
      <w:sz w:val="24"/>
      <w:szCs w:val="24"/>
      <w:lang w:eastAsia="lv-LV"/>
    </w:rPr>
  </w:style>
  <w:style w:type="paragraph" w:customStyle="1" w:styleId="appandbrandcontainer1">
    <w:name w:val="appandbrandcontainer1"/>
    <w:basedOn w:val="Normal"/>
    <w:rsid w:val="00B43C09"/>
    <w:pPr>
      <w:shd w:val="clear" w:color="auto" w:fill="2B579A"/>
      <w:spacing w:after="0" w:line="240" w:lineRule="auto"/>
      <w:ind w:left="150"/>
    </w:pPr>
    <w:rPr>
      <w:rFonts w:ascii="Times New Roman" w:eastAsia="Times New Roman" w:hAnsi="Times New Roman" w:cs="Times New Roman"/>
      <w:sz w:val="24"/>
      <w:szCs w:val="24"/>
      <w:lang w:eastAsia="lv-LV"/>
    </w:rPr>
  </w:style>
  <w:style w:type="paragraph" w:customStyle="1" w:styleId="appheadericonfloat1">
    <w:name w:val="appheadericonfloat1"/>
    <w:basedOn w:val="Normal"/>
    <w:rsid w:val="00B43C09"/>
    <w:pPr>
      <w:spacing w:before="105" w:after="105" w:line="240" w:lineRule="auto"/>
      <w:ind w:right="300"/>
    </w:pPr>
    <w:rPr>
      <w:rFonts w:ascii="Times New Roman" w:eastAsia="Times New Roman" w:hAnsi="Times New Roman" w:cs="Times New Roman"/>
      <w:sz w:val="24"/>
      <w:szCs w:val="24"/>
      <w:lang w:eastAsia="lv-LV"/>
    </w:rPr>
  </w:style>
  <w:style w:type="character" w:customStyle="1" w:styleId="breadcrumbitem2">
    <w:name w:val="breadcrumbitem2"/>
    <w:basedOn w:val="DefaultParagraphFont"/>
    <w:rsid w:val="00B43C09"/>
    <w:rPr>
      <w:color w:val="FFFFFF"/>
    </w:rPr>
  </w:style>
  <w:style w:type="paragraph" w:customStyle="1" w:styleId="officeonlinebrandswitcherseparator1">
    <w:name w:val="officeonlinebrandswitcherseparator1"/>
    <w:basedOn w:val="Normal"/>
    <w:rsid w:val="00B43C09"/>
    <w:pPr>
      <w:shd w:val="clear" w:color="auto" w:fill="FFFFFF"/>
      <w:spacing w:after="0" w:line="240" w:lineRule="auto"/>
      <w:textAlignment w:val="top"/>
    </w:pPr>
    <w:rPr>
      <w:rFonts w:ascii="Times New Roman" w:eastAsia="Times New Roman" w:hAnsi="Times New Roman" w:cs="Times New Roman"/>
      <w:sz w:val="24"/>
      <w:szCs w:val="24"/>
      <w:lang w:eastAsia="lv-LV"/>
    </w:rPr>
  </w:style>
  <w:style w:type="paragraph" w:customStyle="1" w:styleId="officeonlinebrandbreadcrumbseparator1">
    <w:name w:val="officeonlinebrandbreadcrumbseparator1"/>
    <w:basedOn w:val="Normal"/>
    <w:rsid w:val="00B43C09"/>
    <w:pPr>
      <w:shd w:val="clear" w:color="auto" w:fill="FFFFFF"/>
      <w:spacing w:after="0" w:line="240" w:lineRule="auto"/>
      <w:ind w:left="120"/>
      <w:textAlignment w:val="top"/>
    </w:pPr>
    <w:rPr>
      <w:rFonts w:ascii="Times New Roman" w:eastAsia="Times New Roman" w:hAnsi="Times New Roman" w:cs="Times New Roman"/>
      <w:sz w:val="24"/>
      <w:szCs w:val="24"/>
      <w:lang w:eastAsia="lv-LV"/>
    </w:rPr>
  </w:style>
  <w:style w:type="paragraph" w:customStyle="1" w:styleId="modalcalloutcontrol1">
    <w:name w:val="modalcalloutcontrol1"/>
    <w:basedOn w:val="Normal"/>
    <w:rsid w:val="00B43C09"/>
    <w:pPr>
      <w:spacing w:after="0" w:line="240" w:lineRule="auto"/>
      <w:jc w:val="right"/>
    </w:pPr>
    <w:rPr>
      <w:rFonts w:ascii="Times New Roman" w:eastAsia="Times New Roman" w:hAnsi="Times New Roman" w:cs="Times New Roman"/>
      <w:color w:val="3B3B3B"/>
      <w:sz w:val="24"/>
      <w:szCs w:val="24"/>
      <w:lang w:eastAsia="lv-LV"/>
    </w:rPr>
  </w:style>
  <w:style w:type="paragraph" w:customStyle="1" w:styleId="standardbutton1">
    <w:name w:val="standardbutton1"/>
    <w:basedOn w:val="Normal"/>
    <w:rsid w:val="00B43C09"/>
    <w:pPr>
      <w:pBdr>
        <w:top w:val="single" w:sz="6" w:space="0" w:color="D5E1F2"/>
        <w:left w:val="single" w:sz="6" w:space="0" w:color="D5E1F2"/>
        <w:bottom w:val="single" w:sz="6" w:space="0" w:color="D5E1F2"/>
        <w:right w:val="single" w:sz="6" w:space="0" w:color="D5E1F2"/>
      </w:pBdr>
      <w:shd w:val="clear" w:color="auto" w:fill="D5E1F2"/>
      <w:spacing w:after="0" w:line="240" w:lineRule="auto"/>
    </w:pPr>
    <w:rPr>
      <w:rFonts w:ascii="Times New Roman" w:eastAsia="Times New Roman" w:hAnsi="Times New Roman" w:cs="Times New Roman"/>
      <w:color w:val="23272C"/>
      <w:sz w:val="24"/>
      <w:szCs w:val="24"/>
      <w:lang w:eastAsia="lv-LV"/>
    </w:rPr>
  </w:style>
  <w:style w:type="paragraph" w:customStyle="1" w:styleId="standardbuttonimage1">
    <w:name w:val="standardbuttonimage1"/>
    <w:basedOn w:val="Normal"/>
    <w:rsid w:val="00B43C09"/>
    <w:pPr>
      <w:spacing w:before="15" w:after="0" w:line="240" w:lineRule="auto"/>
      <w:ind w:right="15"/>
    </w:pPr>
    <w:rPr>
      <w:rFonts w:ascii="Times New Roman" w:eastAsia="Times New Roman" w:hAnsi="Times New Roman" w:cs="Times New Roman"/>
      <w:sz w:val="24"/>
      <w:szCs w:val="24"/>
      <w:lang w:eastAsia="lv-LV"/>
    </w:rPr>
  </w:style>
  <w:style w:type="paragraph" w:customStyle="1" w:styleId="standardbuttonlabel1">
    <w:name w:val="standardbuttonlabel1"/>
    <w:basedOn w:val="Normal"/>
    <w:rsid w:val="00B43C09"/>
    <w:pPr>
      <w:spacing w:before="15" w:after="0" w:line="240" w:lineRule="atLeast"/>
      <w:ind w:left="75" w:right="45"/>
      <w:textAlignment w:val="top"/>
    </w:pPr>
    <w:rPr>
      <w:rFonts w:ascii="Times New Roman" w:eastAsia="Times New Roman" w:hAnsi="Times New Roman" w:cs="Times New Roman"/>
      <w:sz w:val="24"/>
      <w:szCs w:val="24"/>
      <w:lang w:eastAsia="lv-LV"/>
    </w:rPr>
  </w:style>
  <w:style w:type="paragraph" w:customStyle="1" w:styleId="standardbuttonlabel2">
    <w:name w:val="standardbuttonlabel2"/>
    <w:basedOn w:val="Normal"/>
    <w:rsid w:val="00B43C09"/>
    <w:pPr>
      <w:spacing w:before="15" w:after="0" w:line="240" w:lineRule="atLeast"/>
      <w:ind w:left="75" w:right="75"/>
      <w:textAlignment w:val="top"/>
    </w:pPr>
    <w:rPr>
      <w:rFonts w:ascii="Times New Roman" w:eastAsia="Times New Roman" w:hAnsi="Times New Roman" w:cs="Times New Roman"/>
      <w:sz w:val="24"/>
      <w:szCs w:val="24"/>
      <w:lang w:eastAsia="lv-LV"/>
    </w:rPr>
  </w:style>
  <w:style w:type="paragraph" w:customStyle="1" w:styleId="standardbuttonimagenotext1">
    <w:name w:val="standardbuttonimagenotext1"/>
    <w:basedOn w:val="Normal"/>
    <w:rsid w:val="00B43C09"/>
    <w:pPr>
      <w:spacing w:after="30" w:line="240" w:lineRule="auto"/>
      <w:ind w:left="15" w:right="15"/>
    </w:pPr>
    <w:rPr>
      <w:rFonts w:ascii="Times New Roman" w:eastAsia="Times New Roman" w:hAnsi="Times New Roman" w:cs="Times New Roman"/>
      <w:sz w:val="24"/>
      <w:szCs w:val="24"/>
      <w:lang w:eastAsia="lv-LV"/>
    </w:rPr>
  </w:style>
  <w:style w:type="paragraph" w:customStyle="1" w:styleId="disabledbutton1">
    <w:name w:val="disabledbutton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paneheader1">
    <w:name w:val="commentpanehead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paneclosebutton1">
    <w:name w:val="commentpaneclosebutton1"/>
    <w:basedOn w:val="Normal"/>
    <w:rsid w:val="00B43C09"/>
    <w:pPr>
      <w:spacing w:before="75" w:after="75" w:line="240" w:lineRule="auto"/>
      <w:ind w:left="60" w:right="60"/>
    </w:pPr>
    <w:rPr>
      <w:rFonts w:ascii="Times New Roman" w:eastAsia="Times New Roman" w:hAnsi="Times New Roman" w:cs="Times New Roman"/>
      <w:sz w:val="24"/>
      <w:szCs w:val="24"/>
      <w:lang w:eastAsia="lv-LV"/>
    </w:rPr>
  </w:style>
  <w:style w:type="paragraph" w:customStyle="1" w:styleId="reply11">
    <w:name w:val="reply1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footerrow1">
    <w:name w:val="commentfooterrow1"/>
    <w:basedOn w:val="Normal"/>
    <w:rsid w:val="00B43C09"/>
    <w:pPr>
      <w:spacing w:after="0" w:line="240" w:lineRule="auto"/>
      <w:jc w:val="right"/>
    </w:pPr>
    <w:rPr>
      <w:rFonts w:ascii="Times New Roman" w:eastAsia="Times New Roman" w:hAnsi="Times New Roman" w:cs="Times New Roman"/>
      <w:vanish/>
      <w:sz w:val="24"/>
      <w:szCs w:val="24"/>
      <w:lang w:eastAsia="lv-LV"/>
    </w:rPr>
  </w:style>
  <w:style w:type="paragraph" w:customStyle="1" w:styleId="commentdate1">
    <w:name w:val="commentdate1"/>
    <w:basedOn w:val="Normal"/>
    <w:rsid w:val="00B43C09"/>
    <w:pPr>
      <w:spacing w:after="0" w:line="240" w:lineRule="auto"/>
    </w:pPr>
    <w:rPr>
      <w:rFonts w:ascii="Times New Roman" w:eastAsia="Times New Roman" w:hAnsi="Times New Roman" w:cs="Times New Roman"/>
      <w:vanish/>
      <w:color w:val="ABABAB"/>
      <w:sz w:val="24"/>
      <w:szCs w:val="24"/>
      <w:lang w:eastAsia="lv-LV"/>
    </w:rPr>
  </w:style>
  <w:style w:type="paragraph" w:customStyle="1" w:styleId="commentheaderrow1">
    <w:name w:val="commentheaderrow1"/>
    <w:basedOn w:val="Normal"/>
    <w:rsid w:val="00B43C09"/>
    <w:pPr>
      <w:spacing w:after="0" w:line="336" w:lineRule="atLeast"/>
      <w:ind w:left="30"/>
    </w:pPr>
    <w:rPr>
      <w:rFonts w:ascii="Times New Roman" w:eastAsia="Times New Roman" w:hAnsi="Times New Roman" w:cs="Times New Roman"/>
      <w:sz w:val="24"/>
      <w:szCs w:val="24"/>
      <w:lang w:eastAsia="lv-LV"/>
    </w:rPr>
  </w:style>
  <w:style w:type="paragraph" w:customStyle="1" w:styleId="commentcancelbutton1">
    <w:name w:val="commentcancelbutton1"/>
    <w:basedOn w:val="Normal"/>
    <w:rsid w:val="00B43C09"/>
    <w:pPr>
      <w:spacing w:after="0" w:line="240" w:lineRule="auto"/>
      <w:ind w:left="-15"/>
    </w:pPr>
    <w:rPr>
      <w:rFonts w:ascii="Times New Roman" w:eastAsia="Times New Roman" w:hAnsi="Times New Roman" w:cs="Times New Roman"/>
      <w:sz w:val="24"/>
      <w:szCs w:val="24"/>
      <w:lang w:eastAsia="lv-LV"/>
    </w:rPr>
  </w:style>
  <w:style w:type="paragraph" w:customStyle="1" w:styleId="clip16x161">
    <w:name w:val="clip16x161"/>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ommentfooterrow2">
    <w:name w:val="commentfooterrow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textmeasurementcontainer1">
    <w:name w:val="commenttextmeasurementcontainer1"/>
    <w:basedOn w:val="Normal"/>
    <w:rsid w:val="00B43C09"/>
    <w:pPr>
      <w:spacing w:after="0" w:line="240" w:lineRule="auto"/>
      <w:ind w:right="225"/>
    </w:pPr>
    <w:rPr>
      <w:rFonts w:ascii="Times New Roman" w:eastAsia="Times New Roman" w:hAnsi="Times New Roman" w:cs="Times New Roman"/>
      <w:sz w:val="24"/>
      <w:szCs w:val="24"/>
      <w:lang w:eastAsia="lv-LV"/>
    </w:rPr>
  </w:style>
  <w:style w:type="paragraph" w:customStyle="1" w:styleId="commentfooterbutton1">
    <w:name w:val="commentfooterbutton1"/>
    <w:basedOn w:val="Normal"/>
    <w:rsid w:val="00B43C09"/>
    <w:pPr>
      <w:spacing w:after="0" w:line="240" w:lineRule="auto"/>
      <w:ind w:right="180"/>
    </w:pPr>
    <w:rPr>
      <w:rFonts w:ascii="Times New Roman" w:eastAsia="Times New Roman" w:hAnsi="Times New Roman" w:cs="Times New Roman"/>
      <w:vanish/>
      <w:sz w:val="24"/>
      <w:szCs w:val="24"/>
      <w:lang w:eastAsia="lv-LV"/>
    </w:rPr>
  </w:style>
  <w:style w:type="paragraph" w:customStyle="1" w:styleId="acccheckerpaneclosebutton1">
    <w:name w:val="acccheckerpaneclosebutton1"/>
    <w:basedOn w:val="Normal"/>
    <w:rsid w:val="00B43C09"/>
    <w:pPr>
      <w:spacing w:before="120" w:after="0" w:line="240" w:lineRule="auto"/>
      <w:ind w:left="225"/>
    </w:pPr>
    <w:rPr>
      <w:rFonts w:ascii="Times New Roman" w:eastAsia="Times New Roman" w:hAnsi="Times New Roman" w:cs="Times New Roman"/>
      <w:sz w:val="24"/>
      <w:szCs w:val="24"/>
      <w:lang w:eastAsia="lv-LV"/>
    </w:rPr>
  </w:style>
  <w:style w:type="paragraph" w:customStyle="1" w:styleId="acccheckerstatuslabel1">
    <w:name w:val="acccheckerstatuslabel1"/>
    <w:basedOn w:val="Normal"/>
    <w:rsid w:val="00B43C09"/>
    <w:pPr>
      <w:spacing w:before="30" w:after="0" w:line="240" w:lineRule="auto"/>
    </w:pPr>
    <w:rPr>
      <w:rFonts w:ascii="Times New Roman" w:eastAsia="Times New Roman" w:hAnsi="Times New Roman" w:cs="Times New Roman"/>
      <w:sz w:val="24"/>
      <w:szCs w:val="24"/>
      <w:lang w:eastAsia="lv-LV"/>
    </w:rPr>
  </w:style>
  <w:style w:type="paragraph" w:customStyle="1" w:styleId="acccheckercontentlist1">
    <w:name w:val="acccheckercontentlist1"/>
    <w:basedOn w:val="Normal"/>
    <w:rsid w:val="00B43C09"/>
    <w:pPr>
      <w:spacing w:after="0" w:line="240" w:lineRule="auto"/>
      <w:ind w:right="570"/>
    </w:pPr>
    <w:rPr>
      <w:rFonts w:ascii="Times New Roman" w:eastAsia="Times New Roman" w:hAnsi="Times New Roman" w:cs="Times New Roman"/>
      <w:sz w:val="24"/>
      <w:szCs w:val="24"/>
      <w:lang w:eastAsia="lv-LV"/>
    </w:rPr>
  </w:style>
  <w:style w:type="paragraph" w:customStyle="1" w:styleId="cui-ctl-iconcontainer1">
    <w:name w:val="cui-ctl-iconcontainer1"/>
    <w:basedOn w:val="Normal"/>
    <w:rsid w:val="00B43C09"/>
    <w:pPr>
      <w:shd w:val="clear" w:color="auto" w:fill="2B579A"/>
      <w:spacing w:after="0" w:line="240" w:lineRule="auto"/>
    </w:pPr>
    <w:rPr>
      <w:rFonts w:ascii="Times New Roman" w:eastAsia="Times New Roman" w:hAnsi="Times New Roman" w:cs="Times New Roman"/>
      <w:sz w:val="24"/>
      <w:szCs w:val="24"/>
      <w:lang w:eastAsia="lv-LV"/>
    </w:rPr>
  </w:style>
  <w:style w:type="paragraph" w:customStyle="1" w:styleId="chatbutton1">
    <w:name w:val="chatbutton1"/>
    <w:basedOn w:val="Normal"/>
    <w:rsid w:val="00B43C09"/>
    <w:pPr>
      <w:spacing w:after="0" w:line="240" w:lineRule="auto"/>
      <w:ind w:right="45"/>
    </w:pPr>
    <w:rPr>
      <w:rFonts w:ascii="Times New Roman" w:eastAsia="Times New Roman" w:hAnsi="Times New Roman" w:cs="Times New Roman"/>
      <w:sz w:val="24"/>
      <w:szCs w:val="24"/>
      <w:lang w:eastAsia="lv-LV"/>
    </w:rPr>
  </w:style>
  <w:style w:type="paragraph" w:customStyle="1" w:styleId="dialogspinnerlabel1">
    <w:name w:val="dialogspinnerlabel1"/>
    <w:basedOn w:val="Normal"/>
    <w:rsid w:val="00B43C09"/>
    <w:pPr>
      <w:spacing w:before="45" w:after="0" w:line="240" w:lineRule="auto"/>
      <w:ind w:right="300"/>
      <w:textAlignment w:val="top"/>
    </w:pPr>
    <w:rPr>
      <w:rFonts w:ascii="Times New Roman" w:eastAsia="Times New Roman" w:hAnsi="Times New Roman" w:cs="Times New Roman"/>
      <w:sz w:val="24"/>
      <w:szCs w:val="24"/>
      <w:lang w:eastAsia="lv-LV"/>
    </w:rPr>
  </w:style>
  <w:style w:type="paragraph" w:customStyle="1" w:styleId="skypepresencearea1">
    <w:name w:val="skypepresencearea1"/>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skypenotificationsender1">
    <w:name w:val="skypenotificationsender1"/>
    <w:basedOn w:val="Normal"/>
    <w:rsid w:val="00B43C09"/>
    <w:pPr>
      <w:spacing w:after="0" w:line="240" w:lineRule="auto"/>
      <w:jc w:val="right"/>
    </w:pPr>
    <w:rPr>
      <w:rFonts w:ascii="Segoe UI" w:eastAsia="Times New Roman" w:hAnsi="Segoe UI" w:cs="Segoe UI"/>
      <w:spacing w:val="2"/>
      <w:sz w:val="20"/>
      <w:szCs w:val="20"/>
      <w:lang w:eastAsia="lv-LV"/>
    </w:rPr>
  </w:style>
  <w:style w:type="paragraph" w:customStyle="1" w:styleId="skypenotificationmessage1">
    <w:name w:val="skypenotificationmessage1"/>
    <w:basedOn w:val="Normal"/>
    <w:rsid w:val="00B43C09"/>
    <w:pPr>
      <w:spacing w:after="0" w:line="240" w:lineRule="auto"/>
      <w:jc w:val="right"/>
    </w:pPr>
    <w:rPr>
      <w:rFonts w:ascii="Segoe UI" w:eastAsia="Times New Roman" w:hAnsi="Segoe UI" w:cs="Segoe UI"/>
      <w:spacing w:val="2"/>
      <w:sz w:val="15"/>
      <w:szCs w:val="15"/>
      <w:lang w:eastAsia="lv-LV"/>
    </w:rPr>
  </w:style>
  <w:style w:type="paragraph" w:customStyle="1" w:styleId="skypenotificationactionarea1">
    <w:name w:val="skypenotificationactionarea1"/>
    <w:basedOn w:val="Normal"/>
    <w:rsid w:val="00B43C09"/>
    <w:pPr>
      <w:shd w:val="clear" w:color="auto" w:fill="F4F4F4"/>
      <w:spacing w:after="0" w:line="450" w:lineRule="atLeast"/>
      <w:jc w:val="right"/>
    </w:pPr>
    <w:rPr>
      <w:rFonts w:ascii="Segoe UI" w:eastAsia="Times New Roman" w:hAnsi="Segoe UI" w:cs="Segoe UI"/>
      <w:spacing w:val="2"/>
      <w:sz w:val="18"/>
      <w:szCs w:val="18"/>
      <w:lang w:eastAsia="lv-LV"/>
    </w:rPr>
  </w:style>
  <w:style w:type="paragraph" w:customStyle="1" w:styleId="skypenotificationbutton1">
    <w:name w:val="skypenotificationbutton1"/>
    <w:basedOn w:val="Normal"/>
    <w:rsid w:val="00B43C09"/>
    <w:pPr>
      <w:pBdr>
        <w:top w:val="outset" w:sz="2" w:space="0" w:color="DDDDDD"/>
        <w:left w:val="outset" w:sz="2" w:space="8" w:color="DDDDDD"/>
        <w:bottom w:val="outset" w:sz="2" w:space="0" w:color="DDDDDD"/>
        <w:right w:val="outset" w:sz="2" w:space="0" w:color="DDDDDD"/>
      </w:pBdr>
      <w:spacing w:after="0" w:line="450" w:lineRule="atLeast"/>
      <w:jc w:val="right"/>
    </w:pPr>
    <w:rPr>
      <w:rFonts w:ascii="Segoe UI" w:eastAsia="Times New Roman" w:hAnsi="Segoe UI" w:cs="Segoe UI"/>
      <w:color w:val="0072C6"/>
      <w:spacing w:val="2"/>
      <w:sz w:val="18"/>
      <w:szCs w:val="18"/>
      <w:lang w:eastAsia="lv-LV"/>
    </w:rPr>
  </w:style>
  <w:style w:type="paragraph" w:customStyle="1" w:styleId="empty2">
    <w:name w:val="empty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opbar21">
    <w:name w:val="cui-topbar21"/>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cui-topbar22">
    <w:name w:val="cui-topbar22"/>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cui-topbar23">
    <w:name w:val="cui-topbar23"/>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ctl1">
    <w:name w:val="cui-ctl1"/>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cui-ctl-mediumlabel1">
    <w:name w:val="cui-ctl-mediumlabel1"/>
    <w:basedOn w:val="Normal"/>
    <w:rsid w:val="00B43C09"/>
    <w:pPr>
      <w:spacing w:after="0" w:line="240" w:lineRule="auto"/>
      <w:ind w:left="75"/>
    </w:pPr>
    <w:rPr>
      <w:rFonts w:ascii="Times New Roman" w:eastAsia="Times New Roman" w:hAnsi="Times New Roman" w:cs="Times New Roman"/>
      <w:color w:val="FFFFFF"/>
      <w:sz w:val="24"/>
      <w:szCs w:val="24"/>
      <w:lang w:eastAsia="lv-LV"/>
    </w:rPr>
  </w:style>
  <w:style w:type="paragraph" w:customStyle="1" w:styleId="cui-ctl-mediumlabel2">
    <w:name w:val="cui-ctl-mediumlabel2"/>
    <w:basedOn w:val="Normal"/>
    <w:rsid w:val="00B43C09"/>
    <w:pPr>
      <w:spacing w:after="0" w:line="240" w:lineRule="auto"/>
      <w:ind w:right="75"/>
    </w:pPr>
    <w:rPr>
      <w:rFonts w:ascii="Times New Roman" w:eastAsia="Times New Roman" w:hAnsi="Times New Roman" w:cs="Times New Roman"/>
      <w:color w:val="FFFFFF"/>
      <w:sz w:val="24"/>
      <w:szCs w:val="24"/>
      <w:lang w:eastAsia="lv-LV"/>
    </w:rPr>
  </w:style>
  <w:style w:type="paragraph" w:customStyle="1" w:styleId="cui-ctl-medium1">
    <w:name w:val="cui-ctl-medium1"/>
    <w:basedOn w:val="Normal"/>
    <w:rsid w:val="00B43C09"/>
    <w:pPr>
      <w:shd w:val="clear" w:color="auto" w:fill="2B579A"/>
      <w:spacing w:before="60" w:after="60" w:line="240" w:lineRule="auto"/>
      <w:ind w:left="60" w:right="60"/>
      <w:textAlignment w:val="top"/>
    </w:pPr>
    <w:rPr>
      <w:rFonts w:ascii="Times New Roman" w:eastAsia="Times New Roman" w:hAnsi="Times New Roman" w:cs="Times New Roman"/>
      <w:sz w:val="24"/>
      <w:szCs w:val="24"/>
      <w:lang w:eastAsia="lv-LV"/>
    </w:rPr>
  </w:style>
  <w:style w:type="paragraph" w:customStyle="1" w:styleId="cui-ctl-active1">
    <w:name w:val="cui-ctl-active1"/>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ctl-active2">
    <w:name w:val="cui-ctl-active2"/>
    <w:basedOn w:val="Normal"/>
    <w:rsid w:val="00B43C09"/>
    <w:pPr>
      <w:shd w:val="clear" w:color="auto" w:fill="382F2D"/>
      <w:spacing w:after="0" w:line="240" w:lineRule="auto"/>
    </w:pPr>
    <w:rPr>
      <w:rFonts w:ascii="Times New Roman" w:eastAsia="Times New Roman" w:hAnsi="Times New Roman" w:cs="Times New Roman"/>
      <w:sz w:val="24"/>
      <w:szCs w:val="24"/>
      <w:lang w:eastAsia="lv-LV"/>
    </w:rPr>
  </w:style>
  <w:style w:type="paragraph" w:customStyle="1" w:styleId="cui-qatrowleft1">
    <w:name w:val="cui-qatrowlef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qatrowright1">
    <w:name w:val="cui-qatrowrigh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oolbar-buttondock1">
    <w:name w:val="cui-toolbar-buttondock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browinline1">
    <w:name w:val="cui-tabrowinline1"/>
    <w:basedOn w:val="Normal"/>
    <w:rsid w:val="00B43C09"/>
    <w:pPr>
      <w:spacing w:after="0" w:line="240" w:lineRule="auto"/>
      <w:ind w:left="75" w:right="75"/>
    </w:pPr>
    <w:rPr>
      <w:rFonts w:ascii="Times New Roman" w:eastAsia="Times New Roman" w:hAnsi="Times New Roman" w:cs="Times New Roman"/>
      <w:sz w:val="24"/>
      <w:szCs w:val="24"/>
      <w:lang w:eastAsia="lv-LV"/>
    </w:rPr>
  </w:style>
  <w:style w:type="paragraph" w:customStyle="1" w:styleId="cui-tabrowright1">
    <w:name w:val="cui-tabrowrigh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3">
    <w:name w:val="cui-ctl-mediumlabel3"/>
    <w:basedOn w:val="Normal"/>
    <w:rsid w:val="00B43C09"/>
    <w:pPr>
      <w:spacing w:after="0" w:line="240" w:lineRule="auto"/>
      <w:ind w:left="45"/>
    </w:pPr>
    <w:rPr>
      <w:rFonts w:ascii="Times New Roman" w:eastAsia="Times New Roman" w:hAnsi="Times New Roman" w:cs="Times New Roman"/>
      <w:color w:val="444444"/>
      <w:sz w:val="24"/>
      <w:szCs w:val="24"/>
      <w:lang w:eastAsia="lv-LV"/>
    </w:rPr>
  </w:style>
  <w:style w:type="paragraph" w:customStyle="1" w:styleId="cui-ctl-mediumlabel4">
    <w:name w:val="cui-ctl-mediumlabel4"/>
    <w:basedOn w:val="Normal"/>
    <w:rsid w:val="00B43C09"/>
    <w:pPr>
      <w:spacing w:after="0" w:line="240" w:lineRule="auto"/>
      <w:ind w:left="45"/>
    </w:pPr>
    <w:rPr>
      <w:rFonts w:ascii="Times New Roman" w:eastAsia="Times New Roman" w:hAnsi="Times New Roman" w:cs="Times New Roman"/>
      <w:color w:val="444444"/>
      <w:sz w:val="24"/>
      <w:szCs w:val="24"/>
      <w:lang w:eastAsia="lv-LV"/>
    </w:rPr>
  </w:style>
  <w:style w:type="paragraph" w:customStyle="1" w:styleId="cui-sb1">
    <w:name w:val="cui-sb1"/>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ctl-active3">
    <w:name w:val="cui-ctl-active3"/>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ctl-active4">
    <w:name w:val="cui-ctl-active4"/>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ctl-active5">
    <w:name w:val="cui-ctl-active5"/>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ctl-active6">
    <w:name w:val="cui-ctl-active6"/>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ctl-active7">
    <w:name w:val="cui-ctl-active7"/>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fa-dropped1">
    <w:name w:val="cui-fa-dropped1"/>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fa-dropped2">
    <w:name w:val="cui-fa-dropped2"/>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img-container1">
    <w:name w:val="cui-img-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cont-float1">
    <w:name w:val="cui-img-cont-floa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container2">
    <w:name w:val="cui-img-container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cont-float2">
    <w:name w:val="cui-img-cont-float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container3">
    <w:name w:val="cui-img-container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cont-float3">
    <w:name w:val="cui-img-cont-float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container1">
    <w:name w:val="cui-jewel-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1">
    <w:name w:val="cui-tts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scale-11">
    <w:name w:val="cui-tts-scale-1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scale-21">
    <w:name w:val="cui-tts-scale-2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container2">
    <w:name w:val="cui-jewel-container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2">
    <w:name w:val="cui-tts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jewelmenulauncher1">
    <w:name w:val="cui-jewel-jewelmenulauncher1"/>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jewel-jewelmenulauncher2">
    <w:name w:val="cui-jewel-jewelmenulauncher2"/>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jewel-jewelmenulauncher3">
    <w:name w:val="cui-jewel-jewelmenulauncher3"/>
    <w:basedOn w:val="Normal"/>
    <w:rsid w:val="00B43C09"/>
    <w:pPr>
      <w:spacing w:before="750" w:after="0" w:line="240" w:lineRule="auto"/>
      <w:jc w:val="center"/>
    </w:pPr>
    <w:rPr>
      <w:rFonts w:ascii="Times New Roman" w:eastAsia="Times New Roman" w:hAnsi="Times New Roman" w:cs="Times New Roman"/>
      <w:sz w:val="24"/>
      <w:szCs w:val="24"/>
      <w:lang w:eastAsia="lv-LV"/>
    </w:rPr>
  </w:style>
  <w:style w:type="paragraph" w:customStyle="1" w:styleId="cui-jewel-jewelmenulauncher4">
    <w:name w:val="cui-jewel-jewelmenulauncher4"/>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jewel-label1">
    <w:name w:val="cui-jewel-label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tt1">
    <w:name w:val="cui-tt1"/>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cg1">
    <w:name w:val="cui-cg1"/>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tt2">
    <w:name w:val="cui-tt2"/>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cg2">
    <w:name w:val="cui-cg2"/>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tt3">
    <w:name w:val="cui-tt3"/>
    <w:basedOn w:val="Normal"/>
    <w:rsid w:val="00B43C09"/>
    <w:pPr>
      <w:spacing w:after="0" w:line="240" w:lineRule="auto"/>
      <w:ind w:right="75"/>
    </w:pPr>
    <w:rPr>
      <w:rFonts w:ascii="Times New Roman" w:eastAsia="Times New Roman" w:hAnsi="Times New Roman" w:cs="Times New Roman"/>
      <w:sz w:val="24"/>
      <w:szCs w:val="24"/>
      <w:lang w:eastAsia="lv-LV"/>
    </w:rPr>
  </w:style>
  <w:style w:type="paragraph" w:customStyle="1" w:styleId="cui-cg3">
    <w:name w:val="cui-cg3"/>
    <w:basedOn w:val="Normal"/>
    <w:rsid w:val="00B43C09"/>
    <w:pPr>
      <w:spacing w:after="0" w:line="240" w:lineRule="auto"/>
      <w:ind w:right="75"/>
    </w:pPr>
    <w:rPr>
      <w:rFonts w:ascii="Times New Roman" w:eastAsia="Times New Roman" w:hAnsi="Times New Roman" w:cs="Times New Roman"/>
      <w:sz w:val="24"/>
      <w:szCs w:val="24"/>
      <w:lang w:eastAsia="lv-LV"/>
    </w:rPr>
  </w:style>
  <w:style w:type="paragraph" w:customStyle="1" w:styleId="cui-ct-first1">
    <w:name w:val="cui-ct-firs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a1">
    <w:name w:val="cui-tt-a1"/>
    <w:basedOn w:val="Normal"/>
    <w:rsid w:val="00B43C09"/>
    <w:pPr>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2">
    <w:name w:val="cui-tt-a2"/>
    <w:basedOn w:val="Normal"/>
    <w:rsid w:val="00B43C09"/>
    <w:pPr>
      <w:spacing w:after="0" w:line="240" w:lineRule="auto"/>
      <w:jc w:val="center"/>
    </w:pPr>
    <w:rPr>
      <w:rFonts w:ascii="Times New Roman" w:eastAsia="Times New Roman" w:hAnsi="Times New Roman" w:cs="Times New Roman"/>
      <w:color w:val="444444"/>
      <w:sz w:val="24"/>
      <w:szCs w:val="24"/>
      <w:lang w:eastAsia="lv-LV"/>
    </w:rPr>
  </w:style>
  <w:style w:type="paragraph" w:customStyle="1" w:styleId="cui-tt-a3">
    <w:name w:val="cui-tt-a3"/>
    <w:basedOn w:val="Normal"/>
    <w:rsid w:val="00B43C09"/>
    <w:pPr>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4">
    <w:name w:val="cui-tt-a4"/>
    <w:basedOn w:val="Normal"/>
    <w:rsid w:val="00B43C09"/>
    <w:pPr>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span1">
    <w:name w:val="cui-tt-span1"/>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cg-i1">
    <w:name w:val="cui-cg-i1"/>
    <w:basedOn w:val="Normal"/>
    <w:rsid w:val="00B43C09"/>
    <w:pPr>
      <w:pBdr>
        <w:top w:val="single" w:sz="24" w:space="0" w:color="auto"/>
      </w:pBdr>
      <w:spacing w:after="0" w:line="240" w:lineRule="auto"/>
    </w:pPr>
    <w:rPr>
      <w:rFonts w:ascii="Times New Roman" w:eastAsia="Times New Roman" w:hAnsi="Times New Roman" w:cs="Times New Roman"/>
      <w:sz w:val="24"/>
      <w:szCs w:val="24"/>
      <w:lang w:eastAsia="lv-LV"/>
    </w:rPr>
  </w:style>
  <w:style w:type="paragraph" w:customStyle="1" w:styleId="cui-cg-t1">
    <w:name w:val="cui-cg-t1"/>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cg-t2">
    <w:name w:val="cui-cg-t2"/>
    <w:basedOn w:val="Normal"/>
    <w:rsid w:val="00B43C09"/>
    <w:pPr>
      <w:spacing w:after="0" w:line="240" w:lineRule="auto"/>
      <w:jc w:val="center"/>
    </w:pPr>
    <w:rPr>
      <w:rFonts w:ascii="Times New Roman" w:eastAsia="Times New Roman" w:hAnsi="Times New Roman" w:cs="Times New Roman"/>
      <w:vanish/>
      <w:sz w:val="24"/>
      <w:szCs w:val="24"/>
      <w:lang w:eastAsia="lv-LV"/>
    </w:rPr>
  </w:style>
  <w:style w:type="paragraph" w:customStyle="1" w:styleId="cui-tt4">
    <w:name w:val="cui-tt4"/>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tt-a5">
    <w:name w:val="cui-tt-a5"/>
    <w:basedOn w:val="Normal"/>
    <w:rsid w:val="00B43C09"/>
    <w:pPr>
      <w:spacing w:after="0" w:line="240" w:lineRule="auto"/>
      <w:jc w:val="center"/>
    </w:pPr>
    <w:rPr>
      <w:rFonts w:ascii="Times New Roman" w:eastAsia="Times New Roman" w:hAnsi="Times New Roman" w:cs="Times New Roman"/>
      <w:color w:val="444444"/>
      <w:sz w:val="24"/>
      <w:szCs w:val="24"/>
      <w:lang w:eastAsia="lv-LV"/>
    </w:rPr>
  </w:style>
  <w:style w:type="paragraph" w:customStyle="1" w:styleId="cui-tt-a6">
    <w:name w:val="cui-tt-a6"/>
    <w:basedOn w:val="Normal"/>
    <w:rsid w:val="00B43C09"/>
    <w:pPr>
      <w:spacing w:after="0" w:line="240" w:lineRule="auto"/>
      <w:jc w:val="center"/>
    </w:pPr>
    <w:rPr>
      <w:rFonts w:ascii="Times New Roman" w:eastAsia="Times New Roman" w:hAnsi="Times New Roman" w:cs="Times New Roman"/>
      <w:color w:val="444444"/>
      <w:sz w:val="24"/>
      <w:szCs w:val="24"/>
      <w:lang w:eastAsia="lv-LV"/>
    </w:rPr>
  </w:style>
  <w:style w:type="paragraph" w:customStyle="1" w:styleId="cui-cg-i2">
    <w:name w:val="cui-cg-i2"/>
    <w:basedOn w:val="Normal"/>
    <w:rsid w:val="00B43C09"/>
    <w:pPr>
      <w:pBdr>
        <w:top w:val="single" w:sz="24" w:space="0" w:color="FFF8ED"/>
      </w:pBdr>
      <w:shd w:val="clear" w:color="auto" w:fill="FFF8ED"/>
      <w:spacing w:after="0" w:line="240" w:lineRule="auto"/>
    </w:pPr>
    <w:rPr>
      <w:rFonts w:ascii="Times New Roman" w:eastAsia="Times New Roman" w:hAnsi="Times New Roman" w:cs="Times New Roman"/>
      <w:sz w:val="24"/>
      <w:szCs w:val="24"/>
      <w:lang w:eastAsia="lv-LV"/>
    </w:rPr>
  </w:style>
  <w:style w:type="paragraph" w:customStyle="1" w:styleId="cui-cg-t3">
    <w:name w:val="cui-cg-t3"/>
    <w:basedOn w:val="Normal"/>
    <w:rsid w:val="00B43C09"/>
    <w:pPr>
      <w:spacing w:after="0" w:line="240" w:lineRule="auto"/>
      <w:jc w:val="center"/>
    </w:pPr>
    <w:rPr>
      <w:rFonts w:ascii="Times New Roman" w:eastAsia="Times New Roman" w:hAnsi="Times New Roman" w:cs="Times New Roman"/>
      <w:color w:val="BF4F28"/>
      <w:sz w:val="24"/>
      <w:szCs w:val="24"/>
      <w:lang w:eastAsia="lv-LV"/>
    </w:rPr>
  </w:style>
  <w:style w:type="paragraph" w:customStyle="1" w:styleId="cui-tt-a7">
    <w:name w:val="cui-tt-a7"/>
    <w:basedOn w:val="Normal"/>
    <w:rsid w:val="00B43C09"/>
    <w:pPr>
      <w:shd w:val="clear" w:color="auto" w:fill="FFF8ED"/>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8">
    <w:name w:val="cui-tt-a8"/>
    <w:basedOn w:val="Normal"/>
    <w:rsid w:val="00B43C09"/>
    <w:pPr>
      <w:shd w:val="clear" w:color="auto" w:fill="FFF8ED"/>
      <w:spacing w:before="750" w:after="0" w:line="240" w:lineRule="auto"/>
      <w:jc w:val="center"/>
    </w:pPr>
    <w:rPr>
      <w:rFonts w:ascii="Times New Roman" w:eastAsia="Times New Roman" w:hAnsi="Times New Roman" w:cs="Times New Roman"/>
      <w:color w:val="C15000"/>
      <w:sz w:val="24"/>
      <w:szCs w:val="24"/>
      <w:lang w:eastAsia="lv-LV"/>
    </w:rPr>
  </w:style>
  <w:style w:type="paragraph" w:customStyle="1" w:styleId="cui-cg-i3">
    <w:name w:val="cui-cg-i3"/>
    <w:basedOn w:val="Normal"/>
    <w:rsid w:val="00B43C09"/>
    <w:pPr>
      <w:pBdr>
        <w:top w:val="single" w:sz="24" w:space="0" w:color="F2F9F2"/>
      </w:pBdr>
      <w:shd w:val="clear" w:color="auto" w:fill="F2F9F2"/>
      <w:spacing w:after="0" w:line="240" w:lineRule="auto"/>
    </w:pPr>
    <w:rPr>
      <w:rFonts w:ascii="Times New Roman" w:eastAsia="Times New Roman" w:hAnsi="Times New Roman" w:cs="Times New Roman"/>
      <w:sz w:val="24"/>
      <w:szCs w:val="24"/>
      <w:lang w:eastAsia="lv-LV"/>
    </w:rPr>
  </w:style>
  <w:style w:type="paragraph" w:customStyle="1" w:styleId="cui-cg-t4">
    <w:name w:val="cui-cg-t4"/>
    <w:basedOn w:val="Normal"/>
    <w:rsid w:val="00B43C09"/>
    <w:pPr>
      <w:spacing w:after="0" w:line="240" w:lineRule="auto"/>
      <w:jc w:val="center"/>
    </w:pPr>
    <w:rPr>
      <w:rFonts w:ascii="Times New Roman" w:eastAsia="Times New Roman" w:hAnsi="Times New Roman" w:cs="Times New Roman"/>
      <w:color w:val="118A11"/>
      <w:sz w:val="24"/>
      <w:szCs w:val="24"/>
      <w:lang w:eastAsia="lv-LV"/>
    </w:rPr>
  </w:style>
  <w:style w:type="paragraph" w:customStyle="1" w:styleId="cui-tt-a9">
    <w:name w:val="cui-tt-a9"/>
    <w:basedOn w:val="Normal"/>
    <w:rsid w:val="00B43C09"/>
    <w:pPr>
      <w:shd w:val="clear" w:color="auto" w:fill="F2F9F2"/>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10">
    <w:name w:val="cui-tt-a10"/>
    <w:basedOn w:val="Normal"/>
    <w:rsid w:val="00B43C09"/>
    <w:pPr>
      <w:shd w:val="clear" w:color="auto" w:fill="F2F9F2"/>
      <w:spacing w:before="750" w:after="0" w:line="240" w:lineRule="auto"/>
      <w:jc w:val="center"/>
    </w:pPr>
    <w:rPr>
      <w:rFonts w:ascii="Times New Roman" w:eastAsia="Times New Roman" w:hAnsi="Times New Roman" w:cs="Times New Roman"/>
      <w:color w:val="067006"/>
      <w:sz w:val="24"/>
      <w:szCs w:val="24"/>
      <w:lang w:eastAsia="lv-LV"/>
    </w:rPr>
  </w:style>
  <w:style w:type="paragraph" w:customStyle="1" w:styleId="cui-cg-i4">
    <w:name w:val="cui-cg-i4"/>
    <w:basedOn w:val="Normal"/>
    <w:rsid w:val="00B43C09"/>
    <w:pPr>
      <w:pBdr>
        <w:top w:val="single" w:sz="24" w:space="0" w:color="FFFBE6"/>
      </w:pBdr>
      <w:shd w:val="clear" w:color="auto" w:fill="FFFBE6"/>
      <w:spacing w:after="0" w:line="240" w:lineRule="auto"/>
    </w:pPr>
    <w:rPr>
      <w:rFonts w:ascii="Times New Roman" w:eastAsia="Times New Roman" w:hAnsi="Times New Roman" w:cs="Times New Roman"/>
      <w:sz w:val="24"/>
      <w:szCs w:val="24"/>
      <w:lang w:eastAsia="lv-LV"/>
    </w:rPr>
  </w:style>
  <w:style w:type="paragraph" w:customStyle="1" w:styleId="cui-cg-t5">
    <w:name w:val="cui-cg-t5"/>
    <w:basedOn w:val="Normal"/>
    <w:rsid w:val="00B43C09"/>
    <w:pPr>
      <w:spacing w:after="0" w:line="240" w:lineRule="auto"/>
      <w:jc w:val="center"/>
    </w:pPr>
    <w:rPr>
      <w:rFonts w:ascii="Times New Roman" w:eastAsia="Times New Roman" w:hAnsi="Times New Roman" w:cs="Times New Roman"/>
      <w:color w:val="856300"/>
      <w:sz w:val="24"/>
      <w:szCs w:val="24"/>
      <w:lang w:eastAsia="lv-LV"/>
    </w:rPr>
  </w:style>
  <w:style w:type="paragraph" w:customStyle="1" w:styleId="cui-tt-a11">
    <w:name w:val="cui-tt-a11"/>
    <w:basedOn w:val="Normal"/>
    <w:rsid w:val="00B43C09"/>
    <w:pPr>
      <w:shd w:val="clear" w:color="auto" w:fill="FFFBE6"/>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12">
    <w:name w:val="cui-tt-a12"/>
    <w:basedOn w:val="Normal"/>
    <w:rsid w:val="00B43C09"/>
    <w:pPr>
      <w:shd w:val="clear" w:color="auto" w:fill="FFFBE6"/>
      <w:spacing w:before="750" w:after="0" w:line="240" w:lineRule="auto"/>
      <w:jc w:val="center"/>
    </w:pPr>
    <w:rPr>
      <w:rFonts w:ascii="Times New Roman" w:eastAsia="Times New Roman" w:hAnsi="Times New Roman" w:cs="Times New Roman"/>
      <w:color w:val="856300"/>
      <w:sz w:val="24"/>
      <w:szCs w:val="24"/>
      <w:lang w:eastAsia="lv-LV"/>
    </w:rPr>
  </w:style>
  <w:style w:type="paragraph" w:customStyle="1" w:styleId="cui-cg-i5">
    <w:name w:val="cui-cg-i5"/>
    <w:basedOn w:val="Normal"/>
    <w:rsid w:val="00B43C09"/>
    <w:pPr>
      <w:pBdr>
        <w:top w:val="single" w:sz="24" w:space="0" w:color="F6F1FC"/>
      </w:pBdr>
      <w:shd w:val="clear" w:color="auto" w:fill="F6F1FC"/>
      <w:spacing w:after="0" w:line="240" w:lineRule="auto"/>
    </w:pPr>
    <w:rPr>
      <w:rFonts w:ascii="Times New Roman" w:eastAsia="Times New Roman" w:hAnsi="Times New Roman" w:cs="Times New Roman"/>
      <w:sz w:val="24"/>
      <w:szCs w:val="24"/>
      <w:lang w:eastAsia="lv-LV"/>
    </w:rPr>
  </w:style>
  <w:style w:type="paragraph" w:customStyle="1" w:styleId="cui-cg-t6">
    <w:name w:val="cui-cg-t6"/>
    <w:basedOn w:val="Normal"/>
    <w:rsid w:val="00B43C09"/>
    <w:pPr>
      <w:spacing w:after="0" w:line="240" w:lineRule="auto"/>
      <w:jc w:val="center"/>
    </w:pPr>
    <w:rPr>
      <w:rFonts w:ascii="Times New Roman" w:eastAsia="Times New Roman" w:hAnsi="Times New Roman" w:cs="Times New Roman"/>
      <w:color w:val="884ECF"/>
      <w:sz w:val="24"/>
      <w:szCs w:val="24"/>
      <w:lang w:eastAsia="lv-LV"/>
    </w:rPr>
  </w:style>
  <w:style w:type="paragraph" w:customStyle="1" w:styleId="cui-tt-a13">
    <w:name w:val="cui-tt-a13"/>
    <w:basedOn w:val="Normal"/>
    <w:rsid w:val="00B43C09"/>
    <w:pPr>
      <w:shd w:val="clear" w:color="auto" w:fill="F6F1FC"/>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14">
    <w:name w:val="cui-tt-a14"/>
    <w:basedOn w:val="Normal"/>
    <w:rsid w:val="00B43C09"/>
    <w:pPr>
      <w:shd w:val="clear" w:color="auto" w:fill="F6F1FC"/>
      <w:spacing w:before="750" w:after="0" w:line="240" w:lineRule="auto"/>
      <w:jc w:val="center"/>
    </w:pPr>
    <w:rPr>
      <w:rFonts w:ascii="Times New Roman" w:eastAsia="Times New Roman" w:hAnsi="Times New Roman" w:cs="Times New Roman"/>
      <w:color w:val="7C3FC1"/>
      <w:sz w:val="24"/>
      <w:szCs w:val="24"/>
      <w:lang w:eastAsia="lv-LV"/>
    </w:rPr>
  </w:style>
  <w:style w:type="paragraph" w:customStyle="1" w:styleId="cui-cg-i6">
    <w:name w:val="cui-cg-i6"/>
    <w:basedOn w:val="Normal"/>
    <w:rsid w:val="00B43C09"/>
    <w:pPr>
      <w:pBdr>
        <w:top w:val="single" w:sz="24" w:space="0" w:color="FCF0F7"/>
      </w:pBdr>
      <w:shd w:val="clear" w:color="auto" w:fill="FCF0F7"/>
      <w:spacing w:after="0" w:line="240" w:lineRule="auto"/>
    </w:pPr>
    <w:rPr>
      <w:rFonts w:ascii="Times New Roman" w:eastAsia="Times New Roman" w:hAnsi="Times New Roman" w:cs="Times New Roman"/>
      <w:sz w:val="24"/>
      <w:szCs w:val="24"/>
      <w:lang w:eastAsia="lv-LV"/>
    </w:rPr>
  </w:style>
  <w:style w:type="paragraph" w:customStyle="1" w:styleId="cui-cg-t7">
    <w:name w:val="cui-cg-t7"/>
    <w:basedOn w:val="Normal"/>
    <w:rsid w:val="00B43C09"/>
    <w:pPr>
      <w:spacing w:after="0" w:line="240" w:lineRule="auto"/>
      <w:jc w:val="center"/>
    </w:pPr>
    <w:rPr>
      <w:rFonts w:ascii="Times New Roman" w:eastAsia="Times New Roman" w:hAnsi="Times New Roman" w:cs="Times New Roman"/>
      <w:color w:val="A1407A"/>
      <w:sz w:val="24"/>
      <w:szCs w:val="24"/>
      <w:lang w:eastAsia="lv-LV"/>
    </w:rPr>
  </w:style>
  <w:style w:type="paragraph" w:customStyle="1" w:styleId="cui-tt-a15">
    <w:name w:val="cui-tt-a15"/>
    <w:basedOn w:val="Normal"/>
    <w:rsid w:val="00B43C09"/>
    <w:pPr>
      <w:shd w:val="clear" w:color="auto" w:fill="FCF0F7"/>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16">
    <w:name w:val="cui-tt-a16"/>
    <w:basedOn w:val="Normal"/>
    <w:rsid w:val="00B43C09"/>
    <w:pPr>
      <w:shd w:val="clear" w:color="auto" w:fill="FCF0F7"/>
      <w:spacing w:before="750" w:after="0" w:line="240" w:lineRule="auto"/>
      <w:jc w:val="center"/>
    </w:pPr>
    <w:rPr>
      <w:rFonts w:ascii="Times New Roman" w:eastAsia="Times New Roman" w:hAnsi="Times New Roman" w:cs="Times New Roman"/>
      <w:color w:val="A33C7A"/>
      <w:sz w:val="24"/>
      <w:szCs w:val="24"/>
      <w:lang w:eastAsia="lv-LV"/>
    </w:rPr>
  </w:style>
  <w:style w:type="paragraph" w:customStyle="1" w:styleId="cui-group1">
    <w:name w:val="cui-group1"/>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groupbody1">
    <w:name w:val="cui-groupbody1"/>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groupbody2">
    <w:name w:val="cui-groupbody2"/>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groupseparator1">
    <w:name w:val="cui-groupseparator1"/>
    <w:basedOn w:val="Normal"/>
    <w:rsid w:val="00B43C09"/>
    <w:pPr>
      <w:pBdr>
        <w:left w:val="single" w:sz="6" w:space="0" w:color="E1E1E1"/>
      </w:pBdr>
      <w:spacing w:after="0" w:line="240" w:lineRule="auto"/>
      <w:ind w:left="60" w:right="60"/>
    </w:pPr>
    <w:rPr>
      <w:rFonts w:ascii="Times New Roman" w:eastAsia="Times New Roman" w:hAnsi="Times New Roman" w:cs="Times New Roman"/>
      <w:sz w:val="24"/>
      <w:szCs w:val="24"/>
      <w:lang w:eastAsia="lv-LV"/>
    </w:rPr>
  </w:style>
  <w:style w:type="paragraph" w:customStyle="1" w:styleId="cui-groupseparator2">
    <w:name w:val="cui-groupseparator2"/>
    <w:basedOn w:val="Normal"/>
    <w:rsid w:val="00B43C09"/>
    <w:pPr>
      <w:pBdr>
        <w:right w:val="single" w:sz="6" w:space="0" w:color="E1E1E1"/>
      </w:pBdr>
      <w:spacing w:after="0" w:line="240" w:lineRule="auto"/>
      <w:ind w:left="60" w:right="60"/>
    </w:pPr>
    <w:rPr>
      <w:rFonts w:ascii="Times New Roman" w:eastAsia="Times New Roman" w:hAnsi="Times New Roman" w:cs="Times New Roman"/>
      <w:sz w:val="24"/>
      <w:szCs w:val="24"/>
      <w:lang w:eastAsia="lv-LV"/>
    </w:rPr>
  </w:style>
  <w:style w:type="paragraph" w:customStyle="1" w:styleId="cui-groupseparator3">
    <w:name w:val="cui-groupseparator3"/>
    <w:basedOn w:val="Normal"/>
    <w:rsid w:val="00B43C09"/>
    <w:pPr>
      <w:pBdr>
        <w:right w:val="single" w:sz="6" w:space="0" w:color="E1E1E1"/>
      </w:pBdr>
      <w:spacing w:after="0" w:line="240" w:lineRule="auto"/>
      <w:ind w:left="60" w:right="60"/>
    </w:pPr>
    <w:rPr>
      <w:rFonts w:ascii="Times New Roman" w:eastAsia="Times New Roman" w:hAnsi="Times New Roman" w:cs="Times New Roman"/>
      <w:sz w:val="24"/>
      <w:szCs w:val="24"/>
      <w:lang w:eastAsia="lv-LV"/>
    </w:rPr>
  </w:style>
  <w:style w:type="paragraph" w:customStyle="1" w:styleId="cui-section1">
    <w:name w:val="cui-section1"/>
    <w:basedOn w:val="Normal"/>
    <w:rsid w:val="00B43C09"/>
    <w:pPr>
      <w:spacing w:after="0" w:line="240" w:lineRule="auto"/>
      <w:ind w:left="15" w:right="15"/>
      <w:jc w:val="right"/>
      <w:textAlignment w:val="top"/>
    </w:pPr>
    <w:rPr>
      <w:rFonts w:ascii="Times New Roman" w:eastAsia="Times New Roman" w:hAnsi="Times New Roman" w:cs="Times New Roman"/>
      <w:sz w:val="24"/>
      <w:szCs w:val="24"/>
      <w:lang w:eastAsia="lv-LV"/>
    </w:rPr>
  </w:style>
  <w:style w:type="paragraph" w:customStyle="1" w:styleId="cui-section-alignmiddle1">
    <w:name w:val="cui-section-alignmiddle1"/>
    <w:basedOn w:val="Normal"/>
    <w:rsid w:val="00B43C09"/>
    <w:pPr>
      <w:spacing w:after="0" w:line="240" w:lineRule="auto"/>
      <w:ind w:left="15" w:right="15"/>
      <w:jc w:val="right"/>
      <w:textAlignment w:val="top"/>
    </w:pPr>
    <w:rPr>
      <w:rFonts w:ascii="Times New Roman" w:eastAsia="Times New Roman" w:hAnsi="Times New Roman" w:cs="Times New Roman"/>
      <w:sz w:val="24"/>
      <w:szCs w:val="24"/>
      <w:lang w:eastAsia="lv-LV"/>
    </w:rPr>
  </w:style>
  <w:style w:type="paragraph" w:customStyle="1" w:styleId="cui-section2">
    <w:name w:val="cui-section2"/>
    <w:basedOn w:val="Normal"/>
    <w:rsid w:val="00B43C09"/>
    <w:pPr>
      <w:spacing w:after="0" w:line="240" w:lineRule="auto"/>
      <w:ind w:left="120" w:right="120"/>
      <w:textAlignment w:val="top"/>
    </w:pPr>
    <w:rPr>
      <w:rFonts w:ascii="Times New Roman" w:eastAsia="Times New Roman" w:hAnsi="Times New Roman" w:cs="Times New Roman"/>
      <w:sz w:val="24"/>
      <w:szCs w:val="24"/>
      <w:lang w:eastAsia="lv-LV"/>
    </w:rPr>
  </w:style>
  <w:style w:type="paragraph" w:customStyle="1" w:styleId="cui-section-alignmiddle2">
    <w:name w:val="cui-section-alignmiddle2"/>
    <w:basedOn w:val="Normal"/>
    <w:rsid w:val="00B43C09"/>
    <w:pPr>
      <w:spacing w:after="0" w:line="240" w:lineRule="auto"/>
      <w:ind w:left="120" w:right="120"/>
      <w:textAlignment w:val="top"/>
    </w:pPr>
    <w:rPr>
      <w:rFonts w:ascii="Times New Roman" w:eastAsia="Times New Roman" w:hAnsi="Times New Roman" w:cs="Times New Roman"/>
      <w:sz w:val="24"/>
      <w:szCs w:val="24"/>
      <w:lang w:eastAsia="lv-LV"/>
    </w:rPr>
  </w:style>
  <w:style w:type="paragraph" w:customStyle="1" w:styleId="cui-row1">
    <w:name w:val="cui-row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row-tworow1">
    <w:name w:val="cui-row-tworow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row-threerow1">
    <w:name w:val="cui-row-threerow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row-onerow1">
    <w:name w:val="cui-row-onerow1"/>
    <w:basedOn w:val="Normal"/>
    <w:rsid w:val="00B43C09"/>
    <w:pPr>
      <w:spacing w:before="60" w:after="0" w:line="240" w:lineRule="auto"/>
    </w:pPr>
    <w:rPr>
      <w:rFonts w:ascii="Times New Roman" w:eastAsia="Times New Roman" w:hAnsi="Times New Roman" w:cs="Times New Roman"/>
      <w:sz w:val="24"/>
      <w:szCs w:val="24"/>
      <w:lang w:eastAsia="lv-LV"/>
    </w:rPr>
  </w:style>
  <w:style w:type="paragraph" w:customStyle="1" w:styleId="cui-row-tworow2">
    <w:name w:val="cui-row-tworow2"/>
    <w:basedOn w:val="Normal"/>
    <w:rsid w:val="00B43C09"/>
    <w:pPr>
      <w:spacing w:before="120" w:after="30" w:line="240" w:lineRule="auto"/>
    </w:pPr>
    <w:rPr>
      <w:rFonts w:ascii="Times New Roman" w:eastAsia="Times New Roman" w:hAnsi="Times New Roman" w:cs="Times New Roman"/>
      <w:sz w:val="24"/>
      <w:szCs w:val="24"/>
      <w:lang w:eastAsia="lv-LV"/>
    </w:rPr>
  </w:style>
  <w:style w:type="paragraph" w:customStyle="1" w:styleId="cui-row-onerow2">
    <w:name w:val="cui-row-onerow2"/>
    <w:basedOn w:val="Normal"/>
    <w:rsid w:val="00B43C09"/>
    <w:pPr>
      <w:spacing w:before="300" w:after="0" w:line="240" w:lineRule="auto"/>
    </w:pPr>
    <w:rPr>
      <w:rFonts w:ascii="Times New Roman" w:eastAsia="Times New Roman" w:hAnsi="Times New Roman" w:cs="Times New Roman"/>
      <w:sz w:val="24"/>
      <w:szCs w:val="24"/>
      <w:lang w:eastAsia="lv-LV"/>
    </w:rPr>
  </w:style>
  <w:style w:type="paragraph" w:customStyle="1" w:styleId="cui-tb1">
    <w:name w:val="cui-tb1"/>
    <w:basedOn w:val="Normal"/>
    <w:rsid w:val="00B43C09"/>
    <w:pPr>
      <w:spacing w:before="120" w:after="120" w:line="240" w:lineRule="auto"/>
      <w:ind w:left="15" w:right="15"/>
      <w:jc w:val="right"/>
      <w:textAlignment w:val="bottom"/>
    </w:pPr>
    <w:rPr>
      <w:rFonts w:ascii="Times New Roman" w:eastAsia="Times New Roman" w:hAnsi="Times New Roman" w:cs="Times New Roman"/>
      <w:sz w:val="24"/>
      <w:szCs w:val="24"/>
      <w:lang w:eastAsia="lv-LV"/>
    </w:rPr>
  </w:style>
  <w:style w:type="paragraph" w:customStyle="1" w:styleId="cui-tb2">
    <w:name w:val="cui-tb2"/>
    <w:basedOn w:val="Normal"/>
    <w:rsid w:val="00B43C09"/>
    <w:pPr>
      <w:spacing w:before="120" w:after="120" w:line="240" w:lineRule="auto"/>
      <w:ind w:left="15" w:right="15"/>
      <w:textAlignment w:val="bottom"/>
    </w:pPr>
    <w:rPr>
      <w:rFonts w:ascii="Times New Roman" w:eastAsia="Times New Roman" w:hAnsi="Times New Roman" w:cs="Times New Roman"/>
      <w:sz w:val="24"/>
      <w:szCs w:val="24"/>
      <w:lang w:eastAsia="lv-LV"/>
    </w:rPr>
  </w:style>
  <w:style w:type="paragraph" w:customStyle="1" w:styleId="cui-cb1">
    <w:name w:val="cui-cb1"/>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cb-input1">
    <w:name w:val="cui-cb-input1"/>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jc w:val="center"/>
    </w:pPr>
    <w:rPr>
      <w:rFonts w:ascii="Times New Roman" w:eastAsia="Times New Roman" w:hAnsi="Times New Roman" w:cs="Times New Roman"/>
      <w:color w:val="444444"/>
      <w:sz w:val="24"/>
      <w:szCs w:val="24"/>
      <w:lang w:eastAsia="lv-LV"/>
    </w:rPr>
  </w:style>
  <w:style w:type="paragraph" w:customStyle="1" w:styleId="cui-dd-arrow-button1">
    <w:name w:val="cui-dd-arrow-button1"/>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ctl-medium2">
    <w:name w:val="cui-ctl-medium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fslb2">
    <w:name w:val="cui-fslb2"/>
    <w:basedOn w:val="Normal"/>
    <w:rsid w:val="00B43C09"/>
    <w:pPr>
      <w:spacing w:after="0" w:line="240" w:lineRule="auto"/>
      <w:ind w:left="15" w:right="15"/>
      <w:textAlignment w:val="top"/>
    </w:pPr>
    <w:rPr>
      <w:rFonts w:ascii="Times New Roman" w:eastAsia="Times New Roman" w:hAnsi="Times New Roman" w:cs="Times New Roman"/>
      <w:color w:val="444444"/>
      <w:sz w:val="24"/>
      <w:szCs w:val="24"/>
      <w:lang w:eastAsia="lv-LV"/>
    </w:rPr>
  </w:style>
  <w:style w:type="paragraph" w:customStyle="1" w:styleId="cui-toolbar-button-right1">
    <w:name w:val="cui-toolbar-button-right1"/>
    <w:basedOn w:val="Normal"/>
    <w:rsid w:val="00B43C09"/>
    <w:pPr>
      <w:spacing w:after="0" w:line="240" w:lineRule="auto"/>
      <w:ind w:right="60"/>
      <w:textAlignment w:val="center"/>
    </w:pPr>
    <w:rPr>
      <w:rFonts w:ascii="Times New Roman" w:eastAsia="Times New Roman" w:hAnsi="Times New Roman" w:cs="Times New Roman"/>
      <w:sz w:val="24"/>
      <w:szCs w:val="24"/>
      <w:lang w:eastAsia="lv-LV"/>
    </w:rPr>
  </w:style>
  <w:style w:type="paragraph" w:customStyle="1" w:styleId="cui-keytip1">
    <w:name w:val="cui-keytip1"/>
    <w:basedOn w:val="Normal"/>
    <w:rsid w:val="00B43C09"/>
    <w:pPr>
      <w:spacing w:after="0" w:line="255" w:lineRule="atLeast"/>
      <w:jc w:val="center"/>
    </w:pPr>
    <w:rPr>
      <w:rFonts w:ascii="Times New Roman" w:eastAsia="Times New Roman" w:hAnsi="Times New Roman" w:cs="Times New Roman"/>
      <w:sz w:val="24"/>
      <w:szCs w:val="24"/>
      <w:lang w:eastAsia="lv-LV"/>
    </w:rPr>
  </w:style>
  <w:style w:type="paragraph" w:customStyle="1" w:styleId="cui-keytip2">
    <w:name w:val="cui-keytip2"/>
    <w:basedOn w:val="Normal"/>
    <w:rsid w:val="00B43C09"/>
    <w:pPr>
      <w:spacing w:after="0" w:line="255" w:lineRule="atLeast"/>
      <w:jc w:val="center"/>
    </w:pPr>
    <w:rPr>
      <w:rFonts w:ascii="Times New Roman" w:eastAsia="Times New Roman" w:hAnsi="Times New Roman" w:cs="Times New Roman"/>
      <w:sz w:val="24"/>
      <w:szCs w:val="24"/>
      <w:lang w:eastAsia="lv-LV"/>
    </w:rPr>
  </w:style>
  <w:style w:type="paragraph" w:customStyle="1" w:styleId="cui-jewel-container3">
    <w:name w:val="cui-jewel-container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jewelmenulauncher5">
    <w:name w:val="cui-jewel-jewelmenulauncher5"/>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herobar-toolbarcontainer1">
    <w:name w:val="cui-herobar-toolbar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robar-breadcrumbcontainer1">
    <w:name w:val="cui-herobar-breadcrumb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breadcrumbitem3">
    <w:name w:val="breadcrumbitem3"/>
    <w:basedOn w:val="Normal"/>
    <w:rsid w:val="00B43C09"/>
    <w:pPr>
      <w:spacing w:after="0" w:line="300" w:lineRule="atLeast"/>
      <w:textAlignment w:val="top"/>
    </w:pPr>
    <w:rPr>
      <w:rFonts w:ascii="Times New Roman" w:eastAsia="Times New Roman" w:hAnsi="Times New Roman" w:cs="Times New Roman"/>
      <w:color w:val="444444"/>
      <w:sz w:val="24"/>
      <w:szCs w:val="24"/>
      <w:lang w:eastAsia="lv-LV"/>
    </w:rPr>
  </w:style>
  <w:style w:type="paragraph" w:customStyle="1" w:styleId="appbrandseparator1">
    <w:name w:val="appbrandseparator1"/>
    <w:basedOn w:val="Normal"/>
    <w:rsid w:val="00B43C09"/>
    <w:pPr>
      <w:shd w:val="clear" w:color="auto" w:fill="444444"/>
      <w:spacing w:before="60" w:after="0" w:line="240" w:lineRule="auto"/>
      <w:ind w:left="90"/>
    </w:pPr>
    <w:rPr>
      <w:rFonts w:ascii="Times New Roman" w:eastAsia="Times New Roman" w:hAnsi="Times New Roman" w:cs="Times New Roman"/>
      <w:sz w:val="24"/>
      <w:szCs w:val="24"/>
      <w:lang w:eastAsia="lv-LV"/>
    </w:rPr>
  </w:style>
  <w:style w:type="paragraph" w:customStyle="1" w:styleId="cui-ctl-mediumlabel5">
    <w:name w:val="cui-ctl-mediumlabel5"/>
    <w:basedOn w:val="Normal"/>
    <w:rsid w:val="00B43C09"/>
    <w:pPr>
      <w:spacing w:after="0" w:line="300" w:lineRule="atLeast"/>
      <w:ind w:left="60"/>
    </w:pPr>
    <w:rPr>
      <w:rFonts w:ascii="Times New Roman" w:eastAsia="Times New Roman" w:hAnsi="Times New Roman" w:cs="Times New Roman"/>
      <w:color w:val="444444"/>
      <w:sz w:val="24"/>
      <w:szCs w:val="24"/>
      <w:lang w:eastAsia="lv-LV"/>
    </w:rPr>
  </w:style>
  <w:style w:type="paragraph" w:customStyle="1" w:styleId="cui-ctl-mediumlabel6">
    <w:name w:val="cui-ctl-mediumlabel6"/>
    <w:basedOn w:val="Normal"/>
    <w:rsid w:val="00B43C09"/>
    <w:pPr>
      <w:spacing w:after="0" w:line="300" w:lineRule="atLeast"/>
      <w:ind w:left="60"/>
    </w:pPr>
    <w:rPr>
      <w:rFonts w:ascii="Times New Roman" w:eastAsia="Times New Roman" w:hAnsi="Times New Roman" w:cs="Times New Roman"/>
      <w:color w:val="444444"/>
      <w:sz w:val="24"/>
      <w:szCs w:val="24"/>
      <w:lang w:eastAsia="lv-LV"/>
    </w:rPr>
  </w:style>
  <w:style w:type="paragraph" w:customStyle="1" w:styleId="cui-ctl-mediumlabel7">
    <w:name w:val="cui-ctl-mediumlabel7"/>
    <w:basedOn w:val="Normal"/>
    <w:rsid w:val="00B43C09"/>
    <w:pPr>
      <w:spacing w:after="0" w:line="300" w:lineRule="atLeast"/>
      <w:ind w:right="60"/>
    </w:pPr>
    <w:rPr>
      <w:rFonts w:ascii="Times New Roman" w:eastAsia="Times New Roman" w:hAnsi="Times New Roman" w:cs="Times New Roman"/>
      <w:color w:val="444444"/>
      <w:sz w:val="24"/>
      <w:szCs w:val="24"/>
      <w:lang w:eastAsia="lv-LV"/>
    </w:rPr>
  </w:style>
  <w:style w:type="paragraph" w:customStyle="1" w:styleId="cui-toolbar-buttondock2">
    <w:name w:val="cui-toolbar-buttondock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rodock1">
    <w:name w:val="cui-herodock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2">
    <w:name w:val="cui-ctl2"/>
    <w:basedOn w:val="Normal"/>
    <w:rsid w:val="00B43C09"/>
    <w:pPr>
      <w:spacing w:after="0" w:line="240" w:lineRule="auto"/>
      <w:ind w:left="15" w:right="15"/>
      <w:textAlignment w:val="center"/>
    </w:pPr>
    <w:rPr>
      <w:rFonts w:ascii="Times New Roman" w:eastAsia="Times New Roman" w:hAnsi="Times New Roman" w:cs="Times New Roman"/>
      <w:sz w:val="24"/>
      <w:szCs w:val="24"/>
      <w:lang w:eastAsia="lv-LV"/>
    </w:rPr>
  </w:style>
  <w:style w:type="paragraph" w:customStyle="1" w:styleId="cui-emphasized1">
    <w:name w:val="cui-emphasized1"/>
    <w:basedOn w:val="Normal"/>
    <w:rsid w:val="00B43C09"/>
    <w:pPr>
      <w:shd w:val="clear" w:color="auto" w:fill="2B579A"/>
      <w:spacing w:after="0" w:line="240" w:lineRule="auto"/>
    </w:pPr>
    <w:rPr>
      <w:rFonts w:ascii="Times New Roman" w:eastAsia="Times New Roman" w:hAnsi="Times New Roman" w:cs="Times New Roman"/>
      <w:sz w:val="24"/>
      <w:szCs w:val="24"/>
      <w:lang w:eastAsia="lv-LV"/>
    </w:rPr>
  </w:style>
  <w:style w:type="paragraph" w:customStyle="1" w:styleId="cui-emphasized2">
    <w:name w:val="cui-emphasized2"/>
    <w:basedOn w:val="Normal"/>
    <w:rsid w:val="00B43C09"/>
    <w:pPr>
      <w:shd w:val="clear" w:color="auto" w:fill="153C75"/>
      <w:spacing w:after="0" w:line="240" w:lineRule="auto"/>
    </w:pPr>
    <w:rPr>
      <w:rFonts w:ascii="Times New Roman" w:eastAsia="Times New Roman" w:hAnsi="Times New Roman" w:cs="Times New Roman"/>
      <w:sz w:val="24"/>
      <w:szCs w:val="24"/>
      <w:lang w:eastAsia="lv-LV"/>
    </w:rPr>
  </w:style>
  <w:style w:type="paragraph" w:customStyle="1" w:styleId="cui-ctl-mediumlabel8">
    <w:name w:val="cui-ctl-mediumlabel8"/>
    <w:basedOn w:val="Normal"/>
    <w:rsid w:val="00B43C09"/>
    <w:pPr>
      <w:spacing w:after="0" w:line="240" w:lineRule="auto"/>
    </w:pPr>
    <w:rPr>
      <w:rFonts w:ascii="Times New Roman" w:eastAsia="Times New Roman" w:hAnsi="Times New Roman" w:cs="Times New Roman"/>
      <w:color w:val="FFFFFF"/>
      <w:sz w:val="24"/>
      <w:szCs w:val="24"/>
      <w:lang w:eastAsia="lv-LV"/>
    </w:rPr>
  </w:style>
  <w:style w:type="paragraph" w:customStyle="1" w:styleId="skypeunreadconversationsdiv1">
    <w:name w:val="skypeunreadconversationsdiv1"/>
    <w:basedOn w:val="Normal"/>
    <w:rsid w:val="00B43C09"/>
    <w:pPr>
      <w:spacing w:after="0" w:line="240" w:lineRule="auto"/>
      <w:ind w:right="105"/>
    </w:pPr>
    <w:rPr>
      <w:rFonts w:ascii="Times New Roman" w:eastAsia="Times New Roman" w:hAnsi="Times New Roman" w:cs="Times New Roman"/>
      <w:sz w:val="24"/>
      <w:szCs w:val="24"/>
      <w:lang w:eastAsia="lv-LV"/>
    </w:rPr>
  </w:style>
  <w:style w:type="paragraph" w:customStyle="1" w:styleId="cui-ctl-smalllabel1">
    <w:name w:val="cui-ctl-smalllabel1"/>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ctl-small24label1">
    <w:name w:val="cui-ctl-small24label1"/>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ctl-smalllabel2">
    <w:name w:val="cui-ctl-smalllabel2"/>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ctl-smalllabel3">
    <w:name w:val="cui-ctl-smalllabel3"/>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img-16by162">
    <w:name w:val="cui-img-16by162"/>
    <w:basedOn w:val="Normal"/>
    <w:rsid w:val="00B43C09"/>
    <w:pPr>
      <w:spacing w:after="0" w:line="240" w:lineRule="auto"/>
      <w:ind w:right="75"/>
    </w:pPr>
    <w:rPr>
      <w:rFonts w:ascii="Times New Roman" w:eastAsia="Times New Roman" w:hAnsi="Times New Roman" w:cs="Times New Roman"/>
      <w:sz w:val="24"/>
      <w:szCs w:val="24"/>
      <w:lang w:eastAsia="lv-LV"/>
    </w:rPr>
  </w:style>
  <w:style w:type="paragraph" w:customStyle="1" w:styleId="cui-img-16by163">
    <w:name w:val="cui-img-16by163"/>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img-5by31">
    <w:name w:val="cui-img-5by3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5by32">
    <w:name w:val="cui-img-5by3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9">
    <w:name w:val="cui-ctl-mediumlabel9"/>
    <w:basedOn w:val="Normal"/>
    <w:rsid w:val="00B43C09"/>
    <w:pPr>
      <w:spacing w:after="0" w:line="240" w:lineRule="auto"/>
      <w:ind w:left="45"/>
    </w:pPr>
    <w:rPr>
      <w:rFonts w:ascii="Times New Roman" w:eastAsia="Times New Roman" w:hAnsi="Times New Roman" w:cs="Times New Roman"/>
      <w:color w:val="444444"/>
      <w:sz w:val="24"/>
      <w:szCs w:val="24"/>
      <w:lang w:eastAsia="lv-LV"/>
    </w:rPr>
  </w:style>
  <w:style w:type="paragraph" w:customStyle="1" w:styleId="cui-ctl-mediumlabel10">
    <w:name w:val="cui-ctl-mediumlabel10"/>
    <w:basedOn w:val="Normal"/>
    <w:rsid w:val="00B43C09"/>
    <w:pPr>
      <w:spacing w:after="0" w:line="240" w:lineRule="auto"/>
      <w:ind w:left="45"/>
    </w:pPr>
    <w:rPr>
      <w:rFonts w:ascii="Times New Roman" w:eastAsia="Times New Roman" w:hAnsi="Times New Roman" w:cs="Times New Roman"/>
      <w:color w:val="444444"/>
      <w:sz w:val="24"/>
      <w:szCs w:val="24"/>
      <w:lang w:eastAsia="lv-LV"/>
    </w:rPr>
  </w:style>
  <w:style w:type="paragraph" w:customStyle="1" w:styleId="cui-ctl-mediumlabel11">
    <w:name w:val="cui-ctl-mediumlabel11"/>
    <w:basedOn w:val="Normal"/>
    <w:rsid w:val="00B43C09"/>
    <w:pPr>
      <w:spacing w:after="0" w:line="240" w:lineRule="auto"/>
      <w:ind w:right="45"/>
    </w:pPr>
    <w:rPr>
      <w:rFonts w:ascii="Times New Roman" w:eastAsia="Times New Roman" w:hAnsi="Times New Roman" w:cs="Times New Roman"/>
      <w:color w:val="444444"/>
      <w:sz w:val="24"/>
      <w:szCs w:val="24"/>
      <w:lang w:eastAsia="lv-LV"/>
    </w:rPr>
  </w:style>
  <w:style w:type="paragraph" w:customStyle="1" w:styleId="cui-ctl-mediumlabel12">
    <w:name w:val="cui-ctl-mediumlabel12"/>
    <w:basedOn w:val="Normal"/>
    <w:rsid w:val="00B43C09"/>
    <w:pPr>
      <w:spacing w:after="0" w:line="240" w:lineRule="auto"/>
      <w:ind w:right="45"/>
    </w:pPr>
    <w:rPr>
      <w:rFonts w:ascii="Times New Roman" w:eastAsia="Times New Roman" w:hAnsi="Times New Roman" w:cs="Times New Roman"/>
      <w:color w:val="444444"/>
      <w:sz w:val="24"/>
      <w:szCs w:val="24"/>
      <w:lang w:eastAsia="lv-LV"/>
    </w:rPr>
  </w:style>
  <w:style w:type="paragraph" w:customStyle="1" w:styleId="cui-img-5by33">
    <w:name w:val="cui-img-5by33"/>
    <w:basedOn w:val="Normal"/>
    <w:rsid w:val="00B43C09"/>
    <w:pPr>
      <w:spacing w:after="0" w:line="240" w:lineRule="auto"/>
      <w:ind w:left="15"/>
    </w:pPr>
    <w:rPr>
      <w:rFonts w:ascii="Times New Roman" w:eastAsia="Times New Roman" w:hAnsi="Times New Roman" w:cs="Times New Roman"/>
      <w:sz w:val="24"/>
      <w:szCs w:val="24"/>
      <w:lang w:eastAsia="lv-LV"/>
    </w:rPr>
  </w:style>
  <w:style w:type="paragraph" w:customStyle="1" w:styleId="cui-img-5by34">
    <w:name w:val="cui-img-5by34"/>
    <w:basedOn w:val="Normal"/>
    <w:rsid w:val="00B43C09"/>
    <w:pPr>
      <w:spacing w:after="0" w:line="240" w:lineRule="auto"/>
      <w:ind w:right="15"/>
    </w:pPr>
    <w:rPr>
      <w:rFonts w:ascii="Times New Roman" w:eastAsia="Times New Roman" w:hAnsi="Times New Roman" w:cs="Times New Roman"/>
      <w:sz w:val="24"/>
      <w:szCs w:val="24"/>
      <w:lang w:eastAsia="lv-LV"/>
    </w:rPr>
  </w:style>
  <w:style w:type="paragraph" w:customStyle="1" w:styleId="cui-ctl-large1">
    <w:name w:val="cui-ctl-large1"/>
    <w:basedOn w:val="Normal"/>
    <w:rsid w:val="00B43C09"/>
    <w:pPr>
      <w:spacing w:after="0" w:line="240" w:lineRule="auto"/>
      <w:ind w:left="30" w:right="30"/>
      <w:jc w:val="center"/>
      <w:textAlignment w:val="top"/>
    </w:pPr>
    <w:rPr>
      <w:rFonts w:ascii="Times New Roman" w:eastAsia="Times New Roman" w:hAnsi="Times New Roman" w:cs="Times New Roman"/>
      <w:sz w:val="24"/>
      <w:szCs w:val="24"/>
      <w:lang w:eastAsia="lv-LV"/>
    </w:rPr>
  </w:style>
  <w:style w:type="paragraph" w:customStyle="1" w:styleId="cui-ctl-a1internal1">
    <w:name w:val="cui-ctl-a1internal1"/>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ctl-iconcontainer2">
    <w:name w:val="cui-ctl-iconcontainer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iconcontainer3">
    <w:name w:val="cui-ctl-iconcontainer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largeiconcontainer1">
    <w:name w:val="cui-ctl-largeiconcontainer1"/>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ctl-large30iconcontainer1">
    <w:name w:val="cui-ctl-large30iconcontainer1"/>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ctl-a1internal2">
    <w:name w:val="cui-ctl-a1internal2"/>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img-5by35">
    <w:name w:val="cui-img-5by35"/>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cui-ctl-a11">
    <w:name w:val="cui-ctl-a1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12">
    <w:name w:val="cui-ctl-a1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13">
    <w:name w:val="cui-ctl-a1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1">
    <w:name w:val="cui-ctl-a2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2">
    <w:name w:val="cui-ctl-a2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3">
    <w:name w:val="cui-ctl-a2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4">
    <w:name w:val="cui-ctl-a2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14">
    <w:name w:val="cui-ctl-a1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5">
    <w:name w:val="cui-ctl-a25"/>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6">
    <w:name w:val="cui-ctl-a2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7">
    <w:name w:val="cui-ctl-a27"/>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13">
    <w:name w:val="cui-ctl-mediumlabel13"/>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diumlabel14">
    <w:name w:val="cui-ctl-mediumlabel14"/>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a28">
    <w:name w:val="cui-ctl-a2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9">
    <w:name w:val="cui-ctl-a29"/>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iconcontainer4">
    <w:name w:val="cui-ctl-iconcontainer4"/>
    <w:basedOn w:val="Normal"/>
    <w:rsid w:val="00B43C09"/>
    <w:pPr>
      <w:spacing w:after="0" w:line="240" w:lineRule="auto"/>
      <w:ind w:right="180"/>
    </w:pPr>
    <w:rPr>
      <w:rFonts w:ascii="Times New Roman" w:eastAsia="Times New Roman" w:hAnsi="Times New Roman" w:cs="Times New Roman"/>
      <w:sz w:val="24"/>
      <w:szCs w:val="24"/>
      <w:lang w:eastAsia="lv-LV"/>
    </w:rPr>
  </w:style>
  <w:style w:type="paragraph" w:customStyle="1" w:styleId="cui-ctl-iconcontainer5">
    <w:name w:val="cui-ctl-iconcontainer5"/>
    <w:basedOn w:val="Normal"/>
    <w:rsid w:val="00B43C09"/>
    <w:pPr>
      <w:spacing w:after="0" w:line="240" w:lineRule="auto"/>
      <w:ind w:left="180"/>
    </w:pPr>
    <w:rPr>
      <w:rFonts w:ascii="Times New Roman" w:eastAsia="Times New Roman" w:hAnsi="Times New Roman" w:cs="Times New Roman"/>
      <w:sz w:val="24"/>
      <w:szCs w:val="24"/>
      <w:lang w:eastAsia="lv-LV"/>
    </w:rPr>
  </w:style>
  <w:style w:type="paragraph" w:customStyle="1" w:styleId="cui-ctl-mediumlabel15">
    <w:name w:val="cui-ctl-mediumlabel15"/>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diumlabel16">
    <w:name w:val="cui-ctl-mediumlabel16"/>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diumlabel17">
    <w:name w:val="cui-ctl-mediumlabel17"/>
    <w:basedOn w:val="Normal"/>
    <w:rsid w:val="00B43C09"/>
    <w:pPr>
      <w:spacing w:before="15" w:after="0" w:line="240" w:lineRule="auto"/>
      <w:ind w:left="60" w:right="60"/>
    </w:pPr>
    <w:rPr>
      <w:rFonts w:ascii="Times New Roman" w:eastAsia="Times New Roman" w:hAnsi="Times New Roman" w:cs="Times New Roman"/>
      <w:color w:val="444444"/>
      <w:sz w:val="24"/>
      <w:szCs w:val="24"/>
      <w:lang w:eastAsia="lv-LV"/>
    </w:rPr>
  </w:style>
  <w:style w:type="paragraph" w:customStyle="1" w:styleId="cui-ctl-iconcontainer201">
    <w:name w:val="cui-ctl-iconcontainer20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18">
    <w:name w:val="cui-ctl-mediumlabel18"/>
    <w:basedOn w:val="Normal"/>
    <w:rsid w:val="00B43C09"/>
    <w:pPr>
      <w:spacing w:after="0" w:line="240" w:lineRule="auto"/>
      <w:ind w:right="195"/>
    </w:pPr>
    <w:rPr>
      <w:rFonts w:ascii="Times New Roman" w:eastAsia="Times New Roman" w:hAnsi="Times New Roman" w:cs="Times New Roman"/>
      <w:color w:val="444444"/>
      <w:sz w:val="24"/>
      <w:szCs w:val="24"/>
      <w:lang w:eastAsia="lv-LV"/>
    </w:rPr>
  </w:style>
  <w:style w:type="paragraph" w:customStyle="1" w:styleId="cui-ctl-mediumlabel19">
    <w:name w:val="cui-ctl-mediumlabel19"/>
    <w:basedOn w:val="Normal"/>
    <w:rsid w:val="00B43C09"/>
    <w:pPr>
      <w:spacing w:after="0" w:line="240" w:lineRule="auto"/>
      <w:ind w:right="195"/>
    </w:pPr>
    <w:rPr>
      <w:rFonts w:ascii="Times New Roman" w:eastAsia="Times New Roman" w:hAnsi="Times New Roman" w:cs="Times New Roman"/>
      <w:color w:val="444444"/>
      <w:sz w:val="24"/>
      <w:szCs w:val="24"/>
      <w:lang w:eastAsia="lv-LV"/>
    </w:rPr>
  </w:style>
  <w:style w:type="paragraph" w:customStyle="1" w:styleId="cui-ctl-mediumlabel-nodescription1">
    <w:name w:val="cui-ctl-mediumlabel-nodescription1"/>
    <w:basedOn w:val="Normal"/>
    <w:rsid w:val="00B43C09"/>
    <w:pPr>
      <w:spacing w:after="0" w:line="240" w:lineRule="auto"/>
      <w:ind w:right="195"/>
    </w:pPr>
    <w:rPr>
      <w:rFonts w:ascii="Times New Roman" w:eastAsia="Times New Roman" w:hAnsi="Times New Roman" w:cs="Times New Roman"/>
      <w:sz w:val="24"/>
      <w:szCs w:val="24"/>
      <w:lang w:eastAsia="lv-LV"/>
    </w:rPr>
  </w:style>
  <w:style w:type="paragraph" w:customStyle="1" w:styleId="cui-btn-menu-description1">
    <w:name w:val="cui-btn-menu-description1"/>
    <w:basedOn w:val="Normal"/>
    <w:rsid w:val="00B43C09"/>
    <w:pPr>
      <w:spacing w:after="0" w:line="240" w:lineRule="auto"/>
      <w:ind w:left="195"/>
    </w:pPr>
    <w:rPr>
      <w:rFonts w:ascii="Times New Roman" w:eastAsia="Times New Roman" w:hAnsi="Times New Roman" w:cs="Times New Roman"/>
      <w:color w:val="444444"/>
      <w:sz w:val="24"/>
      <w:szCs w:val="24"/>
      <w:lang w:eastAsia="lv-LV"/>
    </w:rPr>
  </w:style>
  <w:style w:type="paragraph" w:customStyle="1" w:styleId="cui-inribbongallery1">
    <w:name w:val="cui-inribbongallery1"/>
    <w:basedOn w:val="Normal"/>
    <w:rsid w:val="00B43C09"/>
    <w:pPr>
      <w:pBdr>
        <w:top w:val="single" w:sz="6" w:space="0" w:color="E1E1E1"/>
        <w:left w:val="single" w:sz="6" w:space="0" w:color="E1E1E1"/>
        <w:bottom w:val="single" w:sz="6" w:space="0" w:color="E1E1E1"/>
        <w:right w:val="single" w:sz="6" w:space="0" w:color="E1E1E1"/>
      </w:pBdr>
      <w:spacing w:before="75" w:after="0" w:line="240" w:lineRule="auto"/>
    </w:pPr>
    <w:rPr>
      <w:rFonts w:ascii="Times New Roman" w:eastAsia="Times New Roman" w:hAnsi="Times New Roman" w:cs="Times New Roman"/>
      <w:sz w:val="24"/>
      <w:szCs w:val="24"/>
      <w:lang w:eastAsia="lv-LV"/>
    </w:rPr>
  </w:style>
  <w:style w:type="paragraph" w:customStyle="1" w:styleId="cui-gallerybutton1">
    <w:name w:val="cui-gallerybutton1"/>
    <w:basedOn w:val="Normal"/>
    <w:rsid w:val="00B43C09"/>
    <w:pPr>
      <w:spacing w:after="0" w:line="240" w:lineRule="auto"/>
      <w:ind w:right="30"/>
      <w:textAlignment w:val="top"/>
    </w:pPr>
    <w:rPr>
      <w:rFonts w:ascii="Times New Roman" w:eastAsia="Times New Roman" w:hAnsi="Times New Roman" w:cs="Times New Roman"/>
      <w:sz w:val="24"/>
      <w:szCs w:val="24"/>
      <w:lang w:eastAsia="lv-LV"/>
    </w:rPr>
  </w:style>
  <w:style w:type="paragraph" w:customStyle="1" w:styleId="cui-gallerybutton-a1">
    <w:name w:val="cui-gallerybutton-a1"/>
    <w:basedOn w:val="Normal"/>
    <w:rsid w:val="00B43C09"/>
    <w:pPr>
      <w:spacing w:after="0" w:line="240" w:lineRule="auto"/>
      <w:jc w:val="center"/>
      <w:textAlignment w:val="center"/>
    </w:pPr>
    <w:rPr>
      <w:rFonts w:ascii="Times New Roman" w:eastAsia="Times New Roman" w:hAnsi="Times New Roman" w:cs="Times New Roman"/>
      <w:sz w:val="24"/>
      <w:szCs w:val="24"/>
      <w:lang w:eastAsia="lv-LV"/>
    </w:rPr>
  </w:style>
  <w:style w:type="paragraph" w:customStyle="1" w:styleId="cui-gallerybutton-a2">
    <w:name w:val="cui-gallerybutton-a2"/>
    <w:basedOn w:val="Normal"/>
    <w:rsid w:val="00B43C09"/>
    <w:pPr>
      <w:spacing w:after="0" w:line="240" w:lineRule="auto"/>
      <w:jc w:val="center"/>
      <w:textAlignment w:val="center"/>
    </w:pPr>
    <w:rPr>
      <w:rFonts w:ascii="Times New Roman" w:eastAsia="Times New Roman" w:hAnsi="Times New Roman" w:cs="Times New Roman"/>
      <w:sz w:val="24"/>
      <w:szCs w:val="24"/>
      <w:lang w:eastAsia="lv-LV"/>
    </w:rPr>
  </w:style>
  <w:style w:type="paragraph" w:customStyle="1" w:styleId="cui-ctl-thin1">
    <w:name w:val="cui-ctl-thin1"/>
    <w:basedOn w:val="Normal"/>
    <w:rsid w:val="00B43C09"/>
    <w:pPr>
      <w:pBdr>
        <w:right w:val="single" w:sz="6" w:space="0" w:color="E1E1E1"/>
      </w:pBdr>
      <w:spacing w:after="0" w:line="240" w:lineRule="auto"/>
      <w:textAlignment w:val="top"/>
    </w:pPr>
    <w:rPr>
      <w:rFonts w:ascii="Times New Roman" w:eastAsia="Times New Roman" w:hAnsi="Times New Roman" w:cs="Times New Roman"/>
      <w:sz w:val="24"/>
      <w:szCs w:val="24"/>
      <w:lang w:eastAsia="lv-LV"/>
    </w:rPr>
  </w:style>
  <w:style w:type="paragraph" w:customStyle="1" w:styleId="cui-ctl-thin2">
    <w:name w:val="cui-ctl-thin2"/>
    <w:basedOn w:val="Normal"/>
    <w:rsid w:val="00B43C09"/>
    <w:pPr>
      <w:spacing w:after="0" w:line="240" w:lineRule="auto"/>
      <w:jc w:val="center"/>
      <w:textAlignment w:val="top"/>
    </w:pPr>
    <w:rPr>
      <w:rFonts w:ascii="Times New Roman" w:eastAsia="Times New Roman" w:hAnsi="Times New Roman" w:cs="Times New Roman"/>
      <w:sz w:val="24"/>
      <w:szCs w:val="24"/>
      <w:lang w:eastAsia="lv-LV"/>
    </w:rPr>
  </w:style>
  <w:style w:type="paragraph" w:customStyle="1" w:styleId="cui-gallerybutton2">
    <w:name w:val="cui-gallerybutton2"/>
    <w:basedOn w:val="Normal"/>
    <w:rsid w:val="00B43C09"/>
    <w:pPr>
      <w:spacing w:after="0" w:line="240" w:lineRule="auto"/>
      <w:ind w:left="30"/>
    </w:pPr>
    <w:rPr>
      <w:rFonts w:ascii="Times New Roman" w:eastAsia="Times New Roman" w:hAnsi="Times New Roman" w:cs="Times New Roman"/>
      <w:sz w:val="24"/>
      <w:szCs w:val="24"/>
      <w:lang w:eastAsia="lv-LV"/>
    </w:rPr>
  </w:style>
  <w:style w:type="paragraph" w:customStyle="1" w:styleId="cui-colorpicker-table1">
    <w:name w:val="cui-colorpicker-table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1">
    <w:name w:val="cui-colorpicker-cell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2">
    <w:name w:val="cui-colorpicker-cell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3">
    <w:name w:val="cui-colorpicker-cell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4">
    <w:name w:val="cui-colorpicker-cell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5">
    <w:name w:val="cui-colorpicker-cell5"/>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6">
    <w:name w:val="cui-colorpicker-cell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7">
    <w:name w:val="cui-colorpicker-cell7"/>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8">
    <w:name w:val="cui-colorpicker-cell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9">
    <w:name w:val="cui-colorpicker-cell9"/>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10">
    <w:name w:val="cui-colorpicker-cell1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div1">
    <w:name w:val="cui-colorpicker-celldiv1"/>
    <w:basedOn w:val="Normal"/>
    <w:rsid w:val="00B43C09"/>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cs="Times New Roman"/>
      <w:sz w:val="24"/>
      <w:szCs w:val="24"/>
      <w:lang w:eastAsia="lv-LV"/>
    </w:rPr>
  </w:style>
  <w:style w:type="paragraph" w:customStyle="1" w:styleId="cui-colorpicker-celldiv2">
    <w:name w:val="cui-colorpicker-celldiv2"/>
    <w:basedOn w:val="Normal"/>
    <w:rsid w:val="00B43C09"/>
    <w:pPr>
      <w:pBdr>
        <w:top w:val="single" w:sz="24" w:space="1" w:color="E1E1E1"/>
        <w:left w:val="single" w:sz="24" w:space="1" w:color="E1E1E1"/>
        <w:bottom w:val="single" w:sz="24" w:space="1" w:color="E1E1E1"/>
        <w:right w:val="single" w:sz="24" w:space="1" w:color="E1E1E1"/>
      </w:pBdr>
      <w:spacing w:after="0" w:line="240" w:lineRule="auto"/>
    </w:pPr>
    <w:rPr>
      <w:rFonts w:ascii="Times New Roman" w:eastAsia="Times New Roman" w:hAnsi="Times New Roman" w:cs="Times New Roman"/>
      <w:sz w:val="24"/>
      <w:szCs w:val="24"/>
      <w:lang w:eastAsia="lv-LV"/>
    </w:rPr>
  </w:style>
  <w:style w:type="paragraph" w:customStyle="1" w:styleId="cui-colorpicker-celldiv3">
    <w:name w:val="cui-colorpicker-celldiv3"/>
    <w:basedOn w:val="Normal"/>
    <w:rsid w:val="00B43C09"/>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cs="Times New Roman"/>
      <w:sz w:val="24"/>
      <w:szCs w:val="24"/>
      <w:lang w:eastAsia="lv-LV"/>
    </w:rPr>
  </w:style>
  <w:style w:type="paragraph" w:customStyle="1" w:styleId="cui-colorpicker-celldiv4">
    <w:name w:val="cui-colorpicker-celldiv4"/>
    <w:basedOn w:val="Normal"/>
    <w:rsid w:val="00B43C09"/>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cs="Times New Roman"/>
      <w:sz w:val="24"/>
      <w:szCs w:val="24"/>
      <w:lang w:eastAsia="lv-LV"/>
    </w:rPr>
  </w:style>
  <w:style w:type="paragraph" w:customStyle="1" w:styleId="cui-colorpicker-celldiv5">
    <w:name w:val="cui-colorpicker-celldiv5"/>
    <w:basedOn w:val="Normal"/>
    <w:rsid w:val="00B43C09"/>
    <w:pPr>
      <w:pBdr>
        <w:top w:val="single" w:sz="2" w:space="1" w:color="E1E1E1"/>
        <w:left w:val="single" w:sz="6" w:space="1" w:color="E1E1E1"/>
        <w:bottom w:val="single" w:sz="2" w:space="1" w:color="E1E1E1"/>
        <w:right w:val="single" w:sz="6" w:space="1" w:color="E1E1E1"/>
      </w:pBdr>
      <w:spacing w:after="0" w:line="240" w:lineRule="auto"/>
    </w:pPr>
    <w:rPr>
      <w:rFonts w:ascii="Times New Roman" w:eastAsia="Times New Roman" w:hAnsi="Times New Roman" w:cs="Times New Roman"/>
      <w:sz w:val="24"/>
      <w:szCs w:val="24"/>
      <w:lang w:eastAsia="lv-LV"/>
    </w:rPr>
  </w:style>
  <w:style w:type="paragraph" w:customStyle="1" w:styleId="cui-colorpicker-cellinternaldiv1">
    <w:name w:val="cui-colorpicker-cellinternaldiv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internaldiv2">
    <w:name w:val="cui-colorpicker-cellinternaldiv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t-activecell1">
    <w:name w:val="cui-it-activecell1"/>
    <w:basedOn w:val="Normal"/>
    <w:rsid w:val="00B43C0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lang w:eastAsia="lv-LV"/>
    </w:rPr>
  </w:style>
  <w:style w:type="paragraph" w:customStyle="1" w:styleId="cui-it-inactivecell1">
    <w:name w:val="cui-it-inactivecell1"/>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t-inactivecellouter1">
    <w:name w:val="cui-it-inactivecellout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b3">
    <w:name w:val="cui-tb3"/>
    <w:basedOn w:val="Normal"/>
    <w:rsid w:val="00B43C09"/>
    <w:pPr>
      <w:spacing w:before="120" w:after="120" w:line="240" w:lineRule="auto"/>
      <w:ind w:left="15" w:right="15"/>
      <w:textAlignment w:val="top"/>
    </w:pPr>
    <w:rPr>
      <w:rFonts w:ascii="Times New Roman" w:eastAsia="Times New Roman" w:hAnsi="Times New Roman" w:cs="Times New Roman"/>
      <w:sz w:val="24"/>
      <w:szCs w:val="24"/>
      <w:lang w:eastAsia="lv-LV"/>
    </w:rPr>
  </w:style>
  <w:style w:type="paragraph" w:customStyle="1" w:styleId="cui-spn1">
    <w:name w:val="cui-spn1"/>
    <w:basedOn w:val="Normal"/>
    <w:rsid w:val="00B43C09"/>
    <w:pPr>
      <w:spacing w:after="0" w:line="240" w:lineRule="auto"/>
      <w:ind w:left="15" w:right="15"/>
      <w:textAlignment w:val="top"/>
    </w:pPr>
    <w:rPr>
      <w:rFonts w:ascii="Times New Roman" w:eastAsia="Times New Roman" w:hAnsi="Times New Roman" w:cs="Times New Roman"/>
      <w:sz w:val="24"/>
      <w:szCs w:val="24"/>
      <w:lang w:eastAsia="lv-LV"/>
    </w:rPr>
  </w:style>
  <w:style w:type="paragraph" w:customStyle="1" w:styleId="cui-dd1">
    <w:name w:val="cui-dd1"/>
    <w:basedOn w:val="Normal"/>
    <w:rsid w:val="00B43C09"/>
    <w:pPr>
      <w:spacing w:after="0" w:line="240" w:lineRule="auto"/>
      <w:ind w:left="15" w:right="15"/>
      <w:textAlignment w:val="top"/>
    </w:pPr>
    <w:rPr>
      <w:rFonts w:ascii="Times New Roman" w:eastAsia="Times New Roman" w:hAnsi="Times New Roman" w:cs="Times New Roman"/>
      <w:sz w:val="24"/>
      <w:szCs w:val="24"/>
      <w:lang w:eastAsia="lv-LV"/>
    </w:rPr>
  </w:style>
  <w:style w:type="paragraph" w:customStyle="1" w:styleId="cui-cb2">
    <w:name w:val="cui-cb2"/>
    <w:basedOn w:val="Normal"/>
    <w:rsid w:val="00B43C09"/>
    <w:pPr>
      <w:spacing w:after="0" w:line="240" w:lineRule="auto"/>
      <w:ind w:left="15" w:right="15"/>
      <w:textAlignment w:val="top"/>
    </w:pPr>
    <w:rPr>
      <w:rFonts w:ascii="Times New Roman" w:eastAsia="Times New Roman" w:hAnsi="Times New Roman" w:cs="Times New Roman"/>
      <w:sz w:val="24"/>
      <w:szCs w:val="24"/>
      <w:lang w:eastAsia="lv-LV"/>
    </w:rPr>
  </w:style>
  <w:style w:type="paragraph" w:customStyle="1" w:styleId="cui-ctl-smalllabel4">
    <w:name w:val="cui-ctl-smalllabel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20">
    <w:name w:val="cui-ctl-mediumlabel20"/>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largelabel1">
    <w:name w:val="cui-ctl-largelabel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txtbx1">
    <w:name w:val="cui-txtbx1"/>
    <w:basedOn w:val="Normal"/>
    <w:rsid w:val="00B43C0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pn-txtbx1">
    <w:name w:val="cui-spn-txtbx1"/>
    <w:basedOn w:val="Normal"/>
    <w:rsid w:val="00B43C0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dd-text1">
    <w:name w:val="cui-dd-text1"/>
    <w:basedOn w:val="Normal"/>
    <w:rsid w:val="00B43C0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cb-input2">
    <w:name w:val="cui-cb-input2"/>
    <w:basedOn w:val="Normal"/>
    <w:rsid w:val="00B43C0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b-input1">
    <w:name w:val="cui-sb-input1"/>
    <w:basedOn w:val="Normal"/>
    <w:rsid w:val="00B43C09"/>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txtbx2">
    <w:name w:val="cui-txtbx2"/>
    <w:basedOn w:val="Normal"/>
    <w:rsid w:val="00B43C09"/>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pn-txtbx2">
    <w:name w:val="cui-spn-txtbx2"/>
    <w:basedOn w:val="Normal"/>
    <w:rsid w:val="00B43C09"/>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b-image-button1">
    <w:name w:val="cui-sb-image-button1"/>
    <w:basedOn w:val="Normal"/>
    <w:rsid w:val="00B43C09"/>
    <w:pPr>
      <w:pBdr>
        <w:top w:val="single" w:sz="6" w:space="1" w:color="FFFFFF"/>
        <w:left w:val="single" w:sz="6" w:space="0" w:color="FFFFFF"/>
        <w:bottom w:val="single" w:sz="6" w:space="1" w:color="FFFFFF"/>
        <w:right w:val="single" w:sz="2" w:space="0" w:color="FFFFFF"/>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dd-arrow-button2">
    <w:name w:val="cui-dd-arrow-button2"/>
    <w:basedOn w:val="Normal"/>
    <w:rsid w:val="00B43C09"/>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lang w:eastAsia="lv-LV"/>
    </w:rPr>
  </w:style>
  <w:style w:type="paragraph" w:customStyle="1" w:styleId="cui-spn-arwbx1">
    <w:name w:val="cui-spn-arwbx1"/>
    <w:basedOn w:val="Normal"/>
    <w:rsid w:val="00B43C09"/>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lang w:eastAsia="lv-LV"/>
    </w:rPr>
  </w:style>
  <w:style w:type="paragraph" w:customStyle="1" w:styleId="cui-fslb3">
    <w:name w:val="cui-fslb3"/>
    <w:basedOn w:val="Normal"/>
    <w:rsid w:val="00B43C09"/>
    <w:pPr>
      <w:spacing w:after="0" w:line="240" w:lineRule="auto"/>
      <w:ind w:left="15" w:right="15"/>
      <w:textAlignment w:val="top"/>
    </w:pPr>
    <w:rPr>
      <w:rFonts w:ascii="Times New Roman" w:eastAsia="Times New Roman" w:hAnsi="Times New Roman" w:cs="Times New Roman"/>
      <w:color w:val="444444"/>
      <w:sz w:val="24"/>
      <w:szCs w:val="24"/>
      <w:lang w:eastAsia="lv-LV"/>
    </w:rPr>
  </w:style>
  <w:style w:type="paragraph" w:customStyle="1" w:styleId="cui-fslb4">
    <w:name w:val="cui-fslb4"/>
    <w:basedOn w:val="Normal"/>
    <w:rsid w:val="00B43C09"/>
    <w:pPr>
      <w:spacing w:after="0" w:line="240" w:lineRule="auto"/>
      <w:ind w:left="15" w:right="15"/>
      <w:textAlignment w:val="top"/>
    </w:pPr>
    <w:rPr>
      <w:rFonts w:ascii="Times New Roman" w:eastAsia="Times New Roman" w:hAnsi="Times New Roman" w:cs="Times New Roman"/>
      <w:color w:val="444444"/>
      <w:sz w:val="24"/>
      <w:szCs w:val="24"/>
      <w:lang w:eastAsia="lv-LV"/>
    </w:rPr>
  </w:style>
  <w:style w:type="paragraph" w:customStyle="1" w:styleId="cui-fslb5">
    <w:name w:val="cui-fslb5"/>
    <w:basedOn w:val="Normal"/>
    <w:rsid w:val="00B43C09"/>
    <w:pPr>
      <w:spacing w:after="0" w:line="240" w:lineRule="auto"/>
      <w:ind w:left="15" w:right="15"/>
      <w:textAlignment w:val="top"/>
    </w:pPr>
    <w:rPr>
      <w:rFonts w:ascii="Times New Roman" w:eastAsia="Times New Roman" w:hAnsi="Times New Roman" w:cs="Times New Roman"/>
      <w:color w:val="444444"/>
      <w:sz w:val="24"/>
      <w:szCs w:val="24"/>
      <w:lang w:eastAsia="lv-LV"/>
    </w:rPr>
  </w:style>
  <w:style w:type="paragraph" w:customStyle="1" w:styleId="cui-ctl-iconcontainer6">
    <w:name w:val="cui-ctl-iconcontainer6"/>
    <w:basedOn w:val="Normal"/>
    <w:rsid w:val="00B43C09"/>
    <w:pPr>
      <w:spacing w:after="0" w:line="240" w:lineRule="auto"/>
      <w:jc w:val="center"/>
      <w:textAlignment w:val="top"/>
    </w:pPr>
    <w:rPr>
      <w:rFonts w:ascii="Times New Roman" w:eastAsia="Times New Roman" w:hAnsi="Times New Roman" w:cs="Times New Roman"/>
      <w:sz w:val="24"/>
      <w:szCs w:val="24"/>
      <w:lang w:eastAsia="lv-LV"/>
    </w:rPr>
  </w:style>
  <w:style w:type="paragraph" w:customStyle="1" w:styleId="cui-separator1">
    <w:name w:val="cui-separator1"/>
    <w:basedOn w:val="Normal"/>
    <w:rsid w:val="00B43C09"/>
    <w:pPr>
      <w:shd w:val="clear" w:color="auto" w:fill="C6C6C6"/>
      <w:spacing w:before="75" w:after="0" w:line="240" w:lineRule="auto"/>
      <w:ind w:left="105" w:right="105"/>
      <w:textAlignment w:val="top"/>
    </w:pPr>
    <w:rPr>
      <w:rFonts w:ascii="Times New Roman" w:eastAsia="Times New Roman" w:hAnsi="Times New Roman" w:cs="Times New Roman"/>
      <w:sz w:val="24"/>
      <w:szCs w:val="24"/>
      <w:lang w:eastAsia="lv-LV"/>
    </w:rPr>
  </w:style>
  <w:style w:type="paragraph" w:customStyle="1" w:styleId="cui-gallerybutton-a3">
    <w:name w:val="cui-gallerybutton-a3"/>
    <w:basedOn w:val="Normal"/>
    <w:rsid w:val="00B43C09"/>
    <w:pPr>
      <w:spacing w:after="0" w:line="240" w:lineRule="auto"/>
      <w:jc w:val="center"/>
      <w:textAlignment w:val="center"/>
    </w:pPr>
    <w:rPr>
      <w:rFonts w:ascii="Times New Roman" w:eastAsia="Times New Roman" w:hAnsi="Times New Roman" w:cs="Times New Roman"/>
      <w:sz w:val="24"/>
      <w:szCs w:val="24"/>
      <w:lang w:eastAsia="lv-LV"/>
    </w:rPr>
  </w:style>
  <w:style w:type="paragraph" w:customStyle="1" w:styleId="cui-dd-arrow-button3">
    <w:name w:val="cui-dd-arrow-button3"/>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t-activecellouter1">
    <w:name w:val="cui-it-activecellouter1"/>
    <w:basedOn w:val="Normal"/>
    <w:rsid w:val="00B43C0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lang w:eastAsia="lv-LV"/>
    </w:rPr>
  </w:style>
  <w:style w:type="paragraph" w:customStyle="1" w:styleId="cui-txtbx3">
    <w:name w:val="cui-txtbx3"/>
    <w:basedOn w:val="Normal"/>
    <w:rsid w:val="00B43C0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lv-LV"/>
    </w:rPr>
  </w:style>
  <w:style w:type="paragraph" w:customStyle="1" w:styleId="cui-spn-txtbx3">
    <w:name w:val="cui-spn-txtbx3"/>
    <w:basedOn w:val="Normal"/>
    <w:rsid w:val="00B43C0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lv-LV"/>
    </w:rPr>
  </w:style>
  <w:style w:type="paragraph" w:customStyle="1" w:styleId="cui-cb-input3">
    <w:name w:val="cui-cb-input3"/>
    <w:basedOn w:val="Normal"/>
    <w:rsid w:val="00B43C0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lv-LV"/>
    </w:rPr>
  </w:style>
  <w:style w:type="paragraph" w:customStyle="1" w:styleId="cui-spn-arwbx2">
    <w:name w:val="cui-spn-arwbx2"/>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dd-arrow-button4">
    <w:name w:val="cui-dd-arrow-button4"/>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dd-text2">
    <w:name w:val="cui-dd-text2"/>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txtbx4">
    <w:name w:val="cui-txtbx4"/>
    <w:basedOn w:val="Normal"/>
    <w:rsid w:val="00B43C0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lv-LV"/>
    </w:rPr>
  </w:style>
  <w:style w:type="paragraph" w:customStyle="1" w:styleId="cui-spn-txtbx4">
    <w:name w:val="cui-spn-txtbx4"/>
    <w:basedOn w:val="Normal"/>
    <w:rsid w:val="00B43C0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lv-LV"/>
    </w:rPr>
  </w:style>
  <w:style w:type="paragraph" w:customStyle="1" w:styleId="cui-spn-arwbx3">
    <w:name w:val="cui-spn-arwbx3"/>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dd-text3">
    <w:name w:val="cui-dd-text3"/>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cb-input4">
    <w:name w:val="cui-cb-input4"/>
    <w:basedOn w:val="Normal"/>
    <w:rsid w:val="00B43C0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lv-LV"/>
    </w:rPr>
  </w:style>
  <w:style w:type="paragraph" w:customStyle="1" w:styleId="cui-dd-arrow-button5">
    <w:name w:val="cui-dd-arrow-button5"/>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hideintouch1">
    <w:name w:val="cui-hideintouch1"/>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cui-menusection-title1">
    <w:name w:val="cui-menusection-title1"/>
    <w:basedOn w:val="Normal"/>
    <w:rsid w:val="00B43C09"/>
    <w:pPr>
      <w:pBdr>
        <w:top w:val="single" w:sz="6" w:space="6" w:color="F0F0F0"/>
        <w:left w:val="single" w:sz="6" w:space="3" w:color="F0F0F0"/>
        <w:bottom w:val="single" w:sz="6" w:space="6" w:color="F0F0F0"/>
        <w:right w:val="single" w:sz="6" w:space="3" w:color="F0F0F0"/>
      </w:pBdr>
      <w:shd w:val="clear" w:color="auto" w:fill="F0F0F0"/>
      <w:spacing w:before="135" w:after="135" w:line="240" w:lineRule="auto"/>
    </w:pPr>
    <w:rPr>
      <w:rFonts w:ascii="Times New Roman" w:eastAsia="Times New Roman" w:hAnsi="Times New Roman" w:cs="Times New Roman"/>
      <w:color w:val="444444"/>
      <w:sz w:val="24"/>
      <w:szCs w:val="24"/>
      <w:lang w:eastAsia="lv-LV"/>
    </w:rPr>
  </w:style>
  <w:style w:type="paragraph" w:customStyle="1" w:styleId="cui-menusection-separator1">
    <w:name w:val="cui-menusection-separator1"/>
    <w:basedOn w:val="Normal"/>
    <w:rsid w:val="00B43C09"/>
    <w:pPr>
      <w:shd w:val="clear" w:color="auto" w:fill="E1E1E1"/>
      <w:spacing w:after="0" w:line="240" w:lineRule="auto"/>
      <w:ind w:left="75" w:right="300"/>
    </w:pPr>
    <w:rPr>
      <w:rFonts w:ascii="Times New Roman" w:eastAsia="Times New Roman" w:hAnsi="Times New Roman" w:cs="Times New Roman"/>
      <w:sz w:val="24"/>
      <w:szCs w:val="24"/>
      <w:lang w:eastAsia="lv-LV"/>
    </w:rPr>
  </w:style>
  <w:style w:type="paragraph" w:customStyle="1" w:styleId="cui-menusection-separator2">
    <w:name w:val="cui-menusection-separator2"/>
    <w:basedOn w:val="Normal"/>
    <w:rsid w:val="00B43C09"/>
    <w:pPr>
      <w:shd w:val="clear" w:color="auto" w:fill="E1E1E1"/>
      <w:spacing w:before="135" w:after="135" w:line="240" w:lineRule="auto"/>
      <w:ind w:left="300"/>
    </w:pPr>
    <w:rPr>
      <w:rFonts w:ascii="Times New Roman" w:eastAsia="Times New Roman" w:hAnsi="Times New Roman" w:cs="Times New Roman"/>
      <w:sz w:val="24"/>
      <w:szCs w:val="24"/>
      <w:lang w:eastAsia="lv-LV"/>
    </w:rPr>
  </w:style>
  <w:style w:type="paragraph" w:customStyle="1" w:styleId="cui-menusection-separator3">
    <w:name w:val="cui-menusection-separator3"/>
    <w:basedOn w:val="Normal"/>
    <w:rsid w:val="00B43C09"/>
    <w:pPr>
      <w:shd w:val="clear" w:color="auto" w:fill="E1E1E1"/>
      <w:spacing w:before="135" w:after="135" w:line="240" w:lineRule="auto"/>
      <w:ind w:right="300"/>
    </w:pPr>
    <w:rPr>
      <w:rFonts w:ascii="Times New Roman" w:eastAsia="Times New Roman" w:hAnsi="Times New Roman" w:cs="Times New Roman"/>
      <w:sz w:val="24"/>
      <w:szCs w:val="24"/>
      <w:lang w:eastAsia="lv-LV"/>
    </w:rPr>
  </w:style>
  <w:style w:type="paragraph" w:customStyle="1" w:styleId="cui-menusection-separator4">
    <w:name w:val="cui-menusection-separator4"/>
    <w:basedOn w:val="Normal"/>
    <w:rsid w:val="00B43C09"/>
    <w:pPr>
      <w:shd w:val="clear" w:color="auto" w:fill="E1E1E1"/>
      <w:spacing w:after="0" w:line="240" w:lineRule="auto"/>
      <w:ind w:left="540" w:right="150"/>
    </w:pPr>
    <w:rPr>
      <w:rFonts w:ascii="Times New Roman" w:eastAsia="Times New Roman" w:hAnsi="Times New Roman" w:cs="Times New Roman"/>
      <w:sz w:val="24"/>
      <w:szCs w:val="24"/>
      <w:lang w:eastAsia="lv-LV"/>
    </w:rPr>
  </w:style>
  <w:style w:type="paragraph" w:customStyle="1" w:styleId="cui-menusection-separator5">
    <w:name w:val="cui-menusection-separator5"/>
    <w:basedOn w:val="Normal"/>
    <w:rsid w:val="00B43C09"/>
    <w:pPr>
      <w:shd w:val="clear" w:color="auto" w:fill="E1E1E1"/>
      <w:spacing w:after="0" w:line="240" w:lineRule="auto"/>
      <w:ind w:left="150" w:right="540"/>
    </w:pPr>
    <w:rPr>
      <w:rFonts w:ascii="Times New Roman" w:eastAsia="Times New Roman" w:hAnsi="Times New Roman" w:cs="Times New Roman"/>
      <w:sz w:val="24"/>
      <w:szCs w:val="24"/>
      <w:lang w:eastAsia="lv-LV"/>
    </w:rPr>
  </w:style>
  <w:style w:type="paragraph" w:customStyle="1" w:styleId="cui-group2">
    <w:name w:val="cui-group2"/>
    <w:basedOn w:val="Normal"/>
    <w:rsid w:val="00B43C09"/>
    <w:pPr>
      <w:spacing w:after="0" w:line="240" w:lineRule="auto"/>
      <w:jc w:val="center"/>
      <w:textAlignment w:val="top"/>
    </w:pPr>
    <w:rPr>
      <w:rFonts w:ascii="Times New Roman" w:eastAsia="Times New Roman" w:hAnsi="Times New Roman" w:cs="Times New Roman"/>
      <w:sz w:val="24"/>
      <w:szCs w:val="24"/>
      <w:lang w:eastAsia="lv-LV"/>
    </w:rPr>
  </w:style>
  <w:style w:type="paragraph" w:customStyle="1" w:styleId="cui-section-alignmiddle3">
    <w:name w:val="cui-section-alignmiddle3"/>
    <w:basedOn w:val="Normal"/>
    <w:rsid w:val="00B43C09"/>
    <w:pPr>
      <w:spacing w:after="0" w:line="240" w:lineRule="auto"/>
      <w:ind w:left="15" w:right="15"/>
      <w:textAlignment w:val="top"/>
    </w:pPr>
    <w:rPr>
      <w:rFonts w:ascii="Times New Roman" w:eastAsia="Times New Roman" w:hAnsi="Times New Roman" w:cs="Times New Roman"/>
      <w:sz w:val="24"/>
      <w:szCs w:val="24"/>
      <w:lang w:eastAsia="lv-LV"/>
    </w:rPr>
  </w:style>
  <w:style w:type="paragraph" w:customStyle="1" w:styleId="cui-row-onerow3">
    <w:name w:val="cui-row-onerow3"/>
    <w:basedOn w:val="Normal"/>
    <w:rsid w:val="00B43C09"/>
    <w:pPr>
      <w:spacing w:before="45" w:after="45" w:line="240" w:lineRule="auto"/>
    </w:pPr>
    <w:rPr>
      <w:rFonts w:ascii="Times New Roman" w:eastAsia="Times New Roman" w:hAnsi="Times New Roman" w:cs="Times New Roman"/>
      <w:sz w:val="24"/>
      <w:szCs w:val="24"/>
      <w:lang w:eastAsia="lv-LV"/>
    </w:rPr>
  </w:style>
  <w:style w:type="paragraph" w:customStyle="1" w:styleId="cui-row-tworow3">
    <w:name w:val="cui-row-tworow3"/>
    <w:basedOn w:val="Normal"/>
    <w:rsid w:val="00B43C09"/>
    <w:pPr>
      <w:spacing w:before="75" w:after="30" w:line="240" w:lineRule="auto"/>
      <w:textAlignment w:val="top"/>
    </w:pPr>
    <w:rPr>
      <w:rFonts w:ascii="Times New Roman" w:eastAsia="Times New Roman" w:hAnsi="Times New Roman" w:cs="Times New Roman"/>
      <w:sz w:val="24"/>
      <w:szCs w:val="24"/>
      <w:lang w:eastAsia="lv-LV"/>
    </w:rPr>
  </w:style>
  <w:style w:type="paragraph" w:customStyle="1" w:styleId="cui-img-5by36">
    <w:name w:val="cui-img-5by36"/>
    <w:basedOn w:val="Normal"/>
    <w:rsid w:val="00B43C09"/>
    <w:pPr>
      <w:spacing w:after="150" w:line="240" w:lineRule="auto"/>
    </w:pPr>
    <w:rPr>
      <w:rFonts w:ascii="Times New Roman" w:eastAsia="Times New Roman" w:hAnsi="Times New Roman" w:cs="Times New Roman"/>
      <w:sz w:val="24"/>
      <w:szCs w:val="24"/>
      <w:lang w:eastAsia="lv-LV"/>
    </w:rPr>
  </w:style>
  <w:style w:type="paragraph" w:customStyle="1" w:styleId="cui-ctl-largelabel-singleline1">
    <w:name w:val="cui-ctl-largelabel-singleline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largelabel-twoline1">
    <w:name w:val="cui-ctl-largelabel-twoline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roupseparator4">
    <w:name w:val="cui-groupseparator4"/>
    <w:basedOn w:val="Normal"/>
    <w:rsid w:val="00B43C09"/>
    <w:pPr>
      <w:pBdr>
        <w:right w:val="single" w:sz="6" w:space="0" w:color="E1E1E1"/>
      </w:pBdr>
      <w:spacing w:before="45" w:after="0" w:line="240" w:lineRule="auto"/>
      <w:ind w:left="60" w:right="60"/>
      <w:textAlignment w:val="top"/>
    </w:pPr>
    <w:rPr>
      <w:rFonts w:ascii="Times New Roman" w:eastAsia="Times New Roman" w:hAnsi="Times New Roman" w:cs="Times New Roman"/>
      <w:sz w:val="24"/>
      <w:szCs w:val="24"/>
      <w:lang w:eastAsia="lv-LV"/>
    </w:rPr>
  </w:style>
  <w:style w:type="paragraph" w:customStyle="1" w:styleId="cui-ctl-mediumlabel21">
    <w:name w:val="cui-ctl-mediumlabel2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footerbutton1">
    <w:name w:val="cui-footerbutton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templatebutton-label-portrait1">
    <w:name w:val="cui-templatebutton-label-portrait1"/>
    <w:basedOn w:val="Normal"/>
    <w:rsid w:val="00B43C09"/>
    <w:pPr>
      <w:spacing w:before="45" w:after="0" w:line="240" w:lineRule="auto"/>
    </w:pPr>
    <w:rPr>
      <w:rFonts w:ascii="Times New Roman" w:eastAsia="Times New Roman" w:hAnsi="Times New Roman" w:cs="Times New Roman"/>
      <w:color w:val="444444"/>
      <w:sz w:val="24"/>
      <w:szCs w:val="24"/>
      <w:lang w:eastAsia="lv-LV"/>
    </w:rPr>
  </w:style>
  <w:style w:type="paragraph" w:customStyle="1" w:styleId="cui-templatebutton-label-landscape1">
    <w:name w:val="cui-templatebutton-label-landscape1"/>
    <w:basedOn w:val="Normal"/>
    <w:rsid w:val="00B43C09"/>
    <w:pPr>
      <w:spacing w:before="45" w:after="0" w:line="240" w:lineRule="auto"/>
    </w:pPr>
    <w:rPr>
      <w:rFonts w:ascii="Times New Roman" w:eastAsia="Times New Roman" w:hAnsi="Times New Roman" w:cs="Times New Roman"/>
      <w:color w:val="444444"/>
      <w:sz w:val="24"/>
      <w:szCs w:val="24"/>
      <w:lang w:eastAsia="lv-LV"/>
    </w:rPr>
  </w:style>
  <w:style w:type="paragraph" w:customStyle="1" w:styleId="cui-templatebutton-label-square1">
    <w:name w:val="cui-templatebutton-label-square1"/>
    <w:basedOn w:val="Normal"/>
    <w:rsid w:val="00B43C09"/>
    <w:pPr>
      <w:spacing w:before="45" w:after="0" w:line="240" w:lineRule="auto"/>
    </w:pPr>
    <w:rPr>
      <w:rFonts w:ascii="Times New Roman" w:eastAsia="Times New Roman" w:hAnsi="Times New Roman" w:cs="Times New Roman"/>
      <w:color w:val="444444"/>
      <w:sz w:val="24"/>
      <w:szCs w:val="24"/>
      <w:lang w:eastAsia="lv-LV"/>
    </w:rPr>
  </w:style>
  <w:style w:type="paragraph" w:customStyle="1" w:styleId="cui-mrubutton-title1">
    <w:name w:val="cui-mrubutton-title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mrubutton-description1">
    <w:name w:val="cui-mrubutton-description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menusection-filenametitle1">
    <w:name w:val="cui-menusection-filenametitle1"/>
    <w:basedOn w:val="Normal"/>
    <w:rsid w:val="00B43C09"/>
    <w:pPr>
      <w:spacing w:before="90" w:after="360" w:line="240" w:lineRule="auto"/>
      <w:ind w:left="600" w:right="600"/>
    </w:pPr>
    <w:rPr>
      <w:rFonts w:ascii="Times New Roman" w:eastAsia="Times New Roman" w:hAnsi="Times New Roman" w:cs="Times New Roman"/>
      <w:sz w:val="24"/>
      <w:szCs w:val="24"/>
      <w:lang w:eastAsia="lv-LV"/>
    </w:rPr>
  </w:style>
  <w:style w:type="paragraph" w:customStyle="1" w:styleId="cui-ctl-menu1">
    <w:name w:val="cui-ctl-menu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iconcontainer7">
    <w:name w:val="cui-ctl-iconcontainer7"/>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cui-ctl-iconcontainer8">
    <w:name w:val="cui-ctl-iconcontainer8"/>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cui-jewelsubmenu1">
    <w:name w:val="cui-jewelsubmenu1"/>
    <w:basedOn w:val="Normal"/>
    <w:rsid w:val="00B43C09"/>
    <w:pPr>
      <w:pBdr>
        <w:top w:val="single" w:sz="6" w:space="0" w:color="2B579A"/>
        <w:left w:val="single" w:sz="6" w:space="0" w:color="2B579A"/>
        <w:bottom w:val="single" w:sz="6" w:space="0" w:color="2B579A"/>
        <w:right w:val="single" w:sz="2" w:space="0" w:color="2B579A"/>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menusection1">
    <w:name w:val="cui-menusection1"/>
    <w:basedOn w:val="Normal"/>
    <w:rsid w:val="00B43C09"/>
    <w:pPr>
      <w:spacing w:after="90" w:line="240" w:lineRule="auto"/>
    </w:pPr>
    <w:rPr>
      <w:rFonts w:ascii="Times New Roman" w:eastAsia="Times New Roman" w:hAnsi="Times New Roman" w:cs="Times New Roman"/>
      <w:sz w:val="24"/>
      <w:szCs w:val="24"/>
      <w:lang w:eastAsia="lv-LV"/>
    </w:rPr>
  </w:style>
  <w:style w:type="paragraph" w:customStyle="1" w:styleId="cui-menusection-separator6">
    <w:name w:val="cui-menusection-separator6"/>
    <w:basedOn w:val="Normal"/>
    <w:rsid w:val="00B43C09"/>
    <w:pPr>
      <w:shd w:val="clear" w:color="auto" w:fill="3E6DB5"/>
      <w:spacing w:before="75" w:after="105" w:line="240" w:lineRule="auto"/>
      <w:ind w:left="375" w:right="75"/>
    </w:pPr>
    <w:rPr>
      <w:rFonts w:ascii="Times New Roman" w:eastAsia="Times New Roman" w:hAnsi="Times New Roman" w:cs="Times New Roman"/>
      <w:sz w:val="24"/>
      <w:szCs w:val="24"/>
      <w:lang w:eastAsia="lv-LV"/>
    </w:rPr>
  </w:style>
  <w:style w:type="paragraph" w:customStyle="1" w:styleId="cui-ctl-iconcontainer9">
    <w:name w:val="cui-ctl-iconcontainer9"/>
    <w:basedOn w:val="Normal"/>
    <w:rsid w:val="00B43C09"/>
    <w:pPr>
      <w:pBdr>
        <w:top w:val="single" w:sz="6" w:space="0" w:color="E1E1E1"/>
        <w:left w:val="single" w:sz="6" w:space="0" w:color="E1E1E1"/>
        <w:bottom w:val="single" w:sz="6" w:space="0" w:color="E1E1E1"/>
        <w:right w:val="single" w:sz="6" w:space="0" w:color="E1E1E1"/>
      </w:pBdr>
      <w:spacing w:after="0" w:line="240" w:lineRule="auto"/>
      <w:ind w:left="540"/>
    </w:pPr>
    <w:rPr>
      <w:rFonts w:ascii="Times New Roman" w:eastAsia="Times New Roman" w:hAnsi="Times New Roman" w:cs="Times New Roman"/>
      <w:sz w:val="24"/>
      <w:szCs w:val="24"/>
      <w:lang w:eastAsia="lv-LV"/>
    </w:rPr>
  </w:style>
  <w:style w:type="paragraph" w:customStyle="1" w:styleId="cui-ctl-iconcontainer10">
    <w:name w:val="cui-ctl-iconcontainer10"/>
    <w:basedOn w:val="Normal"/>
    <w:rsid w:val="00B43C09"/>
    <w:pPr>
      <w:pBdr>
        <w:top w:val="single" w:sz="6" w:space="0" w:color="E1E1E1"/>
        <w:left w:val="single" w:sz="6" w:space="0" w:color="E1E1E1"/>
        <w:bottom w:val="single" w:sz="6" w:space="0" w:color="E1E1E1"/>
        <w:right w:val="single" w:sz="6" w:space="0" w:color="E1E1E1"/>
      </w:pBdr>
      <w:spacing w:after="0" w:line="240" w:lineRule="auto"/>
      <w:ind w:right="540"/>
    </w:pPr>
    <w:rPr>
      <w:rFonts w:ascii="Times New Roman" w:eastAsia="Times New Roman" w:hAnsi="Times New Roman" w:cs="Times New Roman"/>
      <w:sz w:val="24"/>
      <w:szCs w:val="24"/>
      <w:lang w:eastAsia="lv-LV"/>
    </w:rPr>
  </w:style>
  <w:style w:type="paragraph" w:customStyle="1" w:styleId="cui-img-48by481">
    <w:name w:val="cui-img-48by481"/>
    <w:basedOn w:val="Normal"/>
    <w:rsid w:val="00B43C09"/>
    <w:pPr>
      <w:spacing w:before="180" w:after="0" w:line="240" w:lineRule="auto"/>
      <w:ind w:left="180"/>
    </w:pPr>
    <w:rPr>
      <w:rFonts w:ascii="Times New Roman" w:eastAsia="Times New Roman" w:hAnsi="Times New Roman" w:cs="Times New Roman"/>
      <w:sz w:val="24"/>
      <w:szCs w:val="24"/>
      <w:lang w:eastAsia="lv-LV"/>
    </w:rPr>
  </w:style>
  <w:style w:type="paragraph" w:customStyle="1" w:styleId="cui-img-48by482">
    <w:name w:val="cui-img-48by482"/>
    <w:basedOn w:val="Normal"/>
    <w:rsid w:val="00B43C09"/>
    <w:pPr>
      <w:spacing w:before="180" w:after="0" w:line="240" w:lineRule="auto"/>
      <w:ind w:right="180"/>
    </w:pPr>
    <w:rPr>
      <w:rFonts w:ascii="Times New Roman" w:eastAsia="Times New Roman" w:hAnsi="Times New Roman" w:cs="Times New Roman"/>
      <w:sz w:val="24"/>
      <w:szCs w:val="24"/>
      <w:lang w:eastAsia="lv-LV"/>
    </w:rPr>
  </w:style>
  <w:style w:type="paragraph" w:customStyle="1" w:styleId="cui-menusection2">
    <w:name w:val="cui-menusection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titleattop1">
    <w:name w:val="cui-menusection-titleattop1"/>
    <w:basedOn w:val="Normal"/>
    <w:rsid w:val="00B43C09"/>
    <w:pPr>
      <w:spacing w:after="0" w:line="240" w:lineRule="auto"/>
    </w:pPr>
    <w:rPr>
      <w:rFonts w:ascii="Times New Roman" w:eastAsia="Times New Roman" w:hAnsi="Times New Roman" w:cs="Times New Roman"/>
      <w:color w:val="666666"/>
      <w:sz w:val="24"/>
      <w:szCs w:val="24"/>
      <w:lang w:eastAsia="lv-LV"/>
    </w:rPr>
  </w:style>
  <w:style w:type="paragraph" w:customStyle="1" w:styleId="cui-menusection-titleattop2">
    <w:name w:val="cui-menusection-titleattop2"/>
    <w:basedOn w:val="Normal"/>
    <w:rsid w:val="00B43C09"/>
    <w:pPr>
      <w:spacing w:after="0" w:line="240" w:lineRule="auto"/>
    </w:pPr>
    <w:rPr>
      <w:rFonts w:ascii="Times New Roman" w:eastAsia="Times New Roman" w:hAnsi="Times New Roman" w:cs="Times New Roman"/>
      <w:color w:val="666666"/>
      <w:sz w:val="24"/>
      <w:szCs w:val="24"/>
      <w:lang w:eastAsia="lv-LV"/>
    </w:rPr>
  </w:style>
  <w:style w:type="paragraph" w:customStyle="1" w:styleId="cui-ctl-menulabel1">
    <w:name w:val="cui-ctl-menulabel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nulabel2">
    <w:name w:val="cui-ctl-menulabel2"/>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btn-menu-description2">
    <w:name w:val="cui-btn-menu-description2"/>
    <w:basedOn w:val="Normal"/>
    <w:rsid w:val="00B43C09"/>
    <w:pPr>
      <w:spacing w:after="0" w:line="240" w:lineRule="auto"/>
      <w:ind w:right="195"/>
    </w:pPr>
    <w:rPr>
      <w:rFonts w:ascii="Times New Roman" w:eastAsia="Times New Roman" w:hAnsi="Times New Roman" w:cs="Times New Roman"/>
      <w:color w:val="666666"/>
      <w:sz w:val="24"/>
      <w:szCs w:val="24"/>
      <w:lang w:eastAsia="lv-LV"/>
    </w:rPr>
  </w:style>
  <w:style w:type="paragraph" w:customStyle="1" w:styleId="cui-ctl-menu2">
    <w:name w:val="cui-ctl-menu2"/>
    <w:basedOn w:val="Normal"/>
    <w:rsid w:val="00B43C09"/>
    <w:pPr>
      <w:spacing w:after="315" w:line="240" w:lineRule="auto"/>
    </w:pPr>
    <w:rPr>
      <w:rFonts w:ascii="Times New Roman" w:eastAsia="Times New Roman" w:hAnsi="Times New Roman" w:cs="Times New Roman"/>
      <w:sz w:val="24"/>
      <w:szCs w:val="24"/>
      <w:lang w:eastAsia="lv-LV"/>
    </w:rPr>
  </w:style>
  <w:style w:type="paragraph" w:customStyle="1" w:styleId="cui-img-cont-float4">
    <w:name w:val="cui-img-cont-float4"/>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mrubutton1">
    <w:name w:val="cui-mrubutton1"/>
    <w:basedOn w:val="Normal"/>
    <w:rsid w:val="00B43C09"/>
    <w:pPr>
      <w:spacing w:after="0" w:line="240" w:lineRule="auto"/>
      <w:ind w:left="450" w:right="450"/>
    </w:pPr>
    <w:rPr>
      <w:rFonts w:ascii="Times New Roman" w:eastAsia="Times New Roman" w:hAnsi="Times New Roman" w:cs="Times New Roman"/>
      <w:sz w:val="24"/>
      <w:szCs w:val="24"/>
      <w:lang w:eastAsia="lv-LV"/>
    </w:rPr>
  </w:style>
  <w:style w:type="paragraph" w:customStyle="1" w:styleId="cui-mrubutton2">
    <w:name w:val="cui-mrubutton2"/>
    <w:basedOn w:val="Normal"/>
    <w:rsid w:val="00B43C09"/>
    <w:pPr>
      <w:spacing w:after="0" w:line="240" w:lineRule="auto"/>
      <w:ind w:left="450" w:right="450"/>
    </w:pPr>
    <w:rPr>
      <w:rFonts w:ascii="Times New Roman" w:eastAsia="Times New Roman" w:hAnsi="Times New Roman" w:cs="Times New Roman"/>
      <w:sz w:val="24"/>
      <w:szCs w:val="24"/>
      <w:lang w:eastAsia="lv-LV"/>
    </w:rPr>
  </w:style>
  <w:style w:type="paragraph" w:customStyle="1" w:styleId="cui-mrubutton-textcontainer1">
    <w:name w:val="cui-mrubutton-textcontainer1"/>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mrubutton-textcontainer2">
    <w:name w:val="cui-mrubutton-textcontainer2"/>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menusection-subsectiontitle1">
    <w:name w:val="cui-menusection-subsectiontitle1"/>
    <w:basedOn w:val="Normal"/>
    <w:rsid w:val="00B43C09"/>
    <w:pPr>
      <w:spacing w:after="300" w:line="240" w:lineRule="auto"/>
      <w:ind w:left="600" w:right="600"/>
    </w:pPr>
    <w:rPr>
      <w:rFonts w:ascii="Times New Roman" w:eastAsia="Times New Roman" w:hAnsi="Times New Roman" w:cs="Times New Roman"/>
      <w:sz w:val="24"/>
      <w:szCs w:val="24"/>
      <w:lang w:eastAsia="lv-LV"/>
    </w:rPr>
  </w:style>
  <w:style w:type="paragraph" w:customStyle="1" w:styleId="cui-menusection-diagnosticstext1">
    <w:name w:val="cui-menusection-diagnosticstext1"/>
    <w:basedOn w:val="Normal"/>
    <w:rsid w:val="00B43C09"/>
    <w:pPr>
      <w:spacing w:after="0" w:line="240" w:lineRule="auto"/>
      <w:ind w:left="600" w:right="600"/>
    </w:pPr>
    <w:rPr>
      <w:rFonts w:ascii="Times New Roman" w:eastAsia="Times New Roman" w:hAnsi="Times New Roman" w:cs="Times New Roman"/>
      <w:sz w:val="24"/>
      <w:szCs w:val="24"/>
      <w:lang w:eastAsia="lv-LV"/>
    </w:rPr>
  </w:style>
  <w:style w:type="paragraph" w:customStyle="1" w:styleId="cui-menusection-diagnosticstext-label1">
    <w:name w:val="cui-menusection-diagnosticstext-label1"/>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menuloading1">
    <w:name w:val="cui-menuloading1"/>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templatebutton-portrait1">
    <w:name w:val="cui-templatebutton-portrait1"/>
    <w:basedOn w:val="Normal"/>
    <w:rsid w:val="00B43C09"/>
    <w:pPr>
      <w:spacing w:after="0" w:line="240" w:lineRule="auto"/>
      <w:ind w:left="450" w:right="420"/>
    </w:pPr>
    <w:rPr>
      <w:rFonts w:ascii="Times New Roman" w:eastAsia="Times New Roman" w:hAnsi="Times New Roman" w:cs="Times New Roman"/>
      <w:sz w:val="24"/>
      <w:szCs w:val="24"/>
      <w:lang w:eastAsia="lv-LV"/>
    </w:rPr>
  </w:style>
  <w:style w:type="paragraph" w:customStyle="1" w:styleId="cui-templatebutton-landscape1">
    <w:name w:val="cui-templatebutton-landscape1"/>
    <w:basedOn w:val="Normal"/>
    <w:rsid w:val="00B43C09"/>
    <w:pPr>
      <w:spacing w:after="420" w:line="240" w:lineRule="auto"/>
      <w:ind w:left="450"/>
    </w:pPr>
    <w:rPr>
      <w:rFonts w:ascii="Times New Roman" w:eastAsia="Times New Roman" w:hAnsi="Times New Roman" w:cs="Times New Roman"/>
      <w:sz w:val="24"/>
      <w:szCs w:val="24"/>
      <w:lang w:eastAsia="lv-LV"/>
    </w:rPr>
  </w:style>
  <w:style w:type="paragraph" w:customStyle="1" w:styleId="cui-templatebutton-shortlandscape1">
    <w:name w:val="cui-templatebutton-shortlandscape1"/>
    <w:basedOn w:val="Normal"/>
    <w:rsid w:val="00B43C09"/>
    <w:pPr>
      <w:spacing w:after="810" w:line="240" w:lineRule="auto"/>
      <w:ind w:left="450"/>
    </w:pPr>
    <w:rPr>
      <w:rFonts w:ascii="Times New Roman" w:eastAsia="Times New Roman" w:hAnsi="Times New Roman" w:cs="Times New Roman"/>
      <w:sz w:val="24"/>
      <w:szCs w:val="24"/>
      <w:lang w:eastAsia="lv-LV"/>
    </w:rPr>
  </w:style>
  <w:style w:type="paragraph" w:customStyle="1" w:styleId="cui-templatebutton-square1">
    <w:name w:val="cui-templatebutton-square1"/>
    <w:basedOn w:val="Normal"/>
    <w:rsid w:val="00B43C09"/>
    <w:pPr>
      <w:spacing w:after="900" w:line="240" w:lineRule="auto"/>
      <w:ind w:left="750"/>
    </w:pPr>
    <w:rPr>
      <w:rFonts w:ascii="Times New Roman" w:eastAsia="Times New Roman" w:hAnsi="Times New Roman" w:cs="Times New Roman"/>
      <w:sz w:val="24"/>
      <w:szCs w:val="24"/>
      <w:lang w:eastAsia="lv-LV"/>
    </w:rPr>
  </w:style>
  <w:style w:type="paragraph" w:customStyle="1" w:styleId="cui-templatebutton-portrait2">
    <w:name w:val="cui-templatebutton-portrait2"/>
    <w:basedOn w:val="Normal"/>
    <w:rsid w:val="00B43C09"/>
    <w:pPr>
      <w:spacing w:after="0" w:line="240" w:lineRule="auto"/>
      <w:ind w:left="420" w:right="450"/>
    </w:pPr>
    <w:rPr>
      <w:rFonts w:ascii="Times New Roman" w:eastAsia="Times New Roman" w:hAnsi="Times New Roman" w:cs="Times New Roman"/>
      <w:sz w:val="24"/>
      <w:szCs w:val="24"/>
      <w:lang w:eastAsia="lv-LV"/>
    </w:rPr>
  </w:style>
  <w:style w:type="paragraph" w:customStyle="1" w:styleId="cui-templatebutton-square2">
    <w:name w:val="cui-templatebutton-square2"/>
    <w:basedOn w:val="Normal"/>
    <w:rsid w:val="00B43C09"/>
    <w:pPr>
      <w:spacing w:after="900" w:line="240" w:lineRule="auto"/>
      <w:ind w:right="750"/>
    </w:pPr>
    <w:rPr>
      <w:rFonts w:ascii="Times New Roman" w:eastAsia="Times New Roman" w:hAnsi="Times New Roman" w:cs="Times New Roman"/>
      <w:sz w:val="24"/>
      <w:szCs w:val="24"/>
      <w:lang w:eastAsia="lv-LV"/>
    </w:rPr>
  </w:style>
  <w:style w:type="paragraph" w:customStyle="1" w:styleId="cui-templatebutton-landscape2">
    <w:name w:val="cui-templatebutton-landscape2"/>
    <w:basedOn w:val="Normal"/>
    <w:rsid w:val="00B43C09"/>
    <w:pPr>
      <w:spacing w:after="420" w:line="240" w:lineRule="auto"/>
      <w:ind w:right="450"/>
    </w:pPr>
    <w:rPr>
      <w:rFonts w:ascii="Times New Roman" w:eastAsia="Times New Roman" w:hAnsi="Times New Roman" w:cs="Times New Roman"/>
      <w:sz w:val="24"/>
      <w:szCs w:val="24"/>
      <w:lang w:eastAsia="lv-LV"/>
    </w:rPr>
  </w:style>
  <w:style w:type="paragraph" w:customStyle="1" w:styleId="cui-templatebutton-shortlandscape2">
    <w:name w:val="cui-templatebutton-shortlandscape2"/>
    <w:basedOn w:val="Normal"/>
    <w:rsid w:val="00B43C09"/>
    <w:pPr>
      <w:spacing w:after="810" w:line="240" w:lineRule="auto"/>
      <w:ind w:right="450"/>
    </w:pPr>
    <w:rPr>
      <w:rFonts w:ascii="Times New Roman" w:eastAsia="Times New Roman" w:hAnsi="Times New Roman" w:cs="Times New Roman"/>
      <w:sz w:val="24"/>
      <w:szCs w:val="24"/>
      <w:lang w:eastAsia="lv-LV"/>
    </w:rPr>
  </w:style>
  <w:style w:type="paragraph" w:customStyle="1" w:styleId="cui-img-95by1231">
    <w:name w:val="cui-img-95by1231"/>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mg-95by1232">
    <w:name w:val="cui-img-95by1232"/>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mg-123by951">
    <w:name w:val="cui-img-123by951"/>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mg-123by952">
    <w:name w:val="cui-img-123by952"/>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mg-123by691">
    <w:name w:val="cui-img-123by691"/>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mg-123by692">
    <w:name w:val="cui-img-123by692"/>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mg-100by1001">
    <w:name w:val="cui-img-100by1001"/>
    <w:basedOn w:val="Normal"/>
    <w:rsid w:val="00B43C09"/>
    <w:pPr>
      <w:pBdr>
        <w:top w:val="single" w:sz="6" w:space="8" w:color="E1E1E1"/>
        <w:left w:val="single" w:sz="6" w:space="8" w:color="E1E1E1"/>
        <w:bottom w:val="single" w:sz="6" w:space="8" w:color="E1E1E1"/>
        <w:right w:val="single" w:sz="6" w:space="8" w:color="E1E1E1"/>
      </w:pBdr>
      <w:spacing w:after="0" w:line="240" w:lineRule="auto"/>
    </w:pPr>
    <w:rPr>
      <w:rFonts w:ascii="Times New Roman" w:eastAsia="Times New Roman" w:hAnsi="Times New Roman" w:cs="Times New Roman"/>
      <w:sz w:val="24"/>
      <w:szCs w:val="24"/>
      <w:lang w:eastAsia="lv-LV"/>
    </w:rPr>
  </w:style>
  <w:style w:type="paragraph" w:customStyle="1" w:styleId="cui-img-100by1002">
    <w:name w:val="cui-img-100by1002"/>
    <w:basedOn w:val="Normal"/>
    <w:rsid w:val="00B43C09"/>
    <w:pPr>
      <w:pBdr>
        <w:top w:val="single" w:sz="6" w:space="8" w:color="E1E1E1"/>
        <w:left w:val="single" w:sz="6" w:space="8" w:color="E1E1E1"/>
        <w:bottom w:val="single" w:sz="6" w:space="8" w:color="E1E1E1"/>
        <w:right w:val="single" w:sz="6" w:space="8" w:color="E1E1E1"/>
      </w:pBdr>
      <w:spacing w:after="0" w:line="240" w:lineRule="auto"/>
    </w:pPr>
    <w:rPr>
      <w:rFonts w:ascii="Times New Roman" w:eastAsia="Times New Roman" w:hAnsi="Times New Roman" w:cs="Times New Roman"/>
      <w:sz w:val="24"/>
      <w:szCs w:val="24"/>
      <w:lang w:eastAsia="lv-LV"/>
    </w:rPr>
  </w:style>
  <w:style w:type="paragraph" w:customStyle="1" w:styleId="cui-templatebutton-label-portrait2">
    <w:name w:val="cui-templatebutton-label-portrait2"/>
    <w:basedOn w:val="Normal"/>
    <w:rsid w:val="00B43C09"/>
    <w:pPr>
      <w:spacing w:before="45" w:after="0" w:line="240" w:lineRule="auto"/>
    </w:pPr>
    <w:rPr>
      <w:rFonts w:ascii="Times New Roman" w:eastAsia="Times New Roman" w:hAnsi="Times New Roman" w:cs="Times New Roman"/>
      <w:color w:val="444444"/>
      <w:sz w:val="24"/>
      <w:szCs w:val="24"/>
      <w:lang w:eastAsia="lv-LV"/>
    </w:rPr>
  </w:style>
  <w:style w:type="paragraph" w:customStyle="1" w:styleId="cui-templatebutton-label-landscape2">
    <w:name w:val="cui-templatebutton-label-landscape2"/>
    <w:basedOn w:val="Normal"/>
    <w:rsid w:val="00B43C09"/>
    <w:pPr>
      <w:spacing w:before="45" w:after="0" w:line="240" w:lineRule="auto"/>
    </w:pPr>
    <w:rPr>
      <w:rFonts w:ascii="Times New Roman" w:eastAsia="Times New Roman" w:hAnsi="Times New Roman" w:cs="Times New Roman"/>
      <w:color w:val="444444"/>
      <w:sz w:val="24"/>
      <w:szCs w:val="24"/>
      <w:lang w:eastAsia="lv-LV"/>
    </w:rPr>
  </w:style>
  <w:style w:type="paragraph" w:customStyle="1" w:styleId="cui-templatebutton-label-square2">
    <w:name w:val="cui-templatebutton-label-square2"/>
    <w:basedOn w:val="Normal"/>
    <w:rsid w:val="00B43C09"/>
    <w:pPr>
      <w:spacing w:before="45" w:after="0" w:line="240" w:lineRule="auto"/>
    </w:pPr>
    <w:rPr>
      <w:rFonts w:ascii="Times New Roman" w:eastAsia="Times New Roman" w:hAnsi="Times New Roman" w:cs="Times New Roman"/>
      <w:color w:val="444444"/>
      <w:sz w:val="24"/>
      <w:szCs w:val="24"/>
      <w:lang w:eastAsia="lv-LV"/>
    </w:rPr>
  </w:style>
  <w:style w:type="paragraph" w:customStyle="1" w:styleId="cui-headerbutton1">
    <w:name w:val="cui-headerbutton1"/>
    <w:basedOn w:val="Normal"/>
    <w:rsid w:val="00B43C09"/>
    <w:pPr>
      <w:spacing w:after="180" w:line="240" w:lineRule="auto"/>
      <w:ind w:left="540"/>
    </w:pPr>
    <w:rPr>
      <w:rFonts w:ascii="Times New Roman" w:eastAsia="Times New Roman" w:hAnsi="Times New Roman" w:cs="Times New Roman"/>
      <w:sz w:val="24"/>
      <w:szCs w:val="24"/>
      <w:lang w:eastAsia="lv-LV"/>
    </w:rPr>
  </w:style>
  <w:style w:type="paragraph" w:customStyle="1" w:styleId="cui-headerbutton2">
    <w:name w:val="cui-headerbutton2"/>
    <w:basedOn w:val="Normal"/>
    <w:rsid w:val="00B43C09"/>
    <w:pPr>
      <w:spacing w:after="180" w:line="240" w:lineRule="auto"/>
      <w:ind w:right="540"/>
    </w:pPr>
    <w:rPr>
      <w:rFonts w:ascii="Times New Roman" w:eastAsia="Times New Roman" w:hAnsi="Times New Roman" w:cs="Times New Roman"/>
      <w:sz w:val="24"/>
      <w:szCs w:val="24"/>
      <w:lang w:eastAsia="lv-LV"/>
    </w:rPr>
  </w:style>
  <w:style w:type="paragraph" w:customStyle="1" w:styleId="cui-headerbutton-img1">
    <w:name w:val="cui-headerbutton-img1"/>
    <w:basedOn w:val="Normal"/>
    <w:rsid w:val="00B43C09"/>
    <w:pPr>
      <w:spacing w:after="0" w:line="240" w:lineRule="auto"/>
    </w:pPr>
    <w:rPr>
      <w:rFonts w:ascii="Times New Roman" w:eastAsia="Times New Roman" w:hAnsi="Times New Roman" w:cs="Times New Roman"/>
      <w:position w:val="-15"/>
      <w:sz w:val="24"/>
      <w:szCs w:val="24"/>
      <w:lang w:eastAsia="lv-LV"/>
    </w:rPr>
  </w:style>
  <w:style w:type="paragraph" w:customStyle="1" w:styleId="cui-statusbar1">
    <w:name w:val="cui-statusbar1"/>
    <w:basedOn w:val="Normal"/>
    <w:rsid w:val="00B43C09"/>
    <w:pPr>
      <w:pBdr>
        <w:top w:val="single" w:sz="6" w:space="0" w:color="555555"/>
      </w:pBdr>
      <w:shd w:val="clear" w:color="auto" w:fill="444444"/>
      <w:spacing w:after="0" w:line="240" w:lineRule="auto"/>
    </w:pPr>
    <w:rPr>
      <w:rFonts w:ascii="Times New Roman" w:eastAsia="Times New Roman" w:hAnsi="Times New Roman" w:cs="Times New Roman"/>
      <w:sz w:val="24"/>
      <w:szCs w:val="24"/>
      <w:lang w:eastAsia="lv-LV"/>
    </w:rPr>
  </w:style>
  <w:style w:type="paragraph" w:customStyle="1" w:styleId="cui-toolbar-buttondock3">
    <w:name w:val="cui-toolbar-buttondock3"/>
    <w:basedOn w:val="Normal"/>
    <w:rsid w:val="00B43C09"/>
    <w:pPr>
      <w:spacing w:after="0" w:line="240" w:lineRule="auto"/>
      <w:ind w:left="75" w:right="75"/>
    </w:pPr>
    <w:rPr>
      <w:rFonts w:ascii="Times New Roman" w:eastAsia="Times New Roman" w:hAnsi="Times New Roman" w:cs="Times New Roman"/>
      <w:sz w:val="24"/>
      <w:szCs w:val="24"/>
      <w:lang w:eastAsia="lv-LV"/>
    </w:rPr>
  </w:style>
  <w:style w:type="character" w:customStyle="1" w:styleId="cui-fslb6">
    <w:name w:val="cui-fslb6"/>
    <w:basedOn w:val="DefaultParagraphFont"/>
    <w:rsid w:val="00B43C09"/>
    <w:rPr>
      <w:color w:val="444444"/>
    </w:rPr>
  </w:style>
  <w:style w:type="paragraph" w:customStyle="1" w:styleId="cui-ctl3">
    <w:name w:val="cui-ctl3"/>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ctl-medium3">
    <w:name w:val="cui-ctl-medium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fslb7">
    <w:name w:val="cui-fslb7"/>
    <w:basedOn w:val="Normal"/>
    <w:rsid w:val="00B43C09"/>
    <w:pPr>
      <w:spacing w:after="0" w:line="240" w:lineRule="auto"/>
      <w:ind w:left="15" w:right="15"/>
      <w:textAlignment w:val="top"/>
    </w:pPr>
    <w:rPr>
      <w:rFonts w:ascii="Times New Roman" w:eastAsia="Times New Roman" w:hAnsi="Times New Roman" w:cs="Times New Roman"/>
      <w:color w:val="444444"/>
      <w:sz w:val="24"/>
      <w:szCs w:val="24"/>
      <w:lang w:eastAsia="lv-LV"/>
    </w:rPr>
  </w:style>
  <w:style w:type="paragraph" w:customStyle="1" w:styleId="cui-toolbar-button-center1">
    <w:name w:val="cui-toolbar-button-center1"/>
    <w:basedOn w:val="Normal"/>
    <w:rsid w:val="00B43C09"/>
    <w:pPr>
      <w:spacing w:after="0" w:line="240" w:lineRule="auto"/>
      <w:ind w:left="30" w:right="30"/>
      <w:textAlignment w:val="top"/>
    </w:pPr>
    <w:rPr>
      <w:rFonts w:ascii="Times New Roman" w:eastAsia="Times New Roman" w:hAnsi="Times New Roman" w:cs="Times New Roman"/>
      <w:sz w:val="24"/>
      <w:szCs w:val="24"/>
      <w:lang w:eastAsia="lv-LV"/>
    </w:rPr>
  </w:style>
  <w:style w:type="paragraph" w:customStyle="1" w:styleId="cui-ctl-mediumlabel22">
    <w:name w:val="cui-ctl-mediumlabel22"/>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diumlabel23">
    <w:name w:val="cui-ctl-mediumlabel23"/>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diumlabel24">
    <w:name w:val="cui-ctl-mediumlabel24"/>
    <w:basedOn w:val="Normal"/>
    <w:rsid w:val="00B43C09"/>
    <w:pPr>
      <w:spacing w:after="0" w:line="240" w:lineRule="auto"/>
    </w:pPr>
    <w:rPr>
      <w:rFonts w:ascii="Times New Roman" w:eastAsia="Times New Roman" w:hAnsi="Times New Roman" w:cs="Times New Roman"/>
      <w:color w:val="FFFFFF"/>
      <w:sz w:val="24"/>
      <w:szCs w:val="24"/>
      <w:lang w:eastAsia="lv-LV"/>
    </w:rPr>
  </w:style>
  <w:style w:type="paragraph" w:customStyle="1" w:styleId="cui-fslb8">
    <w:name w:val="cui-fslb8"/>
    <w:basedOn w:val="Normal"/>
    <w:rsid w:val="00B43C09"/>
    <w:pPr>
      <w:spacing w:after="0" w:line="240" w:lineRule="auto"/>
      <w:ind w:left="15" w:right="15"/>
      <w:textAlignment w:val="top"/>
    </w:pPr>
    <w:rPr>
      <w:rFonts w:ascii="Times New Roman" w:eastAsia="Times New Roman" w:hAnsi="Times New Roman" w:cs="Times New Roman"/>
      <w:color w:val="FFFFFF"/>
      <w:sz w:val="24"/>
      <w:szCs w:val="24"/>
      <w:lang w:eastAsia="lv-LV"/>
    </w:rPr>
  </w:style>
  <w:style w:type="paragraph" w:customStyle="1" w:styleId="cui-ctl-on1">
    <w:name w:val="cui-ctl-on1"/>
    <w:basedOn w:val="Normal"/>
    <w:rsid w:val="00B43C09"/>
    <w:pPr>
      <w:shd w:val="clear" w:color="auto" w:fill="C2D5F2"/>
      <w:spacing w:after="0" w:line="240" w:lineRule="auto"/>
    </w:pPr>
    <w:rPr>
      <w:rFonts w:ascii="Times New Roman" w:eastAsia="Times New Roman" w:hAnsi="Times New Roman" w:cs="Times New Roman"/>
      <w:sz w:val="24"/>
      <w:szCs w:val="24"/>
      <w:lang w:eastAsia="lv-LV"/>
    </w:rPr>
  </w:style>
  <w:style w:type="paragraph" w:customStyle="1" w:styleId="cui-ctl-on2">
    <w:name w:val="cui-ctl-on2"/>
    <w:basedOn w:val="Normal"/>
    <w:rsid w:val="00B43C09"/>
    <w:pPr>
      <w:shd w:val="clear" w:color="auto" w:fill="777777"/>
      <w:spacing w:after="0" w:line="240" w:lineRule="auto"/>
    </w:pPr>
    <w:rPr>
      <w:rFonts w:ascii="Times New Roman" w:eastAsia="Times New Roman" w:hAnsi="Times New Roman" w:cs="Times New Roman"/>
      <w:sz w:val="24"/>
      <w:szCs w:val="24"/>
      <w:lang w:eastAsia="lv-LV"/>
    </w:rPr>
  </w:style>
  <w:style w:type="paragraph" w:customStyle="1" w:styleId="cui-img-container4">
    <w:name w:val="cui-img-container4"/>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img-cont-float5">
    <w:name w:val="cui-img-cont-float5"/>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img-container5">
    <w:name w:val="cui-img-container5"/>
    <w:basedOn w:val="Normal"/>
    <w:rsid w:val="00B43C09"/>
    <w:pPr>
      <w:shd w:val="clear" w:color="auto" w:fill="444444"/>
      <w:spacing w:after="0" w:line="240" w:lineRule="auto"/>
    </w:pPr>
    <w:rPr>
      <w:rFonts w:ascii="Times New Roman" w:eastAsia="Times New Roman" w:hAnsi="Times New Roman" w:cs="Times New Roman"/>
      <w:sz w:val="24"/>
      <w:szCs w:val="24"/>
      <w:lang w:eastAsia="lv-LV"/>
    </w:rPr>
  </w:style>
  <w:style w:type="paragraph" w:customStyle="1" w:styleId="cui-img-cont-float6">
    <w:name w:val="cui-img-cont-float6"/>
    <w:basedOn w:val="Normal"/>
    <w:rsid w:val="00B43C09"/>
    <w:pPr>
      <w:shd w:val="clear" w:color="auto" w:fill="444444"/>
      <w:spacing w:after="0" w:line="240" w:lineRule="auto"/>
    </w:pPr>
    <w:rPr>
      <w:rFonts w:ascii="Times New Roman" w:eastAsia="Times New Roman" w:hAnsi="Times New Roman" w:cs="Times New Roman"/>
      <w:sz w:val="24"/>
      <w:szCs w:val="24"/>
      <w:lang w:eastAsia="lv-LV"/>
    </w:rPr>
  </w:style>
  <w:style w:type="paragraph" w:customStyle="1" w:styleId="cui-disabled1">
    <w:name w:val="cui-disabled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disabled2">
    <w:name w:val="cui-disabled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skpanetitlebar1">
    <w:name w:val="cui-taskpanetitleba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skpanetitle1">
    <w:name w:val="cui-taskpanetitle1"/>
    <w:basedOn w:val="Normal"/>
    <w:rsid w:val="00B43C09"/>
    <w:pPr>
      <w:spacing w:after="0" w:line="240" w:lineRule="auto"/>
    </w:pPr>
    <w:rPr>
      <w:rFonts w:ascii="Times New Roman" w:eastAsia="Times New Roman" w:hAnsi="Times New Roman" w:cs="Times New Roman"/>
      <w:color w:val="2B579A"/>
      <w:sz w:val="24"/>
      <w:szCs w:val="24"/>
      <w:lang w:eastAsia="lv-LV"/>
    </w:rPr>
  </w:style>
  <w:style w:type="paragraph" w:customStyle="1" w:styleId="cui-taskpaneclose1">
    <w:name w:val="cui-taskpaneclose1"/>
    <w:basedOn w:val="Normal"/>
    <w:rsid w:val="00B43C09"/>
    <w:pPr>
      <w:spacing w:before="120" w:after="0" w:line="240" w:lineRule="auto"/>
    </w:pPr>
    <w:rPr>
      <w:rFonts w:ascii="Times New Roman" w:eastAsia="Times New Roman" w:hAnsi="Times New Roman" w:cs="Times New Roman"/>
      <w:sz w:val="24"/>
      <w:szCs w:val="24"/>
      <w:lang w:eastAsia="lv-LV"/>
    </w:rPr>
  </w:style>
  <w:style w:type="paragraph" w:customStyle="1" w:styleId="textalignright1">
    <w:name w:val="textalignright1"/>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textalignright2">
    <w:name w:val="textalignright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tretchedhorizontally1">
    <w:name w:val="stretchedhorizontally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roup3">
    <w:name w:val="cui-group3"/>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group4">
    <w:name w:val="cui-group4"/>
    <w:basedOn w:val="Normal"/>
    <w:rsid w:val="00B43C09"/>
    <w:pPr>
      <w:spacing w:after="0" w:line="240" w:lineRule="auto"/>
      <w:jc w:val="right"/>
      <w:textAlignment w:val="top"/>
    </w:pPr>
    <w:rPr>
      <w:rFonts w:ascii="Times New Roman" w:eastAsia="Times New Roman" w:hAnsi="Times New Roman" w:cs="Times New Roman"/>
      <w:sz w:val="24"/>
      <w:szCs w:val="24"/>
      <w:lang w:eastAsia="lv-LV"/>
    </w:rPr>
  </w:style>
  <w:style w:type="paragraph" w:customStyle="1" w:styleId="cui-groupbody3">
    <w:name w:val="cui-groupbody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roupbody4">
    <w:name w:val="cui-groupbody4"/>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cui-groupcontainer1">
    <w:name w:val="cui-groupcontainer1"/>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row2">
    <w:name w:val="cui-row2"/>
    <w:basedOn w:val="Normal"/>
    <w:rsid w:val="00B43C09"/>
    <w:pPr>
      <w:spacing w:before="75" w:after="30" w:line="240" w:lineRule="auto"/>
    </w:pPr>
    <w:rPr>
      <w:rFonts w:ascii="Times New Roman" w:eastAsia="Times New Roman" w:hAnsi="Times New Roman" w:cs="Times New Roman"/>
      <w:sz w:val="24"/>
      <w:szCs w:val="24"/>
      <w:lang w:eastAsia="lv-LV"/>
    </w:rPr>
  </w:style>
  <w:style w:type="paragraph" w:customStyle="1" w:styleId="cui-row-onerow4">
    <w:name w:val="cui-row-onerow4"/>
    <w:basedOn w:val="Normal"/>
    <w:rsid w:val="00B43C09"/>
    <w:pPr>
      <w:spacing w:before="75" w:after="0" w:line="240" w:lineRule="auto"/>
    </w:pPr>
    <w:rPr>
      <w:rFonts w:ascii="Times New Roman" w:eastAsia="Times New Roman" w:hAnsi="Times New Roman" w:cs="Times New Roman"/>
      <w:sz w:val="24"/>
      <w:szCs w:val="24"/>
      <w:lang w:eastAsia="lv-LV"/>
    </w:rPr>
  </w:style>
  <w:style w:type="paragraph" w:customStyle="1" w:styleId="cui-row-tworow4">
    <w:name w:val="cui-row-tworow4"/>
    <w:basedOn w:val="Normal"/>
    <w:rsid w:val="00B43C09"/>
    <w:pPr>
      <w:spacing w:before="75" w:after="30" w:line="240" w:lineRule="auto"/>
    </w:pPr>
    <w:rPr>
      <w:rFonts w:ascii="Times New Roman" w:eastAsia="Times New Roman" w:hAnsi="Times New Roman" w:cs="Times New Roman"/>
      <w:sz w:val="24"/>
      <w:szCs w:val="24"/>
      <w:lang w:eastAsia="lv-LV"/>
    </w:rPr>
  </w:style>
  <w:style w:type="paragraph" w:customStyle="1" w:styleId="cui-row-threerow2">
    <w:name w:val="cui-row-threerow2"/>
    <w:basedOn w:val="Normal"/>
    <w:rsid w:val="00B43C09"/>
    <w:pPr>
      <w:spacing w:before="75" w:after="30" w:line="240" w:lineRule="auto"/>
    </w:pPr>
    <w:rPr>
      <w:rFonts w:ascii="Times New Roman" w:eastAsia="Times New Roman" w:hAnsi="Times New Roman" w:cs="Times New Roman"/>
      <w:sz w:val="24"/>
      <w:szCs w:val="24"/>
      <w:lang w:eastAsia="lv-LV"/>
    </w:rPr>
  </w:style>
  <w:style w:type="paragraph" w:customStyle="1" w:styleId="cui-ctl-mediumlabel25">
    <w:name w:val="cui-ctl-mediumlabel25"/>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swloadingerrortext1">
    <w:name w:val="swloadingerrortext1"/>
    <w:basedOn w:val="Normal"/>
    <w:rsid w:val="00B43C09"/>
    <w:pPr>
      <w:spacing w:after="0" w:line="240" w:lineRule="auto"/>
    </w:pPr>
    <w:rPr>
      <w:rFonts w:ascii="Times New Roman" w:eastAsia="Times New Roman" w:hAnsi="Times New Roman" w:cs="Times New Roman"/>
      <w:vanish/>
      <w:color w:val="000000"/>
      <w:sz w:val="24"/>
      <w:szCs w:val="24"/>
      <w:lang w:eastAsia="lv-LV"/>
    </w:rPr>
  </w:style>
  <w:style w:type="paragraph" w:customStyle="1" w:styleId="swloadingtext1">
    <w:name w:val="swloadingtext1"/>
    <w:basedOn w:val="Normal"/>
    <w:rsid w:val="00B43C09"/>
    <w:pPr>
      <w:spacing w:after="0" w:line="1950" w:lineRule="atLeast"/>
    </w:pPr>
    <w:rPr>
      <w:rFonts w:ascii="Times New Roman" w:eastAsia="Times New Roman" w:hAnsi="Times New Roman" w:cs="Times New Roman"/>
      <w:vanish/>
      <w:color w:val="000000"/>
      <w:sz w:val="30"/>
      <w:szCs w:val="30"/>
      <w:lang w:eastAsia="lv-LV"/>
    </w:rPr>
  </w:style>
  <w:style w:type="paragraph" w:customStyle="1" w:styleId="arrow1">
    <w:name w:val="arrow1"/>
    <w:basedOn w:val="Normal"/>
    <w:rsid w:val="00B43C09"/>
    <w:pPr>
      <w:pBdr>
        <w:bottom w:val="single" w:sz="48" w:space="0" w:color="FFFFFF"/>
      </w:pBdr>
      <w:spacing w:after="0" w:line="0" w:lineRule="auto"/>
    </w:pPr>
    <w:rPr>
      <w:rFonts w:ascii="Times New Roman" w:eastAsia="Times New Roman" w:hAnsi="Times New Roman" w:cs="Times New Roman"/>
      <w:sz w:val="2"/>
      <w:szCs w:val="2"/>
      <w:lang w:eastAsia="lv-LV"/>
    </w:rPr>
  </w:style>
  <w:style w:type="paragraph" w:customStyle="1" w:styleId="border-arrow1">
    <w:name w:val="border-arrow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wtiletext1">
    <w:name w:val="swtiletext1"/>
    <w:basedOn w:val="Normal"/>
    <w:rsid w:val="00B43C09"/>
    <w:pPr>
      <w:spacing w:after="0" w:line="264" w:lineRule="auto"/>
      <w:jc w:val="right"/>
    </w:pPr>
    <w:rPr>
      <w:rFonts w:ascii="Times New Roman" w:eastAsia="Times New Roman" w:hAnsi="Times New Roman" w:cs="Times New Roman"/>
      <w:sz w:val="24"/>
      <w:szCs w:val="24"/>
      <w:lang w:eastAsia="lv-LV"/>
    </w:rPr>
  </w:style>
  <w:style w:type="paragraph" w:customStyle="1" w:styleId="normaltextrun4">
    <w:name w:val="normaltextrun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viewpanel1">
    <w:name w:val="wacviewpanel1"/>
    <w:basedOn w:val="Normal"/>
    <w:rsid w:val="00B43C09"/>
    <w:pPr>
      <w:spacing w:after="1200" w:line="240" w:lineRule="auto"/>
    </w:pPr>
    <w:rPr>
      <w:rFonts w:ascii="Times New Roman" w:eastAsia="Times New Roman" w:hAnsi="Times New Roman" w:cs="Times New Roman"/>
      <w:sz w:val="24"/>
      <w:szCs w:val="24"/>
      <w:lang w:eastAsia="lv-LV"/>
    </w:rPr>
  </w:style>
  <w:style w:type="paragraph" w:customStyle="1" w:styleId="wacinteractiveview1">
    <w:name w:val="wacinteractiveview1"/>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character" w:customStyle="1" w:styleId="selected1">
    <w:name w:val="selected1"/>
    <w:basedOn w:val="DefaultParagraphFont"/>
    <w:rsid w:val="00B43C09"/>
    <w:rPr>
      <w:u w:val="single"/>
    </w:rPr>
  </w:style>
  <w:style w:type="character" w:customStyle="1" w:styleId="selected2">
    <w:name w:val="selected2"/>
    <w:basedOn w:val="DefaultParagraphFont"/>
    <w:rsid w:val="00B43C09"/>
    <w:rPr>
      <w:u w:val="single"/>
    </w:rPr>
  </w:style>
  <w:style w:type="character" w:customStyle="1" w:styleId="selected3">
    <w:name w:val="selected3"/>
    <w:basedOn w:val="DefaultParagraphFont"/>
    <w:rsid w:val="00B43C09"/>
    <w:rPr>
      <w:strike/>
    </w:rPr>
  </w:style>
  <w:style w:type="paragraph" w:customStyle="1" w:styleId="notetagimage1">
    <w:name w:val="notetagimage1"/>
    <w:basedOn w:val="Normal"/>
    <w:rsid w:val="00B43C09"/>
    <w:pPr>
      <w:spacing w:before="30" w:after="0" w:line="240" w:lineRule="auto"/>
    </w:pPr>
    <w:rPr>
      <w:rFonts w:ascii="Times New Roman" w:eastAsia="Times New Roman" w:hAnsi="Times New Roman" w:cs="Times New Roman"/>
      <w:sz w:val="24"/>
      <w:szCs w:val="24"/>
      <w:lang w:eastAsia="lv-LV"/>
    </w:rPr>
  </w:style>
  <w:style w:type="character" w:customStyle="1" w:styleId="selected4">
    <w:name w:val="selected4"/>
    <w:basedOn w:val="DefaultParagraphFont"/>
    <w:rsid w:val="00B43C09"/>
    <w:rPr>
      <w:u w:val="single"/>
    </w:rPr>
  </w:style>
  <w:style w:type="paragraph" w:customStyle="1" w:styleId="gripper1">
    <w:name w:val="gripper1"/>
    <w:basedOn w:val="Normal"/>
    <w:rsid w:val="00B43C09"/>
    <w:pPr>
      <w:pBdr>
        <w:top w:val="single" w:sz="24" w:space="0" w:color="5164EF"/>
        <w:left w:val="single" w:sz="24" w:space="0" w:color="5164EF"/>
        <w:bottom w:val="single" w:sz="24" w:space="0" w:color="5164EF"/>
        <w:right w:val="single" w:sz="24" w:space="0" w:color="5164EF"/>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gripper2">
    <w:name w:val="gripper2"/>
    <w:basedOn w:val="Normal"/>
    <w:rsid w:val="00B43C09"/>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grippertargetarea1">
    <w:name w:val="grippertargetarea1"/>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notetagcontainer1">
    <w:name w:val="notetag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efcontainer1">
    <w:name w:val="wacefcontainer1"/>
    <w:basedOn w:val="Normal"/>
    <w:rsid w:val="00B43C09"/>
    <w:pPr>
      <w:pBdr>
        <w:top w:val="dashed" w:sz="6" w:space="0" w:color="0000FF"/>
        <w:left w:val="dashed" w:sz="6" w:space="0" w:color="0000FF"/>
        <w:bottom w:val="dashed" w:sz="6" w:space="0" w:color="0000FF"/>
        <w:right w:val="dashed" w:sz="6" w:space="0" w:color="0000FF"/>
      </w:pBdr>
      <w:spacing w:after="0" w:line="240" w:lineRule="auto"/>
    </w:pPr>
    <w:rPr>
      <w:rFonts w:ascii="Times New Roman" w:eastAsia="Times New Roman" w:hAnsi="Times New Roman" w:cs="Times New Roman"/>
      <w:sz w:val="24"/>
      <w:szCs w:val="24"/>
      <w:lang w:eastAsia="lv-LV"/>
    </w:rPr>
  </w:style>
  <w:style w:type="paragraph" w:customStyle="1" w:styleId="presenceip1">
    <w:name w:val="presenceip1"/>
    <w:basedOn w:val="Normal"/>
    <w:rsid w:val="00B43C09"/>
    <w:pPr>
      <w:pBdr>
        <w:left w:val="single" w:sz="12" w:space="0" w:color="auto"/>
      </w:pBdr>
      <w:spacing w:before="75" w:after="75" w:line="240" w:lineRule="auto"/>
      <w:ind w:left="105" w:right="75"/>
    </w:pPr>
    <w:rPr>
      <w:rFonts w:ascii="Times New Roman" w:eastAsia="Times New Roman" w:hAnsi="Times New Roman" w:cs="Times New Roman"/>
      <w:sz w:val="24"/>
      <w:szCs w:val="24"/>
      <w:lang w:eastAsia="lv-LV"/>
    </w:rPr>
  </w:style>
  <w:style w:type="paragraph" w:customStyle="1" w:styleId="presenceippaddingdiv1">
    <w:name w:val="presenceippaddingdiv1"/>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presenceippaddingdiv2">
    <w:name w:val="presenceippaddingdiv2"/>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activityviewelement1">
    <w:name w:val="activityviewelement1"/>
    <w:basedOn w:val="Normal"/>
    <w:rsid w:val="00B43C09"/>
    <w:pPr>
      <w:pBdr>
        <w:top w:val="single" w:sz="6" w:space="1" w:color="2B579A"/>
        <w:left w:val="single" w:sz="6" w:space="1" w:color="2B579A"/>
        <w:bottom w:val="single" w:sz="6" w:space="1" w:color="2B579A"/>
        <w:right w:val="single" w:sz="6" w:space="1" w:color="2B579A"/>
      </w:pBdr>
      <w:spacing w:before="75" w:after="0" w:line="240" w:lineRule="auto"/>
      <w:ind w:right="150"/>
    </w:pPr>
    <w:rPr>
      <w:rFonts w:ascii="Times New Roman" w:eastAsia="Times New Roman" w:hAnsi="Times New Roman" w:cs="Times New Roman"/>
      <w:color w:val="666666"/>
      <w:sz w:val="24"/>
      <w:szCs w:val="24"/>
      <w:lang w:eastAsia="lv-LV"/>
    </w:rPr>
  </w:style>
  <w:style w:type="paragraph" w:customStyle="1" w:styleId="activitygroupviewactionelement1">
    <w:name w:val="activitygroupviewactionelement1"/>
    <w:basedOn w:val="Normal"/>
    <w:rsid w:val="00B43C09"/>
    <w:pPr>
      <w:pBdr>
        <w:top w:val="single" w:sz="6" w:space="1" w:color="2B579A"/>
        <w:left w:val="single" w:sz="6" w:space="1" w:color="2B579A"/>
        <w:bottom w:val="single" w:sz="6" w:space="1" w:color="2B579A"/>
        <w:right w:val="single" w:sz="6" w:space="1" w:color="2B579A"/>
      </w:pBdr>
      <w:spacing w:after="0" w:line="240" w:lineRule="auto"/>
    </w:pPr>
    <w:rPr>
      <w:rFonts w:ascii="Times New Roman" w:eastAsia="Times New Roman" w:hAnsi="Times New Roman" w:cs="Times New Roman"/>
      <w:sz w:val="24"/>
      <w:szCs w:val="24"/>
      <w:lang w:eastAsia="lv-LV"/>
    </w:rPr>
  </w:style>
  <w:style w:type="paragraph" w:customStyle="1" w:styleId="paragraph1">
    <w:name w:val="paragraph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gecontentorigin1">
    <w:name w:val="pagecontentorigin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gecontentcontainer1">
    <w:name w:val="pagecontent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outlinecontainer1">
    <w:name w:val="outline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ordsectionbreak1">
    <w:name w:val="wordsectionbreak1"/>
    <w:basedOn w:val="Normal"/>
    <w:rsid w:val="00B43C09"/>
    <w:pPr>
      <w:shd w:val="clear" w:color="auto" w:fill="FFFFFF"/>
      <w:spacing w:after="0" w:line="240" w:lineRule="auto"/>
    </w:pPr>
    <w:rPr>
      <w:rFonts w:ascii="Times New Roman" w:eastAsia="Times New Roman" w:hAnsi="Times New Roman" w:cs="Times New Roman"/>
      <w:color w:val="B1B1B1"/>
      <w:sz w:val="24"/>
      <w:szCs w:val="24"/>
      <w:lang w:eastAsia="lv-LV"/>
    </w:rPr>
  </w:style>
  <w:style w:type="paragraph" w:customStyle="1" w:styleId="wordlastsectionbackground1">
    <w:name w:val="wordlastsectionbackground1"/>
    <w:basedOn w:val="Normal"/>
    <w:rsid w:val="00B43C09"/>
    <w:pPr>
      <w:pBdr>
        <w:left w:val="single" w:sz="6" w:space="0" w:color="ABABAB"/>
        <w:right w:val="single" w:sz="6" w:space="0" w:color="ABABAB"/>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embedwidthinput1">
    <w:name w:val="embedwidthinput1"/>
    <w:basedOn w:val="Normal"/>
    <w:rsid w:val="00B43C09"/>
    <w:pPr>
      <w:spacing w:after="150" w:line="240" w:lineRule="auto"/>
      <w:ind w:right="150"/>
    </w:pPr>
    <w:rPr>
      <w:rFonts w:ascii="Times New Roman" w:eastAsia="Times New Roman" w:hAnsi="Times New Roman" w:cs="Times New Roman"/>
      <w:sz w:val="24"/>
      <w:szCs w:val="24"/>
      <w:lang w:eastAsia="lv-LV"/>
    </w:rPr>
  </w:style>
  <w:style w:type="paragraph" w:customStyle="1" w:styleId="embedheightinput1">
    <w:name w:val="embedheightinput1"/>
    <w:basedOn w:val="Normal"/>
    <w:rsid w:val="00B43C09"/>
    <w:pPr>
      <w:spacing w:after="0" w:line="240" w:lineRule="auto"/>
      <w:ind w:right="150"/>
    </w:pPr>
    <w:rPr>
      <w:rFonts w:ascii="Times New Roman" w:eastAsia="Times New Roman" w:hAnsi="Times New Roman" w:cs="Times New Roman"/>
      <w:sz w:val="24"/>
      <w:szCs w:val="24"/>
      <w:lang w:eastAsia="lv-LV"/>
    </w:rPr>
  </w:style>
  <w:style w:type="paragraph" w:customStyle="1" w:styleId="embedpagenumberinput1">
    <w:name w:val="embedpagenumberinput1"/>
    <w:basedOn w:val="Normal"/>
    <w:rsid w:val="00B43C09"/>
    <w:pPr>
      <w:spacing w:after="0" w:line="240" w:lineRule="auto"/>
      <w:ind w:right="150"/>
    </w:pPr>
    <w:rPr>
      <w:rFonts w:ascii="Times New Roman" w:eastAsia="Times New Roman" w:hAnsi="Times New Roman" w:cs="Times New Roman"/>
      <w:sz w:val="24"/>
      <w:szCs w:val="24"/>
      <w:lang w:eastAsia="lv-LV"/>
    </w:rPr>
  </w:style>
  <w:style w:type="paragraph" w:customStyle="1" w:styleId="paragraphdialogleftchunk1">
    <w:name w:val="paragraphdialogleftchunk1"/>
    <w:basedOn w:val="Normal"/>
    <w:rsid w:val="00B43C09"/>
    <w:pPr>
      <w:spacing w:before="225" w:after="0" w:line="240" w:lineRule="auto"/>
      <w:ind w:left="300"/>
    </w:pPr>
    <w:rPr>
      <w:rFonts w:ascii="Times New Roman" w:eastAsia="Times New Roman" w:hAnsi="Times New Roman" w:cs="Times New Roman"/>
      <w:sz w:val="24"/>
      <w:szCs w:val="24"/>
      <w:lang w:eastAsia="lv-LV"/>
    </w:rPr>
  </w:style>
  <w:style w:type="paragraph" w:customStyle="1" w:styleId="marginsdialogrightchunk1">
    <w:name w:val="marginsdialogrightchunk1"/>
    <w:basedOn w:val="Normal"/>
    <w:rsid w:val="00B43C09"/>
    <w:pPr>
      <w:spacing w:after="0" w:line="240" w:lineRule="auto"/>
      <w:ind w:right="900"/>
    </w:pPr>
    <w:rPr>
      <w:rFonts w:ascii="Times New Roman" w:eastAsia="Times New Roman" w:hAnsi="Times New Roman" w:cs="Times New Roman"/>
      <w:sz w:val="24"/>
      <w:szCs w:val="24"/>
      <w:lang w:eastAsia="lv-LV"/>
    </w:rPr>
  </w:style>
  <w:style w:type="character" w:customStyle="1" w:styleId="fieldrange1">
    <w:name w:val="fieldrange1"/>
    <w:basedOn w:val="DefaultParagraphFont"/>
    <w:rsid w:val="00B43C09"/>
    <w:rPr>
      <w:color w:val="000000"/>
      <w:shd w:val="clear" w:color="auto" w:fill="DAEBD4"/>
    </w:rPr>
  </w:style>
  <w:style w:type="character" w:customStyle="1" w:styleId="textrun3">
    <w:name w:val="textrun3"/>
    <w:basedOn w:val="DefaultParagraphFont"/>
    <w:rsid w:val="00B43C09"/>
    <w:rPr>
      <w:color w:val="000000"/>
      <w:shd w:val="clear" w:color="auto" w:fill="DAEBD4"/>
    </w:rPr>
  </w:style>
  <w:style w:type="character" w:customStyle="1" w:styleId="normaltextrun5">
    <w:name w:val="normaltextrun5"/>
    <w:basedOn w:val="DefaultParagraphFont"/>
    <w:rsid w:val="00B43C09"/>
    <w:rPr>
      <w:color w:val="000000"/>
      <w:shd w:val="clear" w:color="auto" w:fill="DAEBD4"/>
    </w:rPr>
  </w:style>
  <w:style w:type="character" w:customStyle="1" w:styleId="breakobjecttext3">
    <w:name w:val="breakobjecttext3"/>
    <w:basedOn w:val="DefaultParagraphFont"/>
    <w:rsid w:val="00B43C09"/>
    <w:rPr>
      <w:rFonts w:ascii="Calibri" w:hAnsi="Calibri" w:cs="Calibri" w:hint="default"/>
      <w:b w:val="0"/>
      <w:bCs w:val="0"/>
      <w:i w:val="0"/>
      <w:iCs w:val="0"/>
      <w:strike w:val="0"/>
      <w:dstrike w:val="0"/>
      <w:color w:val="000000"/>
      <w:sz w:val="20"/>
      <w:szCs w:val="20"/>
      <w:u w:val="none"/>
      <w:effect w:val="none"/>
      <w:shd w:val="clear" w:color="auto" w:fill="DAEBD4"/>
    </w:rPr>
  </w:style>
  <w:style w:type="character" w:customStyle="1" w:styleId="mathequationcontainer2">
    <w:name w:val="mathequationcontainer2"/>
    <w:basedOn w:val="DefaultParagraphFont"/>
    <w:rsid w:val="00B43C09"/>
    <w:rPr>
      <w:shd w:val="clear" w:color="auto" w:fill="DAEBD4"/>
    </w:rPr>
  </w:style>
  <w:style w:type="character" w:customStyle="1" w:styleId="equationplaceholdertext2">
    <w:name w:val="equationplaceholdertext2"/>
    <w:basedOn w:val="DefaultParagraphFont"/>
    <w:rsid w:val="00B43C09"/>
    <w:rPr>
      <w:rFonts w:ascii="Segoe UI" w:hAnsi="Segoe UI" w:cs="Segoe UI" w:hint="default"/>
      <w:color w:val="666666"/>
      <w:shd w:val="clear" w:color="auto" w:fill="DAEBD4"/>
    </w:rPr>
  </w:style>
  <w:style w:type="character" w:customStyle="1" w:styleId="equationblob2">
    <w:name w:val="equationblob2"/>
    <w:basedOn w:val="DefaultParagraphFont"/>
    <w:rsid w:val="00B43C09"/>
    <w:rPr>
      <w:shd w:val="clear" w:color="auto" w:fill="DAEBD4"/>
    </w:rPr>
  </w:style>
  <w:style w:type="character" w:customStyle="1" w:styleId="unsupportedobjecttext1">
    <w:name w:val="unsupportedobjecttext1"/>
    <w:basedOn w:val="DefaultParagraphFont"/>
    <w:rsid w:val="00B43C09"/>
    <w:rPr>
      <w:rFonts w:ascii="Calibri" w:hAnsi="Calibri" w:cs="Calibri" w:hint="default"/>
      <w:b w:val="0"/>
      <w:bCs w:val="0"/>
      <w:i w:val="0"/>
      <w:iCs w:val="0"/>
      <w:strike w:val="0"/>
      <w:dstrike w:val="0"/>
      <w:color w:val="000000"/>
      <w:sz w:val="20"/>
      <w:szCs w:val="20"/>
      <w:u w:val="none"/>
      <w:effect w:val="none"/>
      <w:shd w:val="clear" w:color="auto" w:fill="DAEBD4"/>
    </w:rPr>
  </w:style>
  <w:style w:type="paragraph" w:customStyle="1" w:styleId="uitexttranformuppercase1">
    <w:name w:val="uitexttranformuppercase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headerfooterviewcontent1">
    <w:name w:val="headerfooterviewconten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headerfooterviewcontent2">
    <w:name w:val="headerfooterviewcontent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searchresultspane1">
    <w:name w:val="wacsearchresultspane1"/>
    <w:basedOn w:val="Normal"/>
    <w:rsid w:val="00B43C09"/>
    <w:pPr>
      <w:spacing w:after="0" w:line="240" w:lineRule="auto"/>
      <w:ind w:right="225"/>
    </w:pPr>
    <w:rPr>
      <w:rFonts w:ascii="Times New Roman" w:eastAsia="Times New Roman" w:hAnsi="Times New Roman" w:cs="Times New Roman"/>
      <w:sz w:val="24"/>
      <w:szCs w:val="24"/>
      <w:lang w:eastAsia="lv-LV"/>
    </w:rPr>
  </w:style>
  <w:style w:type="paragraph" w:customStyle="1" w:styleId="wacsearchresultspaneempty1">
    <w:name w:val="wacsearchresultspaneempty1"/>
    <w:basedOn w:val="Normal"/>
    <w:rsid w:val="00B43C09"/>
    <w:pPr>
      <w:spacing w:after="0" w:line="240" w:lineRule="auto"/>
      <w:ind w:right="225"/>
    </w:pPr>
    <w:rPr>
      <w:rFonts w:ascii="Times New Roman" w:eastAsia="Times New Roman" w:hAnsi="Times New Roman" w:cs="Times New Roman"/>
      <w:sz w:val="24"/>
      <w:szCs w:val="24"/>
      <w:lang w:eastAsia="lv-LV"/>
    </w:rPr>
  </w:style>
  <w:style w:type="paragraph" w:customStyle="1" w:styleId="wacresultoutline1">
    <w:name w:val="wacresultoutline1"/>
    <w:basedOn w:val="Normal"/>
    <w:rsid w:val="00B43C09"/>
    <w:pPr>
      <w:pBdr>
        <w:top w:val="single" w:sz="6" w:space="3" w:color="2B579A"/>
        <w:left w:val="single" w:sz="6" w:space="3" w:color="2B579A"/>
        <w:bottom w:val="single" w:sz="6" w:space="3" w:color="2B579A"/>
        <w:right w:val="single" w:sz="6" w:space="3" w:color="2B579A"/>
      </w:pBdr>
      <w:spacing w:after="0" w:line="240" w:lineRule="auto"/>
    </w:pPr>
    <w:rPr>
      <w:rFonts w:ascii="Times New Roman" w:eastAsia="Times New Roman" w:hAnsi="Times New Roman" w:cs="Times New Roman"/>
      <w:sz w:val="24"/>
      <w:szCs w:val="24"/>
      <w:lang w:eastAsia="lv-LV"/>
    </w:rPr>
  </w:style>
  <w:style w:type="paragraph" w:customStyle="1" w:styleId="wacselectedresult1">
    <w:name w:val="wacselectedresult1"/>
    <w:basedOn w:val="Normal"/>
    <w:rsid w:val="00B43C09"/>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lang w:eastAsia="lv-LV"/>
    </w:rPr>
  </w:style>
  <w:style w:type="paragraph" w:customStyle="1" w:styleId="resultdivider1">
    <w:name w:val="resultdivider1"/>
    <w:basedOn w:val="Normal"/>
    <w:rsid w:val="00B43C09"/>
    <w:pPr>
      <w:pBdr>
        <w:bottom w:val="single" w:sz="6" w:space="0" w:color="E9E9E9"/>
      </w:pBdr>
      <w:spacing w:after="0" w:line="240" w:lineRule="auto"/>
      <w:ind w:left="225"/>
    </w:pPr>
    <w:rPr>
      <w:rFonts w:ascii="Times New Roman" w:eastAsia="Times New Roman" w:hAnsi="Times New Roman" w:cs="Times New Roman"/>
      <w:sz w:val="24"/>
      <w:szCs w:val="24"/>
      <w:lang w:eastAsia="lv-LV"/>
    </w:rPr>
  </w:style>
  <w:style w:type="paragraph" w:customStyle="1" w:styleId="searchboxbuttonframe1">
    <w:name w:val="searchboxbuttonframe1"/>
    <w:basedOn w:val="Normal"/>
    <w:rsid w:val="00B43C09"/>
    <w:pPr>
      <w:pBdr>
        <w:top w:val="single" w:sz="6" w:space="0" w:color="ABABAB"/>
        <w:left w:val="single" w:sz="6" w:space="1"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lang w:eastAsia="lv-LV"/>
    </w:rPr>
  </w:style>
  <w:style w:type="paragraph" w:customStyle="1" w:styleId="searchsplitbutton1">
    <w:name w:val="searchsplitbutton1"/>
    <w:basedOn w:val="Normal"/>
    <w:rsid w:val="00B43C09"/>
    <w:pPr>
      <w:spacing w:after="0" w:line="240" w:lineRule="auto"/>
      <w:ind w:left="-15"/>
    </w:pPr>
    <w:rPr>
      <w:rFonts w:ascii="Times New Roman" w:eastAsia="Times New Roman" w:hAnsi="Times New Roman" w:cs="Times New Roman"/>
      <w:sz w:val="24"/>
      <w:szCs w:val="24"/>
      <w:lang w:eastAsia="lv-LV"/>
    </w:rPr>
  </w:style>
  <w:style w:type="paragraph" w:customStyle="1" w:styleId="cui-ctl-a210">
    <w:name w:val="cui-ctl-a21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avpanetab1">
    <w:name w:val="navpanetab1"/>
    <w:basedOn w:val="Normal"/>
    <w:rsid w:val="00B43C09"/>
    <w:pPr>
      <w:spacing w:after="0" w:line="240" w:lineRule="auto"/>
      <w:ind w:left="225"/>
    </w:pPr>
    <w:rPr>
      <w:rFonts w:ascii="Times New Roman" w:eastAsia="Times New Roman" w:hAnsi="Times New Roman" w:cs="Times New Roman"/>
      <w:sz w:val="24"/>
      <w:szCs w:val="24"/>
      <w:lang w:eastAsia="lv-LV"/>
    </w:rPr>
  </w:style>
  <w:style w:type="paragraph" w:customStyle="1" w:styleId="navpanetab2">
    <w:name w:val="navpanetab2"/>
    <w:basedOn w:val="Normal"/>
    <w:rsid w:val="00B43C09"/>
    <w:pPr>
      <w:spacing w:after="0" w:line="240" w:lineRule="auto"/>
      <w:ind w:left="225"/>
    </w:pPr>
    <w:rPr>
      <w:rFonts w:ascii="Times New Roman" w:eastAsia="Times New Roman" w:hAnsi="Times New Roman" w:cs="Times New Roman"/>
      <w:color w:val="2B579A"/>
      <w:sz w:val="24"/>
      <w:szCs w:val="24"/>
      <w:lang w:eastAsia="lv-LV"/>
    </w:rPr>
  </w:style>
  <w:style w:type="paragraph" w:customStyle="1" w:styleId="navpanecurrenttab1">
    <w:name w:val="navpanecurrenttab1"/>
    <w:basedOn w:val="Normal"/>
    <w:rsid w:val="00B43C09"/>
    <w:pPr>
      <w:spacing w:after="0" w:line="240" w:lineRule="auto"/>
      <w:ind w:left="225"/>
    </w:pPr>
    <w:rPr>
      <w:rFonts w:ascii="Times New Roman" w:eastAsia="Times New Roman" w:hAnsi="Times New Roman" w:cs="Times New Roman"/>
      <w:b/>
      <w:bCs/>
      <w:color w:val="2B579A"/>
      <w:sz w:val="24"/>
      <w:szCs w:val="24"/>
      <w:lang w:eastAsia="lv-LV"/>
    </w:rPr>
  </w:style>
  <w:style w:type="paragraph" w:customStyle="1" w:styleId="navpaneheadingsline1">
    <w:name w:val="navpaneheadingsline1"/>
    <w:basedOn w:val="Normal"/>
    <w:rsid w:val="00B43C09"/>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lv-LV"/>
    </w:rPr>
  </w:style>
  <w:style w:type="paragraph" w:customStyle="1" w:styleId="navpaneheading2line1">
    <w:name w:val="navpaneheading2line1"/>
    <w:basedOn w:val="Normal"/>
    <w:rsid w:val="00B43C09"/>
    <w:pPr>
      <w:spacing w:after="0" w:line="240" w:lineRule="auto"/>
      <w:ind w:right="330"/>
    </w:pPr>
    <w:rPr>
      <w:rFonts w:ascii="Times New Roman" w:eastAsia="Times New Roman" w:hAnsi="Times New Roman" w:cs="Times New Roman"/>
      <w:sz w:val="24"/>
      <w:szCs w:val="24"/>
      <w:lang w:eastAsia="lv-LV"/>
    </w:rPr>
  </w:style>
  <w:style w:type="paragraph" w:customStyle="1" w:styleId="navpaneheading3line1">
    <w:name w:val="navpaneheading3line1"/>
    <w:basedOn w:val="Normal"/>
    <w:rsid w:val="00B43C09"/>
    <w:pPr>
      <w:spacing w:after="0" w:line="240" w:lineRule="auto"/>
      <w:ind w:right="660"/>
    </w:pPr>
    <w:rPr>
      <w:rFonts w:ascii="Times New Roman" w:eastAsia="Times New Roman" w:hAnsi="Times New Roman" w:cs="Times New Roman"/>
      <w:sz w:val="24"/>
      <w:szCs w:val="24"/>
      <w:lang w:eastAsia="lv-LV"/>
    </w:rPr>
  </w:style>
  <w:style w:type="paragraph" w:customStyle="1" w:styleId="navpaneheading4line1">
    <w:name w:val="navpaneheading4line1"/>
    <w:basedOn w:val="Normal"/>
    <w:rsid w:val="00B43C09"/>
    <w:pPr>
      <w:spacing w:after="0" w:line="240" w:lineRule="auto"/>
      <w:ind w:right="990"/>
    </w:pPr>
    <w:rPr>
      <w:rFonts w:ascii="Times New Roman" w:eastAsia="Times New Roman" w:hAnsi="Times New Roman" w:cs="Times New Roman"/>
      <w:sz w:val="24"/>
      <w:szCs w:val="24"/>
      <w:lang w:eastAsia="lv-LV"/>
    </w:rPr>
  </w:style>
  <w:style w:type="paragraph" w:customStyle="1" w:styleId="navpaneheading5line1">
    <w:name w:val="navpaneheading5line1"/>
    <w:basedOn w:val="Normal"/>
    <w:rsid w:val="00B43C09"/>
    <w:pPr>
      <w:spacing w:after="0" w:line="240" w:lineRule="auto"/>
      <w:ind w:right="1320"/>
    </w:pPr>
    <w:rPr>
      <w:rFonts w:ascii="Times New Roman" w:eastAsia="Times New Roman" w:hAnsi="Times New Roman" w:cs="Times New Roman"/>
      <w:sz w:val="24"/>
      <w:szCs w:val="24"/>
      <w:lang w:eastAsia="lv-LV"/>
    </w:rPr>
  </w:style>
  <w:style w:type="paragraph" w:customStyle="1" w:styleId="navpaneheading6line1">
    <w:name w:val="navpaneheading6line1"/>
    <w:basedOn w:val="Normal"/>
    <w:rsid w:val="00B43C09"/>
    <w:pPr>
      <w:spacing w:after="0" w:line="240" w:lineRule="auto"/>
      <w:ind w:right="1650"/>
    </w:pPr>
    <w:rPr>
      <w:rFonts w:ascii="Times New Roman" w:eastAsia="Times New Roman" w:hAnsi="Times New Roman" w:cs="Times New Roman"/>
      <w:sz w:val="24"/>
      <w:szCs w:val="24"/>
      <w:lang w:eastAsia="lv-LV"/>
    </w:rPr>
  </w:style>
  <w:style w:type="paragraph" w:customStyle="1" w:styleId="navpaneheading7line1">
    <w:name w:val="navpaneheading7line1"/>
    <w:basedOn w:val="Normal"/>
    <w:rsid w:val="00B43C09"/>
    <w:pPr>
      <w:spacing w:after="0" w:line="240" w:lineRule="auto"/>
      <w:ind w:right="1980"/>
    </w:pPr>
    <w:rPr>
      <w:rFonts w:ascii="Times New Roman" w:eastAsia="Times New Roman" w:hAnsi="Times New Roman" w:cs="Times New Roman"/>
      <w:sz w:val="24"/>
      <w:szCs w:val="24"/>
      <w:lang w:eastAsia="lv-LV"/>
    </w:rPr>
  </w:style>
  <w:style w:type="paragraph" w:customStyle="1" w:styleId="navpaneheading8line1">
    <w:name w:val="navpaneheading8line1"/>
    <w:basedOn w:val="Normal"/>
    <w:rsid w:val="00B43C09"/>
    <w:pPr>
      <w:spacing w:after="0" w:line="240" w:lineRule="auto"/>
      <w:ind w:right="2310"/>
    </w:pPr>
    <w:rPr>
      <w:rFonts w:ascii="Times New Roman" w:eastAsia="Times New Roman" w:hAnsi="Times New Roman" w:cs="Times New Roman"/>
      <w:sz w:val="24"/>
      <w:szCs w:val="24"/>
      <w:lang w:eastAsia="lv-LV"/>
    </w:rPr>
  </w:style>
  <w:style w:type="paragraph" w:customStyle="1" w:styleId="navpaneheading9line1">
    <w:name w:val="navpaneheading9line1"/>
    <w:basedOn w:val="Normal"/>
    <w:rsid w:val="00B43C09"/>
    <w:pPr>
      <w:spacing w:after="0" w:line="240" w:lineRule="auto"/>
      <w:ind w:right="2640"/>
    </w:pPr>
    <w:rPr>
      <w:rFonts w:ascii="Times New Roman" w:eastAsia="Times New Roman" w:hAnsi="Times New Roman" w:cs="Times New Roman"/>
      <w:sz w:val="24"/>
      <w:szCs w:val="24"/>
      <w:lang w:eastAsia="lv-LV"/>
    </w:rPr>
  </w:style>
  <w:style w:type="paragraph" w:customStyle="1" w:styleId="footnoteendnotecontrol1">
    <w:name w:val="footnoteendnotecontrol1"/>
    <w:basedOn w:val="Normal"/>
    <w:rsid w:val="00B43C09"/>
    <w:pPr>
      <w:pBdr>
        <w:top w:val="single" w:sz="6" w:space="8" w:color="C6C6C6"/>
        <w:left w:val="single" w:sz="6" w:space="0" w:color="C6C6C6"/>
        <w:bottom w:val="single" w:sz="6" w:space="8" w:color="C6C6C6"/>
        <w:right w:val="single" w:sz="6" w:space="0" w:color="C6C6C6"/>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footnoteendnoteviewelement1">
    <w:name w:val="footnoteendnoteviewelemen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actionbarnavigationbutton1">
    <w:name w:val="footnoteendnoteactionbarnavigationbutton1"/>
    <w:basedOn w:val="Normal"/>
    <w:rsid w:val="00B43C09"/>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lang w:eastAsia="lv-LV"/>
    </w:rPr>
  </w:style>
  <w:style w:type="paragraph" w:customStyle="1" w:styleId="footnoteendnotedialogindentbuttontext1">
    <w:name w:val="footnoteendnotedialogindentbuttontext1"/>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footnoteendnotedialogindentplaceholder1">
    <w:name w:val="footnoteendnotedialogindentplaceholder1"/>
    <w:basedOn w:val="Normal"/>
    <w:rsid w:val="00B43C09"/>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lang w:eastAsia="lv-LV"/>
    </w:rPr>
  </w:style>
  <w:style w:type="paragraph" w:customStyle="1" w:styleId="current1">
    <w:name w:val="current1"/>
    <w:basedOn w:val="Normal"/>
    <w:rsid w:val="00B43C09"/>
    <w:pPr>
      <w:pBdr>
        <w:top w:val="single" w:sz="12" w:space="0" w:color="D2D5D7"/>
      </w:pBdr>
      <w:spacing w:after="0" w:line="240" w:lineRule="auto"/>
    </w:pPr>
    <w:rPr>
      <w:rFonts w:ascii="Times New Roman" w:eastAsia="Times New Roman" w:hAnsi="Times New Roman" w:cs="Times New Roman"/>
      <w:sz w:val="24"/>
      <w:szCs w:val="24"/>
      <w:lang w:eastAsia="lv-LV"/>
    </w:rPr>
  </w:style>
  <w:style w:type="paragraph" w:customStyle="1" w:styleId="stale1">
    <w:name w:val="stale1"/>
    <w:basedOn w:val="Normal"/>
    <w:rsid w:val="00B43C09"/>
    <w:pPr>
      <w:pBdr>
        <w:top w:val="dotted" w:sz="12" w:space="0" w:color="C3C3C3"/>
      </w:pBdr>
      <w:spacing w:after="0" w:line="240" w:lineRule="auto"/>
    </w:pPr>
    <w:rPr>
      <w:rFonts w:ascii="Times New Roman" w:eastAsia="Times New Roman" w:hAnsi="Times New Roman" w:cs="Times New Roman"/>
      <w:sz w:val="24"/>
      <w:szCs w:val="24"/>
      <w:lang w:eastAsia="lv-LV"/>
    </w:rPr>
  </w:style>
  <w:style w:type="paragraph" w:customStyle="1" w:styleId="fullwidth1">
    <w:name w:val="fullwidth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mq-selection1">
    <w:name w:val="mq-selection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mq-selection2">
    <w:name w:val="mq-selection2"/>
    <w:basedOn w:val="Normal"/>
    <w:rsid w:val="00B43C09"/>
    <w:pP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mq-editable-field1">
    <w:name w:val="mq-editable-field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cropmode1">
    <w:name w:val="wacimagecropmode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cropsrcrect1">
    <w:name w:val="wacimagecropsrcrect1"/>
    <w:basedOn w:val="Normal"/>
    <w:rsid w:val="00B43C09"/>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lv-LV"/>
    </w:rPr>
  </w:style>
  <w:style w:type="paragraph" w:customStyle="1" w:styleId="wacimagecropbase1">
    <w:name w:val="wacimagecropbase1"/>
    <w:basedOn w:val="Normal"/>
    <w:rsid w:val="00B43C09"/>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lv-LV"/>
    </w:rPr>
  </w:style>
  <w:style w:type="paragraph" w:customStyle="1" w:styleId="wacimagecropsrcrect2">
    <w:name w:val="wacimagecropsrcrect2"/>
    <w:basedOn w:val="Normal"/>
    <w:rsid w:val="00B43C09"/>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lv-LV"/>
    </w:rPr>
  </w:style>
  <w:style w:type="paragraph" w:customStyle="1" w:styleId="wacimagecrophandles1">
    <w:name w:val="wacimagecrophandles1"/>
    <w:basedOn w:val="Normal"/>
    <w:rsid w:val="00B43C09"/>
    <w:pPr>
      <w:spacing w:after="0" w:line="240" w:lineRule="auto"/>
    </w:pPr>
    <w:rPr>
      <w:rFonts w:ascii="Times New Roman" w:eastAsia="Times New Roman" w:hAnsi="Times New Roman" w:cs="Times New Roman"/>
      <w:sz w:val="24"/>
      <w:szCs w:val="24"/>
      <w:lang w:eastAsia="lv-LV"/>
    </w:rPr>
  </w:style>
  <w:style w:type="character" w:customStyle="1" w:styleId="z-TopofFormChar">
    <w:name w:val="z-Top of Form Char"/>
    <w:basedOn w:val="DefaultParagraphFont"/>
    <w:link w:val="z-TopofForm"/>
    <w:uiPriority w:val="99"/>
    <w:semiHidden/>
    <w:rsid w:val="00B43C09"/>
    <w:rPr>
      <w:rFonts w:ascii="Arial" w:eastAsia="Times New Roman" w:hAnsi="Arial" w:cs="Arial"/>
      <w:vanish/>
      <w:sz w:val="16"/>
      <w:szCs w:val="16"/>
      <w:lang w:eastAsia="lv-LV"/>
    </w:rPr>
  </w:style>
  <w:style w:type="paragraph" w:styleId="z-TopofForm">
    <w:name w:val="HTML Top of Form"/>
    <w:basedOn w:val="Normal"/>
    <w:next w:val="Normal"/>
    <w:link w:val="z-TopofFormChar"/>
    <w:hidden/>
    <w:uiPriority w:val="99"/>
    <w:semiHidden/>
    <w:unhideWhenUsed/>
    <w:rsid w:val="00B43C09"/>
    <w:pPr>
      <w:pBdr>
        <w:bottom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eop">
    <w:name w:val="eop"/>
    <w:basedOn w:val="DefaultParagraphFont"/>
    <w:rsid w:val="00B43C09"/>
  </w:style>
  <w:style w:type="character" w:customStyle="1" w:styleId="listghost1">
    <w:name w:val="listghost1"/>
    <w:basedOn w:val="DefaultParagraphFont"/>
    <w:rsid w:val="00B43C09"/>
    <w:rPr>
      <w:vanish/>
      <w:webHidden w:val="0"/>
      <w:specVanish w:val="0"/>
    </w:rPr>
  </w:style>
  <w:style w:type="character" w:customStyle="1" w:styleId="pagebreakblob1">
    <w:name w:val="pagebreakblob1"/>
    <w:basedOn w:val="DefaultParagraphFont"/>
    <w:rsid w:val="00B43C09"/>
    <w:rPr>
      <w:rFonts w:ascii="Segoe UI" w:hAnsi="Segoe UI" w:cs="Segoe UI" w:hint="default"/>
      <w:b w:val="0"/>
      <w:bCs w:val="0"/>
      <w:vanish w:val="0"/>
      <w:webHidden w:val="0"/>
      <w:color w:val="666666"/>
      <w:sz w:val="18"/>
      <w:szCs w:val="18"/>
      <w:specVanish w:val="0"/>
    </w:rPr>
  </w:style>
  <w:style w:type="character" w:customStyle="1" w:styleId="pagebreakborderspan1">
    <w:name w:val="pagebreakborderspan1"/>
    <w:basedOn w:val="DefaultParagraphFont"/>
    <w:rsid w:val="00B43C09"/>
    <w:rPr>
      <w:bdr w:val="single" w:sz="12" w:space="0" w:color="D2D5D7" w:frame="1"/>
    </w:rPr>
  </w:style>
  <w:style w:type="character" w:customStyle="1" w:styleId="pagebreaktextspan2">
    <w:name w:val="pagebreaktextspan2"/>
    <w:basedOn w:val="DefaultParagraphFont"/>
    <w:rsid w:val="00B43C09"/>
    <w:rPr>
      <w:shd w:val="clear" w:color="auto" w:fill="FFFFFF"/>
    </w:rPr>
  </w:style>
  <w:style w:type="character" w:customStyle="1" w:styleId="z-BottomofFormChar">
    <w:name w:val="z-Bottom of Form Char"/>
    <w:basedOn w:val="DefaultParagraphFont"/>
    <w:link w:val="z-BottomofForm"/>
    <w:uiPriority w:val="99"/>
    <w:semiHidden/>
    <w:rsid w:val="00B43C09"/>
    <w:rPr>
      <w:rFonts w:ascii="Arial" w:eastAsia="Times New Roman" w:hAnsi="Arial" w:cs="Arial"/>
      <w:vanish/>
      <w:sz w:val="16"/>
      <w:szCs w:val="16"/>
      <w:lang w:eastAsia="lv-LV"/>
    </w:rPr>
  </w:style>
  <w:style w:type="paragraph" w:styleId="z-BottomofForm">
    <w:name w:val="HTML Bottom of Form"/>
    <w:basedOn w:val="Normal"/>
    <w:next w:val="Normal"/>
    <w:link w:val="z-BottomofFormChar"/>
    <w:hidden/>
    <w:uiPriority w:val="99"/>
    <w:semiHidden/>
    <w:unhideWhenUsed/>
    <w:rsid w:val="00B43C09"/>
    <w:pPr>
      <w:pBdr>
        <w:top w:val="single" w:sz="6" w:space="1" w:color="auto"/>
      </w:pBdr>
      <w:spacing w:after="0" w:line="240" w:lineRule="auto"/>
      <w:jc w:val="center"/>
    </w:pPr>
    <w:rPr>
      <w:rFonts w:ascii="Arial" w:eastAsia="Times New Roman" w:hAnsi="Arial" w:cs="Arial"/>
      <w:vanish/>
      <w:sz w:val="16"/>
      <w:szCs w:val="16"/>
      <w:lang w:eastAsia="lv-LV"/>
    </w:rPr>
  </w:style>
  <w:style w:type="paragraph" w:styleId="ListParagraph">
    <w:name w:val="List Paragraph"/>
    <w:aliases w:val="Virsraksti,Normal bullet 2,Bullet list,List Paragraph1,2,Saistīto dokumentu saraksts,Syle 1,Numurets,PPS_Bullet,H&amp;P List Paragraph,Strip,Colorful List - Accent 12,Numbered Para 1,Dot pt,No Spacing1,Indicator Text,Heading 2_sj"/>
    <w:basedOn w:val="Normal"/>
    <w:link w:val="ListParagraphChar"/>
    <w:uiPriority w:val="34"/>
    <w:qFormat/>
    <w:rsid w:val="00FA631E"/>
    <w:pPr>
      <w:ind w:left="720"/>
      <w:contextualSpacing/>
    </w:pPr>
  </w:style>
  <w:style w:type="paragraph" w:styleId="NormalWeb">
    <w:name w:val="Normal (Web)"/>
    <w:basedOn w:val="Normal"/>
    <w:uiPriority w:val="99"/>
    <w:unhideWhenUsed/>
    <w:rsid w:val="0015635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ListParagraphChar">
    <w:name w:val="List Paragraph Char"/>
    <w:aliases w:val="Virsraksti Char,Normal bullet 2 Char,Bullet list Char,List Paragraph1 Char,2 Char,Saistīto dokumentu saraksts Char,Syle 1 Char,Numurets Char,PPS_Bullet Char,H&amp;P List Paragraph Char,Strip Char,Colorful List - Accent 12 Char"/>
    <w:link w:val="ListParagraph"/>
    <w:uiPriority w:val="34"/>
    <w:qFormat/>
    <w:rsid w:val="00BC1BF8"/>
  </w:style>
  <w:style w:type="character" w:styleId="CommentReference">
    <w:name w:val="annotation reference"/>
    <w:basedOn w:val="DefaultParagraphFont"/>
    <w:uiPriority w:val="99"/>
    <w:unhideWhenUsed/>
    <w:qFormat/>
    <w:rsid w:val="00AE5441"/>
    <w:rPr>
      <w:sz w:val="16"/>
      <w:szCs w:val="16"/>
    </w:rPr>
  </w:style>
  <w:style w:type="paragraph" w:styleId="CommentText">
    <w:name w:val="annotation text"/>
    <w:basedOn w:val="Normal"/>
    <w:link w:val="CommentTextChar"/>
    <w:uiPriority w:val="99"/>
    <w:unhideWhenUsed/>
    <w:qFormat/>
    <w:rsid w:val="00AE5441"/>
    <w:pPr>
      <w:spacing w:line="240" w:lineRule="auto"/>
    </w:pPr>
    <w:rPr>
      <w:sz w:val="20"/>
      <w:szCs w:val="20"/>
    </w:rPr>
  </w:style>
  <w:style w:type="character" w:customStyle="1" w:styleId="CommentTextChar">
    <w:name w:val="Comment Text Char"/>
    <w:basedOn w:val="DefaultParagraphFont"/>
    <w:link w:val="CommentText"/>
    <w:uiPriority w:val="99"/>
    <w:qFormat/>
    <w:rsid w:val="00AE5441"/>
    <w:rPr>
      <w:sz w:val="20"/>
      <w:szCs w:val="20"/>
    </w:rPr>
  </w:style>
  <w:style w:type="paragraph" w:styleId="CommentSubject">
    <w:name w:val="annotation subject"/>
    <w:basedOn w:val="CommentText"/>
    <w:next w:val="CommentText"/>
    <w:link w:val="CommentSubjectChar"/>
    <w:uiPriority w:val="99"/>
    <w:semiHidden/>
    <w:unhideWhenUsed/>
    <w:rsid w:val="00AE5441"/>
    <w:rPr>
      <w:b/>
      <w:bCs/>
    </w:rPr>
  </w:style>
  <w:style w:type="character" w:customStyle="1" w:styleId="CommentSubjectChar">
    <w:name w:val="Comment Subject Char"/>
    <w:basedOn w:val="CommentTextChar"/>
    <w:link w:val="CommentSubject"/>
    <w:uiPriority w:val="99"/>
    <w:semiHidden/>
    <w:rsid w:val="00AE5441"/>
    <w:rPr>
      <w:b/>
      <w:bCs/>
      <w:sz w:val="20"/>
      <w:szCs w:val="20"/>
    </w:rPr>
  </w:style>
  <w:style w:type="paragraph" w:styleId="BalloonText">
    <w:name w:val="Balloon Text"/>
    <w:basedOn w:val="Normal"/>
    <w:link w:val="BalloonTextChar"/>
    <w:uiPriority w:val="99"/>
    <w:semiHidden/>
    <w:unhideWhenUsed/>
    <w:rsid w:val="00AE54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441"/>
    <w:rPr>
      <w:rFonts w:ascii="Segoe UI" w:hAnsi="Segoe UI" w:cs="Segoe UI"/>
      <w:sz w:val="18"/>
      <w:szCs w:val="18"/>
    </w:rPr>
  </w:style>
  <w:style w:type="paragraph" w:customStyle="1" w:styleId="Normal1">
    <w:name w:val="Normal1"/>
    <w:basedOn w:val="Normal"/>
    <w:link w:val="Normal1Char"/>
    <w:uiPriority w:val="99"/>
    <w:rsid w:val="00134BBC"/>
    <w:pPr>
      <w:tabs>
        <w:tab w:val="num" w:pos="545"/>
      </w:tabs>
      <w:spacing w:after="0" w:line="240" w:lineRule="auto"/>
      <w:ind w:left="170" w:right="-284"/>
      <w:jc w:val="both"/>
    </w:pPr>
    <w:rPr>
      <w:rFonts w:ascii="Times New Roman" w:eastAsia="Times New Roman" w:hAnsi="Times New Roman" w:cs="Times New Roman"/>
      <w:sz w:val="28"/>
      <w:szCs w:val="28"/>
      <w:lang w:val="en-GB"/>
    </w:rPr>
  </w:style>
  <w:style w:type="character" w:customStyle="1" w:styleId="Normal1Char">
    <w:name w:val="Normal1 Char"/>
    <w:link w:val="Normal1"/>
    <w:uiPriority w:val="99"/>
    <w:locked/>
    <w:rsid w:val="00134BBC"/>
    <w:rPr>
      <w:rFonts w:ascii="Times New Roman" w:eastAsia="Times New Roman" w:hAnsi="Times New Roman" w:cs="Times New Roman"/>
      <w:sz w:val="28"/>
      <w:szCs w:val="28"/>
      <w:lang w:val="en-GB"/>
    </w:rPr>
  </w:style>
  <w:style w:type="paragraph" w:styleId="Header">
    <w:name w:val="header"/>
    <w:basedOn w:val="Normal"/>
    <w:link w:val="HeaderChar"/>
    <w:uiPriority w:val="99"/>
    <w:unhideWhenUsed/>
    <w:rsid w:val="007165DC"/>
    <w:pPr>
      <w:tabs>
        <w:tab w:val="center" w:pos="4153"/>
        <w:tab w:val="right" w:pos="8306"/>
      </w:tabs>
      <w:spacing w:after="0" w:line="240" w:lineRule="auto"/>
    </w:pPr>
  </w:style>
  <w:style w:type="character" w:customStyle="1" w:styleId="HeaderChar">
    <w:name w:val="Header Char"/>
    <w:basedOn w:val="DefaultParagraphFont"/>
    <w:link w:val="Header"/>
    <w:uiPriority w:val="99"/>
    <w:rsid w:val="007165DC"/>
  </w:style>
  <w:style w:type="paragraph" w:styleId="Footer">
    <w:name w:val="footer"/>
    <w:basedOn w:val="Normal"/>
    <w:link w:val="FooterChar"/>
    <w:uiPriority w:val="99"/>
    <w:unhideWhenUsed/>
    <w:rsid w:val="007165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7165DC"/>
  </w:style>
  <w:style w:type="character" w:styleId="Hyperlink">
    <w:name w:val="Hyperlink"/>
    <w:basedOn w:val="DefaultParagraphFont"/>
    <w:uiPriority w:val="99"/>
    <w:unhideWhenUsed/>
    <w:rsid w:val="00E26BBB"/>
    <w:rPr>
      <w:color w:val="0000FF"/>
      <w:u w:val="single"/>
    </w:rPr>
  </w:style>
  <w:style w:type="table" w:styleId="TableGrid">
    <w:name w:val="Table Grid"/>
    <w:basedOn w:val="TableNormal"/>
    <w:rsid w:val="00A64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A649FB"/>
    <w:pPr>
      <w:suppressAutoHyphens/>
      <w:spacing w:before="280" w:after="144" w:line="276" w:lineRule="auto"/>
    </w:pPr>
    <w:rPr>
      <w:rFonts w:ascii="Times New Roman" w:eastAsia="Calibri" w:hAnsi="Times New Roman" w:cs="Times New Roman"/>
      <w:color w:val="000000"/>
      <w:sz w:val="24"/>
      <w:szCs w:val="24"/>
      <w:lang w:eastAsia="lv-LV"/>
    </w:rPr>
  </w:style>
  <w:style w:type="table" w:customStyle="1" w:styleId="TableGrid2">
    <w:name w:val="Table Grid2"/>
    <w:basedOn w:val="TableNormal"/>
    <w:next w:val="TableGrid"/>
    <w:uiPriority w:val="59"/>
    <w:rsid w:val="00FB11B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9B0545"/>
    <w:pPr>
      <w:autoSpaceDE w:val="0"/>
      <w:autoSpaceDN w:val="0"/>
      <w:adjustRightInd w:val="0"/>
      <w:spacing w:after="0" w:line="240" w:lineRule="auto"/>
      <w:ind w:left="720" w:hanging="720"/>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9B0545"/>
    <w:rPr>
      <w:rFonts w:ascii="Times New Roman" w:eastAsia="Times New Roman" w:hAnsi="Times New Roman" w:cs="Times New Roman"/>
      <w:sz w:val="24"/>
      <w:szCs w:val="20"/>
      <w:lang w:val="en-US"/>
    </w:rPr>
  </w:style>
  <w:style w:type="paragraph" w:styleId="Revision">
    <w:name w:val="Revision"/>
    <w:hidden/>
    <w:uiPriority w:val="99"/>
    <w:semiHidden/>
    <w:rsid w:val="00A747CD"/>
    <w:pPr>
      <w:spacing w:after="0" w:line="240" w:lineRule="auto"/>
    </w:pPr>
  </w:style>
  <w:style w:type="character" w:styleId="UnresolvedMention">
    <w:name w:val="Unresolved Mention"/>
    <w:basedOn w:val="DefaultParagraphFont"/>
    <w:uiPriority w:val="99"/>
    <w:semiHidden/>
    <w:unhideWhenUsed/>
    <w:rsid w:val="0047792B"/>
    <w:rPr>
      <w:color w:val="605E5C"/>
      <w:shd w:val="clear" w:color="auto" w:fill="E1DFDD"/>
    </w:rPr>
  </w:style>
  <w:style w:type="character" w:customStyle="1" w:styleId="CharStyle3">
    <w:name w:val="Char Style 3"/>
    <w:basedOn w:val="DefaultParagraphFont"/>
    <w:link w:val="Style2"/>
    <w:rsid w:val="00AB4CC4"/>
    <w:rPr>
      <w:b/>
      <w:bCs/>
      <w:sz w:val="28"/>
      <w:szCs w:val="28"/>
      <w:shd w:val="clear" w:color="auto" w:fill="FFFFFF"/>
    </w:rPr>
  </w:style>
  <w:style w:type="character" w:customStyle="1" w:styleId="CharStyle8">
    <w:name w:val="Char Style 8"/>
    <w:basedOn w:val="DefaultParagraphFont"/>
    <w:link w:val="Style7"/>
    <w:rsid w:val="00AB4CC4"/>
    <w:rPr>
      <w:sz w:val="21"/>
      <w:szCs w:val="21"/>
      <w:shd w:val="clear" w:color="auto" w:fill="FFFFFF"/>
    </w:rPr>
  </w:style>
  <w:style w:type="character" w:customStyle="1" w:styleId="CharStyle12">
    <w:name w:val="Char Style 12"/>
    <w:basedOn w:val="DefaultParagraphFont"/>
    <w:link w:val="Style11"/>
    <w:rsid w:val="00AB4CC4"/>
    <w:rPr>
      <w:sz w:val="26"/>
      <w:szCs w:val="26"/>
      <w:shd w:val="clear" w:color="auto" w:fill="FFFFFF"/>
    </w:rPr>
  </w:style>
  <w:style w:type="paragraph" w:customStyle="1" w:styleId="Style2">
    <w:name w:val="Style 2"/>
    <w:basedOn w:val="Normal"/>
    <w:link w:val="CharStyle3"/>
    <w:rsid w:val="00AB4CC4"/>
    <w:pPr>
      <w:widowControl w:val="0"/>
      <w:shd w:val="clear" w:color="auto" w:fill="FFFFFF"/>
      <w:spacing w:after="0" w:line="310" w:lineRule="exact"/>
      <w:jc w:val="center"/>
    </w:pPr>
    <w:rPr>
      <w:b/>
      <w:bCs/>
      <w:sz w:val="28"/>
      <w:szCs w:val="28"/>
    </w:rPr>
  </w:style>
  <w:style w:type="paragraph" w:customStyle="1" w:styleId="Style7">
    <w:name w:val="Style 7"/>
    <w:basedOn w:val="Normal"/>
    <w:link w:val="CharStyle8"/>
    <w:rsid w:val="00AB4CC4"/>
    <w:pPr>
      <w:widowControl w:val="0"/>
      <w:shd w:val="clear" w:color="auto" w:fill="FFFFFF"/>
      <w:spacing w:before="100" w:after="0" w:line="232" w:lineRule="exact"/>
      <w:jc w:val="both"/>
    </w:pPr>
    <w:rPr>
      <w:sz w:val="21"/>
      <w:szCs w:val="21"/>
    </w:rPr>
  </w:style>
  <w:style w:type="paragraph" w:customStyle="1" w:styleId="Style11">
    <w:name w:val="Style 11"/>
    <w:basedOn w:val="Normal"/>
    <w:link w:val="CharStyle12"/>
    <w:rsid w:val="00AB4CC4"/>
    <w:pPr>
      <w:widowControl w:val="0"/>
      <w:shd w:val="clear" w:color="auto" w:fill="FFFFFF"/>
      <w:spacing w:before="340" w:after="340" w:line="317" w:lineRule="exact"/>
      <w:jc w:val="both"/>
    </w:pPr>
    <w:rPr>
      <w:sz w:val="26"/>
      <w:szCs w:val="26"/>
    </w:rPr>
  </w:style>
  <w:style w:type="table" w:customStyle="1" w:styleId="TableGrid1">
    <w:name w:val="Table Grid1"/>
    <w:basedOn w:val="TableNormal"/>
    <w:next w:val="TableGrid"/>
    <w:uiPriority w:val="59"/>
    <w:rsid w:val="00520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B784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3224">
      <w:bodyDiv w:val="1"/>
      <w:marLeft w:val="0"/>
      <w:marRight w:val="0"/>
      <w:marTop w:val="0"/>
      <w:marBottom w:val="0"/>
      <w:divBdr>
        <w:top w:val="none" w:sz="0" w:space="0" w:color="auto"/>
        <w:left w:val="none" w:sz="0" w:space="0" w:color="auto"/>
        <w:bottom w:val="none" w:sz="0" w:space="0" w:color="auto"/>
        <w:right w:val="none" w:sz="0" w:space="0" w:color="auto"/>
      </w:divBdr>
    </w:div>
    <w:div w:id="9109873">
      <w:bodyDiv w:val="1"/>
      <w:marLeft w:val="0"/>
      <w:marRight w:val="0"/>
      <w:marTop w:val="0"/>
      <w:marBottom w:val="0"/>
      <w:divBdr>
        <w:top w:val="none" w:sz="0" w:space="0" w:color="auto"/>
        <w:left w:val="none" w:sz="0" w:space="0" w:color="auto"/>
        <w:bottom w:val="none" w:sz="0" w:space="0" w:color="auto"/>
        <w:right w:val="none" w:sz="0" w:space="0" w:color="auto"/>
      </w:divBdr>
      <w:divsChild>
        <w:div w:id="1342782842">
          <w:marLeft w:val="0"/>
          <w:marRight w:val="0"/>
          <w:marTop w:val="0"/>
          <w:marBottom w:val="0"/>
          <w:divBdr>
            <w:top w:val="none" w:sz="0" w:space="0" w:color="auto"/>
            <w:left w:val="none" w:sz="0" w:space="0" w:color="auto"/>
            <w:bottom w:val="none" w:sz="0" w:space="0" w:color="auto"/>
            <w:right w:val="none" w:sz="0" w:space="0" w:color="auto"/>
          </w:divBdr>
          <w:divsChild>
            <w:div w:id="2016028740">
              <w:marLeft w:val="0"/>
              <w:marRight w:val="0"/>
              <w:marTop w:val="0"/>
              <w:marBottom w:val="0"/>
              <w:divBdr>
                <w:top w:val="none" w:sz="0" w:space="0" w:color="auto"/>
                <w:left w:val="none" w:sz="0" w:space="0" w:color="auto"/>
                <w:bottom w:val="none" w:sz="0" w:space="0" w:color="auto"/>
                <w:right w:val="none" w:sz="0" w:space="0" w:color="auto"/>
              </w:divBdr>
              <w:divsChild>
                <w:div w:id="1530223475">
                  <w:marLeft w:val="0"/>
                  <w:marRight w:val="0"/>
                  <w:marTop w:val="0"/>
                  <w:marBottom w:val="0"/>
                  <w:divBdr>
                    <w:top w:val="none" w:sz="0" w:space="0" w:color="auto"/>
                    <w:left w:val="none" w:sz="0" w:space="0" w:color="auto"/>
                    <w:bottom w:val="none" w:sz="0" w:space="0" w:color="auto"/>
                    <w:right w:val="none" w:sz="0" w:space="0" w:color="auto"/>
                  </w:divBdr>
                  <w:divsChild>
                    <w:div w:id="11502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51922">
          <w:marLeft w:val="0"/>
          <w:marRight w:val="0"/>
          <w:marTop w:val="0"/>
          <w:marBottom w:val="0"/>
          <w:divBdr>
            <w:top w:val="none" w:sz="0" w:space="0" w:color="auto"/>
            <w:left w:val="none" w:sz="0" w:space="0" w:color="auto"/>
            <w:bottom w:val="none" w:sz="0" w:space="0" w:color="auto"/>
            <w:right w:val="none" w:sz="0" w:space="0" w:color="auto"/>
          </w:divBdr>
          <w:divsChild>
            <w:div w:id="737058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46609509">
      <w:bodyDiv w:val="1"/>
      <w:marLeft w:val="0"/>
      <w:marRight w:val="0"/>
      <w:marTop w:val="0"/>
      <w:marBottom w:val="0"/>
      <w:divBdr>
        <w:top w:val="none" w:sz="0" w:space="0" w:color="auto"/>
        <w:left w:val="none" w:sz="0" w:space="0" w:color="auto"/>
        <w:bottom w:val="none" w:sz="0" w:space="0" w:color="auto"/>
        <w:right w:val="none" w:sz="0" w:space="0" w:color="auto"/>
      </w:divBdr>
    </w:div>
    <w:div w:id="363288159">
      <w:bodyDiv w:val="1"/>
      <w:marLeft w:val="0"/>
      <w:marRight w:val="0"/>
      <w:marTop w:val="0"/>
      <w:marBottom w:val="0"/>
      <w:divBdr>
        <w:top w:val="none" w:sz="0" w:space="0" w:color="auto"/>
        <w:left w:val="none" w:sz="0" w:space="0" w:color="auto"/>
        <w:bottom w:val="none" w:sz="0" w:space="0" w:color="auto"/>
        <w:right w:val="none" w:sz="0" w:space="0" w:color="auto"/>
      </w:divBdr>
    </w:div>
    <w:div w:id="442306310">
      <w:bodyDiv w:val="1"/>
      <w:marLeft w:val="0"/>
      <w:marRight w:val="0"/>
      <w:marTop w:val="0"/>
      <w:marBottom w:val="0"/>
      <w:divBdr>
        <w:top w:val="none" w:sz="0" w:space="0" w:color="auto"/>
        <w:left w:val="none" w:sz="0" w:space="0" w:color="auto"/>
        <w:bottom w:val="none" w:sz="0" w:space="0" w:color="auto"/>
        <w:right w:val="none" w:sz="0" w:space="0" w:color="auto"/>
      </w:divBdr>
    </w:div>
    <w:div w:id="474755981">
      <w:bodyDiv w:val="1"/>
      <w:marLeft w:val="0"/>
      <w:marRight w:val="0"/>
      <w:marTop w:val="0"/>
      <w:marBottom w:val="0"/>
      <w:divBdr>
        <w:top w:val="none" w:sz="0" w:space="0" w:color="auto"/>
        <w:left w:val="none" w:sz="0" w:space="0" w:color="auto"/>
        <w:bottom w:val="none" w:sz="0" w:space="0" w:color="auto"/>
        <w:right w:val="none" w:sz="0" w:space="0" w:color="auto"/>
      </w:divBdr>
      <w:divsChild>
        <w:div w:id="1094982692">
          <w:marLeft w:val="0"/>
          <w:marRight w:val="0"/>
          <w:marTop w:val="0"/>
          <w:marBottom w:val="0"/>
          <w:divBdr>
            <w:top w:val="none" w:sz="0" w:space="0" w:color="auto"/>
            <w:left w:val="none" w:sz="0" w:space="0" w:color="auto"/>
            <w:bottom w:val="none" w:sz="0" w:space="0" w:color="auto"/>
            <w:right w:val="none" w:sz="0" w:space="0" w:color="auto"/>
          </w:divBdr>
          <w:divsChild>
            <w:div w:id="1852792397">
              <w:marLeft w:val="0"/>
              <w:marRight w:val="0"/>
              <w:marTop w:val="0"/>
              <w:marBottom w:val="0"/>
              <w:divBdr>
                <w:top w:val="none" w:sz="0" w:space="0" w:color="auto"/>
                <w:left w:val="none" w:sz="0" w:space="0" w:color="auto"/>
                <w:bottom w:val="none" w:sz="0" w:space="0" w:color="auto"/>
                <w:right w:val="none" w:sz="0" w:space="0" w:color="auto"/>
              </w:divBdr>
              <w:divsChild>
                <w:div w:id="854660991">
                  <w:marLeft w:val="0"/>
                  <w:marRight w:val="0"/>
                  <w:marTop w:val="0"/>
                  <w:marBottom w:val="0"/>
                  <w:divBdr>
                    <w:top w:val="none" w:sz="0" w:space="0" w:color="auto"/>
                    <w:left w:val="none" w:sz="0" w:space="0" w:color="auto"/>
                    <w:bottom w:val="none" w:sz="0" w:space="0" w:color="auto"/>
                    <w:right w:val="none" w:sz="0" w:space="0" w:color="auto"/>
                  </w:divBdr>
                  <w:divsChild>
                    <w:div w:id="160513987">
                      <w:marLeft w:val="0"/>
                      <w:marRight w:val="0"/>
                      <w:marTop w:val="0"/>
                      <w:marBottom w:val="0"/>
                      <w:divBdr>
                        <w:top w:val="none" w:sz="0" w:space="0" w:color="auto"/>
                        <w:left w:val="none" w:sz="0" w:space="0" w:color="auto"/>
                        <w:bottom w:val="none" w:sz="0" w:space="0" w:color="auto"/>
                        <w:right w:val="none" w:sz="0" w:space="0" w:color="auto"/>
                      </w:divBdr>
                      <w:divsChild>
                        <w:div w:id="1152141821">
                          <w:marLeft w:val="0"/>
                          <w:marRight w:val="0"/>
                          <w:marTop w:val="0"/>
                          <w:marBottom w:val="0"/>
                          <w:divBdr>
                            <w:top w:val="none" w:sz="0" w:space="0" w:color="auto"/>
                            <w:left w:val="none" w:sz="0" w:space="0" w:color="auto"/>
                            <w:bottom w:val="none" w:sz="0" w:space="0" w:color="auto"/>
                            <w:right w:val="none" w:sz="0" w:space="0" w:color="auto"/>
                          </w:divBdr>
                          <w:divsChild>
                            <w:div w:id="180365059">
                              <w:marLeft w:val="0"/>
                              <w:marRight w:val="0"/>
                              <w:marTop w:val="0"/>
                              <w:marBottom w:val="0"/>
                              <w:divBdr>
                                <w:top w:val="none" w:sz="0" w:space="0" w:color="auto"/>
                                <w:left w:val="none" w:sz="0" w:space="0" w:color="auto"/>
                                <w:bottom w:val="none" w:sz="0" w:space="0" w:color="auto"/>
                                <w:right w:val="none" w:sz="0" w:space="0" w:color="auto"/>
                              </w:divBdr>
                              <w:divsChild>
                                <w:div w:id="1230575995">
                                  <w:marLeft w:val="0"/>
                                  <w:marRight w:val="0"/>
                                  <w:marTop w:val="0"/>
                                  <w:marBottom w:val="0"/>
                                  <w:divBdr>
                                    <w:top w:val="none" w:sz="0" w:space="0" w:color="auto"/>
                                    <w:left w:val="none" w:sz="0" w:space="0" w:color="auto"/>
                                    <w:bottom w:val="none" w:sz="0" w:space="0" w:color="auto"/>
                                    <w:right w:val="none" w:sz="0" w:space="0" w:color="auto"/>
                                  </w:divBdr>
                                  <w:divsChild>
                                    <w:div w:id="2043900154">
                                      <w:marLeft w:val="0"/>
                                      <w:marRight w:val="0"/>
                                      <w:marTop w:val="0"/>
                                      <w:marBottom w:val="0"/>
                                      <w:divBdr>
                                        <w:top w:val="none" w:sz="0" w:space="0" w:color="auto"/>
                                        <w:left w:val="none" w:sz="0" w:space="0" w:color="auto"/>
                                        <w:bottom w:val="none" w:sz="0" w:space="0" w:color="auto"/>
                                        <w:right w:val="none" w:sz="0" w:space="0" w:color="auto"/>
                                      </w:divBdr>
                                      <w:divsChild>
                                        <w:div w:id="956062606">
                                          <w:marLeft w:val="0"/>
                                          <w:marRight w:val="0"/>
                                          <w:marTop w:val="0"/>
                                          <w:marBottom w:val="0"/>
                                          <w:divBdr>
                                            <w:top w:val="none" w:sz="0" w:space="0" w:color="auto"/>
                                            <w:left w:val="none" w:sz="0" w:space="0" w:color="auto"/>
                                            <w:bottom w:val="none" w:sz="0" w:space="0" w:color="auto"/>
                                            <w:right w:val="none" w:sz="0" w:space="0" w:color="auto"/>
                                          </w:divBdr>
                                          <w:divsChild>
                                            <w:div w:id="1641809788">
                                              <w:marLeft w:val="0"/>
                                              <w:marRight w:val="0"/>
                                              <w:marTop w:val="0"/>
                                              <w:marBottom w:val="0"/>
                                              <w:divBdr>
                                                <w:top w:val="none" w:sz="0" w:space="0" w:color="auto"/>
                                                <w:left w:val="none" w:sz="0" w:space="0" w:color="auto"/>
                                                <w:bottom w:val="none" w:sz="0" w:space="0" w:color="auto"/>
                                                <w:right w:val="none" w:sz="0" w:space="0" w:color="auto"/>
                                              </w:divBdr>
                                              <w:divsChild>
                                                <w:div w:id="1937983626">
                                                  <w:marLeft w:val="0"/>
                                                  <w:marRight w:val="0"/>
                                                  <w:marTop w:val="0"/>
                                                  <w:marBottom w:val="0"/>
                                                  <w:divBdr>
                                                    <w:top w:val="single" w:sz="6" w:space="0" w:color="ABABAB"/>
                                                    <w:left w:val="single" w:sz="6" w:space="0" w:color="ABABAB"/>
                                                    <w:bottom w:val="none" w:sz="0" w:space="0" w:color="auto"/>
                                                    <w:right w:val="single" w:sz="6" w:space="0" w:color="ABABAB"/>
                                                  </w:divBdr>
                                                  <w:divsChild>
                                                    <w:div w:id="209804211">
                                                      <w:marLeft w:val="0"/>
                                                      <w:marRight w:val="0"/>
                                                      <w:marTop w:val="0"/>
                                                      <w:marBottom w:val="0"/>
                                                      <w:divBdr>
                                                        <w:top w:val="none" w:sz="0" w:space="0" w:color="auto"/>
                                                        <w:left w:val="none" w:sz="0" w:space="0" w:color="auto"/>
                                                        <w:bottom w:val="none" w:sz="0" w:space="0" w:color="auto"/>
                                                        <w:right w:val="none" w:sz="0" w:space="0" w:color="auto"/>
                                                      </w:divBdr>
                                                      <w:divsChild>
                                                        <w:div w:id="91054811">
                                                          <w:marLeft w:val="0"/>
                                                          <w:marRight w:val="0"/>
                                                          <w:marTop w:val="0"/>
                                                          <w:marBottom w:val="0"/>
                                                          <w:divBdr>
                                                            <w:top w:val="none" w:sz="0" w:space="0" w:color="auto"/>
                                                            <w:left w:val="none" w:sz="0" w:space="0" w:color="auto"/>
                                                            <w:bottom w:val="none" w:sz="0" w:space="0" w:color="auto"/>
                                                            <w:right w:val="none" w:sz="0" w:space="0" w:color="auto"/>
                                                          </w:divBdr>
                                                          <w:divsChild>
                                                            <w:div w:id="1123042199">
                                                              <w:marLeft w:val="0"/>
                                                              <w:marRight w:val="0"/>
                                                              <w:marTop w:val="0"/>
                                                              <w:marBottom w:val="0"/>
                                                              <w:divBdr>
                                                                <w:top w:val="none" w:sz="0" w:space="0" w:color="auto"/>
                                                                <w:left w:val="none" w:sz="0" w:space="0" w:color="auto"/>
                                                                <w:bottom w:val="none" w:sz="0" w:space="0" w:color="auto"/>
                                                                <w:right w:val="none" w:sz="0" w:space="0" w:color="auto"/>
                                                              </w:divBdr>
                                                              <w:divsChild>
                                                                <w:div w:id="491067916">
                                                                  <w:marLeft w:val="0"/>
                                                                  <w:marRight w:val="0"/>
                                                                  <w:marTop w:val="0"/>
                                                                  <w:marBottom w:val="0"/>
                                                                  <w:divBdr>
                                                                    <w:top w:val="none" w:sz="0" w:space="0" w:color="auto"/>
                                                                    <w:left w:val="none" w:sz="0" w:space="0" w:color="auto"/>
                                                                    <w:bottom w:val="none" w:sz="0" w:space="0" w:color="auto"/>
                                                                    <w:right w:val="none" w:sz="0" w:space="0" w:color="auto"/>
                                                                  </w:divBdr>
                                                                  <w:divsChild>
                                                                    <w:div w:id="765347048">
                                                                      <w:marLeft w:val="0"/>
                                                                      <w:marRight w:val="0"/>
                                                                      <w:marTop w:val="0"/>
                                                                      <w:marBottom w:val="0"/>
                                                                      <w:divBdr>
                                                                        <w:top w:val="none" w:sz="0" w:space="0" w:color="auto"/>
                                                                        <w:left w:val="none" w:sz="0" w:space="0" w:color="auto"/>
                                                                        <w:bottom w:val="none" w:sz="0" w:space="0" w:color="auto"/>
                                                                        <w:right w:val="none" w:sz="0" w:space="0" w:color="auto"/>
                                                                      </w:divBdr>
                                                                      <w:divsChild>
                                                                        <w:div w:id="433207501">
                                                                          <w:marLeft w:val="0"/>
                                                                          <w:marRight w:val="0"/>
                                                                          <w:marTop w:val="0"/>
                                                                          <w:marBottom w:val="0"/>
                                                                          <w:divBdr>
                                                                            <w:top w:val="none" w:sz="0" w:space="0" w:color="auto"/>
                                                                            <w:left w:val="none" w:sz="0" w:space="0" w:color="auto"/>
                                                                            <w:bottom w:val="none" w:sz="0" w:space="0" w:color="auto"/>
                                                                            <w:right w:val="none" w:sz="0" w:space="0" w:color="auto"/>
                                                                          </w:divBdr>
                                                                          <w:divsChild>
                                                                            <w:div w:id="85228300">
                                                                              <w:marLeft w:val="0"/>
                                                                              <w:marRight w:val="0"/>
                                                                              <w:marTop w:val="0"/>
                                                                              <w:marBottom w:val="0"/>
                                                                              <w:divBdr>
                                                                                <w:top w:val="none" w:sz="0" w:space="0" w:color="auto"/>
                                                                                <w:left w:val="none" w:sz="0" w:space="0" w:color="auto"/>
                                                                                <w:bottom w:val="none" w:sz="0" w:space="0" w:color="auto"/>
                                                                                <w:right w:val="none" w:sz="0" w:space="0" w:color="auto"/>
                                                                              </w:divBdr>
                                                                              <w:divsChild>
                                                                                <w:div w:id="729352978">
                                                                                  <w:marLeft w:val="0"/>
                                                                                  <w:marRight w:val="0"/>
                                                                                  <w:marTop w:val="0"/>
                                                                                  <w:marBottom w:val="0"/>
                                                                                  <w:divBdr>
                                                                                    <w:top w:val="none" w:sz="0" w:space="0" w:color="auto"/>
                                                                                    <w:left w:val="none" w:sz="0" w:space="0" w:color="auto"/>
                                                                                    <w:bottom w:val="none" w:sz="0" w:space="0" w:color="auto"/>
                                                                                    <w:right w:val="none" w:sz="0" w:space="0" w:color="auto"/>
                                                                                  </w:divBdr>
                                                                                </w:div>
                                                                                <w:div w:id="1249968999">
                                                                                  <w:marLeft w:val="0"/>
                                                                                  <w:marRight w:val="0"/>
                                                                                  <w:marTop w:val="0"/>
                                                                                  <w:marBottom w:val="0"/>
                                                                                  <w:divBdr>
                                                                                    <w:top w:val="none" w:sz="0" w:space="0" w:color="auto"/>
                                                                                    <w:left w:val="none" w:sz="0" w:space="0" w:color="auto"/>
                                                                                    <w:bottom w:val="none" w:sz="0" w:space="0" w:color="auto"/>
                                                                                    <w:right w:val="none" w:sz="0" w:space="0" w:color="auto"/>
                                                                                  </w:divBdr>
                                                                                </w:div>
                                                                                <w:div w:id="283391603">
                                                                                  <w:marLeft w:val="0"/>
                                                                                  <w:marRight w:val="0"/>
                                                                                  <w:marTop w:val="0"/>
                                                                                  <w:marBottom w:val="0"/>
                                                                                  <w:divBdr>
                                                                                    <w:top w:val="none" w:sz="0" w:space="0" w:color="auto"/>
                                                                                    <w:left w:val="none" w:sz="0" w:space="0" w:color="auto"/>
                                                                                    <w:bottom w:val="none" w:sz="0" w:space="0" w:color="auto"/>
                                                                                    <w:right w:val="none" w:sz="0" w:space="0" w:color="auto"/>
                                                                                  </w:divBdr>
                                                                                </w:div>
                                                                                <w:div w:id="1652171359">
                                                                                  <w:marLeft w:val="0"/>
                                                                                  <w:marRight w:val="0"/>
                                                                                  <w:marTop w:val="0"/>
                                                                                  <w:marBottom w:val="0"/>
                                                                                  <w:divBdr>
                                                                                    <w:top w:val="none" w:sz="0" w:space="0" w:color="auto"/>
                                                                                    <w:left w:val="none" w:sz="0" w:space="0" w:color="auto"/>
                                                                                    <w:bottom w:val="none" w:sz="0" w:space="0" w:color="auto"/>
                                                                                    <w:right w:val="none" w:sz="0" w:space="0" w:color="auto"/>
                                                                                  </w:divBdr>
                                                                                </w:div>
                                                                                <w:div w:id="621813464">
                                                                                  <w:marLeft w:val="0"/>
                                                                                  <w:marRight w:val="0"/>
                                                                                  <w:marTop w:val="0"/>
                                                                                  <w:marBottom w:val="0"/>
                                                                                  <w:divBdr>
                                                                                    <w:top w:val="none" w:sz="0" w:space="0" w:color="auto"/>
                                                                                    <w:left w:val="none" w:sz="0" w:space="0" w:color="auto"/>
                                                                                    <w:bottom w:val="none" w:sz="0" w:space="0" w:color="auto"/>
                                                                                    <w:right w:val="none" w:sz="0" w:space="0" w:color="auto"/>
                                                                                  </w:divBdr>
                                                                                </w:div>
                                                                                <w:div w:id="1296329236">
                                                                                  <w:marLeft w:val="0"/>
                                                                                  <w:marRight w:val="0"/>
                                                                                  <w:marTop w:val="0"/>
                                                                                  <w:marBottom w:val="0"/>
                                                                                  <w:divBdr>
                                                                                    <w:top w:val="none" w:sz="0" w:space="0" w:color="auto"/>
                                                                                    <w:left w:val="none" w:sz="0" w:space="0" w:color="auto"/>
                                                                                    <w:bottom w:val="none" w:sz="0" w:space="0" w:color="auto"/>
                                                                                    <w:right w:val="none" w:sz="0" w:space="0" w:color="auto"/>
                                                                                  </w:divBdr>
                                                                                </w:div>
                                                                                <w:div w:id="481314573">
                                                                                  <w:marLeft w:val="0"/>
                                                                                  <w:marRight w:val="0"/>
                                                                                  <w:marTop w:val="0"/>
                                                                                  <w:marBottom w:val="0"/>
                                                                                  <w:divBdr>
                                                                                    <w:top w:val="none" w:sz="0" w:space="0" w:color="auto"/>
                                                                                    <w:left w:val="none" w:sz="0" w:space="0" w:color="auto"/>
                                                                                    <w:bottom w:val="none" w:sz="0" w:space="0" w:color="auto"/>
                                                                                    <w:right w:val="none" w:sz="0" w:space="0" w:color="auto"/>
                                                                                  </w:divBdr>
                                                                                </w:div>
                                                                                <w:div w:id="1779375940">
                                                                                  <w:marLeft w:val="0"/>
                                                                                  <w:marRight w:val="0"/>
                                                                                  <w:marTop w:val="0"/>
                                                                                  <w:marBottom w:val="0"/>
                                                                                  <w:divBdr>
                                                                                    <w:top w:val="none" w:sz="0" w:space="0" w:color="auto"/>
                                                                                    <w:left w:val="none" w:sz="0" w:space="0" w:color="auto"/>
                                                                                    <w:bottom w:val="none" w:sz="0" w:space="0" w:color="auto"/>
                                                                                    <w:right w:val="none" w:sz="0" w:space="0" w:color="auto"/>
                                                                                  </w:divBdr>
                                                                                </w:div>
                                                                                <w:div w:id="298844803">
                                                                                  <w:marLeft w:val="0"/>
                                                                                  <w:marRight w:val="0"/>
                                                                                  <w:marTop w:val="0"/>
                                                                                  <w:marBottom w:val="0"/>
                                                                                  <w:divBdr>
                                                                                    <w:top w:val="none" w:sz="0" w:space="0" w:color="auto"/>
                                                                                    <w:left w:val="none" w:sz="0" w:space="0" w:color="auto"/>
                                                                                    <w:bottom w:val="none" w:sz="0" w:space="0" w:color="auto"/>
                                                                                    <w:right w:val="none" w:sz="0" w:space="0" w:color="auto"/>
                                                                                  </w:divBdr>
                                                                                </w:div>
                                                                                <w:div w:id="1500196084">
                                                                                  <w:marLeft w:val="0"/>
                                                                                  <w:marRight w:val="0"/>
                                                                                  <w:marTop w:val="0"/>
                                                                                  <w:marBottom w:val="0"/>
                                                                                  <w:divBdr>
                                                                                    <w:top w:val="none" w:sz="0" w:space="0" w:color="auto"/>
                                                                                    <w:left w:val="none" w:sz="0" w:space="0" w:color="auto"/>
                                                                                    <w:bottom w:val="none" w:sz="0" w:space="0" w:color="auto"/>
                                                                                    <w:right w:val="none" w:sz="0" w:space="0" w:color="auto"/>
                                                                                  </w:divBdr>
                                                                                </w:div>
                                                                                <w:div w:id="629167155">
                                                                                  <w:marLeft w:val="0"/>
                                                                                  <w:marRight w:val="0"/>
                                                                                  <w:marTop w:val="0"/>
                                                                                  <w:marBottom w:val="0"/>
                                                                                  <w:divBdr>
                                                                                    <w:top w:val="none" w:sz="0" w:space="0" w:color="auto"/>
                                                                                    <w:left w:val="none" w:sz="0" w:space="0" w:color="auto"/>
                                                                                    <w:bottom w:val="none" w:sz="0" w:space="0" w:color="auto"/>
                                                                                    <w:right w:val="none" w:sz="0" w:space="0" w:color="auto"/>
                                                                                  </w:divBdr>
                                                                                </w:div>
                                                                                <w:div w:id="2016103458">
                                                                                  <w:marLeft w:val="0"/>
                                                                                  <w:marRight w:val="0"/>
                                                                                  <w:marTop w:val="0"/>
                                                                                  <w:marBottom w:val="0"/>
                                                                                  <w:divBdr>
                                                                                    <w:top w:val="none" w:sz="0" w:space="0" w:color="auto"/>
                                                                                    <w:left w:val="none" w:sz="0" w:space="0" w:color="auto"/>
                                                                                    <w:bottom w:val="none" w:sz="0" w:space="0" w:color="auto"/>
                                                                                    <w:right w:val="none" w:sz="0" w:space="0" w:color="auto"/>
                                                                                  </w:divBdr>
                                                                                </w:div>
                                                                                <w:div w:id="1664774601">
                                                                                  <w:marLeft w:val="0"/>
                                                                                  <w:marRight w:val="0"/>
                                                                                  <w:marTop w:val="0"/>
                                                                                  <w:marBottom w:val="0"/>
                                                                                  <w:divBdr>
                                                                                    <w:top w:val="none" w:sz="0" w:space="0" w:color="auto"/>
                                                                                    <w:left w:val="none" w:sz="0" w:space="0" w:color="auto"/>
                                                                                    <w:bottom w:val="none" w:sz="0" w:space="0" w:color="auto"/>
                                                                                    <w:right w:val="none" w:sz="0" w:space="0" w:color="auto"/>
                                                                                  </w:divBdr>
                                                                                </w:div>
                                                                                <w:div w:id="1248423138">
                                                                                  <w:marLeft w:val="0"/>
                                                                                  <w:marRight w:val="0"/>
                                                                                  <w:marTop w:val="0"/>
                                                                                  <w:marBottom w:val="0"/>
                                                                                  <w:divBdr>
                                                                                    <w:top w:val="none" w:sz="0" w:space="0" w:color="auto"/>
                                                                                    <w:left w:val="none" w:sz="0" w:space="0" w:color="auto"/>
                                                                                    <w:bottom w:val="none" w:sz="0" w:space="0" w:color="auto"/>
                                                                                    <w:right w:val="none" w:sz="0" w:space="0" w:color="auto"/>
                                                                                  </w:divBdr>
                                                                                </w:div>
                                                                                <w:div w:id="1418749211">
                                                                                  <w:marLeft w:val="0"/>
                                                                                  <w:marRight w:val="0"/>
                                                                                  <w:marTop w:val="0"/>
                                                                                  <w:marBottom w:val="0"/>
                                                                                  <w:divBdr>
                                                                                    <w:top w:val="none" w:sz="0" w:space="0" w:color="auto"/>
                                                                                    <w:left w:val="none" w:sz="0" w:space="0" w:color="auto"/>
                                                                                    <w:bottom w:val="none" w:sz="0" w:space="0" w:color="auto"/>
                                                                                    <w:right w:val="none" w:sz="0" w:space="0" w:color="auto"/>
                                                                                  </w:divBdr>
                                                                                </w:div>
                                                                                <w:div w:id="1935698029">
                                                                                  <w:marLeft w:val="0"/>
                                                                                  <w:marRight w:val="0"/>
                                                                                  <w:marTop w:val="0"/>
                                                                                  <w:marBottom w:val="0"/>
                                                                                  <w:divBdr>
                                                                                    <w:top w:val="none" w:sz="0" w:space="0" w:color="auto"/>
                                                                                    <w:left w:val="none" w:sz="0" w:space="0" w:color="auto"/>
                                                                                    <w:bottom w:val="none" w:sz="0" w:space="0" w:color="auto"/>
                                                                                    <w:right w:val="none" w:sz="0" w:space="0" w:color="auto"/>
                                                                                  </w:divBdr>
                                                                                </w:div>
                                                                                <w:div w:id="1339500223">
                                                                                  <w:marLeft w:val="0"/>
                                                                                  <w:marRight w:val="0"/>
                                                                                  <w:marTop w:val="0"/>
                                                                                  <w:marBottom w:val="0"/>
                                                                                  <w:divBdr>
                                                                                    <w:top w:val="none" w:sz="0" w:space="0" w:color="auto"/>
                                                                                    <w:left w:val="none" w:sz="0" w:space="0" w:color="auto"/>
                                                                                    <w:bottom w:val="none" w:sz="0" w:space="0" w:color="auto"/>
                                                                                    <w:right w:val="none" w:sz="0" w:space="0" w:color="auto"/>
                                                                                  </w:divBdr>
                                                                                </w:div>
                                                                              </w:divsChild>
                                                                            </w:div>
                                                                            <w:div w:id="383138197">
                                                                              <w:marLeft w:val="0"/>
                                                                              <w:marRight w:val="0"/>
                                                                              <w:marTop w:val="0"/>
                                                                              <w:marBottom w:val="0"/>
                                                                              <w:divBdr>
                                                                                <w:top w:val="none" w:sz="0" w:space="0" w:color="auto"/>
                                                                                <w:left w:val="none" w:sz="0" w:space="0" w:color="auto"/>
                                                                                <w:bottom w:val="none" w:sz="0" w:space="0" w:color="auto"/>
                                                                                <w:right w:val="none" w:sz="0" w:space="0" w:color="auto"/>
                                                                              </w:divBdr>
                                                                            </w:div>
                                                                            <w:div w:id="809245234">
                                                                              <w:marLeft w:val="0"/>
                                                                              <w:marRight w:val="0"/>
                                                                              <w:marTop w:val="0"/>
                                                                              <w:marBottom w:val="0"/>
                                                                              <w:divBdr>
                                                                                <w:top w:val="none" w:sz="0" w:space="0" w:color="auto"/>
                                                                                <w:left w:val="none" w:sz="0" w:space="0" w:color="auto"/>
                                                                                <w:bottom w:val="none" w:sz="0" w:space="0" w:color="auto"/>
                                                                                <w:right w:val="none" w:sz="0" w:space="0" w:color="auto"/>
                                                                              </w:divBdr>
                                                                            </w:div>
                                                                            <w:div w:id="211230178">
                                                                              <w:marLeft w:val="0"/>
                                                                              <w:marRight w:val="0"/>
                                                                              <w:marTop w:val="0"/>
                                                                              <w:marBottom w:val="0"/>
                                                                              <w:divBdr>
                                                                                <w:top w:val="none" w:sz="0" w:space="0" w:color="auto"/>
                                                                                <w:left w:val="none" w:sz="0" w:space="0" w:color="auto"/>
                                                                                <w:bottom w:val="none" w:sz="0" w:space="0" w:color="auto"/>
                                                                                <w:right w:val="none" w:sz="0" w:space="0" w:color="auto"/>
                                                                              </w:divBdr>
                                                                            </w:div>
                                                                            <w:div w:id="144595121">
                                                                              <w:marLeft w:val="0"/>
                                                                              <w:marRight w:val="0"/>
                                                                              <w:marTop w:val="0"/>
                                                                              <w:marBottom w:val="0"/>
                                                                              <w:divBdr>
                                                                                <w:top w:val="none" w:sz="0" w:space="0" w:color="auto"/>
                                                                                <w:left w:val="none" w:sz="0" w:space="0" w:color="auto"/>
                                                                                <w:bottom w:val="none" w:sz="0" w:space="0" w:color="auto"/>
                                                                                <w:right w:val="none" w:sz="0" w:space="0" w:color="auto"/>
                                                                              </w:divBdr>
                                                                            </w:div>
                                                                            <w:div w:id="685984856">
                                                                              <w:marLeft w:val="0"/>
                                                                              <w:marRight w:val="0"/>
                                                                              <w:marTop w:val="0"/>
                                                                              <w:marBottom w:val="0"/>
                                                                              <w:divBdr>
                                                                                <w:top w:val="none" w:sz="0" w:space="0" w:color="auto"/>
                                                                                <w:left w:val="none" w:sz="0" w:space="0" w:color="auto"/>
                                                                                <w:bottom w:val="none" w:sz="0" w:space="0" w:color="auto"/>
                                                                                <w:right w:val="none" w:sz="0" w:space="0" w:color="auto"/>
                                                                              </w:divBdr>
                                                                            </w:div>
                                                                            <w:div w:id="2080705695">
                                                                              <w:marLeft w:val="0"/>
                                                                              <w:marRight w:val="0"/>
                                                                              <w:marTop w:val="0"/>
                                                                              <w:marBottom w:val="0"/>
                                                                              <w:divBdr>
                                                                                <w:top w:val="none" w:sz="0" w:space="0" w:color="auto"/>
                                                                                <w:left w:val="none" w:sz="0" w:space="0" w:color="auto"/>
                                                                                <w:bottom w:val="none" w:sz="0" w:space="0" w:color="auto"/>
                                                                                <w:right w:val="none" w:sz="0" w:space="0" w:color="auto"/>
                                                                              </w:divBdr>
                                                                            </w:div>
                                                                            <w:div w:id="990257971">
                                                                              <w:marLeft w:val="0"/>
                                                                              <w:marRight w:val="0"/>
                                                                              <w:marTop w:val="0"/>
                                                                              <w:marBottom w:val="0"/>
                                                                              <w:divBdr>
                                                                                <w:top w:val="none" w:sz="0" w:space="0" w:color="auto"/>
                                                                                <w:left w:val="none" w:sz="0" w:space="0" w:color="auto"/>
                                                                                <w:bottom w:val="none" w:sz="0" w:space="0" w:color="auto"/>
                                                                                <w:right w:val="none" w:sz="0" w:space="0" w:color="auto"/>
                                                                              </w:divBdr>
                                                                            </w:div>
                                                                            <w:div w:id="2016882548">
                                                                              <w:marLeft w:val="0"/>
                                                                              <w:marRight w:val="0"/>
                                                                              <w:marTop w:val="0"/>
                                                                              <w:marBottom w:val="0"/>
                                                                              <w:divBdr>
                                                                                <w:top w:val="none" w:sz="0" w:space="0" w:color="auto"/>
                                                                                <w:left w:val="none" w:sz="0" w:space="0" w:color="auto"/>
                                                                                <w:bottom w:val="none" w:sz="0" w:space="0" w:color="auto"/>
                                                                                <w:right w:val="none" w:sz="0" w:space="0" w:color="auto"/>
                                                                              </w:divBdr>
                                                                            </w:div>
                                                                            <w:div w:id="22248311">
                                                                              <w:marLeft w:val="0"/>
                                                                              <w:marRight w:val="0"/>
                                                                              <w:marTop w:val="0"/>
                                                                              <w:marBottom w:val="0"/>
                                                                              <w:divBdr>
                                                                                <w:top w:val="none" w:sz="0" w:space="0" w:color="auto"/>
                                                                                <w:left w:val="none" w:sz="0" w:space="0" w:color="auto"/>
                                                                                <w:bottom w:val="none" w:sz="0" w:space="0" w:color="auto"/>
                                                                                <w:right w:val="none" w:sz="0" w:space="0" w:color="auto"/>
                                                                              </w:divBdr>
                                                                            </w:div>
                                                                            <w:div w:id="772170993">
                                                                              <w:marLeft w:val="0"/>
                                                                              <w:marRight w:val="0"/>
                                                                              <w:marTop w:val="0"/>
                                                                              <w:marBottom w:val="0"/>
                                                                              <w:divBdr>
                                                                                <w:top w:val="none" w:sz="0" w:space="0" w:color="auto"/>
                                                                                <w:left w:val="none" w:sz="0" w:space="0" w:color="auto"/>
                                                                                <w:bottom w:val="none" w:sz="0" w:space="0" w:color="auto"/>
                                                                                <w:right w:val="none" w:sz="0" w:space="0" w:color="auto"/>
                                                                              </w:divBdr>
                                                                            </w:div>
                                                                            <w:div w:id="176236881">
                                                                              <w:marLeft w:val="0"/>
                                                                              <w:marRight w:val="0"/>
                                                                              <w:marTop w:val="0"/>
                                                                              <w:marBottom w:val="0"/>
                                                                              <w:divBdr>
                                                                                <w:top w:val="none" w:sz="0" w:space="0" w:color="auto"/>
                                                                                <w:left w:val="none" w:sz="0" w:space="0" w:color="auto"/>
                                                                                <w:bottom w:val="none" w:sz="0" w:space="0" w:color="auto"/>
                                                                                <w:right w:val="none" w:sz="0" w:space="0" w:color="auto"/>
                                                                              </w:divBdr>
                                                                            </w:div>
                                                                            <w:div w:id="302076802">
                                                                              <w:marLeft w:val="0"/>
                                                                              <w:marRight w:val="0"/>
                                                                              <w:marTop w:val="0"/>
                                                                              <w:marBottom w:val="0"/>
                                                                              <w:divBdr>
                                                                                <w:top w:val="none" w:sz="0" w:space="0" w:color="auto"/>
                                                                                <w:left w:val="none" w:sz="0" w:space="0" w:color="auto"/>
                                                                                <w:bottom w:val="none" w:sz="0" w:space="0" w:color="auto"/>
                                                                                <w:right w:val="none" w:sz="0" w:space="0" w:color="auto"/>
                                                                              </w:divBdr>
                                                                            </w:div>
                                                                            <w:div w:id="1350259394">
                                                                              <w:marLeft w:val="0"/>
                                                                              <w:marRight w:val="0"/>
                                                                              <w:marTop w:val="0"/>
                                                                              <w:marBottom w:val="0"/>
                                                                              <w:divBdr>
                                                                                <w:top w:val="none" w:sz="0" w:space="0" w:color="auto"/>
                                                                                <w:left w:val="none" w:sz="0" w:space="0" w:color="auto"/>
                                                                                <w:bottom w:val="none" w:sz="0" w:space="0" w:color="auto"/>
                                                                                <w:right w:val="none" w:sz="0" w:space="0" w:color="auto"/>
                                                                              </w:divBdr>
                                                                            </w:div>
                                                                            <w:div w:id="1798916919">
                                                                              <w:marLeft w:val="0"/>
                                                                              <w:marRight w:val="0"/>
                                                                              <w:marTop w:val="0"/>
                                                                              <w:marBottom w:val="0"/>
                                                                              <w:divBdr>
                                                                                <w:top w:val="none" w:sz="0" w:space="0" w:color="auto"/>
                                                                                <w:left w:val="none" w:sz="0" w:space="0" w:color="auto"/>
                                                                                <w:bottom w:val="none" w:sz="0" w:space="0" w:color="auto"/>
                                                                                <w:right w:val="none" w:sz="0" w:space="0" w:color="auto"/>
                                                                              </w:divBdr>
                                                                            </w:div>
                                                                            <w:div w:id="212160900">
                                                                              <w:marLeft w:val="0"/>
                                                                              <w:marRight w:val="0"/>
                                                                              <w:marTop w:val="0"/>
                                                                              <w:marBottom w:val="0"/>
                                                                              <w:divBdr>
                                                                                <w:top w:val="none" w:sz="0" w:space="0" w:color="auto"/>
                                                                                <w:left w:val="none" w:sz="0" w:space="0" w:color="auto"/>
                                                                                <w:bottom w:val="none" w:sz="0" w:space="0" w:color="auto"/>
                                                                                <w:right w:val="none" w:sz="0" w:space="0" w:color="auto"/>
                                                                              </w:divBdr>
                                                                            </w:div>
                                                                            <w:div w:id="1616324063">
                                                                              <w:marLeft w:val="0"/>
                                                                              <w:marRight w:val="0"/>
                                                                              <w:marTop w:val="0"/>
                                                                              <w:marBottom w:val="0"/>
                                                                              <w:divBdr>
                                                                                <w:top w:val="none" w:sz="0" w:space="0" w:color="auto"/>
                                                                                <w:left w:val="none" w:sz="0" w:space="0" w:color="auto"/>
                                                                                <w:bottom w:val="none" w:sz="0" w:space="0" w:color="auto"/>
                                                                                <w:right w:val="none" w:sz="0" w:space="0" w:color="auto"/>
                                                                              </w:divBdr>
                                                                            </w:div>
                                                                            <w:div w:id="1840537135">
                                                                              <w:marLeft w:val="0"/>
                                                                              <w:marRight w:val="0"/>
                                                                              <w:marTop w:val="0"/>
                                                                              <w:marBottom w:val="0"/>
                                                                              <w:divBdr>
                                                                                <w:top w:val="none" w:sz="0" w:space="0" w:color="auto"/>
                                                                                <w:left w:val="none" w:sz="0" w:space="0" w:color="auto"/>
                                                                                <w:bottom w:val="none" w:sz="0" w:space="0" w:color="auto"/>
                                                                                <w:right w:val="none" w:sz="0" w:space="0" w:color="auto"/>
                                                                              </w:divBdr>
                                                                            </w:div>
                                                                            <w:div w:id="1537543440">
                                                                              <w:marLeft w:val="0"/>
                                                                              <w:marRight w:val="0"/>
                                                                              <w:marTop w:val="0"/>
                                                                              <w:marBottom w:val="0"/>
                                                                              <w:divBdr>
                                                                                <w:top w:val="none" w:sz="0" w:space="0" w:color="auto"/>
                                                                                <w:left w:val="none" w:sz="0" w:space="0" w:color="auto"/>
                                                                                <w:bottom w:val="none" w:sz="0" w:space="0" w:color="auto"/>
                                                                                <w:right w:val="none" w:sz="0" w:space="0" w:color="auto"/>
                                                                              </w:divBdr>
                                                                            </w:div>
                                                                            <w:div w:id="575407630">
                                                                              <w:marLeft w:val="0"/>
                                                                              <w:marRight w:val="0"/>
                                                                              <w:marTop w:val="0"/>
                                                                              <w:marBottom w:val="0"/>
                                                                              <w:divBdr>
                                                                                <w:top w:val="none" w:sz="0" w:space="0" w:color="auto"/>
                                                                                <w:left w:val="none" w:sz="0" w:space="0" w:color="auto"/>
                                                                                <w:bottom w:val="none" w:sz="0" w:space="0" w:color="auto"/>
                                                                                <w:right w:val="none" w:sz="0" w:space="0" w:color="auto"/>
                                                                              </w:divBdr>
                                                                            </w:div>
                                                                            <w:div w:id="1163937815">
                                                                              <w:marLeft w:val="0"/>
                                                                              <w:marRight w:val="0"/>
                                                                              <w:marTop w:val="0"/>
                                                                              <w:marBottom w:val="0"/>
                                                                              <w:divBdr>
                                                                                <w:top w:val="none" w:sz="0" w:space="0" w:color="auto"/>
                                                                                <w:left w:val="none" w:sz="0" w:space="0" w:color="auto"/>
                                                                                <w:bottom w:val="none" w:sz="0" w:space="0" w:color="auto"/>
                                                                                <w:right w:val="none" w:sz="0" w:space="0" w:color="auto"/>
                                                                              </w:divBdr>
                                                                            </w:div>
                                                                            <w:div w:id="924680109">
                                                                              <w:marLeft w:val="0"/>
                                                                              <w:marRight w:val="0"/>
                                                                              <w:marTop w:val="0"/>
                                                                              <w:marBottom w:val="0"/>
                                                                              <w:divBdr>
                                                                                <w:top w:val="none" w:sz="0" w:space="0" w:color="auto"/>
                                                                                <w:left w:val="none" w:sz="0" w:space="0" w:color="auto"/>
                                                                                <w:bottom w:val="none" w:sz="0" w:space="0" w:color="auto"/>
                                                                                <w:right w:val="none" w:sz="0" w:space="0" w:color="auto"/>
                                                                              </w:divBdr>
                                                                            </w:div>
                                                                            <w:div w:id="1256399088">
                                                                              <w:marLeft w:val="0"/>
                                                                              <w:marRight w:val="0"/>
                                                                              <w:marTop w:val="0"/>
                                                                              <w:marBottom w:val="0"/>
                                                                              <w:divBdr>
                                                                                <w:top w:val="none" w:sz="0" w:space="0" w:color="auto"/>
                                                                                <w:left w:val="none" w:sz="0" w:space="0" w:color="auto"/>
                                                                                <w:bottom w:val="none" w:sz="0" w:space="0" w:color="auto"/>
                                                                                <w:right w:val="none" w:sz="0" w:space="0" w:color="auto"/>
                                                                              </w:divBdr>
                                                                            </w:div>
                                                                            <w:div w:id="858128529">
                                                                              <w:marLeft w:val="0"/>
                                                                              <w:marRight w:val="0"/>
                                                                              <w:marTop w:val="0"/>
                                                                              <w:marBottom w:val="0"/>
                                                                              <w:divBdr>
                                                                                <w:top w:val="none" w:sz="0" w:space="0" w:color="auto"/>
                                                                                <w:left w:val="none" w:sz="0" w:space="0" w:color="auto"/>
                                                                                <w:bottom w:val="none" w:sz="0" w:space="0" w:color="auto"/>
                                                                                <w:right w:val="none" w:sz="0" w:space="0" w:color="auto"/>
                                                                              </w:divBdr>
                                                                            </w:div>
                                                                            <w:div w:id="1161117295">
                                                                              <w:marLeft w:val="0"/>
                                                                              <w:marRight w:val="0"/>
                                                                              <w:marTop w:val="0"/>
                                                                              <w:marBottom w:val="0"/>
                                                                              <w:divBdr>
                                                                                <w:top w:val="none" w:sz="0" w:space="0" w:color="auto"/>
                                                                                <w:left w:val="none" w:sz="0" w:space="0" w:color="auto"/>
                                                                                <w:bottom w:val="none" w:sz="0" w:space="0" w:color="auto"/>
                                                                                <w:right w:val="none" w:sz="0" w:space="0" w:color="auto"/>
                                                                              </w:divBdr>
                                                                            </w:div>
                                                                            <w:div w:id="1279336076">
                                                                              <w:marLeft w:val="0"/>
                                                                              <w:marRight w:val="0"/>
                                                                              <w:marTop w:val="0"/>
                                                                              <w:marBottom w:val="0"/>
                                                                              <w:divBdr>
                                                                                <w:top w:val="none" w:sz="0" w:space="0" w:color="auto"/>
                                                                                <w:left w:val="none" w:sz="0" w:space="0" w:color="auto"/>
                                                                                <w:bottom w:val="none" w:sz="0" w:space="0" w:color="auto"/>
                                                                                <w:right w:val="none" w:sz="0" w:space="0" w:color="auto"/>
                                                                              </w:divBdr>
                                                                            </w:div>
                                                                            <w:div w:id="2105300062">
                                                                              <w:marLeft w:val="0"/>
                                                                              <w:marRight w:val="0"/>
                                                                              <w:marTop w:val="0"/>
                                                                              <w:marBottom w:val="0"/>
                                                                              <w:divBdr>
                                                                                <w:top w:val="none" w:sz="0" w:space="0" w:color="auto"/>
                                                                                <w:left w:val="none" w:sz="0" w:space="0" w:color="auto"/>
                                                                                <w:bottom w:val="none" w:sz="0" w:space="0" w:color="auto"/>
                                                                                <w:right w:val="none" w:sz="0" w:space="0" w:color="auto"/>
                                                                              </w:divBdr>
                                                                            </w:div>
                                                                            <w:div w:id="1291590853">
                                                                              <w:marLeft w:val="0"/>
                                                                              <w:marRight w:val="0"/>
                                                                              <w:marTop w:val="0"/>
                                                                              <w:marBottom w:val="0"/>
                                                                              <w:divBdr>
                                                                                <w:top w:val="none" w:sz="0" w:space="0" w:color="auto"/>
                                                                                <w:left w:val="none" w:sz="0" w:space="0" w:color="auto"/>
                                                                                <w:bottom w:val="none" w:sz="0" w:space="0" w:color="auto"/>
                                                                                <w:right w:val="none" w:sz="0" w:space="0" w:color="auto"/>
                                                                              </w:divBdr>
                                                                            </w:div>
                                                                            <w:div w:id="957181285">
                                                                              <w:marLeft w:val="0"/>
                                                                              <w:marRight w:val="0"/>
                                                                              <w:marTop w:val="0"/>
                                                                              <w:marBottom w:val="0"/>
                                                                              <w:divBdr>
                                                                                <w:top w:val="none" w:sz="0" w:space="0" w:color="auto"/>
                                                                                <w:left w:val="none" w:sz="0" w:space="0" w:color="auto"/>
                                                                                <w:bottom w:val="none" w:sz="0" w:space="0" w:color="auto"/>
                                                                                <w:right w:val="none" w:sz="0" w:space="0" w:color="auto"/>
                                                                              </w:divBdr>
                                                                            </w:div>
                                                                            <w:div w:id="1426875490">
                                                                              <w:marLeft w:val="0"/>
                                                                              <w:marRight w:val="0"/>
                                                                              <w:marTop w:val="0"/>
                                                                              <w:marBottom w:val="0"/>
                                                                              <w:divBdr>
                                                                                <w:top w:val="none" w:sz="0" w:space="0" w:color="auto"/>
                                                                                <w:left w:val="none" w:sz="0" w:space="0" w:color="auto"/>
                                                                                <w:bottom w:val="none" w:sz="0" w:space="0" w:color="auto"/>
                                                                                <w:right w:val="none" w:sz="0" w:space="0" w:color="auto"/>
                                                                              </w:divBdr>
                                                                            </w:div>
                                                                            <w:div w:id="473451715">
                                                                              <w:marLeft w:val="0"/>
                                                                              <w:marRight w:val="0"/>
                                                                              <w:marTop w:val="0"/>
                                                                              <w:marBottom w:val="0"/>
                                                                              <w:divBdr>
                                                                                <w:top w:val="none" w:sz="0" w:space="0" w:color="auto"/>
                                                                                <w:left w:val="none" w:sz="0" w:space="0" w:color="auto"/>
                                                                                <w:bottom w:val="none" w:sz="0" w:space="0" w:color="auto"/>
                                                                                <w:right w:val="none" w:sz="0" w:space="0" w:color="auto"/>
                                                                              </w:divBdr>
                                                                            </w:div>
                                                                            <w:div w:id="1897551028">
                                                                              <w:marLeft w:val="0"/>
                                                                              <w:marRight w:val="0"/>
                                                                              <w:marTop w:val="0"/>
                                                                              <w:marBottom w:val="0"/>
                                                                              <w:divBdr>
                                                                                <w:top w:val="none" w:sz="0" w:space="0" w:color="auto"/>
                                                                                <w:left w:val="none" w:sz="0" w:space="0" w:color="auto"/>
                                                                                <w:bottom w:val="none" w:sz="0" w:space="0" w:color="auto"/>
                                                                                <w:right w:val="none" w:sz="0" w:space="0" w:color="auto"/>
                                                                              </w:divBdr>
                                                                            </w:div>
                                                                            <w:div w:id="233511797">
                                                                              <w:marLeft w:val="0"/>
                                                                              <w:marRight w:val="0"/>
                                                                              <w:marTop w:val="0"/>
                                                                              <w:marBottom w:val="0"/>
                                                                              <w:divBdr>
                                                                                <w:top w:val="none" w:sz="0" w:space="0" w:color="auto"/>
                                                                                <w:left w:val="none" w:sz="0" w:space="0" w:color="auto"/>
                                                                                <w:bottom w:val="none" w:sz="0" w:space="0" w:color="auto"/>
                                                                                <w:right w:val="none" w:sz="0" w:space="0" w:color="auto"/>
                                                                              </w:divBdr>
                                                                            </w:div>
                                                                            <w:div w:id="1743484716">
                                                                              <w:marLeft w:val="0"/>
                                                                              <w:marRight w:val="0"/>
                                                                              <w:marTop w:val="0"/>
                                                                              <w:marBottom w:val="0"/>
                                                                              <w:divBdr>
                                                                                <w:top w:val="none" w:sz="0" w:space="0" w:color="auto"/>
                                                                                <w:left w:val="none" w:sz="0" w:space="0" w:color="auto"/>
                                                                                <w:bottom w:val="none" w:sz="0" w:space="0" w:color="auto"/>
                                                                                <w:right w:val="none" w:sz="0" w:space="0" w:color="auto"/>
                                                                              </w:divBdr>
                                                                            </w:div>
                                                                            <w:div w:id="116802368">
                                                                              <w:marLeft w:val="0"/>
                                                                              <w:marRight w:val="0"/>
                                                                              <w:marTop w:val="0"/>
                                                                              <w:marBottom w:val="0"/>
                                                                              <w:divBdr>
                                                                                <w:top w:val="none" w:sz="0" w:space="0" w:color="auto"/>
                                                                                <w:left w:val="none" w:sz="0" w:space="0" w:color="auto"/>
                                                                                <w:bottom w:val="none" w:sz="0" w:space="0" w:color="auto"/>
                                                                                <w:right w:val="none" w:sz="0" w:space="0" w:color="auto"/>
                                                                              </w:divBdr>
                                                                            </w:div>
                                                                            <w:div w:id="310406047">
                                                                              <w:marLeft w:val="0"/>
                                                                              <w:marRight w:val="0"/>
                                                                              <w:marTop w:val="0"/>
                                                                              <w:marBottom w:val="0"/>
                                                                              <w:divBdr>
                                                                                <w:top w:val="none" w:sz="0" w:space="0" w:color="auto"/>
                                                                                <w:left w:val="none" w:sz="0" w:space="0" w:color="auto"/>
                                                                                <w:bottom w:val="none" w:sz="0" w:space="0" w:color="auto"/>
                                                                                <w:right w:val="none" w:sz="0" w:space="0" w:color="auto"/>
                                                                              </w:divBdr>
                                                                            </w:div>
                                                                            <w:div w:id="1585990111">
                                                                              <w:marLeft w:val="0"/>
                                                                              <w:marRight w:val="0"/>
                                                                              <w:marTop w:val="0"/>
                                                                              <w:marBottom w:val="0"/>
                                                                              <w:divBdr>
                                                                                <w:top w:val="none" w:sz="0" w:space="0" w:color="auto"/>
                                                                                <w:left w:val="none" w:sz="0" w:space="0" w:color="auto"/>
                                                                                <w:bottom w:val="none" w:sz="0" w:space="0" w:color="auto"/>
                                                                                <w:right w:val="none" w:sz="0" w:space="0" w:color="auto"/>
                                                                              </w:divBdr>
                                                                            </w:div>
                                                                            <w:div w:id="156388430">
                                                                              <w:marLeft w:val="0"/>
                                                                              <w:marRight w:val="0"/>
                                                                              <w:marTop w:val="0"/>
                                                                              <w:marBottom w:val="0"/>
                                                                              <w:divBdr>
                                                                                <w:top w:val="none" w:sz="0" w:space="0" w:color="auto"/>
                                                                                <w:left w:val="none" w:sz="0" w:space="0" w:color="auto"/>
                                                                                <w:bottom w:val="none" w:sz="0" w:space="0" w:color="auto"/>
                                                                                <w:right w:val="none" w:sz="0" w:space="0" w:color="auto"/>
                                                                              </w:divBdr>
                                                                            </w:div>
                                                                            <w:div w:id="1722364835">
                                                                              <w:marLeft w:val="0"/>
                                                                              <w:marRight w:val="0"/>
                                                                              <w:marTop w:val="0"/>
                                                                              <w:marBottom w:val="0"/>
                                                                              <w:divBdr>
                                                                                <w:top w:val="none" w:sz="0" w:space="0" w:color="auto"/>
                                                                                <w:left w:val="none" w:sz="0" w:space="0" w:color="auto"/>
                                                                                <w:bottom w:val="none" w:sz="0" w:space="0" w:color="auto"/>
                                                                                <w:right w:val="none" w:sz="0" w:space="0" w:color="auto"/>
                                                                              </w:divBdr>
                                                                            </w:div>
                                                                            <w:div w:id="281770874">
                                                                              <w:marLeft w:val="0"/>
                                                                              <w:marRight w:val="0"/>
                                                                              <w:marTop w:val="0"/>
                                                                              <w:marBottom w:val="0"/>
                                                                              <w:divBdr>
                                                                                <w:top w:val="none" w:sz="0" w:space="0" w:color="auto"/>
                                                                                <w:left w:val="none" w:sz="0" w:space="0" w:color="auto"/>
                                                                                <w:bottom w:val="none" w:sz="0" w:space="0" w:color="auto"/>
                                                                                <w:right w:val="none" w:sz="0" w:space="0" w:color="auto"/>
                                                                              </w:divBdr>
                                                                            </w:div>
                                                                            <w:div w:id="773748484">
                                                                              <w:marLeft w:val="0"/>
                                                                              <w:marRight w:val="0"/>
                                                                              <w:marTop w:val="0"/>
                                                                              <w:marBottom w:val="0"/>
                                                                              <w:divBdr>
                                                                                <w:top w:val="none" w:sz="0" w:space="0" w:color="auto"/>
                                                                                <w:left w:val="none" w:sz="0" w:space="0" w:color="auto"/>
                                                                                <w:bottom w:val="none" w:sz="0" w:space="0" w:color="auto"/>
                                                                                <w:right w:val="none" w:sz="0" w:space="0" w:color="auto"/>
                                                                              </w:divBdr>
                                                                            </w:div>
                                                                            <w:div w:id="35665801">
                                                                              <w:marLeft w:val="0"/>
                                                                              <w:marRight w:val="0"/>
                                                                              <w:marTop w:val="0"/>
                                                                              <w:marBottom w:val="0"/>
                                                                              <w:divBdr>
                                                                                <w:top w:val="none" w:sz="0" w:space="0" w:color="auto"/>
                                                                                <w:left w:val="none" w:sz="0" w:space="0" w:color="auto"/>
                                                                                <w:bottom w:val="none" w:sz="0" w:space="0" w:color="auto"/>
                                                                                <w:right w:val="none" w:sz="0" w:space="0" w:color="auto"/>
                                                                              </w:divBdr>
                                                                            </w:div>
                                                                            <w:div w:id="429736380">
                                                                              <w:marLeft w:val="0"/>
                                                                              <w:marRight w:val="0"/>
                                                                              <w:marTop w:val="0"/>
                                                                              <w:marBottom w:val="0"/>
                                                                              <w:divBdr>
                                                                                <w:top w:val="none" w:sz="0" w:space="0" w:color="auto"/>
                                                                                <w:left w:val="none" w:sz="0" w:space="0" w:color="auto"/>
                                                                                <w:bottom w:val="none" w:sz="0" w:space="0" w:color="auto"/>
                                                                                <w:right w:val="none" w:sz="0" w:space="0" w:color="auto"/>
                                                                              </w:divBdr>
                                                                            </w:div>
                                                                            <w:div w:id="1519811547">
                                                                              <w:marLeft w:val="0"/>
                                                                              <w:marRight w:val="0"/>
                                                                              <w:marTop w:val="0"/>
                                                                              <w:marBottom w:val="0"/>
                                                                              <w:divBdr>
                                                                                <w:top w:val="none" w:sz="0" w:space="0" w:color="auto"/>
                                                                                <w:left w:val="none" w:sz="0" w:space="0" w:color="auto"/>
                                                                                <w:bottom w:val="none" w:sz="0" w:space="0" w:color="auto"/>
                                                                                <w:right w:val="none" w:sz="0" w:space="0" w:color="auto"/>
                                                                              </w:divBdr>
                                                                            </w:div>
                                                                            <w:div w:id="477042256">
                                                                              <w:marLeft w:val="0"/>
                                                                              <w:marRight w:val="0"/>
                                                                              <w:marTop w:val="0"/>
                                                                              <w:marBottom w:val="0"/>
                                                                              <w:divBdr>
                                                                                <w:top w:val="none" w:sz="0" w:space="0" w:color="auto"/>
                                                                                <w:left w:val="none" w:sz="0" w:space="0" w:color="auto"/>
                                                                                <w:bottom w:val="none" w:sz="0" w:space="0" w:color="auto"/>
                                                                                <w:right w:val="none" w:sz="0" w:space="0" w:color="auto"/>
                                                                              </w:divBdr>
                                                                            </w:div>
                                                                            <w:div w:id="149903342">
                                                                              <w:marLeft w:val="0"/>
                                                                              <w:marRight w:val="0"/>
                                                                              <w:marTop w:val="0"/>
                                                                              <w:marBottom w:val="0"/>
                                                                              <w:divBdr>
                                                                                <w:top w:val="none" w:sz="0" w:space="0" w:color="auto"/>
                                                                                <w:left w:val="none" w:sz="0" w:space="0" w:color="auto"/>
                                                                                <w:bottom w:val="none" w:sz="0" w:space="0" w:color="auto"/>
                                                                                <w:right w:val="none" w:sz="0" w:space="0" w:color="auto"/>
                                                                              </w:divBdr>
                                                                            </w:div>
                                                                            <w:div w:id="1820994331">
                                                                              <w:marLeft w:val="0"/>
                                                                              <w:marRight w:val="0"/>
                                                                              <w:marTop w:val="0"/>
                                                                              <w:marBottom w:val="0"/>
                                                                              <w:divBdr>
                                                                                <w:top w:val="none" w:sz="0" w:space="0" w:color="auto"/>
                                                                                <w:left w:val="none" w:sz="0" w:space="0" w:color="auto"/>
                                                                                <w:bottom w:val="none" w:sz="0" w:space="0" w:color="auto"/>
                                                                                <w:right w:val="none" w:sz="0" w:space="0" w:color="auto"/>
                                                                              </w:divBdr>
                                                                            </w:div>
                                                                            <w:div w:id="973877335">
                                                                              <w:marLeft w:val="0"/>
                                                                              <w:marRight w:val="0"/>
                                                                              <w:marTop w:val="0"/>
                                                                              <w:marBottom w:val="0"/>
                                                                              <w:divBdr>
                                                                                <w:top w:val="none" w:sz="0" w:space="0" w:color="auto"/>
                                                                                <w:left w:val="none" w:sz="0" w:space="0" w:color="auto"/>
                                                                                <w:bottom w:val="none" w:sz="0" w:space="0" w:color="auto"/>
                                                                                <w:right w:val="none" w:sz="0" w:space="0" w:color="auto"/>
                                                                              </w:divBdr>
                                                                            </w:div>
                                                                            <w:div w:id="540478731">
                                                                              <w:marLeft w:val="0"/>
                                                                              <w:marRight w:val="0"/>
                                                                              <w:marTop w:val="0"/>
                                                                              <w:marBottom w:val="0"/>
                                                                              <w:divBdr>
                                                                                <w:top w:val="none" w:sz="0" w:space="0" w:color="auto"/>
                                                                                <w:left w:val="none" w:sz="0" w:space="0" w:color="auto"/>
                                                                                <w:bottom w:val="none" w:sz="0" w:space="0" w:color="auto"/>
                                                                                <w:right w:val="none" w:sz="0" w:space="0" w:color="auto"/>
                                                                              </w:divBdr>
                                                                            </w:div>
                                                                            <w:div w:id="2042629751">
                                                                              <w:marLeft w:val="0"/>
                                                                              <w:marRight w:val="0"/>
                                                                              <w:marTop w:val="0"/>
                                                                              <w:marBottom w:val="0"/>
                                                                              <w:divBdr>
                                                                                <w:top w:val="none" w:sz="0" w:space="0" w:color="auto"/>
                                                                                <w:left w:val="none" w:sz="0" w:space="0" w:color="auto"/>
                                                                                <w:bottom w:val="none" w:sz="0" w:space="0" w:color="auto"/>
                                                                                <w:right w:val="none" w:sz="0" w:space="0" w:color="auto"/>
                                                                              </w:divBdr>
                                                                            </w:div>
                                                                            <w:div w:id="1924098076">
                                                                              <w:marLeft w:val="0"/>
                                                                              <w:marRight w:val="0"/>
                                                                              <w:marTop w:val="0"/>
                                                                              <w:marBottom w:val="0"/>
                                                                              <w:divBdr>
                                                                                <w:top w:val="none" w:sz="0" w:space="0" w:color="auto"/>
                                                                                <w:left w:val="none" w:sz="0" w:space="0" w:color="auto"/>
                                                                                <w:bottom w:val="none" w:sz="0" w:space="0" w:color="auto"/>
                                                                                <w:right w:val="none" w:sz="0" w:space="0" w:color="auto"/>
                                                                              </w:divBdr>
                                                                            </w:div>
                                                                            <w:div w:id="397829295">
                                                                              <w:marLeft w:val="0"/>
                                                                              <w:marRight w:val="0"/>
                                                                              <w:marTop w:val="0"/>
                                                                              <w:marBottom w:val="0"/>
                                                                              <w:divBdr>
                                                                                <w:top w:val="none" w:sz="0" w:space="0" w:color="auto"/>
                                                                                <w:left w:val="none" w:sz="0" w:space="0" w:color="auto"/>
                                                                                <w:bottom w:val="none" w:sz="0" w:space="0" w:color="auto"/>
                                                                                <w:right w:val="none" w:sz="0" w:space="0" w:color="auto"/>
                                                                              </w:divBdr>
                                                                            </w:div>
                                                                            <w:div w:id="572784826">
                                                                              <w:marLeft w:val="0"/>
                                                                              <w:marRight w:val="0"/>
                                                                              <w:marTop w:val="0"/>
                                                                              <w:marBottom w:val="0"/>
                                                                              <w:divBdr>
                                                                                <w:top w:val="none" w:sz="0" w:space="0" w:color="auto"/>
                                                                                <w:left w:val="none" w:sz="0" w:space="0" w:color="auto"/>
                                                                                <w:bottom w:val="none" w:sz="0" w:space="0" w:color="auto"/>
                                                                                <w:right w:val="none" w:sz="0" w:space="0" w:color="auto"/>
                                                                              </w:divBdr>
                                                                            </w:div>
                                                                            <w:div w:id="1592930808">
                                                                              <w:marLeft w:val="0"/>
                                                                              <w:marRight w:val="0"/>
                                                                              <w:marTop w:val="0"/>
                                                                              <w:marBottom w:val="0"/>
                                                                              <w:divBdr>
                                                                                <w:top w:val="none" w:sz="0" w:space="0" w:color="auto"/>
                                                                                <w:left w:val="none" w:sz="0" w:space="0" w:color="auto"/>
                                                                                <w:bottom w:val="none" w:sz="0" w:space="0" w:color="auto"/>
                                                                                <w:right w:val="none" w:sz="0" w:space="0" w:color="auto"/>
                                                                              </w:divBdr>
                                                                            </w:div>
                                                                            <w:div w:id="474877872">
                                                                              <w:marLeft w:val="0"/>
                                                                              <w:marRight w:val="0"/>
                                                                              <w:marTop w:val="0"/>
                                                                              <w:marBottom w:val="0"/>
                                                                              <w:divBdr>
                                                                                <w:top w:val="none" w:sz="0" w:space="0" w:color="auto"/>
                                                                                <w:left w:val="none" w:sz="0" w:space="0" w:color="auto"/>
                                                                                <w:bottom w:val="none" w:sz="0" w:space="0" w:color="auto"/>
                                                                                <w:right w:val="none" w:sz="0" w:space="0" w:color="auto"/>
                                                                              </w:divBdr>
                                                                            </w:div>
                                                                            <w:div w:id="1736316754">
                                                                              <w:marLeft w:val="0"/>
                                                                              <w:marRight w:val="0"/>
                                                                              <w:marTop w:val="0"/>
                                                                              <w:marBottom w:val="0"/>
                                                                              <w:divBdr>
                                                                                <w:top w:val="none" w:sz="0" w:space="0" w:color="auto"/>
                                                                                <w:left w:val="none" w:sz="0" w:space="0" w:color="auto"/>
                                                                                <w:bottom w:val="none" w:sz="0" w:space="0" w:color="auto"/>
                                                                                <w:right w:val="none" w:sz="0" w:space="0" w:color="auto"/>
                                                                              </w:divBdr>
                                                                            </w:div>
                                                                            <w:div w:id="1187602090">
                                                                              <w:marLeft w:val="0"/>
                                                                              <w:marRight w:val="0"/>
                                                                              <w:marTop w:val="0"/>
                                                                              <w:marBottom w:val="0"/>
                                                                              <w:divBdr>
                                                                                <w:top w:val="none" w:sz="0" w:space="0" w:color="auto"/>
                                                                                <w:left w:val="none" w:sz="0" w:space="0" w:color="auto"/>
                                                                                <w:bottom w:val="none" w:sz="0" w:space="0" w:color="auto"/>
                                                                                <w:right w:val="none" w:sz="0" w:space="0" w:color="auto"/>
                                                                              </w:divBdr>
                                                                            </w:div>
                                                                            <w:div w:id="1283852132">
                                                                              <w:marLeft w:val="0"/>
                                                                              <w:marRight w:val="0"/>
                                                                              <w:marTop w:val="0"/>
                                                                              <w:marBottom w:val="0"/>
                                                                              <w:divBdr>
                                                                                <w:top w:val="none" w:sz="0" w:space="0" w:color="auto"/>
                                                                                <w:left w:val="none" w:sz="0" w:space="0" w:color="auto"/>
                                                                                <w:bottom w:val="none" w:sz="0" w:space="0" w:color="auto"/>
                                                                                <w:right w:val="none" w:sz="0" w:space="0" w:color="auto"/>
                                                                              </w:divBdr>
                                                                            </w:div>
                                                                            <w:div w:id="200287300">
                                                                              <w:marLeft w:val="0"/>
                                                                              <w:marRight w:val="0"/>
                                                                              <w:marTop w:val="0"/>
                                                                              <w:marBottom w:val="0"/>
                                                                              <w:divBdr>
                                                                                <w:top w:val="none" w:sz="0" w:space="0" w:color="auto"/>
                                                                                <w:left w:val="none" w:sz="0" w:space="0" w:color="auto"/>
                                                                                <w:bottom w:val="none" w:sz="0" w:space="0" w:color="auto"/>
                                                                                <w:right w:val="none" w:sz="0" w:space="0" w:color="auto"/>
                                                                              </w:divBdr>
                                                                            </w:div>
                                                                            <w:div w:id="1751123273">
                                                                              <w:marLeft w:val="0"/>
                                                                              <w:marRight w:val="0"/>
                                                                              <w:marTop w:val="0"/>
                                                                              <w:marBottom w:val="0"/>
                                                                              <w:divBdr>
                                                                                <w:top w:val="none" w:sz="0" w:space="0" w:color="auto"/>
                                                                                <w:left w:val="none" w:sz="0" w:space="0" w:color="auto"/>
                                                                                <w:bottom w:val="none" w:sz="0" w:space="0" w:color="auto"/>
                                                                                <w:right w:val="none" w:sz="0" w:space="0" w:color="auto"/>
                                                                              </w:divBdr>
                                                                            </w:div>
                                                                            <w:div w:id="1466577777">
                                                                              <w:marLeft w:val="0"/>
                                                                              <w:marRight w:val="0"/>
                                                                              <w:marTop w:val="0"/>
                                                                              <w:marBottom w:val="0"/>
                                                                              <w:divBdr>
                                                                                <w:top w:val="none" w:sz="0" w:space="0" w:color="auto"/>
                                                                                <w:left w:val="none" w:sz="0" w:space="0" w:color="auto"/>
                                                                                <w:bottom w:val="none" w:sz="0" w:space="0" w:color="auto"/>
                                                                                <w:right w:val="none" w:sz="0" w:space="0" w:color="auto"/>
                                                                              </w:divBdr>
                                                                            </w:div>
                                                                            <w:div w:id="185337462">
                                                                              <w:marLeft w:val="0"/>
                                                                              <w:marRight w:val="0"/>
                                                                              <w:marTop w:val="0"/>
                                                                              <w:marBottom w:val="0"/>
                                                                              <w:divBdr>
                                                                                <w:top w:val="none" w:sz="0" w:space="0" w:color="auto"/>
                                                                                <w:left w:val="none" w:sz="0" w:space="0" w:color="auto"/>
                                                                                <w:bottom w:val="none" w:sz="0" w:space="0" w:color="auto"/>
                                                                                <w:right w:val="none" w:sz="0" w:space="0" w:color="auto"/>
                                                                              </w:divBdr>
                                                                            </w:div>
                                                                            <w:div w:id="1586258135">
                                                                              <w:marLeft w:val="0"/>
                                                                              <w:marRight w:val="0"/>
                                                                              <w:marTop w:val="0"/>
                                                                              <w:marBottom w:val="0"/>
                                                                              <w:divBdr>
                                                                                <w:top w:val="none" w:sz="0" w:space="0" w:color="auto"/>
                                                                                <w:left w:val="none" w:sz="0" w:space="0" w:color="auto"/>
                                                                                <w:bottom w:val="none" w:sz="0" w:space="0" w:color="auto"/>
                                                                                <w:right w:val="none" w:sz="0" w:space="0" w:color="auto"/>
                                                                              </w:divBdr>
                                                                            </w:div>
                                                                            <w:div w:id="804158691">
                                                                              <w:marLeft w:val="0"/>
                                                                              <w:marRight w:val="0"/>
                                                                              <w:marTop w:val="0"/>
                                                                              <w:marBottom w:val="0"/>
                                                                              <w:divBdr>
                                                                                <w:top w:val="none" w:sz="0" w:space="0" w:color="auto"/>
                                                                                <w:left w:val="none" w:sz="0" w:space="0" w:color="auto"/>
                                                                                <w:bottom w:val="none" w:sz="0" w:space="0" w:color="auto"/>
                                                                                <w:right w:val="none" w:sz="0" w:space="0" w:color="auto"/>
                                                                              </w:divBdr>
                                                                            </w:div>
                                                                            <w:div w:id="745148603">
                                                                              <w:marLeft w:val="0"/>
                                                                              <w:marRight w:val="0"/>
                                                                              <w:marTop w:val="0"/>
                                                                              <w:marBottom w:val="0"/>
                                                                              <w:divBdr>
                                                                                <w:top w:val="none" w:sz="0" w:space="0" w:color="auto"/>
                                                                                <w:left w:val="none" w:sz="0" w:space="0" w:color="auto"/>
                                                                                <w:bottom w:val="none" w:sz="0" w:space="0" w:color="auto"/>
                                                                                <w:right w:val="none" w:sz="0" w:space="0" w:color="auto"/>
                                                                              </w:divBdr>
                                                                            </w:div>
                                                                            <w:div w:id="1713384987">
                                                                              <w:marLeft w:val="0"/>
                                                                              <w:marRight w:val="0"/>
                                                                              <w:marTop w:val="0"/>
                                                                              <w:marBottom w:val="0"/>
                                                                              <w:divBdr>
                                                                                <w:top w:val="none" w:sz="0" w:space="0" w:color="auto"/>
                                                                                <w:left w:val="none" w:sz="0" w:space="0" w:color="auto"/>
                                                                                <w:bottom w:val="none" w:sz="0" w:space="0" w:color="auto"/>
                                                                                <w:right w:val="none" w:sz="0" w:space="0" w:color="auto"/>
                                                                              </w:divBdr>
                                                                            </w:div>
                                                                            <w:div w:id="1507088437">
                                                                              <w:marLeft w:val="0"/>
                                                                              <w:marRight w:val="0"/>
                                                                              <w:marTop w:val="0"/>
                                                                              <w:marBottom w:val="0"/>
                                                                              <w:divBdr>
                                                                                <w:top w:val="none" w:sz="0" w:space="0" w:color="auto"/>
                                                                                <w:left w:val="none" w:sz="0" w:space="0" w:color="auto"/>
                                                                                <w:bottom w:val="none" w:sz="0" w:space="0" w:color="auto"/>
                                                                                <w:right w:val="none" w:sz="0" w:space="0" w:color="auto"/>
                                                                              </w:divBdr>
                                                                            </w:div>
                                                                            <w:div w:id="2077584556">
                                                                              <w:marLeft w:val="0"/>
                                                                              <w:marRight w:val="0"/>
                                                                              <w:marTop w:val="0"/>
                                                                              <w:marBottom w:val="0"/>
                                                                              <w:divBdr>
                                                                                <w:top w:val="none" w:sz="0" w:space="0" w:color="auto"/>
                                                                                <w:left w:val="none" w:sz="0" w:space="0" w:color="auto"/>
                                                                                <w:bottom w:val="none" w:sz="0" w:space="0" w:color="auto"/>
                                                                                <w:right w:val="none" w:sz="0" w:space="0" w:color="auto"/>
                                                                              </w:divBdr>
                                                                            </w:div>
                                                                            <w:div w:id="454492352">
                                                                              <w:marLeft w:val="0"/>
                                                                              <w:marRight w:val="0"/>
                                                                              <w:marTop w:val="0"/>
                                                                              <w:marBottom w:val="0"/>
                                                                              <w:divBdr>
                                                                                <w:top w:val="none" w:sz="0" w:space="0" w:color="auto"/>
                                                                                <w:left w:val="none" w:sz="0" w:space="0" w:color="auto"/>
                                                                                <w:bottom w:val="none" w:sz="0" w:space="0" w:color="auto"/>
                                                                                <w:right w:val="none" w:sz="0" w:space="0" w:color="auto"/>
                                                                              </w:divBdr>
                                                                            </w:div>
                                                                            <w:div w:id="1109928416">
                                                                              <w:marLeft w:val="0"/>
                                                                              <w:marRight w:val="0"/>
                                                                              <w:marTop w:val="0"/>
                                                                              <w:marBottom w:val="0"/>
                                                                              <w:divBdr>
                                                                                <w:top w:val="none" w:sz="0" w:space="0" w:color="auto"/>
                                                                                <w:left w:val="none" w:sz="0" w:space="0" w:color="auto"/>
                                                                                <w:bottom w:val="none" w:sz="0" w:space="0" w:color="auto"/>
                                                                                <w:right w:val="none" w:sz="0" w:space="0" w:color="auto"/>
                                                                              </w:divBdr>
                                                                            </w:div>
                                                                            <w:div w:id="239679085">
                                                                              <w:marLeft w:val="0"/>
                                                                              <w:marRight w:val="0"/>
                                                                              <w:marTop w:val="0"/>
                                                                              <w:marBottom w:val="0"/>
                                                                              <w:divBdr>
                                                                                <w:top w:val="none" w:sz="0" w:space="0" w:color="auto"/>
                                                                                <w:left w:val="none" w:sz="0" w:space="0" w:color="auto"/>
                                                                                <w:bottom w:val="none" w:sz="0" w:space="0" w:color="auto"/>
                                                                                <w:right w:val="none" w:sz="0" w:space="0" w:color="auto"/>
                                                                              </w:divBdr>
                                                                            </w:div>
                                                                            <w:div w:id="165175219">
                                                                              <w:marLeft w:val="0"/>
                                                                              <w:marRight w:val="0"/>
                                                                              <w:marTop w:val="0"/>
                                                                              <w:marBottom w:val="0"/>
                                                                              <w:divBdr>
                                                                                <w:top w:val="none" w:sz="0" w:space="0" w:color="auto"/>
                                                                                <w:left w:val="none" w:sz="0" w:space="0" w:color="auto"/>
                                                                                <w:bottom w:val="none" w:sz="0" w:space="0" w:color="auto"/>
                                                                                <w:right w:val="none" w:sz="0" w:space="0" w:color="auto"/>
                                                                              </w:divBdr>
                                                                            </w:div>
                                                                            <w:div w:id="2118671532">
                                                                              <w:marLeft w:val="0"/>
                                                                              <w:marRight w:val="0"/>
                                                                              <w:marTop w:val="0"/>
                                                                              <w:marBottom w:val="0"/>
                                                                              <w:divBdr>
                                                                                <w:top w:val="none" w:sz="0" w:space="0" w:color="auto"/>
                                                                                <w:left w:val="none" w:sz="0" w:space="0" w:color="auto"/>
                                                                                <w:bottom w:val="none" w:sz="0" w:space="0" w:color="auto"/>
                                                                                <w:right w:val="none" w:sz="0" w:space="0" w:color="auto"/>
                                                                              </w:divBdr>
                                                                            </w:div>
                                                                            <w:div w:id="1637487754">
                                                                              <w:marLeft w:val="0"/>
                                                                              <w:marRight w:val="0"/>
                                                                              <w:marTop w:val="0"/>
                                                                              <w:marBottom w:val="0"/>
                                                                              <w:divBdr>
                                                                                <w:top w:val="none" w:sz="0" w:space="0" w:color="auto"/>
                                                                                <w:left w:val="none" w:sz="0" w:space="0" w:color="auto"/>
                                                                                <w:bottom w:val="none" w:sz="0" w:space="0" w:color="auto"/>
                                                                                <w:right w:val="none" w:sz="0" w:space="0" w:color="auto"/>
                                                                              </w:divBdr>
                                                                            </w:div>
                                                                            <w:div w:id="125204237">
                                                                              <w:marLeft w:val="0"/>
                                                                              <w:marRight w:val="0"/>
                                                                              <w:marTop w:val="0"/>
                                                                              <w:marBottom w:val="0"/>
                                                                              <w:divBdr>
                                                                                <w:top w:val="none" w:sz="0" w:space="0" w:color="auto"/>
                                                                                <w:left w:val="none" w:sz="0" w:space="0" w:color="auto"/>
                                                                                <w:bottom w:val="none" w:sz="0" w:space="0" w:color="auto"/>
                                                                                <w:right w:val="none" w:sz="0" w:space="0" w:color="auto"/>
                                                                              </w:divBdr>
                                                                            </w:div>
                                                                            <w:div w:id="1806698206">
                                                                              <w:marLeft w:val="0"/>
                                                                              <w:marRight w:val="0"/>
                                                                              <w:marTop w:val="0"/>
                                                                              <w:marBottom w:val="0"/>
                                                                              <w:divBdr>
                                                                                <w:top w:val="none" w:sz="0" w:space="0" w:color="auto"/>
                                                                                <w:left w:val="none" w:sz="0" w:space="0" w:color="auto"/>
                                                                                <w:bottom w:val="none" w:sz="0" w:space="0" w:color="auto"/>
                                                                                <w:right w:val="none" w:sz="0" w:space="0" w:color="auto"/>
                                                                              </w:divBdr>
                                                                            </w:div>
                                                                            <w:div w:id="3215368">
                                                                              <w:marLeft w:val="0"/>
                                                                              <w:marRight w:val="0"/>
                                                                              <w:marTop w:val="0"/>
                                                                              <w:marBottom w:val="0"/>
                                                                              <w:divBdr>
                                                                                <w:top w:val="none" w:sz="0" w:space="0" w:color="auto"/>
                                                                                <w:left w:val="none" w:sz="0" w:space="0" w:color="auto"/>
                                                                                <w:bottom w:val="none" w:sz="0" w:space="0" w:color="auto"/>
                                                                                <w:right w:val="none" w:sz="0" w:space="0" w:color="auto"/>
                                                                              </w:divBdr>
                                                                            </w:div>
                                                                            <w:div w:id="368647249">
                                                                              <w:marLeft w:val="0"/>
                                                                              <w:marRight w:val="0"/>
                                                                              <w:marTop w:val="0"/>
                                                                              <w:marBottom w:val="0"/>
                                                                              <w:divBdr>
                                                                                <w:top w:val="none" w:sz="0" w:space="0" w:color="auto"/>
                                                                                <w:left w:val="none" w:sz="0" w:space="0" w:color="auto"/>
                                                                                <w:bottom w:val="none" w:sz="0" w:space="0" w:color="auto"/>
                                                                                <w:right w:val="none" w:sz="0" w:space="0" w:color="auto"/>
                                                                              </w:divBdr>
                                                                            </w:div>
                                                                            <w:div w:id="1556114140">
                                                                              <w:marLeft w:val="0"/>
                                                                              <w:marRight w:val="0"/>
                                                                              <w:marTop w:val="0"/>
                                                                              <w:marBottom w:val="0"/>
                                                                              <w:divBdr>
                                                                                <w:top w:val="none" w:sz="0" w:space="0" w:color="auto"/>
                                                                                <w:left w:val="none" w:sz="0" w:space="0" w:color="auto"/>
                                                                                <w:bottom w:val="none" w:sz="0" w:space="0" w:color="auto"/>
                                                                                <w:right w:val="none" w:sz="0" w:space="0" w:color="auto"/>
                                                                              </w:divBdr>
                                                                            </w:div>
                                                                            <w:div w:id="393310784">
                                                                              <w:marLeft w:val="0"/>
                                                                              <w:marRight w:val="0"/>
                                                                              <w:marTop w:val="0"/>
                                                                              <w:marBottom w:val="0"/>
                                                                              <w:divBdr>
                                                                                <w:top w:val="none" w:sz="0" w:space="0" w:color="auto"/>
                                                                                <w:left w:val="none" w:sz="0" w:space="0" w:color="auto"/>
                                                                                <w:bottom w:val="none" w:sz="0" w:space="0" w:color="auto"/>
                                                                                <w:right w:val="none" w:sz="0" w:space="0" w:color="auto"/>
                                                                              </w:divBdr>
                                                                            </w:div>
                                                                            <w:div w:id="920482524">
                                                                              <w:marLeft w:val="0"/>
                                                                              <w:marRight w:val="0"/>
                                                                              <w:marTop w:val="0"/>
                                                                              <w:marBottom w:val="0"/>
                                                                              <w:divBdr>
                                                                                <w:top w:val="none" w:sz="0" w:space="0" w:color="auto"/>
                                                                                <w:left w:val="none" w:sz="0" w:space="0" w:color="auto"/>
                                                                                <w:bottom w:val="none" w:sz="0" w:space="0" w:color="auto"/>
                                                                                <w:right w:val="none" w:sz="0" w:space="0" w:color="auto"/>
                                                                              </w:divBdr>
                                                                            </w:div>
                                                                            <w:div w:id="98526328">
                                                                              <w:marLeft w:val="0"/>
                                                                              <w:marRight w:val="0"/>
                                                                              <w:marTop w:val="0"/>
                                                                              <w:marBottom w:val="0"/>
                                                                              <w:divBdr>
                                                                                <w:top w:val="none" w:sz="0" w:space="0" w:color="auto"/>
                                                                                <w:left w:val="none" w:sz="0" w:space="0" w:color="auto"/>
                                                                                <w:bottom w:val="none" w:sz="0" w:space="0" w:color="auto"/>
                                                                                <w:right w:val="none" w:sz="0" w:space="0" w:color="auto"/>
                                                                              </w:divBdr>
                                                                            </w:div>
                                                                            <w:div w:id="1993753178">
                                                                              <w:marLeft w:val="0"/>
                                                                              <w:marRight w:val="0"/>
                                                                              <w:marTop w:val="0"/>
                                                                              <w:marBottom w:val="0"/>
                                                                              <w:divBdr>
                                                                                <w:top w:val="none" w:sz="0" w:space="0" w:color="auto"/>
                                                                                <w:left w:val="none" w:sz="0" w:space="0" w:color="auto"/>
                                                                                <w:bottom w:val="none" w:sz="0" w:space="0" w:color="auto"/>
                                                                                <w:right w:val="none" w:sz="0" w:space="0" w:color="auto"/>
                                                                              </w:divBdr>
                                                                            </w:div>
                                                                            <w:div w:id="237790106">
                                                                              <w:marLeft w:val="0"/>
                                                                              <w:marRight w:val="0"/>
                                                                              <w:marTop w:val="0"/>
                                                                              <w:marBottom w:val="0"/>
                                                                              <w:divBdr>
                                                                                <w:top w:val="none" w:sz="0" w:space="0" w:color="auto"/>
                                                                                <w:left w:val="none" w:sz="0" w:space="0" w:color="auto"/>
                                                                                <w:bottom w:val="none" w:sz="0" w:space="0" w:color="auto"/>
                                                                                <w:right w:val="none" w:sz="0" w:space="0" w:color="auto"/>
                                                                              </w:divBdr>
                                                                            </w:div>
                                                                            <w:div w:id="607396647">
                                                                              <w:marLeft w:val="0"/>
                                                                              <w:marRight w:val="0"/>
                                                                              <w:marTop w:val="0"/>
                                                                              <w:marBottom w:val="0"/>
                                                                              <w:divBdr>
                                                                                <w:top w:val="none" w:sz="0" w:space="0" w:color="auto"/>
                                                                                <w:left w:val="none" w:sz="0" w:space="0" w:color="auto"/>
                                                                                <w:bottom w:val="none" w:sz="0" w:space="0" w:color="auto"/>
                                                                                <w:right w:val="none" w:sz="0" w:space="0" w:color="auto"/>
                                                                              </w:divBdr>
                                                                            </w:div>
                                                                            <w:div w:id="702248987">
                                                                              <w:marLeft w:val="0"/>
                                                                              <w:marRight w:val="0"/>
                                                                              <w:marTop w:val="0"/>
                                                                              <w:marBottom w:val="0"/>
                                                                              <w:divBdr>
                                                                                <w:top w:val="none" w:sz="0" w:space="0" w:color="auto"/>
                                                                                <w:left w:val="none" w:sz="0" w:space="0" w:color="auto"/>
                                                                                <w:bottom w:val="none" w:sz="0" w:space="0" w:color="auto"/>
                                                                                <w:right w:val="none" w:sz="0" w:space="0" w:color="auto"/>
                                                                              </w:divBdr>
                                                                            </w:div>
                                                                            <w:div w:id="1150097529">
                                                                              <w:marLeft w:val="0"/>
                                                                              <w:marRight w:val="0"/>
                                                                              <w:marTop w:val="0"/>
                                                                              <w:marBottom w:val="0"/>
                                                                              <w:divBdr>
                                                                                <w:top w:val="none" w:sz="0" w:space="0" w:color="auto"/>
                                                                                <w:left w:val="none" w:sz="0" w:space="0" w:color="auto"/>
                                                                                <w:bottom w:val="none" w:sz="0" w:space="0" w:color="auto"/>
                                                                                <w:right w:val="none" w:sz="0" w:space="0" w:color="auto"/>
                                                                              </w:divBdr>
                                                                            </w:div>
                                                                            <w:div w:id="1660187648">
                                                                              <w:marLeft w:val="0"/>
                                                                              <w:marRight w:val="0"/>
                                                                              <w:marTop w:val="0"/>
                                                                              <w:marBottom w:val="0"/>
                                                                              <w:divBdr>
                                                                                <w:top w:val="none" w:sz="0" w:space="0" w:color="auto"/>
                                                                                <w:left w:val="none" w:sz="0" w:space="0" w:color="auto"/>
                                                                                <w:bottom w:val="none" w:sz="0" w:space="0" w:color="auto"/>
                                                                                <w:right w:val="none" w:sz="0" w:space="0" w:color="auto"/>
                                                                              </w:divBdr>
                                                                            </w:div>
                                                                            <w:div w:id="1511261388">
                                                                              <w:marLeft w:val="0"/>
                                                                              <w:marRight w:val="0"/>
                                                                              <w:marTop w:val="0"/>
                                                                              <w:marBottom w:val="0"/>
                                                                              <w:divBdr>
                                                                                <w:top w:val="none" w:sz="0" w:space="0" w:color="auto"/>
                                                                                <w:left w:val="none" w:sz="0" w:space="0" w:color="auto"/>
                                                                                <w:bottom w:val="none" w:sz="0" w:space="0" w:color="auto"/>
                                                                                <w:right w:val="none" w:sz="0" w:space="0" w:color="auto"/>
                                                                              </w:divBdr>
                                                                            </w:div>
                                                                            <w:div w:id="96365564">
                                                                              <w:marLeft w:val="0"/>
                                                                              <w:marRight w:val="0"/>
                                                                              <w:marTop w:val="0"/>
                                                                              <w:marBottom w:val="0"/>
                                                                              <w:divBdr>
                                                                                <w:top w:val="none" w:sz="0" w:space="0" w:color="auto"/>
                                                                                <w:left w:val="none" w:sz="0" w:space="0" w:color="auto"/>
                                                                                <w:bottom w:val="none" w:sz="0" w:space="0" w:color="auto"/>
                                                                                <w:right w:val="none" w:sz="0" w:space="0" w:color="auto"/>
                                                                              </w:divBdr>
                                                                            </w:div>
                                                                            <w:div w:id="1154417742">
                                                                              <w:marLeft w:val="0"/>
                                                                              <w:marRight w:val="0"/>
                                                                              <w:marTop w:val="0"/>
                                                                              <w:marBottom w:val="0"/>
                                                                              <w:divBdr>
                                                                                <w:top w:val="none" w:sz="0" w:space="0" w:color="auto"/>
                                                                                <w:left w:val="none" w:sz="0" w:space="0" w:color="auto"/>
                                                                                <w:bottom w:val="none" w:sz="0" w:space="0" w:color="auto"/>
                                                                                <w:right w:val="none" w:sz="0" w:space="0" w:color="auto"/>
                                                                              </w:divBdr>
                                                                            </w:div>
                                                                            <w:div w:id="509029730">
                                                                              <w:marLeft w:val="0"/>
                                                                              <w:marRight w:val="0"/>
                                                                              <w:marTop w:val="0"/>
                                                                              <w:marBottom w:val="0"/>
                                                                              <w:divBdr>
                                                                                <w:top w:val="none" w:sz="0" w:space="0" w:color="auto"/>
                                                                                <w:left w:val="none" w:sz="0" w:space="0" w:color="auto"/>
                                                                                <w:bottom w:val="none" w:sz="0" w:space="0" w:color="auto"/>
                                                                                <w:right w:val="none" w:sz="0" w:space="0" w:color="auto"/>
                                                                              </w:divBdr>
                                                                            </w:div>
                                                                            <w:div w:id="338048450">
                                                                              <w:marLeft w:val="0"/>
                                                                              <w:marRight w:val="0"/>
                                                                              <w:marTop w:val="0"/>
                                                                              <w:marBottom w:val="0"/>
                                                                              <w:divBdr>
                                                                                <w:top w:val="none" w:sz="0" w:space="0" w:color="auto"/>
                                                                                <w:left w:val="none" w:sz="0" w:space="0" w:color="auto"/>
                                                                                <w:bottom w:val="none" w:sz="0" w:space="0" w:color="auto"/>
                                                                                <w:right w:val="none" w:sz="0" w:space="0" w:color="auto"/>
                                                                              </w:divBdr>
                                                                            </w:div>
                                                                            <w:div w:id="1727559820">
                                                                              <w:marLeft w:val="0"/>
                                                                              <w:marRight w:val="0"/>
                                                                              <w:marTop w:val="0"/>
                                                                              <w:marBottom w:val="0"/>
                                                                              <w:divBdr>
                                                                                <w:top w:val="none" w:sz="0" w:space="0" w:color="auto"/>
                                                                                <w:left w:val="none" w:sz="0" w:space="0" w:color="auto"/>
                                                                                <w:bottom w:val="none" w:sz="0" w:space="0" w:color="auto"/>
                                                                                <w:right w:val="none" w:sz="0" w:space="0" w:color="auto"/>
                                                                              </w:divBdr>
                                                                            </w:div>
                                                                            <w:div w:id="1321078704">
                                                                              <w:marLeft w:val="0"/>
                                                                              <w:marRight w:val="0"/>
                                                                              <w:marTop w:val="0"/>
                                                                              <w:marBottom w:val="0"/>
                                                                              <w:divBdr>
                                                                                <w:top w:val="none" w:sz="0" w:space="0" w:color="auto"/>
                                                                                <w:left w:val="none" w:sz="0" w:space="0" w:color="auto"/>
                                                                                <w:bottom w:val="none" w:sz="0" w:space="0" w:color="auto"/>
                                                                                <w:right w:val="none" w:sz="0" w:space="0" w:color="auto"/>
                                                                              </w:divBdr>
                                                                            </w:div>
                                                                            <w:div w:id="1719742807">
                                                                              <w:marLeft w:val="0"/>
                                                                              <w:marRight w:val="0"/>
                                                                              <w:marTop w:val="0"/>
                                                                              <w:marBottom w:val="0"/>
                                                                              <w:divBdr>
                                                                                <w:top w:val="none" w:sz="0" w:space="0" w:color="auto"/>
                                                                                <w:left w:val="none" w:sz="0" w:space="0" w:color="auto"/>
                                                                                <w:bottom w:val="none" w:sz="0" w:space="0" w:color="auto"/>
                                                                                <w:right w:val="none" w:sz="0" w:space="0" w:color="auto"/>
                                                                              </w:divBdr>
                                                                            </w:div>
                                                                            <w:div w:id="1862476903">
                                                                              <w:marLeft w:val="0"/>
                                                                              <w:marRight w:val="0"/>
                                                                              <w:marTop w:val="0"/>
                                                                              <w:marBottom w:val="0"/>
                                                                              <w:divBdr>
                                                                                <w:top w:val="none" w:sz="0" w:space="0" w:color="auto"/>
                                                                                <w:left w:val="none" w:sz="0" w:space="0" w:color="auto"/>
                                                                                <w:bottom w:val="none" w:sz="0" w:space="0" w:color="auto"/>
                                                                                <w:right w:val="none" w:sz="0" w:space="0" w:color="auto"/>
                                                                              </w:divBdr>
                                                                            </w:div>
                                                                            <w:div w:id="164050780">
                                                                              <w:marLeft w:val="0"/>
                                                                              <w:marRight w:val="0"/>
                                                                              <w:marTop w:val="0"/>
                                                                              <w:marBottom w:val="0"/>
                                                                              <w:divBdr>
                                                                                <w:top w:val="none" w:sz="0" w:space="0" w:color="auto"/>
                                                                                <w:left w:val="none" w:sz="0" w:space="0" w:color="auto"/>
                                                                                <w:bottom w:val="none" w:sz="0" w:space="0" w:color="auto"/>
                                                                                <w:right w:val="none" w:sz="0" w:space="0" w:color="auto"/>
                                                                              </w:divBdr>
                                                                            </w:div>
                                                                            <w:div w:id="1591694785">
                                                                              <w:marLeft w:val="0"/>
                                                                              <w:marRight w:val="0"/>
                                                                              <w:marTop w:val="0"/>
                                                                              <w:marBottom w:val="0"/>
                                                                              <w:divBdr>
                                                                                <w:top w:val="none" w:sz="0" w:space="0" w:color="auto"/>
                                                                                <w:left w:val="none" w:sz="0" w:space="0" w:color="auto"/>
                                                                                <w:bottom w:val="none" w:sz="0" w:space="0" w:color="auto"/>
                                                                                <w:right w:val="none" w:sz="0" w:space="0" w:color="auto"/>
                                                                              </w:divBdr>
                                                                            </w:div>
                                                                            <w:div w:id="1934430217">
                                                                              <w:marLeft w:val="0"/>
                                                                              <w:marRight w:val="0"/>
                                                                              <w:marTop w:val="0"/>
                                                                              <w:marBottom w:val="0"/>
                                                                              <w:divBdr>
                                                                                <w:top w:val="none" w:sz="0" w:space="0" w:color="auto"/>
                                                                                <w:left w:val="none" w:sz="0" w:space="0" w:color="auto"/>
                                                                                <w:bottom w:val="none" w:sz="0" w:space="0" w:color="auto"/>
                                                                                <w:right w:val="none" w:sz="0" w:space="0" w:color="auto"/>
                                                                              </w:divBdr>
                                                                            </w:div>
                                                                            <w:div w:id="940264562">
                                                                              <w:marLeft w:val="0"/>
                                                                              <w:marRight w:val="0"/>
                                                                              <w:marTop w:val="0"/>
                                                                              <w:marBottom w:val="0"/>
                                                                              <w:divBdr>
                                                                                <w:top w:val="none" w:sz="0" w:space="0" w:color="auto"/>
                                                                                <w:left w:val="none" w:sz="0" w:space="0" w:color="auto"/>
                                                                                <w:bottom w:val="none" w:sz="0" w:space="0" w:color="auto"/>
                                                                                <w:right w:val="none" w:sz="0" w:space="0" w:color="auto"/>
                                                                              </w:divBdr>
                                                                            </w:div>
                                                                            <w:div w:id="1349528046">
                                                                              <w:marLeft w:val="0"/>
                                                                              <w:marRight w:val="0"/>
                                                                              <w:marTop w:val="0"/>
                                                                              <w:marBottom w:val="0"/>
                                                                              <w:divBdr>
                                                                                <w:top w:val="none" w:sz="0" w:space="0" w:color="auto"/>
                                                                                <w:left w:val="none" w:sz="0" w:space="0" w:color="auto"/>
                                                                                <w:bottom w:val="none" w:sz="0" w:space="0" w:color="auto"/>
                                                                                <w:right w:val="none" w:sz="0" w:space="0" w:color="auto"/>
                                                                              </w:divBdr>
                                                                            </w:div>
                                                                            <w:div w:id="447746579">
                                                                              <w:marLeft w:val="0"/>
                                                                              <w:marRight w:val="0"/>
                                                                              <w:marTop w:val="0"/>
                                                                              <w:marBottom w:val="0"/>
                                                                              <w:divBdr>
                                                                                <w:top w:val="none" w:sz="0" w:space="0" w:color="auto"/>
                                                                                <w:left w:val="none" w:sz="0" w:space="0" w:color="auto"/>
                                                                                <w:bottom w:val="none" w:sz="0" w:space="0" w:color="auto"/>
                                                                                <w:right w:val="none" w:sz="0" w:space="0" w:color="auto"/>
                                                                              </w:divBdr>
                                                                            </w:div>
                                                                            <w:div w:id="1760055542">
                                                                              <w:marLeft w:val="0"/>
                                                                              <w:marRight w:val="0"/>
                                                                              <w:marTop w:val="0"/>
                                                                              <w:marBottom w:val="0"/>
                                                                              <w:divBdr>
                                                                                <w:top w:val="none" w:sz="0" w:space="0" w:color="auto"/>
                                                                                <w:left w:val="none" w:sz="0" w:space="0" w:color="auto"/>
                                                                                <w:bottom w:val="none" w:sz="0" w:space="0" w:color="auto"/>
                                                                                <w:right w:val="none" w:sz="0" w:space="0" w:color="auto"/>
                                                                              </w:divBdr>
                                                                            </w:div>
                                                                            <w:div w:id="2065174293">
                                                                              <w:marLeft w:val="0"/>
                                                                              <w:marRight w:val="0"/>
                                                                              <w:marTop w:val="0"/>
                                                                              <w:marBottom w:val="0"/>
                                                                              <w:divBdr>
                                                                                <w:top w:val="none" w:sz="0" w:space="0" w:color="auto"/>
                                                                                <w:left w:val="none" w:sz="0" w:space="0" w:color="auto"/>
                                                                                <w:bottom w:val="none" w:sz="0" w:space="0" w:color="auto"/>
                                                                                <w:right w:val="none" w:sz="0" w:space="0" w:color="auto"/>
                                                                              </w:divBdr>
                                                                            </w:div>
                                                                            <w:div w:id="860121209">
                                                                              <w:marLeft w:val="0"/>
                                                                              <w:marRight w:val="0"/>
                                                                              <w:marTop w:val="0"/>
                                                                              <w:marBottom w:val="0"/>
                                                                              <w:divBdr>
                                                                                <w:top w:val="none" w:sz="0" w:space="0" w:color="auto"/>
                                                                                <w:left w:val="none" w:sz="0" w:space="0" w:color="auto"/>
                                                                                <w:bottom w:val="none" w:sz="0" w:space="0" w:color="auto"/>
                                                                                <w:right w:val="none" w:sz="0" w:space="0" w:color="auto"/>
                                                                              </w:divBdr>
                                                                            </w:div>
                                                                            <w:div w:id="142671888">
                                                                              <w:marLeft w:val="0"/>
                                                                              <w:marRight w:val="0"/>
                                                                              <w:marTop w:val="0"/>
                                                                              <w:marBottom w:val="0"/>
                                                                              <w:divBdr>
                                                                                <w:top w:val="none" w:sz="0" w:space="0" w:color="auto"/>
                                                                                <w:left w:val="none" w:sz="0" w:space="0" w:color="auto"/>
                                                                                <w:bottom w:val="none" w:sz="0" w:space="0" w:color="auto"/>
                                                                                <w:right w:val="none" w:sz="0" w:space="0" w:color="auto"/>
                                                                              </w:divBdr>
                                                                            </w:div>
                                                                            <w:div w:id="1705516246">
                                                                              <w:marLeft w:val="0"/>
                                                                              <w:marRight w:val="0"/>
                                                                              <w:marTop w:val="0"/>
                                                                              <w:marBottom w:val="0"/>
                                                                              <w:divBdr>
                                                                                <w:top w:val="none" w:sz="0" w:space="0" w:color="auto"/>
                                                                                <w:left w:val="none" w:sz="0" w:space="0" w:color="auto"/>
                                                                                <w:bottom w:val="none" w:sz="0" w:space="0" w:color="auto"/>
                                                                                <w:right w:val="none" w:sz="0" w:space="0" w:color="auto"/>
                                                                              </w:divBdr>
                                                                            </w:div>
                                                                            <w:div w:id="1207567287">
                                                                              <w:marLeft w:val="0"/>
                                                                              <w:marRight w:val="0"/>
                                                                              <w:marTop w:val="0"/>
                                                                              <w:marBottom w:val="0"/>
                                                                              <w:divBdr>
                                                                                <w:top w:val="none" w:sz="0" w:space="0" w:color="auto"/>
                                                                                <w:left w:val="none" w:sz="0" w:space="0" w:color="auto"/>
                                                                                <w:bottom w:val="none" w:sz="0" w:space="0" w:color="auto"/>
                                                                                <w:right w:val="none" w:sz="0" w:space="0" w:color="auto"/>
                                                                              </w:divBdr>
                                                                            </w:div>
                                                                            <w:div w:id="45759479">
                                                                              <w:marLeft w:val="0"/>
                                                                              <w:marRight w:val="0"/>
                                                                              <w:marTop w:val="0"/>
                                                                              <w:marBottom w:val="0"/>
                                                                              <w:divBdr>
                                                                                <w:top w:val="none" w:sz="0" w:space="0" w:color="auto"/>
                                                                                <w:left w:val="none" w:sz="0" w:space="0" w:color="auto"/>
                                                                                <w:bottom w:val="none" w:sz="0" w:space="0" w:color="auto"/>
                                                                                <w:right w:val="none" w:sz="0" w:space="0" w:color="auto"/>
                                                                              </w:divBdr>
                                                                            </w:div>
                                                                            <w:div w:id="16975272">
                                                                              <w:marLeft w:val="0"/>
                                                                              <w:marRight w:val="0"/>
                                                                              <w:marTop w:val="0"/>
                                                                              <w:marBottom w:val="0"/>
                                                                              <w:divBdr>
                                                                                <w:top w:val="none" w:sz="0" w:space="0" w:color="auto"/>
                                                                                <w:left w:val="none" w:sz="0" w:space="0" w:color="auto"/>
                                                                                <w:bottom w:val="none" w:sz="0" w:space="0" w:color="auto"/>
                                                                                <w:right w:val="none" w:sz="0" w:space="0" w:color="auto"/>
                                                                              </w:divBdr>
                                                                            </w:div>
                                                                            <w:div w:id="2110348784">
                                                                              <w:marLeft w:val="0"/>
                                                                              <w:marRight w:val="0"/>
                                                                              <w:marTop w:val="0"/>
                                                                              <w:marBottom w:val="0"/>
                                                                              <w:divBdr>
                                                                                <w:top w:val="none" w:sz="0" w:space="0" w:color="auto"/>
                                                                                <w:left w:val="none" w:sz="0" w:space="0" w:color="auto"/>
                                                                                <w:bottom w:val="none" w:sz="0" w:space="0" w:color="auto"/>
                                                                                <w:right w:val="none" w:sz="0" w:space="0" w:color="auto"/>
                                                                              </w:divBdr>
                                                                            </w:div>
                                                                            <w:div w:id="1942255281">
                                                                              <w:marLeft w:val="0"/>
                                                                              <w:marRight w:val="0"/>
                                                                              <w:marTop w:val="0"/>
                                                                              <w:marBottom w:val="0"/>
                                                                              <w:divBdr>
                                                                                <w:top w:val="none" w:sz="0" w:space="0" w:color="auto"/>
                                                                                <w:left w:val="none" w:sz="0" w:space="0" w:color="auto"/>
                                                                                <w:bottom w:val="none" w:sz="0" w:space="0" w:color="auto"/>
                                                                                <w:right w:val="none" w:sz="0" w:space="0" w:color="auto"/>
                                                                              </w:divBdr>
                                                                            </w:div>
                                                                            <w:div w:id="2094155047">
                                                                              <w:marLeft w:val="0"/>
                                                                              <w:marRight w:val="0"/>
                                                                              <w:marTop w:val="0"/>
                                                                              <w:marBottom w:val="0"/>
                                                                              <w:divBdr>
                                                                                <w:top w:val="none" w:sz="0" w:space="0" w:color="auto"/>
                                                                                <w:left w:val="none" w:sz="0" w:space="0" w:color="auto"/>
                                                                                <w:bottom w:val="none" w:sz="0" w:space="0" w:color="auto"/>
                                                                                <w:right w:val="none" w:sz="0" w:space="0" w:color="auto"/>
                                                                              </w:divBdr>
                                                                            </w:div>
                                                                            <w:div w:id="300428652">
                                                                              <w:marLeft w:val="0"/>
                                                                              <w:marRight w:val="0"/>
                                                                              <w:marTop w:val="0"/>
                                                                              <w:marBottom w:val="0"/>
                                                                              <w:divBdr>
                                                                                <w:top w:val="none" w:sz="0" w:space="0" w:color="auto"/>
                                                                                <w:left w:val="none" w:sz="0" w:space="0" w:color="auto"/>
                                                                                <w:bottom w:val="none" w:sz="0" w:space="0" w:color="auto"/>
                                                                                <w:right w:val="none" w:sz="0" w:space="0" w:color="auto"/>
                                                                              </w:divBdr>
                                                                            </w:div>
                                                                            <w:div w:id="744185224">
                                                                              <w:marLeft w:val="0"/>
                                                                              <w:marRight w:val="0"/>
                                                                              <w:marTop w:val="0"/>
                                                                              <w:marBottom w:val="0"/>
                                                                              <w:divBdr>
                                                                                <w:top w:val="none" w:sz="0" w:space="0" w:color="auto"/>
                                                                                <w:left w:val="none" w:sz="0" w:space="0" w:color="auto"/>
                                                                                <w:bottom w:val="none" w:sz="0" w:space="0" w:color="auto"/>
                                                                                <w:right w:val="none" w:sz="0" w:space="0" w:color="auto"/>
                                                                              </w:divBdr>
                                                                            </w:div>
                                                                            <w:div w:id="1170482209">
                                                                              <w:marLeft w:val="0"/>
                                                                              <w:marRight w:val="0"/>
                                                                              <w:marTop w:val="0"/>
                                                                              <w:marBottom w:val="0"/>
                                                                              <w:divBdr>
                                                                                <w:top w:val="none" w:sz="0" w:space="0" w:color="auto"/>
                                                                                <w:left w:val="none" w:sz="0" w:space="0" w:color="auto"/>
                                                                                <w:bottom w:val="none" w:sz="0" w:space="0" w:color="auto"/>
                                                                                <w:right w:val="none" w:sz="0" w:space="0" w:color="auto"/>
                                                                              </w:divBdr>
                                                                            </w:div>
                                                                            <w:div w:id="322701394">
                                                                              <w:marLeft w:val="0"/>
                                                                              <w:marRight w:val="0"/>
                                                                              <w:marTop w:val="0"/>
                                                                              <w:marBottom w:val="0"/>
                                                                              <w:divBdr>
                                                                                <w:top w:val="none" w:sz="0" w:space="0" w:color="auto"/>
                                                                                <w:left w:val="none" w:sz="0" w:space="0" w:color="auto"/>
                                                                                <w:bottom w:val="none" w:sz="0" w:space="0" w:color="auto"/>
                                                                                <w:right w:val="none" w:sz="0" w:space="0" w:color="auto"/>
                                                                              </w:divBdr>
                                                                            </w:div>
                                                                            <w:div w:id="741567587">
                                                                              <w:marLeft w:val="0"/>
                                                                              <w:marRight w:val="0"/>
                                                                              <w:marTop w:val="0"/>
                                                                              <w:marBottom w:val="0"/>
                                                                              <w:divBdr>
                                                                                <w:top w:val="none" w:sz="0" w:space="0" w:color="auto"/>
                                                                                <w:left w:val="none" w:sz="0" w:space="0" w:color="auto"/>
                                                                                <w:bottom w:val="none" w:sz="0" w:space="0" w:color="auto"/>
                                                                                <w:right w:val="none" w:sz="0" w:space="0" w:color="auto"/>
                                                                              </w:divBdr>
                                                                            </w:div>
                                                                            <w:div w:id="1291714660">
                                                                              <w:marLeft w:val="0"/>
                                                                              <w:marRight w:val="0"/>
                                                                              <w:marTop w:val="0"/>
                                                                              <w:marBottom w:val="0"/>
                                                                              <w:divBdr>
                                                                                <w:top w:val="none" w:sz="0" w:space="0" w:color="auto"/>
                                                                                <w:left w:val="none" w:sz="0" w:space="0" w:color="auto"/>
                                                                                <w:bottom w:val="none" w:sz="0" w:space="0" w:color="auto"/>
                                                                                <w:right w:val="none" w:sz="0" w:space="0" w:color="auto"/>
                                                                              </w:divBdr>
                                                                            </w:div>
                                                                            <w:div w:id="262298239">
                                                                              <w:marLeft w:val="0"/>
                                                                              <w:marRight w:val="0"/>
                                                                              <w:marTop w:val="0"/>
                                                                              <w:marBottom w:val="0"/>
                                                                              <w:divBdr>
                                                                                <w:top w:val="none" w:sz="0" w:space="0" w:color="auto"/>
                                                                                <w:left w:val="none" w:sz="0" w:space="0" w:color="auto"/>
                                                                                <w:bottom w:val="none" w:sz="0" w:space="0" w:color="auto"/>
                                                                                <w:right w:val="none" w:sz="0" w:space="0" w:color="auto"/>
                                                                              </w:divBdr>
                                                                            </w:div>
                                                                            <w:div w:id="1355112518">
                                                                              <w:marLeft w:val="0"/>
                                                                              <w:marRight w:val="0"/>
                                                                              <w:marTop w:val="0"/>
                                                                              <w:marBottom w:val="0"/>
                                                                              <w:divBdr>
                                                                                <w:top w:val="none" w:sz="0" w:space="0" w:color="auto"/>
                                                                                <w:left w:val="none" w:sz="0" w:space="0" w:color="auto"/>
                                                                                <w:bottom w:val="none" w:sz="0" w:space="0" w:color="auto"/>
                                                                                <w:right w:val="none" w:sz="0" w:space="0" w:color="auto"/>
                                                                              </w:divBdr>
                                                                            </w:div>
                                                                            <w:div w:id="180047230">
                                                                              <w:marLeft w:val="0"/>
                                                                              <w:marRight w:val="0"/>
                                                                              <w:marTop w:val="0"/>
                                                                              <w:marBottom w:val="0"/>
                                                                              <w:divBdr>
                                                                                <w:top w:val="none" w:sz="0" w:space="0" w:color="auto"/>
                                                                                <w:left w:val="none" w:sz="0" w:space="0" w:color="auto"/>
                                                                                <w:bottom w:val="none" w:sz="0" w:space="0" w:color="auto"/>
                                                                                <w:right w:val="none" w:sz="0" w:space="0" w:color="auto"/>
                                                                              </w:divBdr>
                                                                            </w:div>
                                                                            <w:div w:id="2002460453">
                                                                              <w:marLeft w:val="0"/>
                                                                              <w:marRight w:val="0"/>
                                                                              <w:marTop w:val="0"/>
                                                                              <w:marBottom w:val="0"/>
                                                                              <w:divBdr>
                                                                                <w:top w:val="none" w:sz="0" w:space="0" w:color="auto"/>
                                                                                <w:left w:val="none" w:sz="0" w:space="0" w:color="auto"/>
                                                                                <w:bottom w:val="none" w:sz="0" w:space="0" w:color="auto"/>
                                                                                <w:right w:val="none" w:sz="0" w:space="0" w:color="auto"/>
                                                                              </w:divBdr>
                                                                            </w:div>
                                                                            <w:div w:id="1648509237">
                                                                              <w:marLeft w:val="0"/>
                                                                              <w:marRight w:val="0"/>
                                                                              <w:marTop w:val="0"/>
                                                                              <w:marBottom w:val="0"/>
                                                                              <w:divBdr>
                                                                                <w:top w:val="none" w:sz="0" w:space="0" w:color="auto"/>
                                                                                <w:left w:val="none" w:sz="0" w:space="0" w:color="auto"/>
                                                                                <w:bottom w:val="none" w:sz="0" w:space="0" w:color="auto"/>
                                                                                <w:right w:val="none" w:sz="0" w:space="0" w:color="auto"/>
                                                                              </w:divBdr>
                                                                            </w:div>
                                                                            <w:div w:id="917176679">
                                                                              <w:marLeft w:val="0"/>
                                                                              <w:marRight w:val="0"/>
                                                                              <w:marTop w:val="0"/>
                                                                              <w:marBottom w:val="0"/>
                                                                              <w:divBdr>
                                                                                <w:top w:val="none" w:sz="0" w:space="0" w:color="auto"/>
                                                                                <w:left w:val="none" w:sz="0" w:space="0" w:color="auto"/>
                                                                                <w:bottom w:val="none" w:sz="0" w:space="0" w:color="auto"/>
                                                                                <w:right w:val="none" w:sz="0" w:space="0" w:color="auto"/>
                                                                              </w:divBdr>
                                                                            </w:div>
                                                                            <w:div w:id="1686246475">
                                                                              <w:marLeft w:val="0"/>
                                                                              <w:marRight w:val="0"/>
                                                                              <w:marTop w:val="0"/>
                                                                              <w:marBottom w:val="0"/>
                                                                              <w:divBdr>
                                                                                <w:top w:val="none" w:sz="0" w:space="0" w:color="auto"/>
                                                                                <w:left w:val="none" w:sz="0" w:space="0" w:color="auto"/>
                                                                                <w:bottom w:val="none" w:sz="0" w:space="0" w:color="auto"/>
                                                                                <w:right w:val="none" w:sz="0" w:space="0" w:color="auto"/>
                                                                              </w:divBdr>
                                                                            </w:div>
                                                                            <w:div w:id="170341287">
                                                                              <w:marLeft w:val="0"/>
                                                                              <w:marRight w:val="0"/>
                                                                              <w:marTop w:val="0"/>
                                                                              <w:marBottom w:val="0"/>
                                                                              <w:divBdr>
                                                                                <w:top w:val="none" w:sz="0" w:space="0" w:color="auto"/>
                                                                                <w:left w:val="none" w:sz="0" w:space="0" w:color="auto"/>
                                                                                <w:bottom w:val="none" w:sz="0" w:space="0" w:color="auto"/>
                                                                                <w:right w:val="none" w:sz="0" w:space="0" w:color="auto"/>
                                                                              </w:divBdr>
                                                                            </w:div>
                                                                            <w:div w:id="436633223">
                                                                              <w:marLeft w:val="0"/>
                                                                              <w:marRight w:val="0"/>
                                                                              <w:marTop w:val="0"/>
                                                                              <w:marBottom w:val="0"/>
                                                                              <w:divBdr>
                                                                                <w:top w:val="none" w:sz="0" w:space="0" w:color="auto"/>
                                                                                <w:left w:val="none" w:sz="0" w:space="0" w:color="auto"/>
                                                                                <w:bottom w:val="none" w:sz="0" w:space="0" w:color="auto"/>
                                                                                <w:right w:val="none" w:sz="0" w:space="0" w:color="auto"/>
                                                                              </w:divBdr>
                                                                            </w:div>
                                                                            <w:div w:id="583299179">
                                                                              <w:marLeft w:val="0"/>
                                                                              <w:marRight w:val="0"/>
                                                                              <w:marTop w:val="0"/>
                                                                              <w:marBottom w:val="0"/>
                                                                              <w:divBdr>
                                                                                <w:top w:val="none" w:sz="0" w:space="0" w:color="auto"/>
                                                                                <w:left w:val="none" w:sz="0" w:space="0" w:color="auto"/>
                                                                                <w:bottom w:val="none" w:sz="0" w:space="0" w:color="auto"/>
                                                                                <w:right w:val="none" w:sz="0" w:space="0" w:color="auto"/>
                                                                              </w:divBdr>
                                                                            </w:div>
                                                                            <w:div w:id="1389525396">
                                                                              <w:marLeft w:val="0"/>
                                                                              <w:marRight w:val="0"/>
                                                                              <w:marTop w:val="0"/>
                                                                              <w:marBottom w:val="0"/>
                                                                              <w:divBdr>
                                                                                <w:top w:val="none" w:sz="0" w:space="0" w:color="auto"/>
                                                                                <w:left w:val="none" w:sz="0" w:space="0" w:color="auto"/>
                                                                                <w:bottom w:val="none" w:sz="0" w:space="0" w:color="auto"/>
                                                                                <w:right w:val="none" w:sz="0" w:space="0" w:color="auto"/>
                                                                              </w:divBdr>
                                                                            </w:div>
                                                                            <w:div w:id="1164932774">
                                                                              <w:marLeft w:val="0"/>
                                                                              <w:marRight w:val="0"/>
                                                                              <w:marTop w:val="0"/>
                                                                              <w:marBottom w:val="0"/>
                                                                              <w:divBdr>
                                                                                <w:top w:val="none" w:sz="0" w:space="0" w:color="auto"/>
                                                                                <w:left w:val="none" w:sz="0" w:space="0" w:color="auto"/>
                                                                                <w:bottom w:val="none" w:sz="0" w:space="0" w:color="auto"/>
                                                                                <w:right w:val="none" w:sz="0" w:space="0" w:color="auto"/>
                                                                              </w:divBdr>
                                                                            </w:div>
                                                                            <w:div w:id="1972444415">
                                                                              <w:marLeft w:val="0"/>
                                                                              <w:marRight w:val="0"/>
                                                                              <w:marTop w:val="0"/>
                                                                              <w:marBottom w:val="0"/>
                                                                              <w:divBdr>
                                                                                <w:top w:val="none" w:sz="0" w:space="0" w:color="auto"/>
                                                                                <w:left w:val="none" w:sz="0" w:space="0" w:color="auto"/>
                                                                                <w:bottom w:val="none" w:sz="0" w:space="0" w:color="auto"/>
                                                                                <w:right w:val="none" w:sz="0" w:space="0" w:color="auto"/>
                                                                              </w:divBdr>
                                                                            </w:div>
                                                                            <w:div w:id="1747460340">
                                                                              <w:marLeft w:val="0"/>
                                                                              <w:marRight w:val="0"/>
                                                                              <w:marTop w:val="0"/>
                                                                              <w:marBottom w:val="0"/>
                                                                              <w:divBdr>
                                                                                <w:top w:val="none" w:sz="0" w:space="0" w:color="auto"/>
                                                                                <w:left w:val="none" w:sz="0" w:space="0" w:color="auto"/>
                                                                                <w:bottom w:val="none" w:sz="0" w:space="0" w:color="auto"/>
                                                                                <w:right w:val="none" w:sz="0" w:space="0" w:color="auto"/>
                                                                              </w:divBdr>
                                                                            </w:div>
                                                                            <w:div w:id="1236356335">
                                                                              <w:marLeft w:val="0"/>
                                                                              <w:marRight w:val="0"/>
                                                                              <w:marTop w:val="0"/>
                                                                              <w:marBottom w:val="0"/>
                                                                              <w:divBdr>
                                                                                <w:top w:val="none" w:sz="0" w:space="0" w:color="auto"/>
                                                                                <w:left w:val="none" w:sz="0" w:space="0" w:color="auto"/>
                                                                                <w:bottom w:val="none" w:sz="0" w:space="0" w:color="auto"/>
                                                                                <w:right w:val="none" w:sz="0" w:space="0" w:color="auto"/>
                                                                              </w:divBdr>
                                                                            </w:div>
                                                                            <w:div w:id="1556088281">
                                                                              <w:marLeft w:val="0"/>
                                                                              <w:marRight w:val="0"/>
                                                                              <w:marTop w:val="0"/>
                                                                              <w:marBottom w:val="0"/>
                                                                              <w:divBdr>
                                                                                <w:top w:val="none" w:sz="0" w:space="0" w:color="auto"/>
                                                                                <w:left w:val="none" w:sz="0" w:space="0" w:color="auto"/>
                                                                                <w:bottom w:val="none" w:sz="0" w:space="0" w:color="auto"/>
                                                                                <w:right w:val="none" w:sz="0" w:space="0" w:color="auto"/>
                                                                              </w:divBdr>
                                                                              <w:divsChild>
                                                                                <w:div w:id="1056048451">
                                                                                  <w:marLeft w:val="-75"/>
                                                                                  <w:marRight w:val="0"/>
                                                                                  <w:marTop w:val="30"/>
                                                                                  <w:marBottom w:val="30"/>
                                                                                  <w:divBdr>
                                                                                    <w:top w:val="none" w:sz="0" w:space="0" w:color="auto"/>
                                                                                    <w:left w:val="none" w:sz="0" w:space="0" w:color="auto"/>
                                                                                    <w:bottom w:val="none" w:sz="0" w:space="0" w:color="auto"/>
                                                                                    <w:right w:val="none" w:sz="0" w:space="0" w:color="auto"/>
                                                                                  </w:divBdr>
                                                                                  <w:divsChild>
                                                                                    <w:div w:id="533150428">
                                                                                      <w:marLeft w:val="0"/>
                                                                                      <w:marRight w:val="0"/>
                                                                                      <w:marTop w:val="0"/>
                                                                                      <w:marBottom w:val="0"/>
                                                                                      <w:divBdr>
                                                                                        <w:top w:val="none" w:sz="0" w:space="0" w:color="auto"/>
                                                                                        <w:left w:val="none" w:sz="0" w:space="0" w:color="auto"/>
                                                                                        <w:bottom w:val="none" w:sz="0" w:space="0" w:color="auto"/>
                                                                                        <w:right w:val="none" w:sz="0" w:space="0" w:color="auto"/>
                                                                                      </w:divBdr>
                                                                                      <w:divsChild>
                                                                                        <w:div w:id="27024665">
                                                                                          <w:marLeft w:val="0"/>
                                                                                          <w:marRight w:val="0"/>
                                                                                          <w:marTop w:val="0"/>
                                                                                          <w:marBottom w:val="0"/>
                                                                                          <w:divBdr>
                                                                                            <w:top w:val="none" w:sz="0" w:space="0" w:color="auto"/>
                                                                                            <w:left w:val="none" w:sz="0" w:space="0" w:color="auto"/>
                                                                                            <w:bottom w:val="none" w:sz="0" w:space="0" w:color="auto"/>
                                                                                            <w:right w:val="none" w:sz="0" w:space="0" w:color="auto"/>
                                                                                          </w:divBdr>
                                                                                        </w:div>
                                                                                      </w:divsChild>
                                                                                    </w:div>
                                                                                    <w:div w:id="14314506">
                                                                                      <w:marLeft w:val="0"/>
                                                                                      <w:marRight w:val="0"/>
                                                                                      <w:marTop w:val="0"/>
                                                                                      <w:marBottom w:val="0"/>
                                                                                      <w:divBdr>
                                                                                        <w:top w:val="none" w:sz="0" w:space="0" w:color="auto"/>
                                                                                        <w:left w:val="none" w:sz="0" w:space="0" w:color="auto"/>
                                                                                        <w:bottom w:val="none" w:sz="0" w:space="0" w:color="auto"/>
                                                                                        <w:right w:val="none" w:sz="0" w:space="0" w:color="auto"/>
                                                                                      </w:divBdr>
                                                                                      <w:divsChild>
                                                                                        <w:div w:id="340082465">
                                                                                          <w:marLeft w:val="0"/>
                                                                                          <w:marRight w:val="0"/>
                                                                                          <w:marTop w:val="0"/>
                                                                                          <w:marBottom w:val="0"/>
                                                                                          <w:divBdr>
                                                                                            <w:top w:val="none" w:sz="0" w:space="0" w:color="auto"/>
                                                                                            <w:left w:val="none" w:sz="0" w:space="0" w:color="auto"/>
                                                                                            <w:bottom w:val="none" w:sz="0" w:space="0" w:color="auto"/>
                                                                                            <w:right w:val="none" w:sz="0" w:space="0" w:color="auto"/>
                                                                                          </w:divBdr>
                                                                                        </w:div>
                                                                                      </w:divsChild>
                                                                                    </w:div>
                                                                                    <w:div w:id="125663989">
                                                                                      <w:marLeft w:val="0"/>
                                                                                      <w:marRight w:val="0"/>
                                                                                      <w:marTop w:val="0"/>
                                                                                      <w:marBottom w:val="0"/>
                                                                                      <w:divBdr>
                                                                                        <w:top w:val="none" w:sz="0" w:space="0" w:color="auto"/>
                                                                                        <w:left w:val="none" w:sz="0" w:space="0" w:color="auto"/>
                                                                                        <w:bottom w:val="none" w:sz="0" w:space="0" w:color="auto"/>
                                                                                        <w:right w:val="none" w:sz="0" w:space="0" w:color="auto"/>
                                                                                      </w:divBdr>
                                                                                      <w:divsChild>
                                                                                        <w:div w:id="1360089604">
                                                                                          <w:marLeft w:val="0"/>
                                                                                          <w:marRight w:val="0"/>
                                                                                          <w:marTop w:val="0"/>
                                                                                          <w:marBottom w:val="0"/>
                                                                                          <w:divBdr>
                                                                                            <w:top w:val="none" w:sz="0" w:space="0" w:color="auto"/>
                                                                                            <w:left w:val="none" w:sz="0" w:space="0" w:color="auto"/>
                                                                                            <w:bottom w:val="none" w:sz="0" w:space="0" w:color="auto"/>
                                                                                            <w:right w:val="none" w:sz="0" w:space="0" w:color="auto"/>
                                                                                          </w:divBdr>
                                                                                        </w:div>
                                                                                      </w:divsChild>
                                                                                    </w:div>
                                                                                    <w:div w:id="1175337135">
                                                                                      <w:marLeft w:val="0"/>
                                                                                      <w:marRight w:val="0"/>
                                                                                      <w:marTop w:val="0"/>
                                                                                      <w:marBottom w:val="0"/>
                                                                                      <w:divBdr>
                                                                                        <w:top w:val="none" w:sz="0" w:space="0" w:color="auto"/>
                                                                                        <w:left w:val="none" w:sz="0" w:space="0" w:color="auto"/>
                                                                                        <w:bottom w:val="none" w:sz="0" w:space="0" w:color="auto"/>
                                                                                        <w:right w:val="none" w:sz="0" w:space="0" w:color="auto"/>
                                                                                      </w:divBdr>
                                                                                      <w:divsChild>
                                                                                        <w:div w:id="959802139">
                                                                                          <w:marLeft w:val="0"/>
                                                                                          <w:marRight w:val="0"/>
                                                                                          <w:marTop w:val="0"/>
                                                                                          <w:marBottom w:val="0"/>
                                                                                          <w:divBdr>
                                                                                            <w:top w:val="none" w:sz="0" w:space="0" w:color="auto"/>
                                                                                            <w:left w:val="none" w:sz="0" w:space="0" w:color="auto"/>
                                                                                            <w:bottom w:val="none" w:sz="0" w:space="0" w:color="auto"/>
                                                                                            <w:right w:val="none" w:sz="0" w:space="0" w:color="auto"/>
                                                                                          </w:divBdr>
                                                                                        </w:div>
                                                                                      </w:divsChild>
                                                                                    </w:div>
                                                                                    <w:div w:id="1438066791">
                                                                                      <w:marLeft w:val="0"/>
                                                                                      <w:marRight w:val="0"/>
                                                                                      <w:marTop w:val="0"/>
                                                                                      <w:marBottom w:val="0"/>
                                                                                      <w:divBdr>
                                                                                        <w:top w:val="none" w:sz="0" w:space="0" w:color="auto"/>
                                                                                        <w:left w:val="none" w:sz="0" w:space="0" w:color="auto"/>
                                                                                        <w:bottom w:val="none" w:sz="0" w:space="0" w:color="auto"/>
                                                                                        <w:right w:val="none" w:sz="0" w:space="0" w:color="auto"/>
                                                                                      </w:divBdr>
                                                                                      <w:divsChild>
                                                                                        <w:div w:id="606697312">
                                                                                          <w:marLeft w:val="0"/>
                                                                                          <w:marRight w:val="0"/>
                                                                                          <w:marTop w:val="0"/>
                                                                                          <w:marBottom w:val="0"/>
                                                                                          <w:divBdr>
                                                                                            <w:top w:val="none" w:sz="0" w:space="0" w:color="auto"/>
                                                                                            <w:left w:val="none" w:sz="0" w:space="0" w:color="auto"/>
                                                                                            <w:bottom w:val="none" w:sz="0" w:space="0" w:color="auto"/>
                                                                                            <w:right w:val="none" w:sz="0" w:space="0" w:color="auto"/>
                                                                                          </w:divBdr>
                                                                                        </w:div>
                                                                                      </w:divsChild>
                                                                                    </w:div>
                                                                                    <w:div w:id="925576912">
                                                                                      <w:marLeft w:val="0"/>
                                                                                      <w:marRight w:val="0"/>
                                                                                      <w:marTop w:val="0"/>
                                                                                      <w:marBottom w:val="0"/>
                                                                                      <w:divBdr>
                                                                                        <w:top w:val="none" w:sz="0" w:space="0" w:color="auto"/>
                                                                                        <w:left w:val="none" w:sz="0" w:space="0" w:color="auto"/>
                                                                                        <w:bottom w:val="none" w:sz="0" w:space="0" w:color="auto"/>
                                                                                        <w:right w:val="none" w:sz="0" w:space="0" w:color="auto"/>
                                                                                      </w:divBdr>
                                                                                      <w:divsChild>
                                                                                        <w:div w:id="2073772888">
                                                                                          <w:marLeft w:val="0"/>
                                                                                          <w:marRight w:val="0"/>
                                                                                          <w:marTop w:val="0"/>
                                                                                          <w:marBottom w:val="0"/>
                                                                                          <w:divBdr>
                                                                                            <w:top w:val="none" w:sz="0" w:space="0" w:color="auto"/>
                                                                                            <w:left w:val="none" w:sz="0" w:space="0" w:color="auto"/>
                                                                                            <w:bottom w:val="none" w:sz="0" w:space="0" w:color="auto"/>
                                                                                            <w:right w:val="none" w:sz="0" w:space="0" w:color="auto"/>
                                                                                          </w:divBdr>
                                                                                        </w:div>
                                                                                      </w:divsChild>
                                                                                    </w:div>
                                                                                    <w:div w:id="1017535751">
                                                                                      <w:marLeft w:val="0"/>
                                                                                      <w:marRight w:val="0"/>
                                                                                      <w:marTop w:val="0"/>
                                                                                      <w:marBottom w:val="0"/>
                                                                                      <w:divBdr>
                                                                                        <w:top w:val="none" w:sz="0" w:space="0" w:color="auto"/>
                                                                                        <w:left w:val="none" w:sz="0" w:space="0" w:color="auto"/>
                                                                                        <w:bottom w:val="none" w:sz="0" w:space="0" w:color="auto"/>
                                                                                        <w:right w:val="none" w:sz="0" w:space="0" w:color="auto"/>
                                                                                      </w:divBdr>
                                                                                      <w:divsChild>
                                                                                        <w:div w:id="61106692">
                                                                                          <w:marLeft w:val="0"/>
                                                                                          <w:marRight w:val="0"/>
                                                                                          <w:marTop w:val="0"/>
                                                                                          <w:marBottom w:val="0"/>
                                                                                          <w:divBdr>
                                                                                            <w:top w:val="none" w:sz="0" w:space="0" w:color="auto"/>
                                                                                            <w:left w:val="none" w:sz="0" w:space="0" w:color="auto"/>
                                                                                            <w:bottom w:val="none" w:sz="0" w:space="0" w:color="auto"/>
                                                                                            <w:right w:val="none" w:sz="0" w:space="0" w:color="auto"/>
                                                                                          </w:divBdr>
                                                                                        </w:div>
                                                                                      </w:divsChild>
                                                                                    </w:div>
                                                                                    <w:div w:id="248201422">
                                                                                      <w:marLeft w:val="0"/>
                                                                                      <w:marRight w:val="0"/>
                                                                                      <w:marTop w:val="0"/>
                                                                                      <w:marBottom w:val="0"/>
                                                                                      <w:divBdr>
                                                                                        <w:top w:val="none" w:sz="0" w:space="0" w:color="auto"/>
                                                                                        <w:left w:val="none" w:sz="0" w:space="0" w:color="auto"/>
                                                                                        <w:bottom w:val="none" w:sz="0" w:space="0" w:color="auto"/>
                                                                                        <w:right w:val="none" w:sz="0" w:space="0" w:color="auto"/>
                                                                                      </w:divBdr>
                                                                                      <w:divsChild>
                                                                                        <w:div w:id="158037092">
                                                                                          <w:marLeft w:val="0"/>
                                                                                          <w:marRight w:val="0"/>
                                                                                          <w:marTop w:val="0"/>
                                                                                          <w:marBottom w:val="0"/>
                                                                                          <w:divBdr>
                                                                                            <w:top w:val="none" w:sz="0" w:space="0" w:color="auto"/>
                                                                                            <w:left w:val="none" w:sz="0" w:space="0" w:color="auto"/>
                                                                                            <w:bottom w:val="none" w:sz="0" w:space="0" w:color="auto"/>
                                                                                            <w:right w:val="none" w:sz="0" w:space="0" w:color="auto"/>
                                                                                          </w:divBdr>
                                                                                        </w:div>
                                                                                        <w:div w:id="522211197">
                                                                                          <w:marLeft w:val="0"/>
                                                                                          <w:marRight w:val="0"/>
                                                                                          <w:marTop w:val="0"/>
                                                                                          <w:marBottom w:val="0"/>
                                                                                          <w:divBdr>
                                                                                            <w:top w:val="none" w:sz="0" w:space="0" w:color="auto"/>
                                                                                            <w:left w:val="none" w:sz="0" w:space="0" w:color="auto"/>
                                                                                            <w:bottom w:val="none" w:sz="0" w:space="0" w:color="auto"/>
                                                                                            <w:right w:val="none" w:sz="0" w:space="0" w:color="auto"/>
                                                                                          </w:divBdr>
                                                                                        </w:div>
                                                                                      </w:divsChild>
                                                                                    </w:div>
                                                                                    <w:div w:id="863059702">
                                                                                      <w:marLeft w:val="0"/>
                                                                                      <w:marRight w:val="0"/>
                                                                                      <w:marTop w:val="0"/>
                                                                                      <w:marBottom w:val="0"/>
                                                                                      <w:divBdr>
                                                                                        <w:top w:val="none" w:sz="0" w:space="0" w:color="auto"/>
                                                                                        <w:left w:val="none" w:sz="0" w:space="0" w:color="auto"/>
                                                                                        <w:bottom w:val="none" w:sz="0" w:space="0" w:color="auto"/>
                                                                                        <w:right w:val="none" w:sz="0" w:space="0" w:color="auto"/>
                                                                                      </w:divBdr>
                                                                                      <w:divsChild>
                                                                                        <w:div w:id="1271545695">
                                                                                          <w:marLeft w:val="0"/>
                                                                                          <w:marRight w:val="0"/>
                                                                                          <w:marTop w:val="0"/>
                                                                                          <w:marBottom w:val="0"/>
                                                                                          <w:divBdr>
                                                                                            <w:top w:val="none" w:sz="0" w:space="0" w:color="auto"/>
                                                                                            <w:left w:val="none" w:sz="0" w:space="0" w:color="auto"/>
                                                                                            <w:bottom w:val="none" w:sz="0" w:space="0" w:color="auto"/>
                                                                                            <w:right w:val="none" w:sz="0" w:space="0" w:color="auto"/>
                                                                                          </w:divBdr>
                                                                                        </w:div>
                                                                                      </w:divsChild>
                                                                                    </w:div>
                                                                                    <w:div w:id="1179738917">
                                                                                      <w:marLeft w:val="0"/>
                                                                                      <w:marRight w:val="0"/>
                                                                                      <w:marTop w:val="0"/>
                                                                                      <w:marBottom w:val="0"/>
                                                                                      <w:divBdr>
                                                                                        <w:top w:val="none" w:sz="0" w:space="0" w:color="auto"/>
                                                                                        <w:left w:val="none" w:sz="0" w:space="0" w:color="auto"/>
                                                                                        <w:bottom w:val="none" w:sz="0" w:space="0" w:color="auto"/>
                                                                                        <w:right w:val="none" w:sz="0" w:space="0" w:color="auto"/>
                                                                                      </w:divBdr>
                                                                                      <w:divsChild>
                                                                                        <w:div w:id="1904682629">
                                                                                          <w:marLeft w:val="0"/>
                                                                                          <w:marRight w:val="0"/>
                                                                                          <w:marTop w:val="0"/>
                                                                                          <w:marBottom w:val="0"/>
                                                                                          <w:divBdr>
                                                                                            <w:top w:val="none" w:sz="0" w:space="0" w:color="auto"/>
                                                                                            <w:left w:val="none" w:sz="0" w:space="0" w:color="auto"/>
                                                                                            <w:bottom w:val="none" w:sz="0" w:space="0" w:color="auto"/>
                                                                                            <w:right w:val="none" w:sz="0" w:space="0" w:color="auto"/>
                                                                                          </w:divBdr>
                                                                                        </w:div>
                                                                                        <w:div w:id="1297684181">
                                                                                          <w:marLeft w:val="0"/>
                                                                                          <w:marRight w:val="0"/>
                                                                                          <w:marTop w:val="0"/>
                                                                                          <w:marBottom w:val="0"/>
                                                                                          <w:divBdr>
                                                                                            <w:top w:val="none" w:sz="0" w:space="0" w:color="auto"/>
                                                                                            <w:left w:val="none" w:sz="0" w:space="0" w:color="auto"/>
                                                                                            <w:bottom w:val="none" w:sz="0" w:space="0" w:color="auto"/>
                                                                                            <w:right w:val="none" w:sz="0" w:space="0" w:color="auto"/>
                                                                                          </w:divBdr>
                                                                                        </w:div>
                                                                                        <w:div w:id="1819028802">
                                                                                          <w:marLeft w:val="0"/>
                                                                                          <w:marRight w:val="0"/>
                                                                                          <w:marTop w:val="0"/>
                                                                                          <w:marBottom w:val="0"/>
                                                                                          <w:divBdr>
                                                                                            <w:top w:val="none" w:sz="0" w:space="0" w:color="auto"/>
                                                                                            <w:left w:val="none" w:sz="0" w:space="0" w:color="auto"/>
                                                                                            <w:bottom w:val="none" w:sz="0" w:space="0" w:color="auto"/>
                                                                                            <w:right w:val="none" w:sz="0" w:space="0" w:color="auto"/>
                                                                                          </w:divBdr>
                                                                                        </w:div>
                                                                                        <w:div w:id="1577472601">
                                                                                          <w:marLeft w:val="0"/>
                                                                                          <w:marRight w:val="0"/>
                                                                                          <w:marTop w:val="0"/>
                                                                                          <w:marBottom w:val="0"/>
                                                                                          <w:divBdr>
                                                                                            <w:top w:val="none" w:sz="0" w:space="0" w:color="auto"/>
                                                                                            <w:left w:val="none" w:sz="0" w:space="0" w:color="auto"/>
                                                                                            <w:bottom w:val="none" w:sz="0" w:space="0" w:color="auto"/>
                                                                                            <w:right w:val="none" w:sz="0" w:space="0" w:color="auto"/>
                                                                                          </w:divBdr>
                                                                                        </w:div>
                                                                                        <w:div w:id="557934414">
                                                                                          <w:marLeft w:val="0"/>
                                                                                          <w:marRight w:val="0"/>
                                                                                          <w:marTop w:val="0"/>
                                                                                          <w:marBottom w:val="0"/>
                                                                                          <w:divBdr>
                                                                                            <w:top w:val="none" w:sz="0" w:space="0" w:color="auto"/>
                                                                                            <w:left w:val="none" w:sz="0" w:space="0" w:color="auto"/>
                                                                                            <w:bottom w:val="none" w:sz="0" w:space="0" w:color="auto"/>
                                                                                            <w:right w:val="none" w:sz="0" w:space="0" w:color="auto"/>
                                                                                          </w:divBdr>
                                                                                        </w:div>
                                                                                        <w:div w:id="1619949308">
                                                                                          <w:marLeft w:val="0"/>
                                                                                          <w:marRight w:val="0"/>
                                                                                          <w:marTop w:val="0"/>
                                                                                          <w:marBottom w:val="0"/>
                                                                                          <w:divBdr>
                                                                                            <w:top w:val="none" w:sz="0" w:space="0" w:color="auto"/>
                                                                                            <w:left w:val="none" w:sz="0" w:space="0" w:color="auto"/>
                                                                                            <w:bottom w:val="none" w:sz="0" w:space="0" w:color="auto"/>
                                                                                            <w:right w:val="none" w:sz="0" w:space="0" w:color="auto"/>
                                                                                          </w:divBdr>
                                                                                        </w:div>
                                                                                        <w:div w:id="1059792557">
                                                                                          <w:marLeft w:val="0"/>
                                                                                          <w:marRight w:val="0"/>
                                                                                          <w:marTop w:val="0"/>
                                                                                          <w:marBottom w:val="0"/>
                                                                                          <w:divBdr>
                                                                                            <w:top w:val="none" w:sz="0" w:space="0" w:color="auto"/>
                                                                                            <w:left w:val="none" w:sz="0" w:space="0" w:color="auto"/>
                                                                                            <w:bottom w:val="none" w:sz="0" w:space="0" w:color="auto"/>
                                                                                            <w:right w:val="none" w:sz="0" w:space="0" w:color="auto"/>
                                                                                          </w:divBdr>
                                                                                        </w:div>
                                                                                        <w:div w:id="1478958077">
                                                                                          <w:marLeft w:val="0"/>
                                                                                          <w:marRight w:val="0"/>
                                                                                          <w:marTop w:val="0"/>
                                                                                          <w:marBottom w:val="0"/>
                                                                                          <w:divBdr>
                                                                                            <w:top w:val="none" w:sz="0" w:space="0" w:color="auto"/>
                                                                                            <w:left w:val="none" w:sz="0" w:space="0" w:color="auto"/>
                                                                                            <w:bottom w:val="none" w:sz="0" w:space="0" w:color="auto"/>
                                                                                            <w:right w:val="none" w:sz="0" w:space="0" w:color="auto"/>
                                                                                          </w:divBdr>
                                                                                        </w:div>
                                                                                      </w:divsChild>
                                                                                    </w:div>
                                                                                    <w:div w:id="1231572168">
                                                                                      <w:marLeft w:val="0"/>
                                                                                      <w:marRight w:val="0"/>
                                                                                      <w:marTop w:val="0"/>
                                                                                      <w:marBottom w:val="0"/>
                                                                                      <w:divBdr>
                                                                                        <w:top w:val="none" w:sz="0" w:space="0" w:color="auto"/>
                                                                                        <w:left w:val="none" w:sz="0" w:space="0" w:color="auto"/>
                                                                                        <w:bottom w:val="none" w:sz="0" w:space="0" w:color="auto"/>
                                                                                        <w:right w:val="none" w:sz="0" w:space="0" w:color="auto"/>
                                                                                      </w:divBdr>
                                                                                      <w:divsChild>
                                                                                        <w:div w:id="449739867">
                                                                                          <w:marLeft w:val="0"/>
                                                                                          <w:marRight w:val="0"/>
                                                                                          <w:marTop w:val="0"/>
                                                                                          <w:marBottom w:val="0"/>
                                                                                          <w:divBdr>
                                                                                            <w:top w:val="none" w:sz="0" w:space="0" w:color="auto"/>
                                                                                            <w:left w:val="none" w:sz="0" w:space="0" w:color="auto"/>
                                                                                            <w:bottom w:val="none" w:sz="0" w:space="0" w:color="auto"/>
                                                                                            <w:right w:val="none" w:sz="0" w:space="0" w:color="auto"/>
                                                                                          </w:divBdr>
                                                                                        </w:div>
                                                                                      </w:divsChild>
                                                                                    </w:div>
                                                                                    <w:div w:id="797144260">
                                                                                      <w:marLeft w:val="0"/>
                                                                                      <w:marRight w:val="0"/>
                                                                                      <w:marTop w:val="0"/>
                                                                                      <w:marBottom w:val="0"/>
                                                                                      <w:divBdr>
                                                                                        <w:top w:val="none" w:sz="0" w:space="0" w:color="auto"/>
                                                                                        <w:left w:val="none" w:sz="0" w:space="0" w:color="auto"/>
                                                                                        <w:bottom w:val="none" w:sz="0" w:space="0" w:color="auto"/>
                                                                                        <w:right w:val="none" w:sz="0" w:space="0" w:color="auto"/>
                                                                                      </w:divBdr>
                                                                                      <w:divsChild>
                                                                                        <w:div w:id="565185531">
                                                                                          <w:marLeft w:val="0"/>
                                                                                          <w:marRight w:val="0"/>
                                                                                          <w:marTop w:val="0"/>
                                                                                          <w:marBottom w:val="0"/>
                                                                                          <w:divBdr>
                                                                                            <w:top w:val="none" w:sz="0" w:space="0" w:color="auto"/>
                                                                                            <w:left w:val="none" w:sz="0" w:space="0" w:color="auto"/>
                                                                                            <w:bottom w:val="none" w:sz="0" w:space="0" w:color="auto"/>
                                                                                            <w:right w:val="none" w:sz="0" w:space="0" w:color="auto"/>
                                                                                          </w:divBdr>
                                                                                        </w:div>
                                                                                      </w:divsChild>
                                                                                    </w:div>
                                                                                    <w:div w:id="1487091970">
                                                                                      <w:marLeft w:val="0"/>
                                                                                      <w:marRight w:val="0"/>
                                                                                      <w:marTop w:val="0"/>
                                                                                      <w:marBottom w:val="0"/>
                                                                                      <w:divBdr>
                                                                                        <w:top w:val="none" w:sz="0" w:space="0" w:color="auto"/>
                                                                                        <w:left w:val="none" w:sz="0" w:space="0" w:color="auto"/>
                                                                                        <w:bottom w:val="none" w:sz="0" w:space="0" w:color="auto"/>
                                                                                        <w:right w:val="none" w:sz="0" w:space="0" w:color="auto"/>
                                                                                      </w:divBdr>
                                                                                      <w:divsChild>
                                                                                        <w:div w:id="677974253">
                                                                                          <w:marLeft w:val="0"/>
                                                                                          <w:marRight w:val="0"/>
                                                                                          <w:marTop w:val="0"/>
                                                                                          <w:marBottom w:val="0"/>
                                                                                          <w:divBdr>
                                                                                            <w:top w:val="none" w:sz="0" w:space="0" w:color="auto"/>
                                                                                            <w:left w:val="none" w:sz="0" w:space="0" w:color="auto"/>
                                                                                            <w:bottom w:val="none" w:sz="0" w:space="0" w:color="auto"/>
                                                                                            <w:right w:val="none" w:sz="0" w:space="0" w:color="auto"/>
                                                                                          </w:divBdr>
                                                                                        </w:div>
                                                                                      </w:divsChild>
                                                                                    </w:div>
                                                                                    <w:div w:id="1636905024">
                                                                                      <w:marLeft w:val="0"/>
                                                                                      <w:marRight w:val="0"/>
                                                                                      <w:marTop w:val="0"/>
                                                                                      <w:marBottom w:val="0"/>
                                                                                      <w:divBdr>
                                                                                        <w:top w:val="none" w:sz="0" w:space="0" w:color="auto"/>
                                                                                        <w:left w:val="none" w:sz="0" w:space="0" w:color="auto"/>
                                                                                        <w:bottom w:val="none" w:sz="0" w:space="0" w:color="auto"/>
                                                                                        <w:right w:val="none" w:sz="0" w:space="0" w:color="auto"/>
                                                                                      </w:divBdr>
                                                                                      <w:divsChild>
                                                                                        <w:div w:id="544564651">
                                                                                          <w:marLeft w:val="0"/>
                                                                                          <w:marRight w:val="0"/>
                                                                                          <w:marTop w:val="0"/>
                                                                                          <w:marBottom w:val="0"/>
                                                                                          <w:divBdr>
                                                                                            <w:top w:val="none" w:sz="0" w:space="0" w:color="auto"/>
                                                                                            <w:left w:val="none" w:sz="0" w:space="0" w:color="auto"/>
                                                                                            <w:bottom w:val="none" w:sz="0" w:space="0" w:color="auto"/>
                                                                                            <w:right w:val="none" w:sz="0" w:space="0" w:color="auto"/>
                                                                                          </w:divBdr>
                                                                                        </w:div>
                                                                                      </w:divsChild>
                                                                                    </w:div>
                                                                                    <w:div w:id="782383055">
                                                                                      <w:marLeft w:val="0"/>
                                                                                      <w:marRight w:val="0"/>
                                                                                      <w:marTop w:val="0"/>
                                                                                      <w:marBottom w:val="0"/>
                                                                                      <w:divBdr>
                                                                                        <w:top w:val="none" w:sz="0" w:space="0" w:color="auto"/>
                                                                                        <w:left w:val="none" w:sz="0" w:space="0" w:color="auto"/>
                                                                                        <w:bottom w:val="none" w:sz="0" w:space="0" w:color="auto"/>
                                                                                        <w:right w:val="none" w:sz="0" w:space="0" w:color="auto"/>
                                                                                      </w:divBdr>
                                                                                      <w:divsChild>
                                                                                        <w:div w:id="671566034">
                                                                                          <w:marLeft w:val="0"/>
                                                                                          <w:marRight w:val="0"/>
                                                                                          <w:marTop w:val="0"/>
                                                                                          <w:marBottom w:val="0"/>
                                                                                          <w:divBdr>
                                                                                            <w:top w:val="none" w:sz="0" w:space="0" w:color="auto"/>
                                                                                            <w:left w:val="none" w:sz="0" w:space="0" w:color="auto"/>
                                                                                            <w:bottom w:val="none" w:sz="0" w:space="0" w:color="auto"/>
                                                                                            <w:right w:val="none" w:sz="0" w:space="0" w:color="auto"/>
                                                                                          </w:divBdr>
                                                                                        </w:div>
                                                                                      </w:divsChild>
                                                                                    </w:div>
                                                                                    <w:div w:id="1255162719">
                                                                                      <w:marLeft w:val="0"/>
                                                                                      <w:marRight w:val="0"/>
                                                                                      <w:marTop w:val="0"/>
                                                                                      <w:marBottom w:val="0"/>
                                                                                      <w:divBdr>
                                                                                        <w:top w:val="none" w:sz="0" w:space="0" w:color="auto"/>
                                                                                        <w:left w:val="none" w:sz="0" w:space="0" w:color="auto"/>
                                                                                        <w:bottom w:val="none" w:sz="0" w:space="0" w:color="auto"/>
                                                                                        <w:right w:val="none" w:sz="0" w:space="0" w:color="auto"/>
                                                                                      </w:divBdr>
                                                                                      <w:divsChild>
                                                                                        <w:div w:id="515190848">
                                                                                          <w:marLeft w:val="0"/>
                                                                                          <w:marRight w:val="0"/>
                                                                                          <w:marTop w:val="0"/>
                                                                                          <w:marBottom w:val="0"/>
                                                                                          <w:divBdr>
                                                                                            <w:top w:val="none" w:sz="0" w:space="0" w:color="auto"/>
                                                                                            <w:left w:val="none" w:sz="0" w:space="0" w:color="auto"/>
                                                                                            <w:bottom w:val="none" w:sz="0" w:space="0" w:color="auto"/>
                                                                                            <w:right w:val="none" w:sz="0" w:space="0" w:color="auto"/>
                                                                                          </w:divBdr>
                                                                                        </w:div>
                                                                                      </w:divsChild>
                                                                                    </w:div>
                                                                                    <w:div w:id="2043095128">
                                                                                      <w:marLeft w:val="0"/>
                                                                                      <w:marRight w:val="0"/>
                                                                                      <w:marTop w:val="0"/>
                                                                                      <w:marBottom w:val="0"/>
                                                                                      <w:divBdr>
                                                                                        <w:top w:val="none" w:sz="0" w:space="0" w:color="auto"/>
                                                                                        <w:left w:val="none" w:sz="0" w:space="0" w:color="auto"/>
                                                                                        <w:bottom w:val="none" w:sz="0" w:space="0" w:color="auto"/>
                                                                                        <w:right w:val="none" w:sz="0" w:space="0" w:color="auto"/>
                                                                                      </w:divBdr>
                                                                                      <w:divsChild>
                                                                                        <w:div w:id="729227249">
                                                                                          <w:marLeft w:val="0"/>
                                                                                          <w:marRight w:val="0"/>
                                                                                          <w:marTop w:val="0"/>
                                                                                          <w:marBottom w:val="0"/>
                                                                                          <w:divBdr>
                                                                                            <w:top w:val="none" w:sz="0" w:space="0" w:color="auto"/>
                                                                                            <w:left w:val="none" w:sz="0" w:space="0" w:color="auto"/>
                                                                                            <w:bottom w:val="none" w:sz="0" w:space="0" w:color="auto"/>
                                                                                            <w:right w:val="none" w:sz="0" w:space="0" w:color="auto"/>
                                                                                          </w:divBdr>
                                                                                        </w:div>
                                                                                      </w:divsChild>
                                                                                    </w:div>
                                                                                    <w:div w:id="1430735722">
                                                                                      <w:marLeft w:val="0"/>
                                                                                      <w:marRight w:val="0"/>
                                                                                      <w:marTop w:val="0"/>
                                                                                      <w:marBottom w:val="0"/>
                                                                                      <w:divBdr>
                                                                                        <w:top w:val="none" w:sz="0" w:space="0" w:color="auto"/>
                                                                                        <w:left w:val="none" w:sz="0" w:space="0" w:color="auto"/>
                                                                                        <w:bottom w:val="none" w:sz="0" w:space="0" w:color="auto"/>
                                                                                        <w:right w:val="none" w:sz="0" w:space="0" w:color="auto"/>
                                                                                      </w:divBdr>
                                                                                      <w:divsChild>
                                                                                        <w:div w:id="1153638793">
                                                                                          <w:marLeft w:val="0"/>
                                                                                          <w:marRight w:val="0"/>
                                                                                          <w:marTop w:val="0"/>
                                                                                          <w:marBottom w:val="0"/>
                                                                                          <w:divBdr>
                                                                                            <w:top w:val="none" w:sz="0" w:space="0" w:color="auto"/>
                                                                                            <w:left w:val="none" w:sz="0" w:space="0" w:color="auto"/>
                                                                                            <w:bottom w:val="none" w:sz="0" w:space="0" w:color="auto"/>
                                                                                            <w:right w:val="none" w:sz="0" w:space="0" w:color="auto"/>
                                                                                          </w:divBdr>
                                                                                        </w:div>
                                                                                      </w:divsChild>
                                                                                    </w:div>
                                                                                    <w:div w:id="1210143784">
                                                                                      <w:marLeft w:val="0"/>
                                                                                      <w:marRight w:val="0"/>
                                                                                      <w:marTop w:val="0"/>
                                                                                      <w:marBottom w:val="0"/>
                                                                                      <w:divBdr>
                                                                                        <w:top w:val="none" w:sz="0" w:space="0" w:color="auto"/>
                                                                                        <w:left w:val="none" w:sz="0" w:space="0" w:color="auto"/>
                                                                                        <w:bottom w:val="none" w:sz="0" w:space="0" w:color="auto"/>
                                                                                        <w:right w:val="none" w:sz="0" w:space="0" w:color="auto"/>
                                                                                      </w:divBdr>
                                                                                      <w:divsChild>
                                                                                        <w:div w:id="1115100236">
                                                                                          <w:marLeft w:val="0"/>
                                                                                          <w:marRight w:val="0"/>
                                                                                          <w:marTop w:val="0"/>
                                                                                          <w:marBottom w:val="0"/>
                                                                                          <w:divBdr>
                                                                                            <w:top w:val="none" w:sz="0" w:space="0" w:color="auto"/>
                                                                                            <w:left w:val="none" w:sz="0" w:space="0" w:color="auto"/>
                                                                                            <w:bottom w:val="none" w:sz="0" w:space="0" w:color="auto"/>
                                                                                            <w:right w:val="none" w:sz="0" w:space="0" w:color="auto"/>
                                                                                          </w:divBdr>
                                                                                        </w:div>
                                                                                      </w:divsChild>
                                                                                    </w:div>
                                                                                    <w:div w:id="1967613087">
                                                                                      <w:marLeft w:val="0"/>
                                                                                      <w:marRight w:val="0"/>
                                                                                      <w:marTop w:val="0"/>
                                                                                      <w:marBottom w:val="0"/>
                                                                                      <w:divBdr>
                                                                                        <w:top w:val="none" w:sz="0" w:space="0" w:color="auto"/>
                                                                                        <w:left w:val="none" w:sz="0" w:space="0" w:color="auto"/>
                                                                                        <w:bottom w:val="none" w:sz="0" w:space="0" w:color="auto"/>
                                                                                        <w:right w:val="none" w:sz="0" w:space="0" w:color="auto"/>
                                                                                      </w:divBdr>
                                                                                      <w:divsChild>
                                                                                        <w:div w:id="299655429">
                                                                                          <w:marLeft w:val="0"/>
                                                                                          <w:marRight w:val="0"/>
                                                                                          <w:marTop w:val="0"/>
                                                                                          <w:marBottom w:val="0"/>
                                                                                          <w:divBdr>
                                                                                            <w:top w:val="none" w:sz="0" w:space="0" w:color="auto"/>
                                                                                            <w:left w:val="none" w:sz="0" w:space="0" w:color="auto"/>
                                                                                            <w:bottom w:val="none" w:sz="0" w:space="0" w:color="auto"/>
                                                                                            <w:right w:val="none" w:sz="0" w:space="0" w:color="auto"/>
                                                                                          </w:divBdr>
                                                                                        </w:div>
                                                                                      </w:divsChild>
                                                                                    </w:div>
                                                                                    <w:div w:id="92408540">
                                                                                      <w:marLeft w:val="0"/>
                                                                                      <w:marRight w:val="0"/>
                                                                                      <w:marTop w:val="0"/>
                                                                                      <w:marBottom w:val="0"/>
                                                                                      <w:divBdr>
                                                                                        <w:top w:val="none" w:sz="0" w:space="0" w:color="auto"/>
                                                                                        <w:left w:val="none" w:sz="0" w:space="0" w:color="auto"/>
                                                                                        <w:bottom w:val="none" w:sz="0" w:space="0" w:color="auto"/>
                                                                                        <w:right w:val="none" w:sz="0" w:space="0" w:color="auto"/>
                                                                                      </w:divBdr>
                                                                                      <w:divsChild>
                                                                                        <w:div w:id="1143961862">
                                                                                          <w:marLeft w:val="0"/>
                                                                                          <w:marRight w:val="0"/>
                                                                                          <w:marTop w:val="0"/>
                                                                                          <w:marBottom w:val="0"/>
                                                                                          <w:divBdr>
                                                                                            <w:top w:val="none" w:sz="0" w:space="0" w:color="auto"/>
                                                                                            <w:left w:val="none" w:sz="0" w:space="0" w:color="auto"/>
                                                                                            <w:bottom w:val="none" w:sz="0" w:space="0" w:color="auto"/>
                                                                                            <w:right w:val="none" w:sz="0" w:space="0" w:color="auto"/>
                                                                                          </w:divBdr>
                                                                                        </w:div>
                                                                                      </w:divsChild>
                                                                                    </w:div>
                                                                                    <w:div w:id="354310467">
                                                                                      <w:marLeft w:val="0"/>
                                                                                      <w:marRight w:val="0"/>
                                                                                      <w:marTop w:val="0"/>
                                                                                      <w:marBottom w:val="0"/>
                                                                                      <w:divBdr>
                                                                                        <w:top w:val="none" w:sz="0" w:space="0" w:color="auto"/>
                                                                                        <w:left w:val="none" w:sz="0" w:space="0" w:color="auto"/>
                                                                                        <w:bottom w:val="none" w:sz="0" w:space="0" w:color="auto"/>
                                                                                        <w:right w:val="none" w:sz="0" w:space="0" w:color="auto"/>
                                                                                      </w:divBdr>
                                                                                      <w:divsChild>
                                                                                        <w:div w:id="49912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453720">
                                                                              <w:marLeft w:val="0"/>
                                                                              <w:marRight w:val="0"/>
                                                                              <w:marTop w:val="0"/>
                                                                              <w:marBottom w:val="0"/>
                                                                              <w:divBdr>
                                                                                <w:top w:val="none" w:sz="0" w:space="0" w:color="auto"/>
                                                                                <w:left w:val="none" w:sz="0" w:space="0" w:color="auto"/>
                                                                                <w:bottom w:val="none" w:sz="0" w:space="0" w:color="auto"/>
                                                                                <w:right w:val="none" w:sz="0" w:space="0" w:color="auto"/>
                                                                              </w:divBdr>
                                                                            </w:div>
                                                                            <w:div w:id="572351451">
                                                                              <w:marLeft w:val="0"/>
                                                                              <w:marRight w:val="0"/>
                                                                              <w:marTop w:val="0"/>
                                                                              <w:marBottom w:val="0"/>
                                                                              <w:divBdr>
                                                                                <w:top w:val="none" w:sz="0" w:space="0" w:color="auto"/>
                                                                                <w:left w:val="none" w:sz="0" w:space="0" w:color="auto"/>
                                                                                <w:bottom w:val="none" w:sz="0" w:space="0" w:color="auto"/>
                                                                                <w:right w:val="none" w:sz="0" w:space="0" w:color="auto"/>
                                                                              </w:divBdr>
                                                                            </w:div>
                                                                            <w:div w:id="457651694">
                                                                              <w:marLeft w:val="0"/>
                                                                              <w:marRight w:val="0"/>
                                                                              <w:marTop w:val="0"/>
                                                                              <w:marBottom w:val="0"/>
                                                                              <w:divBdr>
                                                                                <w:top w:val="none" w:sz="0" w:space="0" w:color="auto"/>
                                                                                <w:left w:val="none" w:sz="0" w:space="0" w:color="auto"/>
                                                                                <w:bottom w:val="none" w:sz="0" w:space="0" w:color="auto"/>
                                                                                <w:right w:val="none" w:sz="0" w:space="0" w:color="auto"/>
                                                                              </w:divBdr>
                                                                              <w:divsChild>
                                                                                <w:div w:id="1268585090">
                                                                                  <w:marLeft w:val="-75"/>
                                                                                  <w:marRight w:val="0"/>
                                                                                  <w:marTop w:val="30"/>
                                                                                  <w:marBottom w:val="30"/>
                                                                                  <w:divBdr>
                                                                                    <w:top w:val="none" w:sz="0" w:space="0" w:color="auto"/>
                                                                                    <w:left w:val="none" w:sz="0" w:space="0" w:color="auto"/>
                                                                                    <w:bottom w:val="none" w:sz="0" w:space="0" w:color="auto"/>
                                                                                    <w:right w:val="none" w:sz="0" w:space="0" w:color="auto"/>
                                                                                  </w:divBdr>
                                                                                  <w:divsChild>
                                                                                    <w:div w:id="600070079">
                                                                                      <w:marLeft w:val="0"/>
                                                                                      <w:marRight w:val="0"/>
                                                                                      <w:marTop w:val="0"/>
                                                                                      <w:marBottom w:val="0"/>
                                                                                      <w:divBdr>
                                                                                        <w:top w:val="none" w:sz="0" w:space="0" w:color="auto"/>
                                                                                        <w:left w:val="none" w:sz="0" w:space="0" w:color="auto"/>
                                                                                        <w:bottom w:val="none" w:sz="0" w:space="0" w:color="auto"/>
                                                                                        <w:right w:val="none" w:sz="0" w:space="0" w:color="auto"/>
                                                                                      </w:divBdr>
                                                                                      <w:divsChild>
                                                                                        <w:div w:id="1716346093">
                                                                                          <w:marLeft w:val="0"/>
                                                                                          <w:marRight w:val="0"/>
                                                                                          <w:marTop w:val="0"/>
                                                                                          <w:marBottom w:val="0"/>
                                                                                          <w:divBdr>
                                                                                            <w:top w:val="none" w:sz="0" w:space="0" w:color="auto"/>
                                                                                            <w:left w:val="none" w:sz="0" w:space="0" w:color="auto"/>
                                                                                            <w:bottom w:val="none" w:sz="0" w:space="0" w:color="auto"/>
                                                                                            <w:right w:val="none" w:sz="0" w:space="0" w:color="auto"/>
                                                                                          </w:divBdr>
                                                                                        </w:div>
                                                                                      </w:divsChild>
                                                                                    </w:div>
                                                                                    <w:div w:id="400300136">
                                                                                      <w:marLeft w:val="0"/>
                                                                                      <w:marRight w:val="0"/>
                                                                                      <w:marTop w:val="0"/>
                                                                                      <w:marBottom w:val="0"/>
                                                                                      <w:divBdr>
                                                                                        <w:top w:val="none" w:sz="0" w:space="0" w:color="auto"/>
                                                                                        <w:left w:val="none" w:sz="0" w:space="0" w:color="auto"/>
                                                                                        <w:bottom w:val="none" w:sz="0" w:space="0" w:color="auto"/>
                                                                                        <w:right w:val="none" w:sz="0" w:space="0" w:color="auto"/>
                                                                                      </w:divBdr>
                                                                                      <w:divsChild>
                                                                                        <w:div w:id="1776712226">
                                                                                          <w:marLeft w:val="0"/>
                                                                                          <w:marRight w:val="0"/>
                                                                                          <w:marTop w:val="0"/>
                                                                                          <w:marBottom w:val="0"/>
                                                                                          <w:divBdr>
                                                                                            <w:top w:val="none" w:sz="0" w:space="0" w:color="auto"/>
                                                                                            <w:left w:val="none" w:sz="0" w:space="0" w:color="auto"/>
                                                                                            <w:bottom w:val="none" w:sz="0" w:space="0" w:color="auto"/>
                                                                                            <w:right w:val="none" w:sz="0" w:space="0" w:color="auto"/>
                                                                                          </w:divBdr>
                                                                                        </w:div>
                                                                                      </w:divsChild>
                                                                                    </w:div>
                                                                                    <w:div w:id="2033802562">
                                                                                      <w:marLeft w:val="0"/>
                                                                                      <w:marRight w:val="0"/>
                                                                                      <w:marTop w:val="0"/>
                                                                                      <w:marBottom w:val="0"/>
                                                                                      <w:divBdr>
                                                                                        <w:top w:val="none" w:sz="0" w:space="0" w:color="auto"/>
                                                                                        <w:left w:val="none" w:sz="0" w:space="0" w:color="auto"/>
                                                                                        <w:bottom w:val="none" w:sz="0" w:space="0" w:color="auto"/>
                                                                                        <w:right w:val="none" w:sz="0" w:space="0" w:color="auto"/>
                                                                                      </w:divBdr>
                                                                                      <w:divsChild>
                                                                                        <w:div w:id="1598440442">
                                                                                          <w:marLeft w:val="0"/>
                                                                                          <w:marRight w:val="0"/>
                                                                                          <w:marTop w:val="0"/>
                                                                                          <w:marBottom w:val="0"/>
                                                                                          <w:divBdr>
                                                                                            <w:top w:val="none" w:sz="0" w:space="0" w:color="auto"/>
                                                                                            <w:left w:val="none" w:sz="0" w:space="0" w:color="auto"/>
                                                                                            <w:bottom w:val="none" w:sz="0" w:space="0" w:color="auto"/>
                                                                                            <w:right w:val="none" w:sz="0" w:space="0" w:color="auto"/>
                                                                                          </w:divBdr>
                                                                                        </w:div>
                                                                                      </w:divsChild>
                                                                                    </w:div>
                                                                                    <w:div w:id="1947422861">
                                                                                      <w:marLeft w:val="0"/>
                                                                                      <w:marRight w:val="0"/>
                                                                                      <w:marTop w:val="0"/>
                                                                                      <w:marBottom w:val="0"/>
                                                                                      <w:divBdr>
                                                                                        <w:top w:val="none" w:sz="0" w:space="0" w:color="auto"/>
                                                                                        <w:left w:val="none" w:sz="0" w:space="0" w:color="auto"/>
                                                                                        <w:bottom w:val="none" w:sz="0" w:space="0" w:color="auto"/>
                                                                                        <w:right w:val="none" w:sz="0" w:space="0" w:color="auto"/>
                                                                                      </w:divBdr>
                                                                                      <w:divsChild>
                                                                                        <w:div w:id="1516965175">
                                                                                          <w:marLeft w:val="0"/>
                                                                                          <w:marRight w:val="0"/>
                                                                                          <w:marTop w:val="0"/>
                                                                                          <w:marBottom w:val="0"/>
                                                                                          <w:divBdr>
                                                                                            <w:top w:val="none" w:sz="0" w:space="0" w:color="auto"/>
                                                                                            <w:left w:val="none" w:sz="0" w:space="0" w:color="auto"/>
                                                                                            <w:bottom w:val="none" w:sz="0" w:space="0" w:color="auto"/>
                                                                                            <w:right w:val="none" w:sz="0" w:space="0" w:color="auto"/>
                                                                                          </w:divBdr>
                                                                                        </w:div>
                                                                                        <w:div w:id="484322486">
                                                                                          <w:marLeft w:val="0"/>
                                                                                          <w:marRight w:val="0"/>
                                                                                          <w:marTop w:val="0"/>
                                                                                          <w:marBottom w:val="0"/>
                                                                                          <w:divBdr>
                                                                                            <w:top w:val="none" w:sz="0" w:space="0" w:color="auto"/>
                                                                                            <w:left w:val="none" w:sz="0" w:space="0" w:color="auto"/>
                                                                                            <w:bottom w:val="none" w:sz="0" w:space="0" w:color="auto"/>
                                                                                            <w:right w:val="none" w:sz="0" w:space="0" w:color="auto"/>
                                                                                          </w:divBdr>
                                                                                        </w:div>
                                                                                        <w:div w:id="1469275693">
                                                                                          <w:marLeft w:val="0"/>
                                                                                          <w:marRight w:val="0"/>
                                                                                          <w:marTop w:val="0"/>
                                                                                          <w:marBottom w:val="0"/>
                                                                                          <w:divBdr>
                                                                                            <w:top w:val="none" w:sz="0" w:space="0" w:color="auto"/>
                                                                                            <w:left w:val="none" w:sz="0" w:space="0" w:color="auto"/>
                                                                                            <w:bottom w:val="none" w:sz="0" w:space="0" w:color="auto"/>
                                                                                            <w:right w:val="none" w:sz="0" w:space="0" w:color="auto"/>
                                                                                          </w:divBdr>
                                                                                        </w:div>
                                                                                        <w:div w:id="161047877">
                                                                                          <w:marLeft w:val="0"/>
                                                                                          <w:marRight w:val="0"/>
                                                                                          <w:marTop w:val="0"/>
                                                                                          <w:marBottom w:val="0"/>
                                                                                          <w:divBdr>
                                                                                            <w:top w:val="none" w:sz="0" w:space="0" w:color="auto"/>
                                                                                            <w:left w:val="none" w:sz="0" w:space="0" w:color="auto"/>
                                                                                            <w:bottom w:val="none" w:sz="0" w:space="0" w:color="auto"/>
                                                                                            <w:right w:val="none" w:sz="0" w:space="0" w:color="auto"/>
                                                                                          </w:divBdr>
                                                                                        </w:div>
                                                                                        <w:div w:id="734357976">
                                                                                          <w:marLeft w:val="0"/>
                                                                                          <w:marRight w:val="0"/>
                                                                                          <w:marTop w:val="0"/>
                                                                                          <w:marBottom w:val="0"/>
                                                                                          <w:divBdr>
                                                                                            <w:top w:val="none" w:sz="0" w:space="0" w:color="auto"/>
                                                                                            <w:left w:val="none" w:sz="0" w:space="0" w:color="auto"/>
                                                                                            <w:bottom w:val="none" w:sz="0" w:space="0" w:color="auto"/>
                                                                                            <w:right w:val="none" w:sz="0" w:space="0" w:color="auto"/>
                                                                                          </w:divBdr>
                                                                                        </w:div>
                                                                                        <w:div w:id="919605292">
                                                                                          <w:marLeft w:val="0"/>
                                                                                          <w:marRight w:val="0"/>
                                                                                          <w:marTop w:val="0"/>
                                                                                          <w:marBottom w:val="0"/>
                                                                                          <w:divBdr>
                                                                                            <w:top w:val="none" w:sz="0" w:space="0" w:color="auto"/>
                                                                                            <w:left w:val="none" w:sz="0" w:space="0" w:color="auto"/>
                                                                                            <w:bottom w:val="none" w:sz="0" w:space="0" w:color="auto"/>
                                                                                            <w:right w:val="none" w:sz="0" w:space="0" w:color="auto"/>
                                                                                          </w:divBdr>
                                                                                        </w:div>
                                                                                        <w:div w:id="1836875308">
                                                                                          <w:marLeft w:val="0"/>
                                                                                          <w:marRight w:val="0"/>
                                                                                          <w:marTop w:val="0"/>
                                                                                          <w:marBottom w:val="0"/>
                                                                                          <w:divBdr>
                                                                                            <w:top w:val="none" w:sz="0" w:space="0" w:color="auto"/>
                                                                                            <w:left w:val="none" w:sz="0" w:space="0" w:color="auto"/>
                                                                                            <w:bottom w:val="none" w:sz="0" w:space="0" w:color="auto"/>
                                                                                            <w:right w:val="none" w:sz="0" w:space="0" w:color="auto"/>
                                                                                          </w:divBdr>
                                                                                        </w:div>
                                                                                      </w:divsChild>
                                                                                    </w:div>
                                                                                    <w:div w:id="1776902187">
                                                                                      <w:marLeft w:val="0"/>
                                                                                      <w:marRight w:val="0"/>
                                                                                      <w:marTop w:val="0"/>
                                                                                      <w:marBottom w:val="0"/>
                                                                                      <w:divBdr>
                                                                                        <w:top w:val="none" w:sz="0" w:space="0" w:color="auto"/>
                                                                                        <w:left w:val="none" w:sz="0" w:space="0" w:color="auto"/>
                                                                                        <w:bottom w:val="none" w:sz="0" w:space="0" w:color="auto"/>
                                                                                        <w:right w:val="none" w:sz="0" w:space="0" w:color="auto"/>
                                                                                      </w:divBdr>
                                                                                      <w:divsChild>
                                                                                        <w:div w:id="1162693957">
                                                                                          <w:marLeft w:val="0"/>
                                                                                          <w:marRight w:val="0"/>
                                                                                          <w:marTop w:val="0"/>
                                                                                          <w:marBottom w:val="0"/>
                                                                                          <w:divBdr>
                                                                                            <w:top w:val="none" w:sz="0" w:space="0" w:color="auto"/>
                                                                                            <w:left w:val="none" w:sz="0" w:space="0" w:color="auto"/>
                                                                                            <w:bottom w:val="none" w:sz="0" w:space="0" w:color="auto"/>
                                                                                            <w:right w:val="none" w:sz="0" w:space="0" w:color="auto"/>
                                                                                          </w:divBdr>
                                                                                        </w:div>
                                                                                      </w:divsChild>
                                                                                    </w:div>
                                                                                    <w:div w:id="1942953527">
                                                                                      <w:marLeft w:val="0"/>
                                                                                      <w:marRight w:val="0"/>
                                                                                      <w:marTop w:val="0"/>
                                                                                      <w:marBottom w:val="0"/>
                                                                                      <w:divBdr>
                                                                                        <w:top w:val="none" w:sz="0" w:space="0" w:color="auto"/>
                                                                                        <w:left w:val="none" w:sz="0" w:space="0" w:color="auto"/>
                                                                                        <w:bottom w:val="none" w:sz="0" w:space="0" w:color="auto"/>
                                                                                        <w:right w:val="none" w:sz="0" w:space="0" w:color="auto"/>
                                                                                      </w:divBdr>
                                                                                      <w:divsChild>
                                                                                        <w:div w:id="1687756260">
                                                                                          <w:marLeft w:val="0"/>
                                                                                          <w:marRight w:val="0"/>
                                                                                          <w:marTop w:val="0"/>
                                                                                          <w:marBottom w:val="0"/>
                                                                                          <w:divBdr>
                                                                                            <w:top w:val="none" w:sz="0" w:space="0" w:color="auto"/>
                                                                                            <w:left w:val="none" w:sz="0" w:space="0" w:color="auto"/>
                                                                                            <w:bottom w:val="none" w:sz="0" w:space="0" w:color="auto"/>
                                                                                            <w:right w:val="none" w:sz="0" w:space="0" w:color="auto"/>
                                                                                          </w:divBdr>
                                                                                        </w:div>
                                                                                      </w:divsChild>
                                                                                    </w:div>
                                                                                    <w:div w:id="254822426">
                                                                                      <w:marLeft w:val="0"/>
                                                                                      <w:marRight w:val="0"/>
                                                                                      <w:marTop w:val="0"/>
                                                                                      <w:marBottom w:val="0"/>
                                                                                      <w:divBdr>
                                                                                        <w:top w:val="none" w:sz="0" w:space="0" w:color="auto"/>
                                                                                        <w:left w:val="none" w:sz="0" w:space="0" w:color="auto"/>
                                                                                        <w:bottom w:val="none" w:sz="0" w:space="0" w:color="auto"/>
                                                                                        <w:right w:val="none" w:sz="0" w:space="0" w:color="auto"/>
                                                                                      </w:divBdr>
                                                                                      <w:divsChild>
                                                                                        <w:div w:id="1177622513">
                                                                                          <w:marLeft w:val="0"/>
                                                                                          <w:marRight w:val="0"/>
                                                                                          <w:marTop w:val="0"/>
                                                                                          <w:marBottom w:val="0"/>
                                                                                          <w:divBdr>
                                                                                            <w:top w:val="none" w:sz="0" w:space="0" w:color="auto"/>
                                                                                            <w:left w:val="none" w:sz="0" w:space="0" w:color="auto"/>
                                                                                            <w:bottom w:val="none" w:sz="0" w:space="0" w:color="auto"/>
                                                                                            <w:right w:val="none" w:sz="0" w:space="0" w:color="auto"/>
                                                                                          </w:divBdr>
                                                                                        </w:div>
                                                                                      </w:divsChild>
                                                                                    </w:div>
                                                                                    <w:div w:id="605038591">
                                                                                      <w:marLeft w:val="0"/>
                                                                                      <w:marRight w:val="0"/>
                                                                                      <w:marTop w:val="0"/>
                                                                                      <w:marBottom w:val="0"/>
                                                                                      <w:divBdr>
                                                                                        <w:top w:val="none" w:sz="0" w:space="0" w:color="auto"/>
                                                                                        <w:left w:val="none" w:sz="0" w:space="0" w:color="auto"/>
                                                                                        <w:bottom w:val="none" w:sz="0" w:space="0" w:color="auto"/>
                                                                                        <w:right w:val="none" w:sz="0" w:space="0" w:color="auto"/>
                                                                                      </w:divBdr>
                                                                                      <w:divsChild>
                                                                                        <w:div w:id="58288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340015">
                                                                              <w:marLeft w:val="0"/>
                                                                              <w:marRight w:val="0"/>
                                                                              <w:marTop w:val="0"/>
                                                                              <w:marBottom w:val="0"/>
                                                                              <w:divBdr>
                                                                                <w:top w:val="none" w:sz="0" w:space="0" w:color="auto"/>
                                                                                <w:left w:val="none" w:sz="0" w:space="0" w:color="auto"/>
                                                                                <w:bottom w:val="none" w:sz="0" w:space="0" w:color="auto"/>
                                                                                <w:right w:val="none" w:sz="0" w:space="0" w:color="auto"/>
                                                                              </w:divBdr>
                                                                            </w:div>
                                                                            <w:div w:id="1665863873">
                                                                              <w:marLeft w:val="0"/>
                                                                              <w:marRight w:val="0"/>
                                                                              <w:marTop w:val="0"/>
                                                                              <w:marBottom w:val="0"/>
                                                                              <w:divBdr>
                                                                                <w:top w:val="none" w:sz="0" w:space="0" w:color="auto"/>
                                                                                <w:left w:val="none" w:sz="0" w:space="0" w:color="auto"/>
                                                                                <w:bottom w:val="none" w:sz="0" w:space="0" w:color="auto"/>
                                                                                <w:right w:val="none" w:sz="0" w:space="0" w:color="auto"/>
                                                                              </w:divBdr>
                                                                            </w:div>
                                                                            <w:div w:id="1367485952">
                                                                              <w:marLeft w:val="0"/>
                                                                              <w:marRight w:val="0"/>
                                                                              <w:marTop w:val="0"/>
                                                                              <w:marBottom w:val="0"/>
                                                                              <w:divBdr>
                                                                                <w:top w:val="none" w:sz="0" w:space="0" w:color="auto"/>
                                                                                <w:left w:val="none" w:sz="0" w:space="0" w:color="auto"/>
                                                                                <w:bottom w:val="none" w:sz="0" w:space="0" w:color="auto"/>
                                                                                <w:right w:val="none" w:sz="0" w:space="0" w:color="auto"/>
                                                                              </w:divBdr>
                                                                            </w:div>
                                                                            <w:div w:id="1557279741">
                                                                              <w:marLeft w:val="0"/>
                                                                              <w:marRight w:val="0"/>
                                                                              <w:marTop w:val="0"/>
                                                                              <w:marBottom w:val="0"/>
                                                                              <w:divBdr>
                                                                                <w:top w:val="none" w:sz="0" w:space="0" w:color="auto"/>
                                                                                <w:left w:val="none" w:sz="0" w:space="0" w:color="auto"/>
                                                                                <w:bottom w:val="none" w:sz="0" w:space="0" w:color="auto"/>
                                                                                <w:right w:val="none" w:sz="0" w:space="0" w:color="auto"/>
                                                                              </w:divBdr>
                                                                            </w:div>
                                                                            <w:div w:id="165445131">
                                                                              <w:marLeft w:val="0"/>
                                                                              <w:marRight w:val="0"/>
                                                                              <w:marTop w:val="0"/>
                                                                              <w:marBottom w:val="0"/>
                                                                              <w:divBdr>
                                                                                <w:top w:val="none" w:sz="0" w:space="0" w:color="auto"/>
                                                                                <w:left w:val="none" w:sz="0" w:space="0" w:color="auto"/>
                                                                                <w:bottom w:val="none" w:sz="0" w:space="0" w:color="auto"/>
                                                                                <w:right w:val="none" w:sz="0" w:space="0" w:color="auto"/>
                                                                              </w:divBdr>
                                                                            </w:div>
                                                                            <w:div w:id="350224722">
                                                                              <w:marLeft w:val="0"/>
                                                                              <w:marRight w:val="0"/>
                                                                              <w:marTop w:val="0"/>
                                                                              <w:marBottom w:val="0"/>
                                                                              <w:divBdr>
                                                                                <w:top w:val="none" w:sz="0" w:space="0" w:color="auto"/>
                                                                                <w:left w:val="none" w:sz="0" w:space="0" w:color="auto"/>
                                                                                <w:bottom w:val="none" w:sz="0" w:space="0" w:color="auto"/>
                                                                                <w:right w:val="none" w:sz="0" w:space="0" w:color="auto"/>
                                                                              </w:divBdr>
                                                                            </w:div>
                                                                            <w:div w:id="753822879">
                                                                              <w:marLeft w:val="0"/>
                                                                              <w:marRight w:val="0"/>
                                                                              <w:marTop w:val="0"/>
                                                                              <w:marBottom w:val="0"/>
                                                                              <w:divBdr>
                                                                                <w:top w:val="none" w:sz="0" w:space="0" w:color="auto"/>
                                                                                <w:left w:val="none" w:sz="0" w:space="0" w:color="auto"/>
                                                                                <w:bottom w:val="none" w:sz="0" w:space="0" w:color="auto"/>
                                                                                <w:right w:val="none" w:sz="0" w:space="0" w:color="auto"/>
                                                                              </w:divBdr>
                                                                            </w:div>
                                                                            <w:div w:id="751240587">
                                                                              <w:marLeft w:val="0"/>
                                                                              <w:marRight w:val="0"/>
                                                                              <w:marTop w:val="0"/>
                                                                              <w:marBottom w:val="0"/>
                                                                              <w:divBdr>
                                                                                <w:top w:val="none" w:sz="0" w:space="0" w:color="auto"/>
                                                                                <w:left w:val="none" w:sz="0" w:space="0" w:color="auto"/>
                                                                                <w:bottom w:val="none" w:sz="0" w:space="0" w:color="auto"/>
                                                                                <w:right w:val="none" w:sz="0" w:space="0" w:color="auto"/>
                                                                              </w:divBdr>
                                                                            </w:div>
                                                                            <w:div w:id="668564317">
                                                                              <w:marLeft w:val="0"/>
                                                                              <w:marRight w:val="0"/>
                                                                              <w:marTop w:val="0"/>
                                                                              <w:marBottom w:val="0"/>
                                                                              <w:divBdr>
                                                                                <w:top w:val="none" w:sz="0" w:space="0" w:color="auto"/>
                                                                                <w:left w:val="none" w:sz="0" w:space="0" w:color="auto"/>
                                                                                <w:bottom w:val="none" w:sz="0" w:space="0" w:color="auto"/>
                                                                                <w:right w:val="none" w:sz="0" w:space="0" w:color="auto"/>
                                                                              </w:divBdr>
                                                                            </w:div>
                                                                            <w:div w:id="986468870">
                                                                              <w:marLeft w:val="0"/>
                                                                              <w:marRight w:val="0"/>
                                                                              <w:marTop w:val="0"/>
                                                                              <w:marBottom w:val="0"/>
                                                                              <w:divBdr>
                                                                                <w:top w:val="none" w:sz="0" w:space="0" w:color="auto"/>
                                                                                <w:left w:val="none" w:sz="0" w:space="0" w:color="auto"/>
                                                                                <w:bottom w:val="none" w:sz="0" w:space="0" w:color="auto"/>
                                                                                <w:right w:val="none" w:sz="0" w:space="0" w:color="auto"/>
                                                                              </w:divBdr>
                                                                            </w:div>
                                                                            <w:div w:id="1290697870">
                                                                              <w:marLeft w:val="0"/>
                                                                              <w:marRight w:val="0"/>
                                                                              <w:marTop w:val="0"/>
                                                                              <w:marBottom w:val="0"/>
                                                                              <w:divBdr>
                                                                                <w:top w:val="none" w:sz="0" w:space="0" w:color="auto"/>
                                                                                <w:left w:val="none" w:sz="0" w:space="0" w:color="auto"/>
                                                                                <w:bottom w:val="none" w:sz="0" w:space="0" w:color="auto"/>
                                                                                <w:right w:val="none" w:sz="0" w:space="0" w:color="auto"/>
                                                                              </w:divBdr>
                                                                            </w:div>
                                                                            <w:div w:id="1993361476">
                                                                              <w:marLeft w:val="0"/>
                                                                              <w:marRight w:val="0"/>
                                                                              <w:marTop w:val="0"/>
                                                                              <w:marBottom w:val="0"/>
                                                                              <w:divBdr>
                                                                                <w:top w:val="none" w:sz="0" w:space="0" w:color="auto"/>
                                                                                <w:left w:val="none" w:sz="0" w:space="0" w:color="auto"/>
                                                                                <w:bottom w:val="none" w:sz="0" w:space="0" w:color="auto"/>
                                                                                <w:right w:val="none" w:sz="0" w:space="0" w:color="auto"/>
                                                                              </w:divBdr>
                                                                            </w:div>
                                                                            <w:div w:id="1861966608">
                                                                              <w:marLeft w:val="0"/>
                                                                              <w:marRight w:val="0"/>
                                                                              <w:marTop w:val="0"/>
                                                                              <w:marBottom w:val="0"/>
                                                                              <w:divBdr>
                                                                                <w:top w:val="none" w:sz="0" w:space="0" w:color="auto"/>
                                                                                <w:left w:val="none" w:sz="0" w:space="0" w:color="auto"/>
                                                                                <w:bottom w:val="none" w:sz="0" w:space="0" w:color="auto"/>
                                                                                <w:right w:val="none" w:sz="0" w:space="0" w:color="auto"/>
                                                                              </w:divBdr>
                                                                            </w:div>
                                                                            <w:div w:id="113208649">
                                                                              <w:marLeft w:val="0"/>
                                                                              <w:marRight w:val="0"/>
                                                                              <w:marTop w:val="0"/>
                                                                              <w:marBottom w:val="0"/>
                                                                              <w:divBdr>
                                                                                <w:top w:val="none" w:sz="0" w:space="0" w:color="auto"/>
                                                                                <w:left w:val="none" w:sz="0" w:space="0" w:color="auto"/>
                                                                                <w:bottom w:val="none" w:sz="0" w:space="0" w:color="auto"/>
                                                                                <w:right w:val="none" w:sz="0" w:space="0" w:color="auto"/>
                                                                              </w:divBdr>
                                                                            </w:div>
                                                                            <w:div w:id="1283921112">
                                                                              <w:marLeft w:val="0"/>
                                                                              <w:marRight w:val="0"/>
                                                                              <w:marTop w:val="0"/>
                                                                              <w:marBottom w:val="0"/>
                                                                              <w:divBdr>
                                                                                <w:top w:val="none" w:sz="0" w:space="0" w:color="auto"/>
                                                                                <w:left w:val="none" w:sz="0" w:space="0" w:color="auto"/>
                                                                                <w:bottom w:val="none" w:sz="0" w:space="0" w:color="auto"/>
                                                                                <w:right w:val="none" w:sz="0" w:space="0" w:color="auto"/>
                                                                              </w:divBdr>
                                                                              <w:divsChild>
                                                                                <w:div w:id="1132363663">
                                                                                  <w:marLeft w:val="-75"/>
                                                                                  <w:marRight w:val="0"/>
                                                                                  <w:marTop w:val="30"/>
                                                                                  <w:marBottom w:val="30"/>
                                                                                  <w:divBdr>
                                                                                    <w:top w:val="none" w:sz="0" w:space="0" w:color="auto"/>
                                                                                    <w:left w:val="none" w:sz="0" w:space="0" w:color="auto"/>
                                                                                    <w:bottom w:val="none" w:sz="0" w:space="0" w:color="auto"/>
                                                                                    <w:right w:val="none" w:sz="0" w:space="0" w:color="auto"/>
                                                                                  </w:divBdr>
                                                                                  <w:divsChild>
                                                                                    <w:div w:id="1768382184">
                                                                                      <w:marLeft w:val="0"/>
                                                                                      <w:marRight w:val="0"/>
                                                                                      <w:marTop w:val="0"/>
                                                                                      <w:marBottom w:val="0"/>
                                                                                      <w:divBdr>
                                                                                        <w:top w:val="none" w:sz="0" w:space="0" w:color="auto"/>
                                                                                        <w:left w:val="none" w:sz="0" w:space="0" w:color="auto"/>
                                                                                        <w:bottom w:val="none" w:sz="0" w:space="0" w:color="auto"/>
                                                                                        <w:right w:val="none" w:sz="0" w:space="0" w:color="auto"/>
                                                                                      </w:divBdr>
                                                                                      <w:divsChild>
                                                                                        <w:div w:id="850222526">
                                                                                          <w:marLeft w:val="0"/>
                                                                                          <w:marRight w:val="0"/>
                                                                                          <w:marTop w:val="0"/>
                                                                                          <w:marBottom w:val="0"/>
                                                                                          <w:divBdr>
                                                                                            <w:top w:val="none" w:sz="0" w:space="0" w:color="auto"/>
                                                                                            <w:left w:val="none" w:sz="0" w:space="0" w:color="auto"/>
                                                                                            <w:bottom w:val="none" w:sz="0" w:space="0" w:color="auto"/>
                                                                                            <w:right w:val="none" w:sz="0" w:space="0" w:color="auto"/>
                                                                                          </w:divBdr>
                                                                                        </w:div>
                                                                                      </w:divsChild>
                                                                                    </w:div>
                                                                                    <w:div w:id="1614749871">
                                                                                      <w:marLeft w:val="0"/>
                                                                                      <w:marRight w:val="0"/>
                                                                                      <w:marTop w:val="0"/>
                                                                                      <w:marBottom w:val="0"/>
                                                                                      <w:divBdr>
                                                                                        <w:top w:val="none" w:sz="0" w:space="0" w:color="auto"/>
                                                                                        <w:left w:val="none" w:sz="0" w:space="0" w:color="auto"/>
                                                                                        <w:bottom w:val="none" w:sz="0" w:space="0" w:color="auto"/>
                                                                                        <w:right w:val="none" w:sz="0" w:space="0" w:color="auto"/>
                                                                                      </w:divBdr>
                                                                                      <w:divsChild>
                                                                                        <w:div w:id="483546410">
                                                                                          <w:marLeft w:val="0"/>
                                                                                          <w:marRight w:val="0"/>
                                                                                          <w:marTop w:val="0"/>
                                                                                          <w:marBottom w:val="0"/>
                                                                                          <w:divBdr>
                                                                                            <w:top w:val="none" w:sz="0" w:space="0" w:color="auto"/>
                                                                                            <w:left w:val="none" w:sz="0" w:space="0" w:color="auto"/>
                                                                                            <w:bottom w:val="none" w:sz="0" w:space="0" w:color="auto"/>
                                                                                            <w:right w:val="none" w:sz="0" w:space="0" w:color="auto"/>
                                                                                          </w:divBdr>
                                                                                        </w:div>
                                                                                        <w:div w:id="1419058821">
                                                                                          <w:marLeft w:val="0"/>
                                                                                          <w:marRight w:val="0"/>
                                                                                          <w:marTop w:val="0"/>
                                                                                          <w:marBottom w:val="0"/>
                                                                                          <w:divBdr>
                                                                                            <w:top w:val="none" w:sz="0" w:space="0" w:color="auto"/>
                                                                                            <w:left w:val="none" w:sz="0" w:space="0" w:color="auto"/>
                                                                                            <w:bottom w:val="none" w:sz="0" w:space="0" w:color="auto"/>
                                                                                            <w:right w:val="none" w:sz="0" w:space="0" w:color="auto"/>
                                                                                          </w:divBdr>
                                                                                        </w:div>
                                                                                      </w:divsChild>
                                                                                    </w:div>
                                                                                    <w:div w:id="165487927">
                                                                                      <w:marLeft w:val="0"/>
                                                                                      <w:marRight w:val="0"/>
                                                                                      <w:marTop w:val="0"/>
                                                                                      <w:marBottom w:val="0"/>
                                                                                      <w:divBdr>
                                                                                        <w:top w:val="none" w:sz="0" w:space="0" w:color="auto"/>
                                                                                        <w:left w:val="none" w:sz="0" w:space="0" w:color="auto"/>
                                                                                        <w:bottom w:val="none" w:sz="0" w:space="0" w:color="auto"/>
                                                                                        <w:right w:val="none" w:sz="0" w:space="0" w:color="auto"/>
                                                                                      </w:divBdr>
                                                                                      <w:divsChild>
                                                                                        <w:div w:id="2080521541">
                                                                                          <w:marLeft w:val="0"/>
                                                                                          <w:marRight w:val="0"/>
                                                                                          <w:marTop w:val="0"/>
                                                                                          <w:marBottom w:val="0"/>
                                                                                          <w:divBdr>
                                                                                            <w:top w:val="none" w:sz="0" w:space="0" w:color="auto"/>
                                                                                            <w:left w:val="none" w:sz="0" w:space="0" w:color="auto"/>
                                                                                            <w:bottom w:val="none" w:sz="0" w:space="0" w:color="auto"/>
                                                                                            <w:right w:val="none" w:sz="0" w:space="0" w:color="auto"/>
                                                                                          </w:divBdr>
                                                                                        </w:div>
                                                                                      </w:divsChild>
                                                                                    </w:div>
                                                                                    <w:div w:id="1782794582">
                                                                                      <w:marLeft w:val="0"/>
                                                                                      <w:marRight w:val="0"/>
                                                                                      <w:marTop w:val="0"/>
                                                                                      <w:marBottom w:val="0"/>
                                                                                      <w:divBdr>
                                                                                        <w:top w:val="none" w:sz="0" w:space="0" w:color="auto"/>
                                                                                        <w:left w:val="none" w:sz="0" w:space="0" w:color="auto"/>
                                                                                        <w:bottom w:val="none" w:sz="0" w:space="0" w:color="auto"/>
                                                                                        <w:right w:val="none" w:sz="0" w:space="0" w:color="auto"/>
                                                                                      </w:divBdr>
                                                                                      <w:divsChild>
                                                                                        <w:div w:id="974916171">
                                                                                          <w:marLeft w:val="0"/>
                                                                                          <w:marRight w:val="0"/>
                                                                                          <w:marTop w:val="0"/>
                                                                                          <w:marBottom w:val="0"/>
                                                                                          <w:divBdr>
                                                                                            <w:top w:val="none" w:sz="0" w:space="0" w:color="auto"/>
                                                                                            <w:left w:val="none" w:sz="0" w:space="0" w:color="auto"/>
                                                                                            <w:bottom w:val="none" w:sz="0" w:space="0" w:color="auto"/>
                                                                                            <w:right w:val="none" w:sz="0" w:space="0" w:color="auto"/>
                                                                                          </w:divBdr>
                                                                                        </w:div>
                                                                                      </w:divsChild>
                                                                                    </w:div>
                                                                                    <w:div w:id="1358460374">
                                                                                      <w:marLeft w:val="0"/>
                                                                                      <w:marRight w:val="0"/>
                                                                                      <w:marTop w:val="0"/>
                                                                                      <w:marBottom w:val="0"/>
                                                                                      <w:divBdr>
                                                                                        <w:top w:val="none" w:sz="0" w:space="0" w:color="auto"/>
                                                                                        <w:left w:val="none" w:sz="0" w:space="0" w:color="auto"/>
                                                                                        <w:bottom w:val="none" w:sz="0" w:space="0" w:color="auto"/>
                                                                                        <w:right w:val="none" w:sz="0" w:space="0" w:color="auto"/>
                                                                                      </w:divBdr>
                                                                                      <w:divsChild>
                                                                                        <w:div w:id="2071684705">
                                                                                          <w:marLeft w:val="0"/>
                                                                                          <w:marRight w:val="0"/>
                                                                                          <w:marTop w:val="0"/>
                                                                                          <w:marBottom w:val="0"/>
                                                                                          <w:divBdr>
                                                                                            <w:top w:val="none" w:sz="0" w:space="0" w:color="auto"/>
                                                                                            <w:left w:val="none" w:sz="0" w:space="0" w:color="auto"/>
                                                                                            <w:bottom w:val="none" w:sz="0" w:space="0" w:color="auto"/>
                                                                                            <w:right w:val="none" w:sz="0" w:space="0" w:color="auto"/>
                                                                                          </w:divBdr>
                                                                                        </w:div>
                                                                                      </w:divsChild>
                                                                                    </w:div>
                                                                                    <w:div w:id="1167599176">
                                                                                      <w:marLeft w:val="0"/>
                                                                                      <w:marRight w:val="0"/>
                                                                                      <w:marTop w:val="0"/>
                                                                                      <w:marBottom w:val="0"/>
                                                                                      <w:divBdr>
                                                                                        <w:top w:val="none" w:sz="0" w:space="0" w:color="auto"/>
                                                                                        <w:left w:val="none" w:sz="0" w:space="0" w:color="auto"/>
                                                                                        <w:bottom w:val="none" w:sz="0" w:space="0" w:color="auto"/>
                                                                                        <w:right w:val="none" w:sz="0" w:space="0" w:color="auto"/>
                                                                                      </w:divBdr>
                                                                                      <w:divsChild>
                                                                                        <w:div w:id="880750764">
                                                                                          <w:marLeft w:val="0"/>
                                                                                          <w:marRight w:val="0"/>
                                                                                          <w:marTop w:val="0"/>
                                                                                          <w:marBottom w:val="0"/>
                                                                                          <w:divBdr>
                                                                                            <w:top w:val="none" w:sz="0" w:space="0" w:color="auto"/>
                                                                                            <w:left w:val="none" w:sz="0" w:space="0" w:color="auto"/>
                                                                                            <w:bottom w:val="none" w:sz="0" w:space="0" w:color="auto"/>
                                                                                            <w:right w:val="none" w:sz="0" w:space="0" w:color="auto"/>
                                                                                          </w:divBdr>
                                                                                        </w:div>
                                                                                      </w:divsChild>
                                                                                    </w:div>
                                                                                    <w:div w:id="1437755411">
                                                                                      <w:marLeft w:val="0"/>
                                                                                      <w:marRight w:val="0"/>
                                                                                      <w:marTop w:val="0"/>
                                                                                      <w:marBottom w:val="0"/>
                                                                                      <w:divBdr>
                                                                                        <w:top w:val="none" w:sz="0" w:space="0" w:color="auto"/>
                                                                                        <w:left w:val="none" w:sz="0" w:space="0" w:color="auto"/>
                                                                                        <w:bottom w:val="none" w:sz="0" w:space="0" w:color="auto"/>
                                                                                        <w:right w:val="none" w:sz="0" w:space="0" w:color="auto"/>
                                                                                      </w:divBdr>
                                                                                      <w:divsChild>
                                                                                        <w:div w:id="576283223">
                                                                                          <w:marLeft w:val="0"/>
                                                                                          <w:marRight w:val="0"/>
                                                                                          <w:marTop w:val="0"/>
                                                                                          <w:marBottom w:val="0"/>
                                                                                          <w:divBdr>
                                                                                            <w:top w:val="none" w:sz="0" w:space="0" w:color="auto"/>
                                                                                            <w:left w:val="none" w:sz="0" w:space="0" w:color="auto"/>
                                                                                            <w:bottom w:val="none" w:sz="0" w:space="0" w:color="auto"/>
                                                                                            <w:right w:val="none" w:sz="0" w:space="0" w:color="auto"/>
                                                                                          </w:divBdr>
                                                                                        </w:div>
                                                                                      </w:divsChild>
                                                                                    </w:div>
                                                                                    <w:div w:id="1052116305">
                                                                                      <w:marLeft w:val="0"/>
                                                                                      <w:marRight w:val="0"/>
                                                                                      <w:marTop w:val="0"/>
                                                                                      <w:marBottom w:val="0"/>
                                                                                      <w:divBdr>
                                                                                        <w:top w:val="none" w:sz="0" w:space="0" w:color="auto"/>
                                                                                        <w:left w:val="none" w:sz="0" w:space="0" w:color="auto"/>
                                                                                        <w:bottom w:val="none" w:sz="0" w:space="0" w:color="auto"/>
                                                                                        <w:right w:val="none" w:sz="0" w:space="0" w:color="auto"/>
                                                                                      </w:divBdr>
                                                                                      <w:divsChild>
                                                                                        <w:div w:id="1145393179">
                                                                                          <w:marLeft w:val="0"/>
                                                                                          <w:marRight w:val="0"/>
                                                                                          <w:marTop w:val="0"/>
                                                                                          <w:marBottom w:val="0"/>
                                                                                          <w:divBdr>
                                                                                            <w:top w:val="none" w:sz="0" w:space="0" w:color="auto"/>
                                                                                            <w:left w:val="none" w:sz="0" w:space="0" w:color="auto"/>
                                                                                            <w:bottom w:val="none" w:sz="0" w:space="0" w:color="auto"/>
                                                                                            <w:right w:val="none" w:sz="0" w:space="0" w:color="auto"/>
                                                                                          </w:divBdr>
                                                                                        </w:div>
                                                                                      </w:divsChild>
                                                                                    </w:div>
                                                                                    <w:div w:id="2046443874">
                                                                                      <w:marLeft w:val="0"/>
                                                                                      <w:marRight w:val="0"/>
                                                                                      <w:marTop w:val="0"/>
                                                                                      <w:marBottom w:val="0"/>
                                                                                      <w:divBdr>
                                                                                        <w:top w:val="none" w:sz="0" w:space="0" w:color="auto"/>
                                                                                        <w:left w:val="none" w:sz="0" w:space="0" w:color="auto"/>
                                                                                        <w:bottom w:val="none" w:sz="0" w:space="0" w:color="auto"/>
                                                                                        <w:right w:val="none" w:sz="0" w:space="0" w:color="auto"/>
                                                                                      </w:divBdr>
                                                                                      <w:divsChild>
                                                                                        <w:div w:id="182982614">
                                                                                          <w:marLeft w:val="0"/>
                                                                                          <w:marRight w:val="0"/>
                                                                                          <w:marTop w:val="0"/>
                                                                                          <w:marBottom w:val="0"/>
                                                                                          <w:divBdr>
                                                                                            <w:top w:val="none" w:sz="0" w:space="0" w:color="auto"/>
                                                                                            <w:left w:val="none" w:sz="0" w:space="0" w:color="auto"/>
                                                                                            <w:bottom w:val="none" w:sz="0" w:space="0" w:color="auto"/>
                                                                                            <w:right w:val="none" w:sz="0" w:space="0" w:color="auto"/>
                                                                                          </w:divBdr>
                                                                                        </w:div>
                                                                                      </w:divsChild>
                                                                                    </w:div>
                                                                                    <w:div w:id="1210846803">
                                                                                      <w:marLeft w:val="0"/>
                                                                                      <w:marRight w:val="0"/>
                                                                                      <w:marTop w:val="0"/>
                                                                                      <w:marBottom w:val="0"/>
                                                                                      <w:divBdr>
                                                                                        <w:top w:val="none" w:sz="0" w:space="0" w:color="auto"/>
                                                                                        <w:left w:val="none" w:sz="0" w:space="0" w:color="auto"/>
                                                                                        <w:bottom w:val="none" w:sz="0" w:space="0" w:color="auto"/>
                                                                                        <w:right w:val="none" w:sz="0" w:space="0" w:color="auto"/>
                                                                                      </w:divBdr>
                                                                                      <w:divsChild>
                                                                                        <w:div w:id="18681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72">
                                                                              <w:marLeft w:val="0"/>
                                                                              <w:marRight w:val="0"/>
                                                                              <w:marTop w:val="0"/>
                                                                              <w:marBottom w:val="0"/>
                                                                              <w:divBdr>
                                                                                <w:top w:val="none" w:sz="0" w:space="0" w:color="auto"/>
                                                                                <w:left w:val="none" w:sz="0" w:space="0" w:color="auto"/>
                                                                                <w:bottom w:val="none" w:sz="0" w:space="0" w:color="auto"/>
                                                                                <w:right w:val="none" w:sz="0" w:space="0" w:color="auto"/>
                                                                              </w:divBdr>
                                                                            </w:div>
                                                                            <w:div w:id="134686059">
                                                                              <w:marLeft w:val="0"/>
                                                                              <w:marRight w:val="0"/>
                                                                              <w:marTop w:val="0"/>
                                                                              <w:marBottom w:val="0"/>
                                                                              <w:divBdr>
                                                                                <w:top w:val="none" w:sz="0" w:space="0" w:color="auto"/>
                                                                                <w:left w:val="none" w:sz="0" w:space="0" w:color="auto"/>
                                                                                <w:bottom w:val="none" w:sz="0" w:space="0" w:color="auto"/>
                                                                                <w:right w:val="none" w:sz="0" w:space="0" w:color="auto"/>
                                                                              </w:divBdr>
                                                                            </w:div>
                                                                            <w:div w:id="450586283">
                                                                              <w:marLeft w:val="0"/>
                                                                              <w:marRight w:val="0"/>
                                                                              <w:marTop w:val="0"/>
                                                                              <w:marBottom w:val="0"/>
                                                                              <w:divBdr>
                                                                                <w:top w:val="none" w:sz="0" w:space="0" w:color="auto"/>
                                                                                <w:left w:val="none" w:sz="0" w:space="0" w:color="auto"/>
                                                                                <w:bottom w:val="none" w:sz="0" w:space="0" w:color="auto"/>
                                                                                <w:right w:val="none" w:sz="0" w:space="0" w:color="auto"/>
                                                                              </w:divBdr>
                                                                            </w:div>
                                                                            <w:div w:id="1284464090">
                                                                              <w:marLeft w:val="0"/>
                                                                              <w:marRight w:val="0"/>
                                                                              <w:marTop w:val="0"/>
                                                                              <w:marBottom w:val="0"/>
                                                                              <w:divBdr>
                                                                                <w:top w:val="none" w:sz="0" w:space="0" w:color="auto"/>
                                                                                <w:left w:val="none" w:sz="0" w:space="0" w:color="auto"/>
                                                                                <w:bottom w:val="none" w:sz="0" w:space="0" w:color="auto"/>
                                                                                <w:right w:val="none" w:sz="0" w:space="0" w:color="auto"/>
                                                                              </w:divBdr>
                                                                            </w:div>
                                                                            <w:div w:id="250705050">
                                                                              <w:marLeft w:val="0"/>
                                                                              <w:marRight w:val="0"/>
                                                                              <w:marTop w:val="0"/>
                                                                              <w:marBottom w:val="0"/>
                                                                              <w:divBdr>
                                                                                <w:top w:val="none" w:sz="0" w:space="0" w:color="auto"/>
                                                                                <w:left w:val="none" w:sz="0" w:space="0" w:color="auto"/>
                                                                                <w:bottom w:val="none" w:sz="0" w:space="0" w:color="auto"/>
                                                                                <w:right w:val="none" w:sz="0" w:space="0" w:color="auto"/>
                                                                              </w:divBdr>
                                                                            </w:div>
                                                                            <w:div w:id="1814444226">
                                                                              <w:marLeft w:val="0"/>
                                                                              <w:marRight w:val="0"/>
                                                                              <w:marTop w:val="0"/>
                                                                              <w:marBottom w:val="0"/>
                                                                              <w:divBdr>
                                                                                <w:top w:val="none" w:sz="0" w:space="0" w:color="auto"/>
                                                                                <w:left w:val="none" w:sz="0" w:space="0" w:color="auto"/>
                                                                                <w:bottom w:val="none" w:sz="0" w:space="0" w:color="auto"/>
                                                                                <w:right w:val="none" w:sz="0" w:space="0" w:color="auto"/>
                                                                              </w:divBdr>
                                                                            </w:div>
                                                                            <w:div w:id="2014216060">
                                                                              <w:marLeft w:val="0"/>
                                                                              <w:marRight w:val="0"/>
                                                                              <w:marTop w:val="0"/>
                                                                              <w:marBottom w:val="0"/>
                                                                              <w:divBdr>
                                                                                <w:top w:val="none" w:sz="0" w:space="0" w:color="auto"/>
                                                                                <w:left w:val="none" w:sz="0" w:space="0" w:color="auto"/>
                                                                                <w:bottom w:val="none" w:sz="0" w:space="0" w:color="auto"/>
                                                                                <w:right w:val="none" w:sz="0" w:space="0" w:color="auto"/>
                                                                              </w:divBdr>
                                                                            </w:div>
                                                                            <w:div w:id="1883515511">
                                                                              <w:marLeft w:val="0"/>
                                                                              <w:marRight w:val="0"/>
                                                                              <w:marTop w:val="0"/>
                                                                              <w:marBottom w:val="0"/>
                                                                              <w:divBdr>
                                                                                <w:top w:val="none" w:sz="0" w:space="0" w:color="auto"/>
                                                                                <w:left w:val="none" w:sz="0" w:space="0" w:color="auto"/>
                                                                                <w:bottom w:val="none" w:sz="0" w:space="0" w:color="auto"/>
                                                                                <w:right w:val="none" w:sz="0" w:space="0" w:color="auto"/>
                                                                              </w:divBdr>
                                                                            </w:div>
                                                                            <w:div w:id="524752293">
                                                                              <w:marLeft w:val="0"/>
                                                                              <w:marRight w:val="0"/>
                                                                              <w:marTop w:val="0"/>
                                                                              <w:marBottom w:val="0"/>
                                                                              <w:divBdr>
                                                                                <w:top w:val="none" w:sz="0" w:space="0" w:color="auto"/>
                                                                                <w:left w:val="none" w:sz="0" w:space="0" w:color="auto"/>
                                                                                <w:bottom w:val="none" w:sz="0" w:space="0" w:color="auto"/>
                                                                                <w:right w:val="none" w:sz="0" w:space="0" w:color="auto"/>
                                                                              </w:divBdr>
                                                                            </w:div>
                                                                            <w:div w:id="1779526296">
                                                                              <w:marLeft w:val="0"/>
                                                                              <w:marRight w:val="0"/>
                                                                              <w:marTop w:val="0"/>
                                                                              <w:marBottom w:val="0"/>
                                                                              <w:divBdr>
                                                                                <w:top w:val="none" w:sz="0" w:space="0" w:color="auto"/>
                                                                                <w:left w:val="none" w:sz="0" w:space="0" w:color="auto"/>
                                                                                <w:bottom w:val="none" w:sz="0" w:space="0" w:color="auto"/>
                                                                                <w:right w:val="none" w:sz="0" w:space="0" w:color="auto"/>
                                                                              </w:divBdr>
                                                                            </w:div>
                                                                            <w:div w:id="1608583863">
                                                                              <w:marLeft w:val="0"/>
                                                                              <w:marRight w:val="0"/>
                                                                              <w:marTop w:val="0"/>
                                                                              <w:marBottom w:val="0"/>
                                                                              <w:divBdr>
                                                                                <w:top w:val="none" w:sz="0" w:space="0" w:color="auto"/>
                                                                                <w:left w:val="none" w:sz="0" w:space="0" w:color="auto"/>
                                                                                <w:bottom w:val="none" w:sz="0" w:space="0" w:color="auto"/>
                                                                                <w:right w:val="none" w:sz="0" w:space="0" w:color="auto"/>
                                                                              </w:divBdr>
                                                                            </w:div>
                                                                            <w:div w:id="536161868">
                                                                              <w:marLeft w:val="0"/>
                                                                              <w:marRight w:val="0"/>
                                                                              <w:marTop w:val="0"/>
                                                                              <w:marBottom w:val="0"/>
                                                                              <w:divBdr>
                                                                                <w:top w:val="none" w:sz="0" w:space="0" w:color="auto"/>
                                                                                <w:left w:val="none" w:sz="0" w:space="0" w:color="auto"/>
                                                                                <w:bottom w:val="none" w:sz="0" w:space="0" w:color="auto"/>
                                                                                <w:right w:val="none" w:sz="0" w:space="0" w:color="auto"/>
                                                                              </w:divBdr>
                                                                            </w:div>
                                                                            <w:div w:id="974677714">
                                                                              <w:marLeft w:val="0"/>
                                                                              <w:marRight w:val="0"/>
                                                                              <w:marTop w:val="0"/>
                                                                              <w:marBottom w:val="0"/>
                                                                              <w:divBdr>
                                                                                <w:top w:val="none" w:sz="0" w:space="0" w:color="auto"/>
                                                                                <w:left w:val="none" w:sz="0" w:space="0" w:color="auto"/>
                                                                                <w:bottom w:val="none" w:sz="0" w:space="0" w:color="auto"/>
                                                                                <w:right w:val="none" w:sz="0" w:space="0" w:color="auto"/>
                                                                              </w:divBdr>
                                                                            </w:div>
                                                                            <w:div w:id="730737934">
                                                                              <w:marLeft w:val="0"/>
                                                                              <w:marRight w:val="0"/>
                                                                              <w:marTop w:val="0"/>
                                                                              <w:marBottom w:val="0"/>
                                                                              <w:divBdr>
                                                                                <w:top w:val="none" w:sz="0" w:space="0" w:color="auto"/>
                                                                                <w:left w:val="none" w:sz="0" w:space="0" w:color="auto"/>
                                                                                <w:bottom w:val="none" w:sz="0" w:space="0" w:color="auto"/>
                                                                                <w:right w:val="none" w:sz="0" w:space="0" w:color="auto"/>
                                                                              </w:divBdr>
                                                                            </w:div>
                                                                            <w:div w:id="176430751">
                                                                              <w:marLeft w:val="0"/>
                                                                              <w:marRight w:val="0"/>
                                                                              <w:marTop w:val="0"/>
                                                                              <w:marBottom w:val="0"/>
                                                                              <w:divBdr>
                                                                                <w:top w:val="none" w:sz="0" w:space="0" w:color="auto"/>
                                                                                <w:left w:val="none" w:sz="0" w:space="0" w:color="auto"/>
                                                                                <w:bottom w:val="none" w:sz="0" w:space="0" w:color="auto"/>
                                                                                <w:right w:val="none" w:sz="0" w:space="0" w:color="auto"/>
                                                                              </w:divBdr>
                                                                            </w:div>
                                                                            <w:div w:id="1489251105">
                                                                              <w:marLeft w:val="0"/>
                                                                              <w:marRight w:val="0"/>
                                                                              <w:marTop w:val="0"/>
                                                                              <w:marBottom w:val="0"/>
                                                                              <w:divBdr>
                                                                                <w:top w:val="none" w:sz="0" w:space="0" w:color="auto"/>
                                                                                <w:left w:val="none" w:sz="0" w:space="0" w:color="auto"/>
                                                                                <w:bottom w:val="none" w:sz="0" w:space="0" w:color="auto"/>
                                                                                <w:right w:val="none" w:sz="0" w:space="0" w:color="auto"/>
                                                                              </w:divBdr>
                                                                            </w:div>
                                                                            <w:div w:id="479347362">
                                                                              <w:marLeft w:val="0"/>
                                                                              <w:marRight w:val="0"/>
                                                                              <w:marTop w:val="0"/>
                                                                              <w:marBottom w:val="0"/>
                                                                              <w:divBdr>
                                                                                <w:top w:val="none" w:sz="0" w:space="0" w:color="auto"/>
                                                                                <w:left w:val="none" w:sz="0" w:space="0" w:color="auto"/>
                                                                                <w:bottom w:val="none" w:sz="0" w:space="0" w:color="auto"/>
                                                                                <w:right w:val="none" w:sz="0" w:space="0" w:color="auto"/>
                                                                              </w:divBdr>
                                                                            </w:div>
                                                                            <w:div w:id="1773551328">
                                                                              <w:marLeft w:val="0"/>
                                                                              <w:marRight w:val="0"/>
                                                                              <w:marTop w:val="0"/>
                                                                              <w:marBottom w:val="0"/>
                                                                              <w:divBdr>
                                                                                <w:top w:val="none" w:sz="0" w:space="0" w:color="auto"/>
                                                                                <w:left w:val="none" w:sz="0" w:space="0" w:color="auto"/>
                                                                                <w:bottom w:val="none" w:sz="0" w:space="0" w:color="auto"/>
                                                                                <w:right w:val="none" w:sz="0" w:space="0" w:color="auto"/>
                                                                              </w:divBdr>
                                                                            </w:div>
                                                                            <w:div w:id="1115056636">
                                                                              <w:marLeft w:val="0"/>
                                                                              <w:marRight w:val="0"/>
                                                                              <w:marTop w:val="0"/>
                                                                              <w:marBottom w:val="0"/>
                                                                              <w:divBdr>
                                                                                <w:top w:val="none" w:sz="0" w:space="0" w:color="auto"/>
                                                                                <w:left w:val="none" w:sz="0" w:space="0" w:color="auto"/>
                                                                                <w:bottom w:val="none" w:sz="0" w:space="0" w:color="auto"/>
                                                                                <w:right w:val="none" w:sz="0" w:space="0" w:color="auto"/>
                                                                              </w:divBdr>
                                                                            </w:div>
                                                                            <w:div w:id="182284758">
                                                                              <w:marLeft w:val="0"/>
                                                                              <w:marRight w:val="0"/>
                                                                              <w:marTop w:val="0"/>
                                                                              <w:marBottom w:val="0"/>
                                                                              <w:divBdr>
                                                                                <w:top w:val="none" w:sz="0" w:space="0" w:color="auto"/>
                                                                                <w:left w:val="none" w:sz="0" w:space="0" w:color="auto"/>
                                                                                <w:bottom w:val="none" w:sz="0" w:space="0" w:color="auto"/>
                                                                                <w:right w:val="none" w:sz="0" w:space="0" w:color="auto"/>
                                                                              </w:divBdr>
                                                                            </w:div>
                                                                            <w:div w:id="1290893022">
                                                                              <w:marLeft w:val="0"/>
                                                                              <w:marRight w:val="0"/>
                                                                              <w:marTop w:val="0"/>
                                                                              <w:marBottom w:val="0"/>
                                                                              <w:divBdr>
                                                                                <w:top w:val="none" w:sz="0" w:space="0" w:color="auto"/>
                                                                                <w:left w:val="none" w:sz="0" w:space="0" w:color="auto"/>
                                                                                <w:bottom w:val="none" w:sz="0" w:space="0" w:color="auto"/>
                                                                                <w:right w:val="none" w:sz="0" w:space="0" w:color="auto"/>
                                                                              </w:divBdr>
                                                                            </w:div>
                                                                            <w:div w:id="1191145512">
                                                                              <w:marLeft w:val="0"/>
                                                                              <w:marRight w:val="0"/>
                                                                              <w:marTop w:val="0"/>
                                                                              <w:marBottom w:val="0"/>
                                                                              <w:divBdr>
                                                                                <w:top w:val="none" w:sz="0" w:space="0" w:color="auto"/>
                                                                                <w:left w:val="none" w:sz="0" w:space="0" w:color="auto"/>
                                                                                <w:bottom w:val="none" w:sz="0" w:space="0" w:color="auto"/>
                                                                                <w:right w:val="none" w:sz="0" w:space="0" w:color="auto"/>
                                                                              </w:divBdr>
                                                                            </w:div>
                                                                            <w:div w:id="1273319750">
                                                                              <w:marLeft w:val="0"/>
                                                                              <w:marRight w:val="0"/>
                                                                              <w:marTop w:val="0"/>
                                                                              <w:marBottom w:val="0"/>
                                                                              <w:divBdr>
                                                                                <w:top w:val="none" w:sz="0" w:space="0" w:color="auto"/>
                                                                                <w:left w:val="none" w:sz="0" w:space="0" w:color="auto"/>
                                                                                <w:bottom w:val="none" w:sz="0" w:space="0" w:color="auto"/>
                                                                                <w:right w:val="none" w:sz="0" w:space="0" w:color="auto"/>
                                                                              </w:divBdr>
                                                                              <w:divsChild>
                                                                                <w:div w:id="1400790485">
                                                                                  <w:marLeft w:val="-75"/>
                                                                                  <w:marRight w:val="0"/>
                                                                                  <w:marTop w:val="30"/>
                                                                                  <w:marBottom w:val="30"/>
                                                                                  <w:divBdr>
                                                                                    <w:top w:val="none" w:sz="0" w:space="0" w:color="auto"/>
                                                                                    <w:left w:val="none" w:sz="0" w:space="0" w:color="auto"/>
                                                                                    <w:bottom w:val="none" w:sz="0" w:space="0" w:color="auto"/>
                                                                                    <w:right w:val="none" w:sz="0" w:space="0" w:color="auto"/>
                                                                                  </w:divBdr>
                                                                                  <w:divsChild>
                                                                                    <w:div w:id="61176996">
                                                                                      <w:marLeft w:val="0"/>
                                                                                      <w:marRight w:val="0"/>
                                                                                      <w:marTop w:val="0"/>
                                                                                      <w:marBottom w:val="0"/>
                                                                                      <w:divBdr>
                                                                                        <w:top w:val="none" w:sz="0" w:space="0" w:color="auto"/>
                                                                                        <w:left w:val="none" w:sz="0" w:space="0" w:color="auto"/>
                                                                                        <w:bottom w:val="none" w:sz="0" w:space="0" w:color="auto"/>
                                                                                        <w:right w:val="none" w:sz="0" w:space="0" w:color="auto"/>
                                                                                      </w:divBdr>
                                                                                      <w:divsChild>
                                                                                        <w:div w:id="1677805130">
                                                                                          <w:marLeft w:val="0"/>
                                                                                          <w:marRight w:val="0"/>
                                                                                          <w:marTop w:val="0"/>
                                                                                          <w:marBottom w:val="0"/>
                                                                                          <w:divBdr>
                                                                                            <w:top w:val="none" w:sz="0" w:space="0" w:color="auto"/>
                                                                                            <w:left w:val="none" w:sz="0" w:space="0" w:color="auto"/>
                                                                                            <w:bottom w:val="none" w:sz="0" w:space="0" w:color="auto"/>
                                                                                            <w:right w:val="none" w:sz="0" w:space="0" w:color="auto"/>
                                                                                          </w:divBdr>
                                                                                        </w:div>
                                                                                        <w:div w:id="797797454">
                                                                                          <w:marLeft w:val="0"/>
                                                                                          <w:marRight w:val="0"/>
                                                                                          <w:marTop w:val="0"/>
                                                                                          <w:marBottom w:val="0"/>
                                                                                          <w:divBdr>
                                                                                            <w:top w:val="none" w:sz="0" w:space="0" w:color="auto"/>
                                                                                            <w:left w:val="none" w:sz="0" w:space="0" w:color="auto"/>
                                                                                            <w:bottom w:val="none" w:sz="0" w:space="0" w:color="auto"/>
                                                                                            <w:right w:val="none" w:sz="0" w:space="0" w:color="auto"/>
                                                                                          </w:divBdr>
                                                                                        </w:div>
                                                                                      </w:divsChild>
                                                                                    </w:div>
                                                                                    <w:div w:id="2012292795">
                                                                                      <w:marLeft w:val="0"/>
                                                                                      <w:marRight w:val="0"/>
                                                                                      <w:marTop w:val="0"/>
                                                                                      <w:marBottom w:val="0"/>
                                                                                      <w:divBdr>
                                                                                        <w:top w:val="none" w:sz="0" w:space="0" w:color="auto"/>
                                                                                        <w:left w:val="none" w:sz="0" w:space="0" w:color="auto"/>
                                                                                        <w:bottom w:val="none" w:sz="0" w:space="0" w:color="auto"/>
                                                                                        <w:right w:val="none" w:sz="0" w:space="0" w:color="auto"/>
                                                                                      </w:divBdr>
                                                                                      <w:divsChild>
                                                                                        <w:div w:id="1139570239">
                                                                                          <w:marLeft w:val="0"/>
                                                                                          <w:marRight w:val="0"/>
                                                                                          <w:marTop w:val="0"/>
                                                                                          <w:marBottom w:val="0"/>
                                                                                          <w:divBdr>
                                                                                            <w:top w:val="none" w:sz="0" w:space="0" w:color="auto"/>
                                                                                            <w:left w:val="none" w:sz="0" w:space="0" w:color="auto"/>
                                                                                            <w:bottom w:val="none" w:sz="0" w:space="0" w:color="auto"/>
                                                                                            <w:right w:val="none" w:sz="0" w:space="0" w:color="auto"/>
                                                                                          </w:divBdr>
                                                                                        </w:div>
                                                                                      </w:divsChild>
                                                                                    </w:div>
                                                                                    <w:div w:id="1274482093">
                                                                                      <w:marLeft w:val="0"/>
                                                                                      <w:marRight w:val="0"/>
                                                                                      <w:marTop w:val="0"/>
                                                                                      <w:marBottom w:val="0"/>
                                                                                      <w:divBdr>
                                                                                        <w:top w:val="none" w:sz="0" w:space="0" w:color="auto"/>
                                                                                        <w:left w:val="none" w:sz="0" w:space="0" w:color="auto"/>
                                                                                        <w:bottom w:val="none" w:sz="0" w:space="0" w:color="auto"/>
                                                                                        <w:right w:val="none" w:sz="0" w:space="0" w:color="auto"/>
                                                                                      </w:divBdr>
                                                                                      <w:divsChild>
                                                                                        <w:div w:id="1697776585">
                                                                                          <w:marLeft w:val="0"/>
                                                                                          <w:marRight w:val="0"/>
                                                                                          <w:marTop w:val="0"/>
                                                                                          <w:marBottom w:val="0"/>
                                                                                          <w:divBdr>
                                                                                            <w:top w:val="none" w:sz="0" w:space="0" w:color="auto"/>
                                                                                            <w:left w:val="none" w:sz="0" w:space="0" w:color="auto"/>
                                                                                            <w:bottom w:val="none" w:sz="0" w:space="0" w:color="auto"/>
                                                                                            <w:right w:val="none" w:sz="0" w:space="0" w:color="auto"/>
                                                                                          </w:divBdr>
                                                                                        </w:div>
                                                                                      </w:divsChild>
                                                                                    </w:div>
                                                                                    <w:div w:id="1854418194">
                                                                                      <w:marLeft w:val="0"/>
                                                                                      <w:marRight w:val="0"/>
                                                                                      <w:marTop w:val="0"/>
                                                                                      <w:marBottom w:val="0"/>
                                                                                      <w:divBdr>
                                                                                        <w:top w:val="none" w:sz="0" w:space="0" w:color="auto"/>
                                                                                        <w:left w:val="none" w:sz="0" w:space="0" w:color="auto"/>
                                                                                        <w:bottom w:val="none" w:sz="0" w:space="0" w:color="auto"/>
                                                                                        <w:right w:val="none" w:sz="0" w:space="0" w:color="auto"/>
                                                                                      </w:divBdr>
                                                                                      <w:divsChild>
                                                                                        <w:div w:id="821043215">
                                                                                          <w:marLeft w:val="0"/>
                                                                                          <w:marRight w:val="0"/>
                                                                                          <w:marTop w:val="0"/>
                                                                                          <w:marBottom w:val="0"/>
                                                                                          <w:divBdr>
                                                                                            <w:top w:val="none" w:sz="0" w:space="0" w:color="auto"/>
                                                                                            <w:left w:val="none" w:sz="0" w:space="0" w:color="auto"/>
                                                                                            <w:bottom w:val="none" w:sz="0" w:space="0" w:color="auto"/>
                                                                                            <w:right w:val="none" w:sz="0" w:space="0" w:color="auto"/>
                                                                                          </w:divBdr>
                                                                                        </w:div>
                                                                                      </w:divsChild>
                                                                                    </w:div>
                                                                                    <w:div w:id="1973124538">
                                                                                      <w:marLeft w:val="0"/>
                                                                                      <w:marRight w:val="0"/>
                                                                                      <w:marTop w:val="0"/>
                                                                                      <w:marBottom w:val="0"/>
                                                                                      <w:divBdr>
                                                                                        <w:top w:val="none" w:sz="0" w:space="0" w:color="auto"/>
                                                                                        <w:left w:val="none" w:sz="0" w:space="0" w:color="auto"/>
                                                                                        <w:bottom w:val="none" w:sz="0" w:space="0" w:color="auto"/>
                                                                                        <w:right w:val="none" w:sz="0" w:space="0" w:color="auto"/>
                                                                                      </w:divBdr>
                                                                                      <w:divsChild>
                                                                                        <w:div w:id="760300198">
                                                                                          <w:marLeft w:val="0"/>
                                                                                          <w:marRight w:val="0"/>
                                                                                          <w:marTop w:val="0"/>
                                                                                          <w:marBottom w:val="0"/>
                                                                                          <w:divBdr>
                                                                                            <w:top w:val="none" w:sz="0" w:space="0" w:color="auto"/>
                                                                                            <w:left w:val="none" w:sz="0" w:space="0" w:color="auto"/>
                                                                                            <w:bottom w:val="none" w:sz="0" w:space="0" w:color="auto"/>
                                                                                            <w:right w:val="none" w:sz="0" w:space="0" w:color="auto"/>
                                                                                          </w:divBdr>
                                                                                        </w:div>
                                                                                      </w:divsChild>
                                                                                    </w:div>
                                                                                    <w:div w:id="1359967862">
                                                                                      <w:marLeft w:val="0"/>
                                                                                      <w:marRight w:val="0"/>
                                                                                      <w:marTop w:val="0"/>
                                                                                      <w:marBottom w:val="0"/>
                                                                                      <w:divBdr>
                                                                                        <w:top w:val="none" w:sz="0" w:space="0" w:color="auto"/>
                                                                                        <w:left w:val="none" w:sz="0" w:space="0" w:color="auto"/>
                                                                                        <w:bottom w:val="none" w:sz="0" w:space="0" w:color="auto"/>
                                                                                        <w:right w:val="none" w:sz="0" w:space="0" w:color="auto"/>
                                                                                      </w:divBdr>
                                                                                      <w:divsChild>
                                                                                        <w:div w:id="2075396452">
                                                                                          <w:marLeft w:val="0"/>
                                                                                          <w:marRight w:val="0"/>
                                                                                          <w:marTop w:val="0"/>
                                                                                          <w:marBottom w:val="0"/>
                                                                                          <w:divBdr>
                                                                                            <w:top w:val="none" w:sz="0" w:space="0" w:color="auto"/>
                                                                                            <w:left w:val="none" w:sz="0" w:space="0" w:color="auto"/>
                                                                                            <w:bottom w:val="none" w:sz="0" w:space="0" w:color="auto"/>
                                                                                            <w:right w:val="none" w:sz="0" w:space="0" w:color="auto"/>
                                                                                          </w:divBdr>
                                                                                        </w:div>
                                                                                      </w:divsChild>
                                                                                    </w:div>
                                                                                    <w:div w:id="19402152">
                                                                                      <w:marLeft w:val="0"/>
                                                                                      <w:marRight w:val="0"/>
                                                                                      <w:marTop w:val="0"/>
                                                                                      <w:marBottom w:val="0"/>
                                                                                      <w:divBdr>
                                                                                        <w:top w:val="none" w:sz="0" w:space="0" w:color="auto"/>
                                                                                        <w:left w:val="none" w:sz="0" w:space="0" w:color="auto"/>
                                                                                        <w:bottom w:val="none" w:sz="0" w:space="0" w:color="auto"/>
                                                                                        <w:right w:val="none" w:sz="0" w:space="0" w:color="auto"/>
                                                                                      </w:divBdr>
                                                                                    </w:div>
                                                                                    <w:div w:id="2138721766">
                                                                                      <w:marLeft w:val="0"/>
                                                                                      <w:marRight w:val="0"/>
                                                                                      <w:marTop w:val="0"/>
                                                                                      <w:marBottom w:val="0"/>
                                                                                      <w:divBdr>
                                                                                        <w:top w:val="none" w:sz="0" w:space="0" w:color="auto"/>
                                                                                        <w:left w:val="none" w:sz="0" w:space="0" w:color="auto"/>
                                                                                        <w:bottom w:val="none" w:sz="0" w:space="0" w:color="auto"/>
                                                                                        <w:right w:val="none" w:sz="0" w:space="0" w:color="auto"/>
                                                                                      </w:divBdr>
                                                                                      <w:divsChild>
                                                                                        <w:div w:id="2040930313">
                                                                                          <w:marLeft w:val="0"/>
                                                                                          <w:marRight w:val="0"/>
                                                                                          <w:marTop w:val="0"/>
                                                                                          <w:marBottom w:val="0"/>
                                                                                          <w:divBdr>
                                                                                            <w:top w:val="none" w:sz="0" w:space="0" w:color="auto"/>
                                                                                            <w:left w:val="none" w:sz="0" w:space="0" w:color="auto"/>
                                                                                            <w:bottom w:val="none" w:sz="0" w:space="0" w:color="auto"/>
                                                                                            <w:right w:val="none" w:sz="0" w:space="0" w:color="auto"/>
                                                                                          </w:divBdr>
                                                                                        </w:div>
                                                                                      </w:divsChild>
                                                                                    </w:div>
                                                                                    <w:div w:id="417873103">
                                                                                      <w:marLeft w:val="0"/>
                                                                                      <w:marRight w:val="0"/>
                                                                                      <w:marTop w:val="0"/>
                                                                                      <w:marBottom w:val="0"/>
                                                                                      <w:divBdr>
                                                                                        <w:top w:val="none" w:sz="0" w:space="0" w:color="auto"/>
                                                                                        <w:left w:val="none" w:sz="0" w:space="0" w:color="auto"/>
                                                                                        <w:bottom w:val="none" w:sz="0" w:space="0" w:color="auto"/>
                                                                                        <w:right w:val="none" w:sz="0" w:space="0" w:color="auto"/>
                                                                                      </w:divBdr>
                                                                                      <w:divsChild>
                                                                                        <w:div w:id="69737448">
                                                                                          <w:marLeft w:val="0"/>
                                                                                          <w:marRight w:val="0"/>
                                                                                          <w:marTop w:val="0"/>
                                                                                          <w:marBottom w:val="0"/>
                                                                                          <w:divBdr>
                                                                                            <w:top w:val="none" w:sz="0" w:space="0" w:color="auto"/>
                                                                                            <w:left w:val="none" w:sz="0" w:space="0" w:color="auto"/>
                                                                                            <w:bottom w:val="none" w:sz="0" w:space="0" w:color="auto"/>
                                                                                            <w:right w:val="none" w:sz="0" w:space="0" w:color="auto"/>
                                                                                          </w:divBdr>
                                                                                        </w:div>
                                                                                      </w:divsChild>
                                                                                    </w:div>
                                                                                    <w:div w:id="1554192881">
                                                                                      <w:marLeft w:val="0"/>
                                                                                      <w:marRight w:val="0"/>
                                                                                      <w:marTop w:val="0"/>
                                                                                      <w:marBottom w:val="0"/>
                                                                                      <w:divBdr>
                                                                                        <w:top w:val="none" w:sz="0" w:space="0" w:color="auto"/>
                                                                                        <w:left w:val="none" w:sz="0" w:space="0" w:color="auto"/>
                                                                                        <w:bottom w:val="none" w:sz="0" w:space="0" w:color="auto"/>
                                                                                        <w:right w:val="none" w:sz="0" w:space="0" w:color="auto"/>
                                                                                      </w:divBdr>
                                                                                      <w:divsChild>
                                                                                        <w:div w:id="1662346690">
                                                                                          <w:marLeft w:val="0"/>
                                                                                          <w:marRight w:val="0"/>
                                                                                          <w:marTop w:val="0"/>
                                                                                          <w:marBottom w:val="0"/>
                                                                                          <w:divBdr>
                                                                                            <w:top w:val="none" w:sz="0" w:space="0" w:color="auto"/>
                                                                                            <w:left w:val="none" w:sz="0" w:space="0" w:color="auto"/>
                                                                                            <w:bottom w:val="none" w:sz="0" w:space="0" w:color="auto"/>
                                                                                            <w:right w:val="none" w:sz="0" w:space="0" w:color="auto"/>
                                                                                          </w:divBdr>
                                                                                        </w:div>
                                                                                      </w:divsChild>
                                                                                    </w:div>
                                                                                    <w:div w:id="1861626881">
                                                                                      <w:marLeft w:val="0"/>
                                                                                      <w:marRight w:val="0"/>
                                                                                      <w:marTop w:val="0"/>
                                                                                      <w:marBottom w:val="0"/>
                                                                                      <w:divBdr>
                                                                                        <w:top w:val="none" w:sz="0" w:space="0" w:color="auto"/>
                                                                                        <w:left w:val="none" w:sz="0" w:space="0" w:color="auto"/>
                                                                                        <w:bottom w:val="none" w:sz="0" w:space="0" w:color="auto"/>
                                                                                        <w:right w:val="none" w:sz="0" w:space="0" w:color="auto"/>
                                                                                      </w:divBdr>
                                                                                    </w:div>
                                                                                    <w:div w:id="356154459">
                                                                                      <w:marLeft w:val="0"/>
                                                                                      <w:marRight w:val="0"/>
                                                                                      <w:marTop w:val="0"/>
                                                                                      <w:marBottom w:val="0"/>
                                                                                      <w:divBdr>
                                                                                        <w:top w:val="none" w:sz="0" w:space="0" w:color="auto"/>
                                                                                        <w:left w:val="none" w:sz="0" w:space="0" w:color="auto"/>
                                                                                        <w:bottom w:val="none" w:sz="0" w:space="0" w:color="auto"/>
                                                                                        <w:right w:val="none" w:sz="0" w:space="0" w:color="auto"/>
                                                                                      </w:divBdr>
                                                                                      <w:divsChild>
                                                                                        <w:div w:id="96450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15846">
                                                                              <w:marLeft w:val="0"/>
                                                                              <w:marRight w:val="0"/>
                                                                              <w:marTop w:val="0"/>
                                                                              <w:marBottom w:val="0"/>
                                                                              <w:divBdr>
                                                                                <w:top w:val="none" w:sz="0" w:space="0" w:color="auto"/>
                                                                                <w:left w:val="none" w:sz="0" w:space="0" w:color="auto"/>
                                                                                <w:bottom w:val="none" w:sz="0" w:space="0" w:color="auto"/>
                                                                                <w:right w:val="none" w:sz="0" w:space="0" w:color="auto"/>
                                                                              </w:divBdr>
                                                                            </w:div>
                                                                            <w:div w:id="2084329183">
                                                                              <w:marLeft w:val="0"/>
                                                                              <w:marRight w:val="0"/>
                                                                              <w:marTop w:val="0"/>
                                                                              <w:marBottom w:val="0"/>
                                                                              <w:divBdr>
                                                                                <w:top w:val="none" w:sz="0" w:space="0" w:color="auto"/>
                                                                                <w:left w:val="none" w:sz="0" w:space="0" w:color="auto"/>
                                                                                <w:bottom w:val="none" w:sz="0" w:space="0" w:color="auto"/>
                                                                                <w:right w:val="none" w:sz="0" w:space="0" w:color="auto"/>
                                                                              </w:divBdr>
                                                                            </w:div>
                                                                            <w:div w:id="1309820853">
                                                                              <w:marLeft w:val="0"/>
                                                                              <w:marRight w:val="0"/>
                                                                              <w:marTop w:val="0"/>
                                                                              <w:marBottom w:val="0"/>
                                                                              <w:divBdr>
                                                                                <w:top w:val="none" w:sz="0" w:space="0" w:color="auto"/>
                                                                                <w:left w:val="none" w:sz="0" w:space="0" w:color="auto"/>
                                                                                <w:bottom w:val="none" w:sz="0" w:space="0" w:color="auto"/>
                                                                                <w:right w:val="none" w:sz="0" w:space="0" w:color="auto"/>
                                                                              </w:divBdr>
                                                                            </w:div>
                                                                            <w:div w:id="89591998">
                                                                              <w:marLeft w:val="0"/>
                                                                              <w:marRight w:val="0"/>
                                                                              <w:marTop w:val="0"/>
                                                                              <w:marBottom w:val="0"/>
                                                                              <w:divBdr>
                                                                                <w:top w:val="none" w:sz="0" w:space="0" w:color="auto"/>
                                                                                <w:left w:val="none" w:sz="0" w:space="0" w:color="auto"/>
                                                                                <w:bottom w:val="none" w:sz="0" w:space="0" w:color="auto"/>
                                                                                <w:right w:val="none" w:sz="0" w:space="0" w:color="auto"/>
                                                                              </w:divBdr>
                                                                            </w:div>
                                                                            <w:div w:id="1381436114">
                                                                              <w:marLeft w:val="0"/>
                                                                              <w:marRight w:val="0"/>
                                                                              <w:marTop w:val="0"/>
                                                                              <w:marBottom w:val="0"/>
                                                                              <w:divBdr>
                                                                                <w:top w:val="none" w:sz="0" w:space="0" w:color="auto"/>
                                                                                <w:left w:val="none" w:sz="0" w:space="0" w:color="auto"/>
                                                                                <w:bottom w:val="none" w:sz="0" w:space="0" w:color="auto"/>
                                                                                <w:right w:val="none" w:sz="0" w:space="0" w:color="auto"/>
                                                                              </w:divBdr>
                                                                            </w:div>
                                                                            <w:div w:id="807666959">
                                                                              <w:marLeft w:val="0"/>
                                                                              <w:marRight w:val="0"/>
                                                                              <w:marTop w:val="0"/>
                                                                              <w:marBottom w:val="0"/>
                                                                              <w:divBdr>
                                                                                <w:top w:val="none" w:sz="0" w:space="0" w:color="auto"/>
                                                                                <w:left w:val="none" w:sz="0" w:space="0" w:color="auto"/>
                                                                                <w:bottom w:val="none" w:sz="0" w:space="0" w:color="auto"/>
                                                                                <w:right w:val="none" w:sz="0" w:space="0" w:color="auto"/>
                                                                              </w:divBdr>
                                                                            </w:div>
                                                                            <w:div w:id="228468190">
                                                                              <w:marLeft w:val="0"/>
                                                                              <w:marRight w:val="0"/>
                                                                              <w:marTop w:val="0"/>
                                                                              <w:marBottom w:val="0"/>
                                                                              <w:divBdr>
                                                                                <w:top w:val="none" w:sz="0" w:space="0" w:color="auto"/>
                                                                                <w:left w:val="none" w:sz="0" w:space="0" w:color="auto"/>
                                                                                <w:bottom w:val="none" w:sz="0" w:space="0" w:color="auto"/>
                                                                                <w:right w:val="none" w:sz="0" w:space="0" w:color="auto"/>
                                                                              </w:divBdr>
                                                                            </w:div>
                                                                            <w:div w:id="1249999529">
                                                                              <w:marLeft w:val="0"/>
                                                                              <w:marRight w:val="0"/>
                                                                              <w:marTop w:val="0"/>
                                                                              <w:marBottom w:val="0"/>
                                                                              <w:divBdr>
                                                                                <w:top w:val="none" w:sz="0" w:space="0" w:color="auto"/>
                                                                                <w:left w:val="none" w:sz="0" w:space="0" w:color="auto"/>
                                                                                <w:bottom w:val="none" w:sz="0" w:space="0" w:color="auto"/>
                                                                                <w:right w:val="none" w:sz="0" w:space="0" w:color="auto"/>
                                                                              </w:divBdr>
                                                                            </w:div>
                                                                            <w:div w:id="105427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5335363">
      <w:bodyDiv w:val="1"/>
      <w:marLeft w:val="0"/>
      <w:marRight w:val="0"/>
      <w:marTop w:val="0"/>
      <w:marBottom w:val="0"/>
      <w:divBdr>
        <w:top w:val="none" w:sz="0" w:space="0" w:color="auto"/>
        <w:left w:val="none" w:sz="0" w:space="0" w:color="auto"/>
        <w:bottom w:val="none" w:sz="0" w:space="0" w:color="auto"/>
        <w:right w:val="none" w:sz="0" w:space="0" w:color="auto"/>
      </w:divBdr>
    </w:div>
    <w:div w:id="599527347">
      <w:bodyDiv w:val="1"/>
      <w:marLeft w:val="0"/>
      <w:marRight w:val="0"/>
      <w:marTop w:val="0"/>
      <w:marBottom w:val="0"/>
      <w:divBdr>
        <w:top w:val="none" w:sz="0" w:space="0" w:color="auto"/>
        <w:left w:val="none" w:sz="0" w:space="0" w:color="auto"/>
        <w:bottom w:val="none" w:sz="0" w:space="0" w:color="auto"/>
        <w:right w:val="none" w:sz="0" w:space="0" w:color="auto"/>
      </w:divBdr>
    </w:div>
    <w:div w:id="720905315">
      <w:bodyDiv w:val="1"/>
      <w:marLeft w:val="0"/>
      <w:marRight w:val="0"/>
      <w:marTop w:val="0"/>
      <w:marBottom w:val="0"/>
      <w:divBdr>
        <w:top w:val="none" w:sz="0" w:space="0" w:color="auto"/>
        <w:left w:val="none" w:sz="0" w:space="0" w:color="auto"/>
        <w:bottom w:val="none" w:sz="0" w:space="0" w:color="auto"/>
        <w:right w:val="none" w:sz="0" w:space="0" w:color="auto"/>
      </w:divBdr>
    </w:div>
    <w:div w:id="795223514">
      <w:bodyDiv w:val="1"/>
      <w:marLeft w:val="0"/>
      <w:marRight w:val="0"/>
      <w:marTop w:val="0"/>
      <w:marBottom w:val="0"/>
      <w:divBdr>
        <w:top w:val="none" w:sz="0" w:space="0" w:color="auto"/>
        <w:left w:val="none" w:sz="0" w:space="0" w:color="auto"/>
        <w:bottom w:val="none" w:sz="0" w:space="0" w:color="auto"/>
        <w:right w:val="none" w:sz="0" w:space="0" w:color="auto"/>
      </w:divBdr>
    </w:div>
    <w:div w:id="937105561">
      <w:bodyDiv w:val="1"/>
      <w:marLeft w:val="0"/>
      <w:marRight w:val="0"/>
      <w:marTop w:val="0"/>
      <w:marBottom w:val="0"/>
      <w:divBdr>
        <w:top w:val="none" w:sz="0" w:space="0" w:color="auto"/>
        <w:left w:val="none" w:sz="0" w:space="0" w:color="auto"/>
        <w:bottom w:val="none" w:sz="0" w:space="0" w:color="auto"/>
        <w:right w:val="none" w:sz="0" w:space="0" w:color="auto"/>
      </w:divBdr>
    </w:div>
    <w:div w:id="1310591377">
      <w:bodyDiv w:val="1"/>
      <w:marLeft w:val="0"/>
      <w:marRight w:val="0"/>
      <w:marTop w:val="0"/>
      <w:marBottom w:val="0"/>
      <w:divBdr>
        <w:top w:val="none" w:sz="0" w:space="0" w:color="auto"/>
        <w:left w:val="none" w:sz="0" w:space="0" w:color="auto"/>
        <w:bottom w:val="none" w:sz="0" w:space="0" w:color="auto"/>
        <w:right w:val="none" w:sz="0" w:space="0" w:color="auto"/>
      </w:divBdr>
    </w:div>
    <w:div w:id="1375233414">
      <w:bodyDiv w:val="1"/>
      <w:marLeft w:val="0"/>
      <w:marRight w:val="0"/>
      <w:marTop w:val="0"/>
      <w:marBottom w:val="0"/>
      <w:divBdr>
        <w:top w:val="none" w:sz="0" w:space="0" w:color="auto"/>
        <w:left w:val="none" w:sz="0" w:space="0" w:color="auto"/>
        <w:bottom w:val="none" w:sz="0" w:space="0" w:color="auto"/>
        <w:right w:val="none" w:sz="0" w:space="0" w:color="auto"/>
      </w:divBdr>
    </w:div>
    <w:div w:id="1392996783">
      <w:bodyDiv w:val="1"/>
      <w:marLeft w:val="0"/>
      <w:marRight w:val="0"/>
      <w:marTop w:val="0"/>
      <w:marBottom w:val="0"/>
      <w:divBdr>
        <w:top w:val="none" w:sz="0" w:space="0" w:color="auto"/>
        <w:left w:val="none" w:sz="0" w:space="0" w:color="auto"/>
        <w:bottom w:val="none" w:sz="0" w:space="0" w:color="auto"/>
        <w:right w:val="none" w:sz="0" w:space="0" w:color="auto"/>
      </w:divBdr>
    </w:div>
    <w:div w:id="1528906418">
      <w:bodyDiv w:val="1"/>
      <w:marLeft w:val="0"/>
      <w:marRight w:val="0"/>
      <w:marTop w:val="0"/>
      <w:marBottom w:val="0"/>
      <w:divBdr>
        <w:top w:val="none" w:sz="0" w:space="0" w:color="auto"/>
        <w:left w:val="none" w:sz="0" w:space="0" w:color="auto"/>
        <w:bottom w:val="none" w:sz="0" w:space="0" w:color="auto"/>
        <w:right w:val="none" w:sz="0" w:space="0" w:color="auto"/>
      </w:divBdr>
    </w:div>
    <w:div w:id="1530559334">
      <w:bodyDiv w:val="1"/>
      <w:marLeft w:val="0"/>
      <w:marRight w:val="0"/>
      <w:marTop w:val="0"/>
      <w:marBottom w:val="0"/>
      <w:divBdr>
        <w:top w:val="none" w:sz="0" w:space="0" w:color="auto"/>
        <w:left w:val="none" w:sz="0" w:space="0" w:color="auto"/>
        <w:bottom w:val="none" w:sz="0" w:space="0" w:color="auto"/>
        <w:right w:val="none" w:sz="0" w:space="0" w:color="auto"/>
      </w:divBdr>
    </w:div>
    <w:div w:id="1567257685">
      <w:bodyDiv w:val="1"/>
      <w:marLeft w:val="0"/>
      <w:marRight w:val="0"/>
      <w:marTop w:val="0"/>
      <w:marBottom w:val="0"/>
      <w:divBdr>
        <w:top w:val="none" w:sz="0" w:space="0" w:color="auto"/>
        <w:left w:val="none" w:sz="0" w:space="0" w:color="auto"/>
        <w:bottom w:val="none" w:sz="0" w:space="0" w:color="auto"/>
        <w:right w:val="none" w:sz="0" w:space="0" w:color="auto"/>
      </w:divBdr>
    </w:div>
    <w:div w:id="1643578544">
      <w:bodyDiv w:val="1"/>
      <w:marLeft w:val="0"/>
      <w:marRight w:val="0"/>
      <w:marTop w:val="0"/>
      <w:marBottom w:val="0"/>
      <w:divBdr>
        <w:top w:val="none" w:sz="0" w:space="0" w:color="auto"/>
        <w:left w:val="none" w:sz="0" w:space="0" w:color="auto"/>
        <w:bottom w:val="none" w:sz="0" w:space="0" w:color="auto"/>
        <w:right w:val="none" w:sz="0" w:space="0" w:color="auto"/>
      </w:divBdr>
    </w:div>
    <w:div w:id="1776441068">
      <w:bodyDiv w:val="1"/>
      <w:marLeft w:val="0"/>
      <w:marRight w:val="0"/>
      <w:marTop w:val="0"/>
      <w:marBottom w:val="0"/>
      <w:divBdr>
        <w:top w:val="none" w:sz="0" w:space="0" w:color="auto"/>
        <w:left w:val="none" w:sz="0" w:space="0" w:color="auto"/>
        <w:bottom w:val="none" w:sz="0" w:space="0" w:color="auto"/>
        <w:right w:val="none" w:sz="0" w:space="0" w:color="auto"/>
      </w:divBdr>
      <w:divsChild>
        <w:div w:id="1554807492">
          <w:marLeft w:val="0"/>
          <w:marRight w:val="0"/>
          <w:marTop w:val="0"/>
          <w:marBottom w:val="0"/>
          <w:divBdr>
            <w:top w:val="none" w:sz="0" w:space="0" w:color="auto"/>
            <w:left w:val="none" w:sz="0" w:space="0" w:color="auto"/>
            <w:bottom w:val="none" w:sz="0" w:space="0" w:color="auto"/>
            <w:right w:val="none" w:sz="0" w:space="0" w:color="auto"/>
          </w:divBdr>
          <w:divsChild>
            <w:div w:id="108428896">
              <w:marLeft w:val="0"/>
              <w:marRight w:val="0"/>
              <w:marTop w:val="0"/>
              <w:marBottom w:val="0"/>
              <w:divBdr>
                <w:top w:val="none" w:sz="0" w:space="0" w:color="auto"/>
                <w:left w:val="none" w:sz="0" w:space="0" w:color="auto"/>
                <w:bottom w:val="none" w:sz="0" w:space="0" w:color="auto"/>
                <w:right w:val="none" w:sz="0" w:space="0" w:color="auto"/>
              </w:divBdr>
              <w:divsChild>
                <w:div w:id="105661868">
                  <w:marLeft w:val="0"/>
                  <w:marRight w:val="0"/>
                  <w:marTop w:val="0"/>
                  <w:marBottom w:val="0"/>
                  <w:divBdr>
                    <w:top w:val="none" w:sz="0" w:space="0" w:color="auto"/>
                    <w:left w:val="none" w:sz="0" w:space="0" w:color="auto"/>
                    <w:bottom w:val="none" w:sz="0" w:space="0" w:color="auto"/>
                    <w:right w:val="none" w:sz="0" w:space="0" w:color="auto"/>
                  </w:divBdr>
                  <w:divsChild>
                    <w:div w:id="455681564">
                      <w:marLeft w:val="0"/>
                      <w:marRight w:val="0"/>
                      <w:marTop w:val="0"/>
                      <w:marBottom w:val="0"/>
                      <w:divBdr>
                        <w:top w:val="none" w:sz="0" w:space="0" w:color="auto"/>
                        <w:left w:val="none" w:sz="0" w:space="0" w:color="auto"/>
                        <w:bottom w:val="none" w:sz="0" w:space="0" w:color="auto"/>
                        <w:right w:val="none" w:sz="0" w:space="0" w:color="auto"/>
                      </w:divBdr>
                      <w:divsChild>
                        <w:div w:id="1593203349">
                          <w:marLeft w:val="0"/>
                          <w:marRight w:val="0"/>
                          <w:marTop w:val="0"/>
                          <w:marBottom w:val="0"/>
                          <w:divBdr>
                            <w:top w:val="none" w:sz="0" w:space="0" w:color="auto"/>
                            <w:left w:val="none" w:sz="0" w:space="0" w:color="auto"/>
                            <w:bottom w:val="none" w:sz="0" w:space="0" w:color="auto"/>
                            <w:right w:val="none" w:sz="0" w:space="0" w:color="auto"/>
                          </w:divBdr>
                          <w:divsChild>
                            <w:div w:id="416368457">
                              <w:marLeft w:val="0"/>
                              <w:marRight w:val="0"/>
                              <w:marTop w:val="0"/>
                              <w:marBottom w:val="0"/>
                              <w:divBdr>
                                <w:top w:val="none" w:sz="0" w:space="0" w:color="auto"/>
                                <w:left w:val="none" w:sz="0" w:space="0" w:color="auto"/>
                                <w:bottom w:val="none" w:sz="0" w:space="0" w:color="auto"/>
                                <w:right w:val="none" w:sz="0" w:space="0" w:color="auto"/>
                              </w:divBdr>
                              <w:divsChild>
                                <w:div w:id="1204636781">
                                  <w:marLeft w:val="0"/>
                                  <w:marRight w:val="0"/>
                                  <w:marTop w:val="0"/>
                                  <w:marBottom w:val="0"/>
                                  <w:divBdr>
                                    <w:top w:val="none" w:sz="0" w:space="0" w:color="auto"/>
                                    <w:left w:val="none" w:sz="0" w:space="0" w:color="auto"/>
                                    <w:bottom w:val="none" w:sz="0" w:space="0" w:color="auto"/>
                                    <w:right w:val="none" w:sz="0" w:space="0" w:color="auto"/>
                                  </w:divBdr>
                                  <w:divsChild>
                                    <w:div w:id="1174959167">
                                      <w:marLeft w:val="0"/>
                                      <w:marRight w:val="0"/>
                                      <w:marTop w:val="0"/>
                                      <w:marBottom w:val="0"/>
                                      <w:divBdr>
                                        <w:top w:val="none" w:sz="0" w:space="0" w:color="auto"/>
                                        <w:left w:val="none" w:sz="0" w:space="0" w:color="auto"/>
                                        <w:bottom w:val="none" w:sz="0" w:space="0" w:color="auto"/>
                                        <w:right w:val="none" w:sz="0" w:space="0" w:color="auto"/>
                                      </w:divBdr>
                                      <w:divsChild>
                                        <w:div w:id="1855878110">
                                          <w:marLeft w:val="0"/>
                                          <w:marRight w:val="0"/>
                                          <w:marTop w:val="0"/>
                                          <w:marBottom w:val="0"/>
                                          <w:divBdr>
                                            <w:top w:val="none" w:sz="0" w:space="0" w:color="auto"/>
                                            <w:left w:val="none" w:sz="0" w:space="0" w:color="auto"/>
                                            <w:bottom w:val="none" w:sz="0" w:space="0" w:color="auto"/>
                                            <w:right w:val="none" w:sz="0" w:space="0" w:color="auto"/>
                                          </w:divBdr>
                                          <w:divsChild>
                                            <w:div w:id="1050962160">
                                              <w:marLeft w:val="0"/>
                                              <w:marRight w:val="0"/>
                                              <w:marTop w:val="0"/>
                                              <w:marBottom w:val="0"/>
                                              <w:divBdr>
                                                <w:top w:val="none" w:sz="0" w:space="0" w:color="auto"/>
                                                <w:left w:val="none" w:sz="0" w:space="0" w:color="auto"/>
                                                <w:bottom w:val="none" w:sz="0" w:space="0" w:color="auto"/>
                                                <w:right w:val="none" w:sz="0" w:space="0" w:color="auto"/>
                                              </w:divBdr>
                                              <w:divsChild>
                                                <w:div w:id="953943479">
                                                  <w:marLeft w:val="0"/>
                                                  <w:marRight w:val="0"/>
                                                  <w:marTop w:val="0"/>
                                                  <w:marBottom w:val="0"/>
                                                  <w:divBdr>
                                                    <w:top w:val="single" w:sz="6" w:space="0" w:color="ABABAB"/>
                                                    <w:left w:val="single" w:sz="6" w:space="0" w:color="ABABAB"/>
                                                    <w:bottom w:val="none" w:sz="0" w:space="0" w:color="auto"/>
                                                    <w:right w:val="single" w:sz="6" w:space="0" w:color="ABABAB"/>
                                                  </w:divBdr>
                                                  <w:divsChild>
                                                    <w:div w:id="1767916794">
                                                      <w:marLeft w:val="0"/>
                                                      <w:marRight w:val="0"/>
                                                      <w:marTop w:val="0"/>
                                                      <w:marBottom w:val="0"/>
                                                      <w:divBdr>
                                                        <w:top w:val="none" w:sz="0" w:space="0" w:color="auto"/>
                                                        <w:left w:val="none" w:sz="0" w:space="0" w:color="auto"/>
                                                        <w:bottom w:val="none" w:sz="0" w:space="0" w:color="auto"/>
                                                        <w:right w:val="none" w:sz="0" w:space="0" w:color="auto"/>
                                                      </w:divBdr>
                                                      <w:divsChild>
                                                        <w:div w:id="1340813932">
                                                          <w:marLeft w:val="0"/>
                                                          <w:marRight w:val="0"/>
                                                          <w:marTop w:val="0"/>
                                                          <w:marBottom w:val="0"/>
                                                          <w:divBdr>
                                                            <w:top w:val="none" w:sz="0" w:space="0" w:color="auto"/>
                                                            <w:left w:val="none" w:sz="0" w:space="0" w:color="auto"/>
                                                            <w:bottom w:val="none" w:sz="0" w:space="0" w:color="auto"/>
                                                            <w:right w:val="none" w:sz="0" w:space="0" w:color="auto"/>
                                                          </w:divBdr>
                                                          <w:divsChild>
                                                            <w:div w:id="1367411164">
                                                              <w:marLeft w:val="0"/>
                                                              <w:marRight w:val="0"/>
                                                              <w:marTop w:val="0"/>
                                                              <w:marBottom w:val="0"/>
                                                              <w:divBdr>
                                                                <w:top w:val="none" w:sz="0" w:space="0" w:color="auto"/>
                                                                <w:left w:val="none" w:sz="0" w:space="0" w:color="auto"/>
                                                                <w:bottom w:val="none" w:sz="0" w:space="0" w:color="auto"/>
                                                                <w:right w:val="none" w:sz="0" w:space="0" w:color="auto"/>
                                                              </w:divBdr>
                                                              <w:divsChild>
                                                                <w:div w:id="593906582">
                                                                  <w:marLeft w:val="0"/>
                                                                  <w:marRight w:val="0"/>
                                                                  <w:marTop w:val="0"/>
                                                                  <w:marBottom w:val="0"/>
                                                                  <w:divBdr>
                                                                    <w:top w:val="none" w:sz="0" w:space="0" w:color="auto"/>
                                                                    <w:left w:val="none" w:sz="0" w:space="0" w:color="auto"/>
                                                                    <w:bottom w:val="none" w:sz="0" w:space="0" w:color="auto"/>
                                                                    <w:right w:val="none" w:sz="0" w:space="0" w:color="auto"/>
                                                                  </w:divBdr>
                                                                  <w:divsChild>
                                                                    <w:div w:id="603657769">
                                                                      <w:marLeft w:val="0"/>
                                                                      <w:marRight w:val="0"/>
                                                                      <w:marTop w:val="0"/>
                                                                      <w:marBottom w:val="0"/>
                                                                      <w:divBdr>
                                                                        <w:top w:val="none" w:sz="0" w:space="0" w:color="auto"/>
                                                                        <w:left w:val="none" w:sz="0" w:space="0" w:color="auto"/>
                                                                        <w:bottom w:val="none" w:sz="0" w:space="0" w:color="auto"/>
                                                                        <w:right w:val="none" w:sz="0" w:space="0" w:color="auto"/>
                                                                      </w:divBdr>
                                                                      <w:divsChild>
                                                                        <w:div w:id="1044872355">
                                                                          <w:marLeft w:val="0"/>
                                                                          <w:marRight w:val="0"/>
                                                                          <w:marTop w:val="0"/>
                                                                          <w:marBottom w:val="0"/>
                                                                          <w:divBdr>
                                                                            <w:top w:val="none" w:sz="0" w:space="0" w:color="auto"/>
                                                                            <w:left w:val="none" w:sz="0" w:space="0" w:color="auto"/>
                                                                            <w:bottom w:val="none" w:sz="0" w:space="0" w:color="auto"/>
                                                                            <w:right w:val="none" w:sz="0" w:space="0" w:color="auto"/>
                                                                          </w:divBdr>
                                                                          <w:divsChild>
                                                                            <w:div w:id="1324702079">
                                                                              <w:marLeft w:val="0"/>
                                                                              <w:marRight w:val="0"/>
                                                                              <w:marTop w:val="0"/>
                                                                              <w:marBottom w:val="0"/>
                                                                              <w:divBdr>
                                                                                <w:top w:val="none" w:sz="0" w:space="0" w:color="auto"/>
                                                                                <w:left w:val="none" w:sz="0" w:space="0" w:color="auto"/>
                                                                                <w:bottom w:val="none" w:sz="0" w:space="0" w:color="auto"/>
                                                                                <w:right w:val="none" w:sz="0" w:space="0" w:color="auto"/>
                                                                              </w:divBdr>
                                                                              <w:divsChild>
                                                                                <w:div w:id="1821653834">
                                                                                  <w:marLeft w:val="0"/>
                                                                                  <w:marRight w:val="0"/>
                                                                                  <w:marTop w:val="0"/>
                                                                                  <w:marBottom w:val="0"/>
                                                                                  <w:divBdr>
                                                                                    <w:top w:val="none" w:sz="0" w:space="0" w:color="auto"/>
                                                                                    <w:left w:val="none" w:sz="0" w:space="0" w:color="auto"/>
                                                                                    <w:bottom w:val="none" w:sz="0" w:space="0" w:color="auto"/>
                                                                                    <w:right w:val="none" w:sz="0" w:space="0" w:color="auto"/>
                                                                                  </w:divBdr>
                                                                                </w:div>
                                                                                <w:div w:id="346756018">
                                                                                  <w:marLeft w:val="0"/>
                                                                                  <w:marRight w:val="0"/>
                                                                                  <w:marTop w:val="0"/>
                                                                                  <w:marBottom w:val="0"/>
                                                                                  <w:divBdr>
                                                                                    <w:top w:val="none" w:sz="0" w:space="0" w:color="auto"/>
                                                                                    <w:left w:val="none" w:sz="0" w:space="0" w:color="auto"/>
                                                                                    <w:bottom w:val="none" w:sz="0" w:space="0" w:color="auto"/>
                                                                                    <w:right w:val="none" w:sz="0" w:space="0" w:color="auto"/>
                                                                                  </w:divBdr>
                                                                                </w:div>
                                                                                <w:div w:id="664551612">
                                                                                  <w:marLeft w:val="0"/>
                                                                                  <w:marRight w:val="0"/>
                                                                                  <w:marTop w:val="0"/>
                                                                                  <w:marBottom w:val="0"/>
                                                                                  <w:divBdr>
                                                                                    <w:top w:val="none" w:sz="0" w:space="0" w:color="auto"/>
                                                                                    <w:left w:val="none" w:sz="0" w:space="0" w:color="auto"/>
                                                                                    <w:bottom w:val="none" w:sz="0" w:space="0" w:color="auto"/>
                                                                                    <w:right w:val="none" w:sz="0" w:space="0" w:color="auto"/>
                                                                                  </w:divBdr>
                                                                                </w:div>
                                                                                <w:div w:id="302198620">
                                                                                  <w:marLeft w:val="0"/>
                                                                                  <w:marRight w:val="0"/>
                                                                                  <w:marTop w:val="0"/>
                                                                                  <w:marBottom w:val="0"/>
                                                                                  <w:divBdr>
                                                                                    <w:top w:val="none" w:sz="0" w:space="0" w:color="auto"/>
                                                                                    <w:left w:val="none" w:sz="0" w:space="0" w:color="auto"/>
                                                                                    <w:bottom w:val="none" w:sz="0" w:space="0" w:color="auto"/>
                                                                                    <w:right w:val="none" w:sz="0" w:space="0" w:color="auto"/>
                                                                                  </w:divBdr>
                                                                                </w:div>
                                                                                <w:div w:id="1747610644">
                                                                                  <w:marLeft w:val="0"/>
                                                                                  <w:marRight w:val="0"/>
                                                                                  <w:marTop w:val="0"/>
                                                                                  <w:marBottom w:val="0"/>
                                                                                  <w:divBdr>
                                                                                    <w:top w:val="none" w:sz="0" w:space="0" w:color="auto"/>
                                                                                    <w:left w:val="none" w:sz="0" w:space="0" w:color="auto"/>
                                                                                    <w:bottom w:val="none" w:sz="0" w:space="0" w:color="auto"/>
                                                                                    <w:right w:val="none" w:sz="0" w:space="0" w:color="auto"/>
                                                                                  </w:divBdr>
                                                                                </w:div>
                                                                                <w:div w:id="1936788265">
                                                                                  <w:marLeft w:val="0"/>
                                                                                  <w:marRight w:val="0"/>
                                                                                  <w:marTop w:val="0"/>
                                                                                  <w:marBottom w:val="0"/>
                                                                                  <w:divBdr>
                                                                                    <w:top w:val="none" w:sz="0" w:space="0" w:color="auto"/>
                                                                                    <w:left w:val="none" w:sz="0" w:space="0" w:color="auto"/>
                                                                                    <w:bottom w:val="none" w:sz="0" w:space="0" w:color="auto"/>
                                                                                    <w:right w:val="none" w:sz="0" w:space="0" w:color="auto"/>
                                                                                  </w:divBdr>
                                                                                </w:div>
                                                                                <w:div w:id="721370027">
                                                                                  <w:marLeft w:val="0"/>
                                                                                  <w:marRight w:val="0"/>
                                                                                  <w:marTop w:val="0"/>
                                                                                  <w:marBottom w:val="0"/>
                                                                                  <w:divBdr>
                                                                                    <w:top w:val="none" w:sz="0" w:space="0" w:color="auto"/>
                                                                                    <w:left w:val="none" w:sz="0" w:space="0" w:color="auto"/>
                                                                                    <w:bottom w:val="none" w:sz="0" w:space="0" w:color="auto"/>
                                                                                    <w:right w:val="none" w:sz="0" w:space="0" w:color="auto"/>
                                                                                  </w:divBdr>
                                                                                </w:div>
                                                                                <w:div w:id="689575026">
                                                                                  <w:marLeft w:val="0"/>
                                                                                  <w:marRight w:val="0"/>
                                                                                  <w:marTop w:val="0"/>
                                                                                  <w:marBottom w:val="0"/>
                                                                                  <w:divBdr>
                                                                                    <w:top w:val="none" w:sz="0" w:space="0" w:color="auto"/>
                                                                                    <w:left w:val="none" w:sz="0" w:space="0" w:color="auto"/>
                                                                                    <w:bottom w:val="none" w:sz="0" w:space="0" w:color="auto"/>
                                                                                    <w:right w:val="none" w:sz="0" w:space="0" w:color="auto"/>
                                                                                  </w:divBdr>
                                                                                </w:div>
                                                                                <w:div w:id="1743676139">
                                                                                  <w:marLeft w:val="0"/>
                                                                                  <w:marRight w:val="0"/>
                                                                                  <w:marTop w:val="0"/>
                                                                                  <w:marBottom w:val="0"/>
                                                                                  <w:divBdr>
                                                                                    <w:top w:val="none" w:sz="0" w:space="0" w:color="auto"/>
                                                                                    <w:left w:val="none" w:sz="0" w:space="0" w:color="auto"/>
                                                                                    <w:bottom w:val="none" w:sz="0" w:space="0" w:color="auto"/>
                                                                                    <w:right w:val="none" w:sz="0" w:space="0" w:color="auto"/>
                                                                                  </w:divBdr>
                                                                                </w:div>
                                                                                <w:div w:id="1860191317">
                                                                                  <w:marLeft w:val="0"/>
                                                                                  <w:marRight w:val="0"/>
                                                                                  <w:marTop w:val="0"/>
                                                                                  <w:marBottom w:val="0"/>
                                                                                  <w:divBdr>
                                                                                    <w:top w:val="none" w:sz="0" w:space="0" w:color="auto"/>
                                                                                    <w:left w:val="none" w:sz="0" w:space="0" w:color="auto"/>
                                                                                    <w:bottom w:val="none" w:sz="0" w:space="0" w:color="auto"/>
                                                                                    <w:right w:val="none" w:sz="0" w:space="0" w:color="auto"/>
                                                                                  </w:divBdr>
                                                                                </w:div>
                                                                                <w:div w:id="143741158">
                                                                                  <w:marLeft w:val="0"/>
                                                                                  <w:marRight w:val="0"/>
                                                                                  <w:marTop w:val="0"/>
                                                                                  <w:marBottom w:val="0"/>
                                                                                  <w:divBdr>
                                                                                    <w:top w:val="none" w:sz="0" w:space="0" w:color="auto"/>
                                                                                    <w:left w:val="none" w:sz="0" w:space="0" w:color="auto"/>
                                                                                    <w:bottom w:val="none" w:sz="0" w:space="0" w:color="auto"/>
                                                                                    <w:right w:val="none" w:sz="0" w:space="0" w:color="auto"/>
                                                                                  </w:divBdr>
                                                                                </w:div>
                                                                                <w:div w:id="42099240">
                                                                                  <w:marLeft w:val="0"/>
                                                                                  <w:marRight w:val="0"/>
                                                                                  <w:marTop w:val="0"/>
                                                                                  <w:marBottom w:val="0"/>
                                                                                  <w:divBdr>
                                                                                    <w:top w:val="none" w:sz="0" w:space="0" w:color="auto"/>
                                                                                    <w:left w:val="none" w:sz="0" w:space="0" w:color="auto"/>
                                                                                    <w:bottom w:val="none" w:sz="0" w:space="0" w:color="auto"/>
                                                                                    <w:right w:val="none" w:sz="0" w:space="0" w:color="auto"/>
                                                                                  </w:divBdr>
                                                                                </w:div>
                                                                                <w:div w:id="1239826925">
                                                                                  <w:marLeft w:val="0"/>
                                                                                  <w:marRight w:val="0"/>
                                                                                  <w:marTop w:val="0"/>
                                                                                  <w:marBottom w:val="0"/>
                                                                                  <w:divBdr>
                                                                                    <w:top w:val="none" w:sz="0" w:space="0" w:color="auto"/>
                                                                                    <w:left w:val="none" w:sz="0" w:space="0" w:color="auto"/>
                                                                                    <w:bottom w:val="none" w:sz="0" w:space="0" w:color="auto"/>
                                                                                    <w:right w:val="none" w:sz="0" w:space="0" w:color="auto"/>
                                                                                  </w:divBdr>
                                                                                </w:div>
                                                                                <w:div w:id="808010223">
                                                                                  <w:marLeft w:val="0"/>
                                                                                  <w:marRight w:val="0"/>
                                                                                  <w:marTop w:val="0"/>
                                                                                  <w:marBottom w:val="0"/>
                                                                                  <w:divBdr>
                                                                                    <w:top w:val="none" w:sz="0" w:space="0" w:color="auto"/>
                                                                                    <w:left w:val="none" w:sz="0" w:space="0" w:color="auto"/>
                                                                                    <w:bottom w:val="none" w:sz="0" w:space="0" w:color="auto"/>
                                                                                    <w:right w:val="none" w:sz="0" w:space="0" w:color="auto"/>
                                                                                  </w:divBdr>
                                                                                </w:div>
                                                                                <w:div w:id="1660115332">
                                                                                  <w:marLeft w:val="0"/>
                                                                                  <w:marRight w:val="0"/>
                                                                                  <w:marTop w:val="0"/>
                                                                                  <w:marBottom w:val="0"/>
                                                                                  <w:divBdr>
                                                                                    <w:top w:val="none" w:sz="0" w:space="0" w:color="auto"/>
                                                                                    <w:left w:val="none" w:sz="0" w:space="0" w:color="auto"/>
                                                                                    <w:bottom w:val="none" w:sz="0" w:space="0" w:color="auto"/>
                                                                                    <w:right w:val="none" w:sz="0" w:space="0" w:color="auto"/>
                                                                                  </w:divBdr>
                                                                                </w:div>
                                                                                <w:div w:id="1128279736">
                                                                                  <w:marLeft w:val="0"/>
                                                                                  <w:marRight w:val="0"/>
                                                                                  <w:marTop w:val="0"/>
                                                                                  <w:marBottom w:val="0"/>
                                                                                  <w:divBdr>
                                                                                    <w:top w:val="none" w:sz="0" w:space="0" w:color="auto"/>
                                                                                    <w:left w:val="none" w:sz="0" w:space="0" w:color="auto"/>
                                                                                    <w:bottom w:val="none" w:sz="0" w:space="0" w:color="auto"/>
                                                                                    <w:right w:val="none" w:sz="0" w:space="0" w:color="auto"/>
                                                                                  </w:divBdr>
                                                                                </w:div>
                                                                                <w:div w:id="1379166337">
                                                                                  <w:marLeft w:val="0"/>
                                                                                  <w:marRight w:val="0"/>
                                                                                  <w:marTop w:val="0"/>
                                                                                  <w:marBottom w:val="0"/>
                                                                                  <w:divBdr>
                                                                                    <w:top w:val="none" w:sz="0" w:space="0" w:color="auto"/>
                                                                                    <w:left w:val="none" w:sz="0" w:space="0" w:color="auto"/>
                                                                                    <w:bottom w:val="none" w:sz="0" w:space="0" w:color="auto"/>
                                                                                    <w:right w:val="none" w:sz="0" w:space="0" w:color="auto"/>
                                                                                  </w:divBdr>
                                                                                </w:div>
                                                                              </w:divsChild>
                                                                            </w:div>
                                                                            <w:div w:id="2011253339">
                                                                              <w:marLeft w:val="0"/>
                                                                              <w:marRight w:val="0"/>
                                                                              <w:marTop w:val="0"/>
                                                                              <w:marBottom w:val="0"/>
                                                                              <w:divBdr>
                                                                                <w:top w:val="none" w:sz="0" w:space="0" w:color="auto"/>
                                                                                <w:left w:val="none" w:sz="0" w:space="0" w:color="auto"/>
                                                                                <w:bottom w:val="none" w:sz="0" w:space="0" w:color="auto"/>
                                                                                <w:right w:val="none" w:sz="0" w:space="0" w:color="auto"/>
                                                                              </w:divBdr>
                                                                            </w:div>
                                                                            <w:div w:id="694119695">
                                                                              <w:marLeft w:val="0"/>
                                                                              <w:marRight w:val="0"/>
                                                                              <w:marTop w:val="0"/>
                                                                              <w:marBottom w:val="0"/>
                                                                              <w:divBdr>
                                                                                <w:top w:val="none" w:sz="0" w:space="0" w:color="auto"/>
                                                                                <w:left w:val="none" w:sz="0" w:space="0" w:color="auto"/>
                                                                                <w:bottom w:val="none" w:sz="0" w:space="0" w:color="auto"/>
                                                                                <w:right w:val="none" w:sz="0" w:space="0" w:color="auto"/>
                                                                              </w:divBdr>
                                                                            </w:div>
                                                                            <w:div w:id="173883174">
                                                                              <w:marLeft w:val="0"/>
                                                                              <w:marRight w:val="0"/>
                                                                              <w:marTop w:val="0"/>
                                                                              <w:marBottom w:val="0"/>
                                                                              <w:divBdr>
                                                                                <w:top w:val="none" w:sz="0" w:space="0" w:color="auto"/>
                                                                                <w:left w:val="none" w:sz="0" w:space="0" w:color="auto"/>
                                                                                <w:bottom w:val="none" w:sz="0" w:space="0" w:color="auto"/>
                                                                                <w:right w:val="none" w:sz="0" w:space="0" w:color="auto"/>
                                                                              </w:divBdr>
                                                                            </w:div>
                                                                            <w:div w:id="666834389">
                                                                              <w:marLeft w:val="0"/>
                                                                              <w:marRight w:val="0"/>
                                                                              <w:marTop w:val="0"/>
                                                                              <w:marBottom w:val="0"/>
                                                                              <w:divBdr>
                                                                                <w:top w:val="none" w:sz="0" w:space="0" w:color="auto"/>
                                                                                <w:left w:val="none" w:sz="0" w:space="0" w:color="auto"/>
                                                                                <w:bottom w:val="none" w:sz="0" w:space="0" w:color="auto"/>
                                                                                <w:right w:val="none" w:sz="0" w:space="0" w:color="auto"/>
                                                                              </w:divBdr>
                                                                            </w:div>
                                                                            <w:div w:id="646591937">
                                                                              <w:marLeft w:val="0"/>
                                                                              <w:marRight w:val="0"/>
                                                                              <w:marTop w:val="0"/>
                                                                              <w:marBottom w:val="0"/>
                                                                              <w:divBdr>
                                                                                <w:top w:val="none" w:sz="0" w:space="0" w:color="auto"/>
                                                                                <w:left w:val="none" w:sz="0" w:space="0" w:color="auto"/>
                                                                                <w:bottom w:val="none" w:sz="0" w:space="0" w:color="auto"/>
                                                                                <w:right w:val="none" w:sz="0" w:space="0" w:color="auto"/>
                                                                              </w:divBdr>
                                                                            </w:div>
                                                                            <w:div w:id="1139498926">
                                                                              <w:marLeft w:val="0"/>
                                                                              <w:marRight w:val="0"/>
                                                                              <w:marTop w:val="0"/>
                                                                              <w:marBottom w:val="0"/>
                                                                              <w:divBdr>
                                                                                <w:top w:val="none" w:sz="0" w:space="0" w:color="auto"/>
                                                                                <w:left w:val="none" w:sz="0" w:space="0" w:color="auto"/>
                                                                                <w:bottom w:val="none" w:sz="0" w:space="0" w:color="auto"/>
                                                                                <w:right w:val="none" w:sz="0" w:space="0" w:color="auto"/>
                                                                              </w:divBdr>
                                                                            </w:div>
                                                                            <w:div w:id="957493275">
                                                                              <w:marLeft w:val="0"/>
                                                                              <w:marRight w:val="0"/>
                                                                              <w:marTop w:val="0"/>
                                                                              <w:marBottom w:val="0"/>
                                                                              <w:divBdr>
                                                                                <w:top w:val="none" w:sz="0" w:space="0" w:color="auto"/>
                                                                                <w:left w:val="none" w:sz="0" w:space="0" w:color="auto"/>
                                                                                <w:bottom w:val="none" w:sz="0" w:space="0" w:color="auto"/>
                                                                                <w:right w:val="none" w:sz="0" w:space="0" w:color="auto"/>
                                                                              </w:divBdr>
                                                                            </w:div>
                                                                            <w:div w:id="335570559">
                                                                              <w:marLeft w:val="0"/>
                                                                              <w:marRight w:val="0"/>
                                                                              <w:marTop w:val="0"/>
                                                                              <w:marBottom w:val="0"/>
                                                                              <w:divBdr>
                                                                                <w:top w:val="none" w:sz="0" w:space="0" w:color="auto"/>
                                                                                <w:left w:val="none" w:sz="0" w:space="0" w:color="auto"/>
                                                                                <w:bottom w:val="none" w:sz="0" w:space="0" w:color="auto"/>
                                                                                <w:right w:val="none" w:sz="0" w:space="0" w:color="auto"/>
                                                                              </w:divBdr>
                                                                            </w:div>
                                                                            <w:div w:id="877593793">
                                                                              <w:marLeft w:val="0"/>
                                                                              <w:marRight w:val="0"/>
                                                                              <w:marTop w:val="0"/>
                                                                              <w:marBottom w:val="0"/>
                                                                              <w:divBdr>
                                                                                <w:top w:val="none" w:sz="0" w:space="0" w:color="auto"/>
                                                                                <w:left w:val="none" w:sz="0" w:space="0" w:color="auto"/>
                                                                                <w:bottom w:val="none" w:sz="0" w:space="0" w:color="auto"/>
                                                                                <w:right w:val="none" w:sz="0" w:space="0" w:color="auto"/>
                                                                              </w:divBdr>
                                                                            </w:div>
                                                                            <w:div w:id="1778527297">
                                                                              <w:marLeft w:val="0"/>
                                                                              <w:marRight w:val="0"/>
                                                                              <w:marTop w:val="0"/>
                                                                              <w:marBottom w:val="0"/>
                                                                              <w:divBdr>
                                                                                <w:top w:val="none" w:sz="0" w:space="0" w:color="auto"/>
                                                                                <w:left w:val="none" w:sz="0" w:space="0" w:color="auto"/>
                                                                                <w:bottom w:val="none" w:sz="0" w:space="0" w:color="auto"/>
                                                                                <w:right w:val="none" w:sz="0" w:space="0" w:color="auto"/>
                                                                              </w:divBdr>
                                                                            </w:div>
                                                                            <w:div w:id="1464426588">
                                                                              <w:marLeft w:val="0"/>
                                                                              <w:marRight w:val="0"/>
                                                                              <w:marTop w:val="0"/>
                                                                              <w:marBottom w:val="0"/>
                                                                              <w:divBdr>
                                                                                <w:top w:val="none" w:sz="0" w:space="0" w:color="auto"/>
                                                                                <w:left w:val="none" w:sz="0" w:space="0" w:color="auto"/>
                                                                                <w:bottom w:val="none" w:sz="0" w:space="0" w:color="auto"/>
                                                                                <w:right w:val="none" w:sz="0" w:space="0" w:color="auto"/>
                                                                              </w:divBdr>
                                                                            </w:div>
                                                                            <w:div w:id="1467312653">
                                                                              <w:marLeft w:val="0"/>
                                                                              <w:marRight w:val="0"/>
                                                                              <w:marTop w:val="0"/>
                                                                              <w:marBottom w:val="0"/>
                                                                              <w:divBdr>
                                                                                <w:top w:val="none" w:sz="0" w:space="0" w:color="auto"/>
                                                                                <w:left w:val="none" w:sz="0" w:space="0" w:color="auto"/>
                                                                                <w:bottom w:val="none" w:sz="0" w:space="0" w:color="auto"/>
                                                                                <w:right w:val="none" w:sz="0" w:space="0" w:color="auto"/>
                                                                              </w:divBdr>
                                                                            </w:div>
                                                                            <w:div w:id="711002890">
                                                                              <w:marLeft w:val="0"/>
                                                                              <w:marRight w:val="0"/>
                                                                              <w:marTop w:val="0"/>
                                                                              <w:marBottom w:val="0"/>
                                                                              <w:divBdr>
                                                                                <w:top w:val="none" w:sz="0" w:space="0" w:color="auto"/>
                                                                                <w:left w:val="none" w:sz="0" w:space="0" w:color="auto"/>
                                                                                <w:bottom w:val="none" w:sz="0" w:space="0" w:color="auto"/>
                                                                                <w:right w:val="none" w:sz="0" w:space="0" w:color="auto"/>
                                                                              </w:divBdr>
                                                                            </w:div>
                                                                            <w:div w:id="2147358072">
                                                                              <w:marLeft w:val="0"/>
                                                                              <w:marRight w:val="0"/>
                                                                              <w:marTop w:val="0"/>
                                                                              <w:marBottom w:val="0"/>
                                                                              <w:divBdr>
                                                                                <w:top w:val="none" w:sz="0" w:space="0" w:color="auto"/>
                                                                                <w:left w:val="none" w:sz="0" w:space="0" w:color="auto"/>
                                                                                <w:bottom w:val="none" w:sz="0" w:space="0" w:color="auto"/>
                                                                                <w:right w:val="none" w:sz="0" w:space="0" w:color="auto"/>
                                                                              </w:divBdr>
                                                                            </w:div>
                                                                            <w:div w:id="1035348064">
                                                                              <w:marLeft w:val="0"/>
                                                                              <w:marRight w:val="0"/>
                                                                              <w:marTop w:val="0"/>
                                                                              <w:marBottom w:val="0"/>
                                                                              <w:divBdr>
                                                                                <w:top w:val="none" w:sz="0" w:space="0" w:color="auto"/>
                                                                                <w:left w:val="none" w:sz="0" w:space="0" w:color="auto"/>
                                                                                <w:bottom w:val="none" w:sz="0" w:space="0" w:color="auto"/>
                                                                                <w:right w:val="none" w:sz="0" w:space="0" w:color="auto"/>
                                                                              </w:divBdr>
                                                                            </w:div>
                                                                            <w:div w:id="281546487">
                                                                              <w:marLeft w:val="0"/>
                                                                              <w:marRight w:val="0"/>
                                                                              <w:marTop w:val="0"/>
                                                                              <w:marBottom w:val="0"/>
                                                                              <w:divBdr>
                                                                                <w:top w:val="none" w:sz="0" w:space="0" w:color="auto"/>
                                                                                <w:left w:val="none" w:sz="0" w:space="0" w:color="auto"/>
                                                                                <w:bottom w:val="none" w:sz="0" w:space="0" w:color="auto"/>
                                                                                <w:right w:val="none" w:sz="0" w:space="0" w:color="auto"/>
                                                                              </w:divBdr>
                                                                            </w:div>
                                                                            <w:div w:id="483742897">
                                                                              <w:marLeft w:val="0"/>
                                                                              <w:marRight w:val="0"/>
                                                                              <w:marTop w:val="0"/>
                                                                              <w:marBottom w:val="0"/>
                                                                              <w:divBdr>
                                                                                <w:top w:val="none" w:sz="0" w:space="0" w:color="auto"/>
                                                                                <w:left w:val="none" w:sz="0" w:space="0" w:color="auto"/>
                                                                                <w:bottom w:val="none" w:sz="0" w:space="0" w:color="auto"/>
                                                                                <w:right w:val="none" w:sz="0" w:space="0" w:color="auto"/>
                                                                              </w:divBdr>
                                                                            </w:div>
                                                                            <w:div w:id="722296253">
                                                                              <w:marLeft w:val="0"/>
                                                                              <w:marRight w:val="0"/>
                                                                              <w:marTop w:val="0"/>
                                                                              <w:marBottom w:val="0"/>
                                                                              <w:divBdr>
                                                                                <w:top w:val="none" w:sz="0" w:space="0" w:color="auto"/>
                                                                                <w:left w:val="none" w:sz="0" w:space="0" w:color="auto"/>
                                                                                <w:bottom w:val="none" w:sz="0" w:space="0" w:color="auto"/>
                                                                                <w:right w:val="none" w:sz="0" w:space="0" w:color="auto"/>
                                                                              </w:divBdr>
                                                                            </w:div>
                                                                            <w:div w:id="874581482">
                                                                              <w:marLeft w:val="0"/>
                                                                              <w:marRight w:val="0"/>
                                                                              <w:marTop w:val="0"/>
                                                                              <w:marBottom w:val="0"/>
                                                                              <w:divBdr>
                                                                                <w:top w:val="none" w:sz="0" w:space="0" w:color="auto"/>
                                                                                <w:left w:val="none" w:sz="0" w:space="0" w:color="auto"/>
                                                                                <w:bottom w:val="none" w:sz="0" w:space="0" w:color="auto"/>
                                                                                <w:right w:val="none" w:sz="0" w:space="0" w:color="auto"/>
                                                                              </w:divBdr>
                                                                            </w:div>
                                                                            <w:div w:id="1500265034">
                                                                              <w:marLeft w:val="0"/>
                                                                              <w:marRight w:val="0"/>
                                                                              <w:marTop w:val="0"/>
                                                                              <w:marBottom w:val="0"/>
                                                                              <w:divBdr>
                                                                                <w:top w:val="none" w:sz="0" w:space="0" w:color="auto"/>
                                                                                <w:left w:val="none" w:sz="0" w:space="0" w:color="auto"/>
                                                                                <w:bottom w:val="none" w:sz="0" w:space="0" w:color="auto"/>
                                                                                <w:right w:val="none" w:sz="0" w:space="0" w:color="auto"/>
                                                                              </w:divBdr>
                                                                            </w:div>
                                                                            <w:div w:id="1389377399">
                                                                              <w:marLeft w:val="0"/>
                                                                              <w:marRight w:val="0"/>
                                                                              <w:marTop w:val="0"/>
                                                                              <w:marBottom w:val="0"/>
                                                                              <w:divBdr>
                                                                                <w:top w:val="none" w:sz="0" w:space="0" w:color="auto"/>
                                                                                <w:left w:val="none" w:sz="0" w:space="0" w:color="auto"/>
                                                                                <w:bottom w:val="none" w:sz="0" w:space="0" w:color="auto"/>
                                                                                <w:right w:val="none" w:sz="0" w:space="0" w:color="auto"/>
                                                                              </w:divBdr>
                                                                            </w:div>
                                                                            <w:div w:id="1509444290">
                                                                              <w:marLeft w:val="0"/>
                                                                              <w:marRight w:val="0"/>
                                                                              <w:marTop w:val="0"/>
                                                                              <w:marBottom w:val="0"/>
                                                                              <w:divBdr>
                                                                                <w:top w:val="none" w:sz="0" w:space="0" w:color="auto"/>
                                                                                <w:left w:val="none" w:sz="0" w:space="0" w:color="auto"/>
                                                                                <w:bottom w:val="none" w:sz="0" w:space="0" w:color="auto"/>
                                                                                <w:right w:val="none" w:sz="0" w:space="0" w:color="auto"/>
                                                                              </w:divBdr>
                                                                            </w:div>
                                                                            <w:div w:id="123426380">
                                                                              <w:marLeft w:val="0"/>
                                                                              <w:marRight w:val="0"/>
                                                                              <w:marTop w:val="0"/>
                                                                              <w:marBottom w:val="0"/>
                                                                              <w:divBdr>
                                                                                <w:top w:val="none" w:sz="0" w:space="0" w:color="auto"/>
                                                                                <w:left w:val="none" w:sz="0" w:space="0" w:color="auto"/>
                                                                                <w:bottom w:val="none" w:sz="0" w:space="0" w:color="auto"/>
                                                                                <w:right w:val="none" w:sz="0" w:space="0" w:color="auto"/>
                                                                              </w:divBdr>
                                                                            </w:div>
                                                                            <w:div w:id="1211845300">
                                                                              <w:marLeft w:val="0"/>
                                                                              <w:marRight w:val="0"/>
                                                                              <w:marTop w:val="0"/>
                                                                              <w:marBottom w:val="0"/>
                                                                              <w:divBdr>
                                                                                <w:top w:val="none" w:sz="0" w:space="0" w:color="auto"/>
                                                                                <w:left w:val="none" w:sz="0" w:space="0" w:color="auto"/>
                                                                                <w:bottom w:val="none" w:sz="0" w:space="0" w:color="auto"/>
                                                                                <w:right w:val="none" w:sz="0" w:space="0" w:color="auto"/>
                                                                              </w:divBdr>
                                                                            </w:div>
                                                                            <w:div w:id="29690066">
                                                                              <w:marLeft w:val="0"/>
                                                                              <w:marRight w:val="0"/>
                                                                              <w:marTop w:val="0"/>
                                                                              <w:marBottom w:val="0"/>
                                                                              <w:divBdr>
                                                                                <w:top w:val="none" w:sz="0" w:space="0" w:color="auto"/>
                                                                                <w:left w:val="none" w:sz="0" w:space="0" w:color="auto"/>
                                                                                <w:bottom w:val="none" w:sz="0" w:space="0" w:color="auto"/>
                                                                                <w:right w:val="none" w:sz="0" w:space="0" w:color="auto"/>
                                                                              </w:divBdr>
                                                                            </w:div>
                                                                            <w:div w:id="1890608876">
                                                                              <w:marLeft w:val="0"/>
                                                                              <w:marRight w:val="0"/>
                                                                              <w:marTop w:val="0"/>
                                                                              <w:marBottom w:val="0"/>
                                                                              <w:divBdr>
                                                                                <w:top w:val="none" w:sz="0" w:space="0" w:color="auto"/>
                                                                                <w:left w:val="none" w:sz="0" w:space="0" w:color="auto"/>
                                                                                <w:bottom w:val="none" w:sz="0" w:space="0" w:color="auto"/>
                                                                                <w:right w:val="none" w:sz="0" w:space="0" w:color="auto"/>
                                                                              </w:divBdr>
                                                                            </w:div>
                                                                            <w:div w:id="464852955">
                                                                              <w:marLeft w:val="0"/>
                                                                              <w:marRight w:val="0"/>
                                                                              <w:marTop w:val="0"/>
                                                                              <w:marBottom w:val="0"/>
                                                                              <w:divBdr>
                                                                                <w:top w:val="none" w:sz="0" w:space="0" w:color="auto"/>
                                                                                <w:left w:val="none" w:sz="0" w:space="0" w:color="auto"/>
                                                                                <w:bottom w:val="none" w:sz="0" w:space="0" w:color="auto"/>
                                                                                <w:right w:val="none" w:sz="0" w:space="0" w:color="auto"/>
                                                                              </w:divBdr>
                                                                            </w:div>
                                                                            <w:div w:id="911694347">
                                                                              <w:marLeft w:val="0"/>
                                                                              <w:marRight w:val="0"/>
                                                                              <w:marTop w:val="0"/>
                                                                              <w:marBottom w:val="0"/>
                                                                              <w:divBdr>
                                                                                <w:top w:val="none" w:sz="0" w:space="0" w:color="auto"/>
                                                                                <w:left w:val="none" w:sz="0" w:space="0" w:color="auto"/>
                                                                                <w:bottom w:val="none" w:sz="0" w:space="0" w:color="auto"/>
                                                                                <w:right w:val="none" w:sz="0" w:space="0" w:color="auto"/>
                                                                              </w:divBdr>
                                                                            </w:div>
                                                                            <w:div w:id="1888878991">
                                                                              <w:marLeft w:val="0"/>
                                                                              <w:marRight w:val="0"/>
                                                                              <w:marTop w:val="0"/>
                                                                              <w:marBottom w:val="0"/>
                                                                              <w:divBdr>
                                                                                <w:top w:val="none" w:sz="0" w:space="0" w:color="auto"/>
                                                                                <w:left w:val="none" w:sz="0" w:space="0" w:color="auto"/>
                                                                                <w:bottom w:val="none" w:sz="0" w:space="0" w:color="auto"/>
                                                                                <w:right w:val="none" w:sz="0" w:space="0" w:color="auto"/>
                                                                              </w:divBdr>
                                                                            </w:div>
                                                                            <w:div w:id="1575966657">
                                                                              <w:marLeft w:val="0"/>
                                                                              <w:marRight w:val="0"/>
                                                                              <w:marTop w:val="0"/>
                                                                              <w:marBottom w:val="0"/>
                                                                              <w:divBdr>
                                                                                <w:top w:val="none" w:sz="0" w:space="0" w:color="auto"/>
                                                                                <w:left w:val="none" w:sz="0" w:space="0" w:color="auto"/>
                                                                                <w:bottom w:val="none" w:sz="0" w:space="0" w:color="auto"/>
                                                                                <w:right w:val="none" w:sz="0" w:space="0" w:color="auto"/>
                                                                              </w:divBdr>
                                                                            </w:div>
                                                                            <w:div w:id="717315003">
                                                                              <w:marLeft w:val="0"/>
                                                                              <w:marRight w:val="0"/>
                                                                              <w:marTop w:val="0"/>
                                                                              <w:marBottom w:val="0"/>
                                                                              <w:divBdr>
                                                                                <w:top w:val="none" w:sz="0" w:space="0" w:color="auto"/>
                                                                                <w:left w:val="none" w:sz="0" w:space="0" w:color="auto"/>
                                                                                <w:bottom w:val="none" w:sz="0" w:space="0" w:color="auto"/>
                                                                                <w:right w:val="none" w:sz="0" w:space="0" w:color="auto"/>
                                                                              </w:divBdr>
                                                                            </w:div>
                                                                            <w:div w:id="765657201">
                                                                              <w:marLeft w:val="0"/>
                                                                              <w:marRight w:val="0"/>
                                                                              <w:marTop w:val="0"/>
                                                                              <w:marBottom w:val="0"/>
                                                                              <w:divBdr>
                                                                                <w:top w:val="none" w:sz="0" w:space="0" w:color="auto"/>
                                                                                <w:left w:val="none" w:sz="0" w:space="0" w:color="auto"/>
                                                                                <w:bottom w:val="none" w:sz="0" w:space="0" w:color="auto"/>
                                                                                <w:right w:val="none" w:sz="0" w:space="0" w:color="auto"/>
                                                                              </w:divBdr>
                                                                            </w:div>
                                                                            <w:div w:id="110587348">
                                                                              <w:marLeft w:val="0"/>
                                                                              <w:marRight w:val="0"/>
                                                                              <w:marTop w:val="0"/>
                                                                              <w:marBottom w:val="0"/>
                                                                              <w:divBdr>
                                                                                <w:top w:val="none" w:sz="0" w:space="0" w:color="auto"/>
                                                                                <w:left w:val="none" w:sz="0" w:space="0" w:color="auto"/>
                                                                                <w:bottom w:val="none" w:sz="0" w:space="0" w:color="auto"/>
                                                                                <w:right w:val="none" w:sz="0" w:space="0" w:color="auto"/>
                                                                              </w:divBdr>
                                                                            </w:div>
                                                                            <w:div w:id="32464961">
                                                                              <w:marLeft w:val="0"/>
                                                                              <w:marRight w:val="0"/>
                                                                              <w:marTop w:val="0"/>
                                                                              <w:marBottom w:val="0"/>
                                                                              <w:divBdr>
                                                                                <w:top w:val="none" w:sz="0" w:space="0" w:color="auto"/>
                                                                                <w:left w:val="none" w:sz="0" w:space="0" w:color="auto"/>
                                                                                <w:bottom w:val="none" w:sz="0" w:space="0" w:color="auto"/>
                                                                                <w:right w:val="none" w:sz="0" w:space="0" w:color="auto"/>
                                                                              </w:divBdr>
                                                                            </w:div>
                                                                            <w:div w:id="1310743539">
                                                                              <w:marLeft w:val="0"/>
                                                                              <w:marRight w:val="0"/>
                                                                              <w:marTop w:val="0"/>
                                                                              <w:marBottom w:val="0"/>
                                                                              <w:divBdr>
                                                                                <w:top w:val="none" w:sz="0" w:space="0" w:color="auto"/>
                                                                                <w:left w:val="none" w:sz="0" w:space="0" w:color="auto"/>
                                                                                <w:bottom w:val="none" w:sz="0" w:space="0" w:color="auto"/>
                                                                                <w:right w:val="none" w:sz="0" w:space="0" w:color="auto"/>
                                                                              </w:divBdr>
                                                                            </w:div>
                                                                            <w:div w:id="696544528">
                                                                              <w:marLeft w:val="0"/>
                                                                              <w:marRight w:val="0"/>
                                                                              <w:marTop w:val="0"/>
                                                                              <w:marBottom w:val="0"/>
                                                                              <w:divBdr>
                                                                                <w:top w:val="none" w:sz="0" w:space="0" w:color="auto"/>
                                                                                <w:left w:val="none" w:sz="0" w:space="0" w:color="auto"/>
                                                                                <w:bottom w:val="none" w:sz="0" w:space="0" w:color="auto"/>
                                                                                <w:right w:val="none" w:sz="0" w:space="0" w:color="auto"/>
                                                                              </w:divBdr>
                                                                            </w:div>
                                                                            <w:div w:id="367607695">
                                                                              <w:marLeft w:val="0"/>
                                                                              <w:marRight w:val="0"/>
                                                                              <w:marTop w:val="0"/>
                                                                              <w:marBottom w:val="0"/>
                                                                              <w:divBdr>
                                                                                <w:top w:val="none" w:sz="0" w:space="0" w:color="auto"/>
                                                                                <w:left w:val="none" w:sz="0" w:space="0" w:color="auto"/>
                                                                                <w:bottom w:val="none" w:sz="0" w:space="0" w:color="auto"/>
                                                                                <w:right w:val="none" w:sz="0" w:space="0" w:color="auto"/>
                                                                              </w:divBdr>
                                                                            </w:div>
                                                                            <w:div w:id="1619989960">
                                                                              <w:marLeft w:val="0"/>
                                                                              <w:marRight w:val="0"/>
                                                                              <w:marTop w:val="0"/>
                                                                              <w:marBottom w:val="0"/>
                                                                              <w:divBdr>
                                                                                <w:top w:val="none" w:sz="0" w:space="0" w:color="auto"/>
                                                                                <w:left w:val="none" w:sz="0" w:space="0" w:color="auto"/>
                                                                                <w:bottom w:val="none" w:sz="0" w:space="0" w:color="auto"/>
                                                                                <w:right w:val="none" w:sz="0" w:space="0" w:color="auto"/>
                                                                              </w:divBdr>
                                                                            </w:div>
                                                                            <w:div w:id="667639111">
                                                                              <w:marLeft w:val="0"/>
                                                                              <w:marRight w:val="0"/>
                                                                              <w:marTop w:val="0"/>
                                                                              <w:marBottom w:val="0"/>
                                                                              <w:divBdr>
                                                                                <w:top w:val="none" w:sz="0" w:space="0" w:color="auto"/>
                                                                                <w:left w:val="none" w:sz="0" w:space="0" w:color="auto"/>
                                                                                <w:bottom w:val="none" w:sz="0" w:space="0" w:color="auto"/>
                                                                                <w:right w:val="none" w:sz="0" w:space="0" w:color="auto"/>
                                                                              </w:divBdr>
                                                                            </w:div>
                                                                            <w:div w:id="242377649">
                                                                              <w:marLeft w:val="0"/>
                                                                              <w:marRight w:val="0"/>
                                                                              <w:marTop w:val="0"/>
                                                                              <w:marBottom w:val="0"/>
                                                                              <w:divBdr>
                                                                                <w:top w:val="none" w:sz="0" w:space="0" w:color="auto"/>
                                                                                <w:left w:val="none" w:sz="0" w:space="0" w:color="auto"/>
                                                                                <w:bottom w:val="none" w:sz="0" w:space="0" w:color="auto"/>
                                                                                <w:right w:val="none" w:sz="0" w:space="0" w:color="auto"/>
                                                                              </w:divBdr>
                                                                            </w:div>
                                                                            <w:div w:id="724378450">
                                                                              <w:marLeft w:val="0"/>
                                                                              <w:marRight w:val="0"/>
                                                                              <w:marTop w:val="0"/>
                                                                              <w:marBottom w:val="0"/>
                                                                              <w:divBdr>
                                                                                <w:top w:val="none" w:sz="0" w:space="0" w:color="auto"/>
                                                                                <w:left w:val="none" w:sz="0" w:space="0" w:color="auto"/>
                                                                                <w:bottom w:val="none" w:sz="0" w:space="0" w:color="auto"/>
                                                                                <w:right w:val="none" w:sz="0" w:space="0" w:color="auto"/>
                                                                              </w:divBdr>
                                                                            </w:div>
                                                                            <w:div w:id="457645376">
                                                                              <w:marLeft w:val="0"/>
                                                                              <w:marRight w:val="0"/>
                                                                              <w:marTop w:val="0"/>
                                                                              <w:marBottom w:val="0"/>
                                                                              <w:divBdr>
                                                                                <w:top w:val="none" w:sz="0" w:space="0" w:color="auto"/>
                                                                                <w:left w:val="none" w:sz="0" w:space="0" w:color="auto"/>
                                                                                <w:bottom w:val="none" w:sz="0" w:space="0" w:color="auto"/>
                                                                                <w:right w:val="none" w:sz="0" w:space="0" w:color="auto"/>
                                                                              </w:divBdr>
                                                                            </w:div>
                                                                            <w:div w:id="1051537373">
                                                                              <w:marLeft w:val="0"/>
                                                                              <w:marRight w:val="0"/>
                                                                              <w:marTop w:val="0"/>
                                                                              <w:marBottom w:val="0"/>
                                                                              <w:divBdr>
                                                                                <w:top w:val="none" w:sz="0" w:space="0" w:color="auto"/>
                                                                                <w:left w:val="none" w:sz="0" w:space="0" w:color="auto"/>
                                                                                <w:bottom w:val="none" w:sz="0" w:space="0" w:color="auto"/>
                                                                                <w:right w:val="none" w:sz="0" w:space="0" w:color="auto"/>
                                                                              </w:divBdr>
                                                                            </w:div>
                                                                            <w:div w:id="1409230902">
                                                                              <w:marLeft w:val="0"/>
                                                                              <w:marRight w:val="0"/>
                                                                              <w:marTop w:val="0"/>
                                                                              <w:marBottom w:val="0"/>
                                                                              <w:divBdr>
                                                                                <w:top w:val="none" w:sz="0" w:space="0" w:color="auto"/>
                                                                                <w:left w:val="none" w:sz="0" w:space="0" w:color="auto"/>
                                                                                <w:bottom w:val="none" w:sz="0" w:space="0" w:color="auto"/>
                                                                                <w:right w:val="none" w:sz="0" w:space="0" w:color="auto"/>
                                                                              </w:divBdr>
                                                                            </w:div>
                                                                            <w:div w:id="934703299">
                                                                              <w:marLeft w:val="0"/>
                                                                              <w:marRight w:val="0"/>
                                                                              <w:marTop w:val="0"/>
                                                                              <w:marBottom w:val="0"/>
                                                                              <w:divBdr>
                                                                                <w:top w:val="none" w:sz="0" w:space="0" w:color="auto"/>
                                                                                <w:left w:val="none" w:sz="0" w:space="0" w:color="auto"/>
                                                                                <w:bottom w:val="none" w:sz="0" w:space="0" w:color="auto"/>
                                                                                <w:right w:val="none" w:sz="0" w:space="0" w:color="auto"/>
                                                                              </w:divBdr>
                                                                            </w:div>
                                                                            <w:div w:id="155196099">
                                                                              <w:marLeft w:val="0"/>
                                                                              <w:marRight w:val="0"/>
                                                                              <w:marTop w:val="0"/>
                                                                              <w:marBottom w:val="0"/>
                                                                              <w:divBdr>
                                                                                <w:top w:val="none" w:sz="0" w:space="0" w:color="auto"/>
                                                                                <w:left w:val="none" w:sz="0" w:space="0" w:color="auto"/>
                                                                                <w:bottom w:val="none" w:sz="0" w:space="0" w:color="auto"/>
                                                                                <w:right w:val="none" w:sz="0" w:space="0" w:color="auto"/>
                                                                              </w:divBdr>
                                                                            </w:div>
                                                                            <w:div w:id="900603768">
                                                                              <w:marLeft w:val="0"/>
                                                                              <w:marRight w:val="0"/>
                                                                              <w:marTop w:val="0"/>
                                                                              <w:marBottom w:val="0"/>
                                                                              <w:divBdr>
                                                                                <w:top w:val="none" w:sz="0" w:space="0" w:color="auto"/>
                                                                                <w:left w:val="none" w:sz="0" w:space="0" w:color="auto"/>
                                                                                <w:bottom w:val="none" w:sz="0" w:space="0" w:color="auto"/>
                                                                                <w:right w:val="none" w:sz="0" w:space="0" w:color="auto"/>
                                                                              </w:divBdr>
                                                                            </w:div>
                                                                            <w:div w:id="1149713444">
                                                                              <w:marLeft w:val="0"/>
                                                                              <w:marRight w:val="0"/>
                                                                              <w:marTop w:val="0"/>
                                                                              <w:marBottom w:val="0"/>
                                                                              <w:divBdr>
                                                                                <w:top w:val="none" w:sz="0" w:space="0" w:color="auto"/>
                                                                                <w:left w:val="none" w:sz="0" w:space="0" w:color="auto"/>
                                                                                <w:bottom w:val="none" w:sz="0" w:space="0" w:color="auto"/>
                                                                                <w:right w:val="none" w:sz="0" w:space="0" w:color="auto"/>
                                                                              </w:divBdr>
                                                                            </w:div>
                                                                            <w:div w:id="1255898453">
                                                                              <w:marLeft w:val="0"/>
                                                                              <w:marRight w:val="0"/>
                                                                              <w:marTop w:val="0"/>
                                                                              <w:marBottom w:val="0"/>
                                                                              <w:divBdr>
                                                                                <w:top w:val="none" w:sz="0" w:space="0" w:color="auto"/>
                                                                                <w:left w:val="none" w:sz="0" w:space="0" w:color="auto"/>
                                                                                <w:bottom w:val="none" w:sz="0" w:space="0" w:color="auto"/>
                                                                                <w:right w:val="none" w:sz="0" w:space="0" w:color="auto"/>
                                                                              </w:divBdr>
                                                                            </w:div>
                                                                            <w:div w:id="1610699933">
                                                                              <w:marLeft w:val="0"/>
                                                                              <w:marRight w:val="0"/>
                                                                              <w:marTop w:val="0"/>
                                                                              <w:marBottom w:val="0"/>
                                                                              <w:divBdr>
                                                                                <w:top w:val="none" w:sz="0" w:space="0" w:color="auto"/>
                                                                                <w:left w:val="none" w:sz="0" w:space="0" w:color="auto"/>
                                                                                <w:bottom w:val="none" w:sz="0" w:space="0" w:color="auto"/>
                                                                                <w:right w:val="none" w:sz="0" w:space="0" w:color="auto"/>
                                                                              </w:divBdr>
                                                                            </w:div>
                                                                            <w:div w:id="890963758">
                                                                              <w:marLeft w:val="0"/>
                                                                              <w:marRight w:val="0"/>
                                                                              <w:marTop w:val="0"/>
                                                                              <w:marBottom w:val="0"/>
                                                                              <w:divBdr>
                                                                                <w:top w:val="none" w:sz="0" w:space="0" w:color="auto"/>
                                                                                <w:left w:val="none" w:sz="0" w:space="0" w:color="auto"/>
                                                                                <w:bottom w:val="none" w:sz="0" w:space="0" w:color="auto"/>
                                                                                <w:right w:val="none" w:sz="0" w:space="0" w:color="auto"/>
                                                                              </w:divBdr>
                                                                            </w:div>
                                                                            <w:div w:id="101196813">
                                                                              <w:marLeft w:val="0"/>
                                                                              <w:marRight w:val="0"/>
                                                                              <w:marTop w:val="0"/>
                                                                              <w:marBottom w:val="0"/>
                                                                              <w:divBdr>
                                                                                <w:top w:val="none" w:sz="0" w:space="0" w:color="auto"/>
                                                                                <w:left w:val="none" w:sz="0" w:space="0" w:color="auto"/>
                                                                                <w:bottom w:val="none" w:sz="0" w:space="0" w:color="auto"/>
                                                                                <w:right w:val="none" w:sz="0" w:space="0" w:color="auto"/>
                                                                              </w:divBdr>
                                                                            </w:div>
                                                                            <w:div w:id="479342836">
                                                                              <w:marLeft w:val="0"/>
                                                                              <w:marRight w:val="0"/>
                                                                              <w:marTop w:val="0"/>
                                                                              <w:marBottom w:val="0"/>
                                                                              <w:divBdr>
                                                                                <w:top w:val="none" w:sz="0" w:space="0" w:color="auto"/>
                                                                                <w:left w:val="none" w:sz="0" w:space="0" w:color="auto"/>
                                                                                <w:bottom w:val="none" w:sz="0" w:space="0" w:color="auto"/>
                                                                                <w:right w:val="none" w:sz="0" w:space="0" w:color="auto"/>
                                                                              </w:divBdr>
                                                                            </w:div>
                                                                            <w:div w:id="377626694">
                                                                              <w:marLeft w:val="0"/>
                                                                              <w:marRight w:val="0"/>
                                                                              <w:marTop w:val="0"/>
                                                                              <w:marBottom w:val="0"/>
                                                                              <w:divBdr>
                                                                                <w:top w:val="none" w:sz="0" w:space="0" w:color="auto"/>
                                                                                <w:left w:val="none" w:sz="0" w:space="0" w:color="auto"/>
                                                                                <w:bottom w:val="none" w:sz="0" w:space="0" w:color="auto"/>
                                                                                <w:right w:val="none" w:sz="0" w:space="0" w:color="auto"/>
                                                                              </w:divBdr>
                                                                            </w:div>
                                                                            <w:div w:id="847136628">
                                                                              <w:marLeft w:val="0"/>
                                                                              <w:marRight w:val="0"/>
                                                                              <w:marTop w:val="0"/>
                                                                              <w:marBottom w:val="0"/>
                                                                              <w:divBdr>
                                                                                <w:top w:val="none" w:sz="0" w:space="0" w:color="auto"/>
                                                                                <w:left w:val="none" w:sz="0" w:space="0" w:color="auto"/>
                                                                                <w:bottom w:val="none" w:sz="0" w:space="0" w:color="auto"/>
                                                                                <w:right w:val="none" w:sz="0" w:space="0" w:color="auto"/>
                                                                              </w:divBdr>
                                                                            </w:div>
                                                                            <w:div w:id="1353146729">
                                                                              <w:marLeft w:val="0"/>
                                                                              <w:marRight w:val="0"/>
                                                                              <w:marTop w:val="0"/>
                                                                              <w:marBottom w:val="0"/>
                                                                              <w:divBdr>
                                                                                <w:top w:val="none" w:sz="0" w:space="0" w:color="auto"/>
                                                                                <w:left w:val="none" w:sz="0" w:space="0" w:color="auto"/>
                                                                                <w:bottom w:val="none" w:sz="0" w:space="0" w:color="auto"/>
                                                                                <w:right w:val="none" w:sz="0" w:space="0" w:color="auto"/>
                                                                              </w:divBdr>
                                                                            </w:div>
                                                                            <w:div w:id="233509838">
                                                                              <w:marLeft w:val="0"/>
                                                                              <w:marRight w:val="0"/>
                                                                              <w:marTop w:val="0"/>
                                                                              <w:marBottom w:val="0"/>
                                                                              <w:divBdr>
                                                                                <w:top w:val="none" w:sz="0" w:space="0" w:color="auto"/>
                                                                                <w:left w:val="none" w:sz="0" w:space="0" w:color="auto"/>
                                                                                <w:bottom w:val="none" w:sz="0" w:space="0" w:color="auto"/>
                                                                                <w:right w:val="none" w:sz="0" w:space="0" w:color="auto"/>
                                                                              </w:divBdr>
                                                                            </w:div>
                                                                            <w:div w:id="1326322782">
                                                                              <w:marLeft w:val="0"/>
                                                                              <w:marRight w:val="0"/>
                                                                              <w:marTop w:val="0"/>
                                                                              <w:marBottom w:val="0"/>
                                                                              <w:divBdr>
                                                                                <w:top w:val="none" w:sz="0" w:space="0" w:color="auto"/>
                                                                                <w:left w:val="none" w:sz="0" w:space="0" w:color="auto"/>
                                                                                <w:bottom w:val="none" w:sz="0" w:space="0" w:color="auto"/>
                                                                                <w:right w:val="none" w:sz="0" w:space="0" w:color="auto"/>
                                                                              </w:divBdr>
                                                                            </w:div>
                                                                            <w:div w:id="2044403487">
                                                                              <w:marLeft w:val="0"/>
                                                                              <w:marRight w:val="0"/>
                                                                              <w:marTop w:val="0"/>
                                                                              <w:marBottom w:val="0"/>
                                                                              <w:divBdr>
                                                                                <w:top w:val="none" w:sz="0" w:space="0" w:color="auto"/>
                                                                                <w:left w:val="none" w:sz="0" w:space="0" w:color="auto"/>
                                                                                <w:bottom w:val="none" w:sz="0" w:space="0" w:color="auto"/>
                                                                                <w:right w:val="none" w:sz="0" w:space="0" w:color="auto"/>
                                                                              </w:divBdr>
                                                                            </w:div>
                                                                            <w:div w:id="1935282657">
                                                                              <w:marLeft w:val="0"/>
                                                                              <w:marRight w:val="0"/>
                                                                              <w:marTop w:val="0"/>
                                                                              <w:marBottom w:val="0"/>
                                                                              <w:divBdr>
                                                                                <w:top w:val="none" w:sz="0" w:space="0" w:color="auto"/>
                                                                                <w:left w:val="none" w:sz="0" w:space="0" w:color="auto"/>
                                                                                <w:bottom w:val="none" w:sz="0" w:space="0" w:color="auto"/>
                                                                                <w:right w:val="none" w:sz="0" w:space="0" w:color="auto"/>
                                                                              </w:divBdr>
                                                                            </w:div>
                                                                            <w:div w:id="1808743663">
                                                                              <w:marLeft w:val="0"/>
                                                                              <w:marRight w:val="0"/>
                                                                              <w:marTop w:val="0"/>
                                                                              <w:marBottom w:val="0"/>
                                                                              <w:divBdr>
                                                                                <w:top w:val="none" w:sz="0" w:space="0" w:color="auto"/>
                                                                                <w:left w:val="none" w:sz="0" w:space="0" w:color="auto"/>
                                                                                <w:bottom w:val="none" w:sz="0" w:space="0" w:color="auto"/>
                                                                                <w:right w:val="none" w:sz="0" w:space="0" w:color="auto"/>
                                                                              </w:divBdr>
                                                                            </w:div>
                                                                            <w:div w:id="811097338">
                                                                              <w:marLeft w:val="0"/>
                                                                              <w:marRight w:val="0"/>
                                                                              <w:marTop w:val="0"/>
                                                                              <w:marBottom w:val="0"/>
                                                                              <w:divBdr>
                                                                                <w:top w:val="none" w:sz="0" w:space="0" w:color="auto"/>
                                                                                <w:left w:val="none" w:sz="0" w:space="0" w:color="auto"/>
                                                                                <w:bottom w:val="none" w:sz="0" w:space="0" w:color="auto"/>
                                                                                <w:right w:val="none" w:sz="0" w:space="0" w:color="auto"/>
                                                                              </w:divBdr>
                                                                            </w:div>
                                                                            <w:div w:id="1985621821">
                                                                              <w:marLeft w:val="0"/>
                                                                              <w:marRight w:val="0"/>
                                                                              <w:marTop w:val="0"/>
                                                                              <w:marBottom w:val="0"/>
                                                                              <w:divBdr>
                                                                                <w:top w:val="none" w:sz="0" w:space="0" w:color="auto"/>
                                                                                <w:left w:val="none" w:sz="0" w:space="0" w:color="auto"/>
                                                                                <w:bottom w:val="none" w:sz="0" w:space="0" w:color="auto"/>
                                                                                <w:right w:val="none" w:sz="0" w:space="0" w:color="auto"/>
                                                                              </w:divBdr>
                                                                            </w:div>
                                                                            <w:div w:id="1583371148">
                                                                              <w:marLeft w:val="0"/>
                                                                              <w:marRight w:val="0"/>
                                                                              <w:marTop w:val="0"/>
                                                                              <w:marBottom w:val="0"/>
                                                                              <w:divBdr>
                                                                                <w:top w:val="none" w:sz="0" w:space="0" w:color="auto"/>
                                                                                <w:left w:val="none" w:sz="0" w:space="0" w:color="auto"/>
                                                                                <w:bottom w:val="none" w:sz="0" w:space="0" w:color="auto"/>
                                                                                <w:right w:val="none" w:sz="0" w:space="0" w:color="auto"/>
                                                                              </w:divBdr>
                                                                            </w:div>
                                                                            <w:div w:id="1164081237">
                                                                              <w:marLeft w:val="0"/>
                                                                              <w:marRight w:val="0"/>
                                                                              <w:marTop w:val="0"/>
                                                                              <w:marBottom w:val="0"/>
                                                                              <w:divBdr>
                                                                                <w:top w:val="none" w:sz="0" w:space="0" w:color="auto"/>
                                                                                <w:left w:val="none" w:sz="0" w:space="0" w:color="auto"/>
                                                                                <w:bottom w:val="none" w:sz="0" w:space="0" w:color="auto"/>
                                                                                <w:right w:val="none" w:sz="0" w:space="0" w:color="auto"/>
                                                                              </w:divBdr>
                                                                            </w:div>
                                                                            <w:div w:id="302274874">
                                                                              <w:marLeft w:val="0"/>
                                                                              <w:marRight w:val="0"/>
                                                                              <w:marTop w:val="0"/>
                                                                              <w:marBottom w:val="0"/>
                                                                              <w:divBdr>
                                                                                <w:top w:val="none" w:sz="0" w:space="0" w:color="auto"/>
                                                                                <w:left w:val="none" w:sz="0" w:space="0" w:color="auto"/>
                                                                                <w:bottom w:val="none" w:sz="0" w:space="0" w:color="auto"/>
                                                                                <w:right w:val="none" w:sz="0" w:space="0" w:color="auto"/>
                                                                              </w:divBdr>
                                                                            </w:div>
                                                                            <w:div w:id="797455143">
                                                                              <w:marLeft w:val="0"/>
                                                                              <w:marRight w:val="0"/>
                                                                              <w:marTop w:val="0"/>
                                                                              <w:marBottom w:val="0"/>
                                                                              <w:divBdr>
                                                                                <w:top w:val="none" w:sz="0" w:space="0" w:color="auto"/>
                                                                                <w:left w:val="none" w:sz="0" w:space="0" w:color="auto"/>
                                                                                <w:bottom w:val="none" w:sz="0" w:space="0" w:color="auto"/>
                                                                                <w:right w:val="none" w:sz="0" w:space="0" w:color="auto"/>
                                                                              </w:divBdr>
                                                                            </w:div>
                                                                            <w:div w:id="2008710094">
                                                                              <w:marLeft w:val="0"/>
                                                                              <w:marRight w:val="0"/>
                                                                              <w:marTop w:val="0"/>
                                                                              <w:marBottom w:val="0"/>
                                                                              <w:divBdr>
                                                                                <w:top w:val="none" w:sz="0" w:space="0" w:color="auto"/>
                                                                                <w:left w:val="none" w:sz="0" w:space="0" w:color="auto"/>
                                                                                <w:bottom w:val="none" w:sz="0" w:space="0" w:color="auto"/>
                                                                                <w:right w:val="none" w:sz="0" w:space="0" w:color="auto"/>
                                                                              </w:divBdr>
                                                                            </w:div>
                                                                            <w:div w:id="1017537727">
                                                                              <w:marLeft w:val="0"/>
                                                                              <w:marRight w:val="0"/>
                                                                              <w:marTop w:val="0"/>
                                                                              <w:marBottom w:val="0"/>
                                                                              <w:divBdr>
                                                                                <w:top w:val="none" w:sz="0" w:space="0" w:color="auto"/>
                                                                                <w:left w:val="none" w:sz="0" w:space="0" w:color="auto"/>
                                                                                <w:bottom w:val="none" w:sz="0" w:space="0" w:color="auto"/>
                                                                                <w:right w:val="none" w:sz="0" w:space="0" w:color="auto"/>
                                                                              </w:divBdr>
                                                                            </w:div>
                                                                            <w:div w:id="229729340">
                                                                              <w:marLeft w:val="0"/>
                                                                              <w:marRight w:val="0"/>
                                                                              <w:marTop w:val="0"/>
                                                                              <w:marBottom w:val="0"/>
                                                                              <w:divBdr>
                                                                                <w:top w:val="none" w:sz="0" w:space="0" w:color="auto"/>
                                                                                <w:left w:val="none" w:sz="0" w:space="0" w:color="auto"/>
                                                                                <w:bottom w:val="none" w:sz="0" w:space="0" w:color="auto"/>
                                                                                <w:right w:val="none" w:sz="0" w:space="0" w:color="auto"/>
                                                                              </w:divBdr>
                                                                            </w:div>
                                                                            <w:div w:id="2121028987">
                                                                              <w:marLeft w:val="0"/>
                                                                              <w:marRight w:val="0"/>
                                                                              <w:marTop w:val="0"/>
                                                                              <w:marBottom w:val="0"/>
                                                                              <w:divBdr>
                                                                                <w:top w:val="none" w:sz="0" w:space="0" w:color="auto"/>
                                                                                <w:left w:val="none" w:sz="0" w:space="0" w:color="auto"/>
                                                                                <w:bottom w:val="none" w:sz="0" w:space="0" w:color="auto"/>
                                                                                <w:right w:val="none" w:sz="0" w:space="0" w:color="auto"/>
                                                                              </w:divBdr>
                                                                            </w:div>
                                                                            <w:div w:id="43337293">
                                                                              <w:marLeft w:val="0"/>
                                                                              <w:marRight w:val="0"/>
                                                                              <w:marTop w:val="0"/>
                                                                              <w:marBottom w:val="0"/>
                                                                              <w:divBdr>
                                                                                <w:top w:val="none" w:sz="0" w:space="0" w:color="auto"/>
                                                                                <w:left w:val="none" w:sz="0" w:space="0" w:color="auto"/>
                                                                                <w:bottom w:val="none" w:sz="0" w:space="0" w:color="auto"/>
                                                                                <w:right w:val="none" w:sz="0" w:space="0" w:color="auto"/>
                                                                              </w:divBdr>
                                                                            </w:div>
                                                                            <w:div w:id="384334539">
                                                                              <w:marLeft w:val="0"/>
                                                                              <w:marRight w:val="0"/>
                                                                              <w:marTop w:val="0"/>
                                                                              <w:marBottom w:val="0"/>
                                                                              <w:divBdr>
                                                                                <w:top w:val="none" w:sz="0" w:space="0" w:color="auto"/>
                                                                                <w:left w:val="none" w:sz="0" w:space="0" w:color="auto"/>
                                                                                <w:bottom w:val="none" w:sz="0" w:space="0" w:color="auto"/>
                                                                                <w:right w:val="none" w:sz="0" w:space="0" w:color="auto"/>
                                                                              </w:divBdr>
                                                                            </w:div>
                                                                            <w:div w:id="1803691954">
                                                                              <w:marLeft w:val="0"/>
                                                                              <w:marRight w:val="0"/>
                                                                              <w:marTop w:val="0"/>
                                                                              <w:marBottom w:val="0"/>
                                                                              <w:divBdr>
                                                                                <w:top w:val="none" w:sz="0" w:space="0" w:color="auto"/>
                                                                                <w:left w:val="none" w:sz="0" w:space="0" w:color="auto"/>
                                                                                <w:bottom w:val="none" w:sz="0" w:space="0" w:color="auto"/>
                                                                                <w:right w:val="none" w:sz="0" w:space="0" w:color="auto"/>
                                                                              </w:divBdr>
                                                                            </w:div>
                                                                            <w:div w:id="1572235505">
                                                                              <w:marLeft w:val="0"/>
                                                                              <w:marRight w:val="0"/>
                                                                              <w:marTop w:val="0"/>
                                                                              <w:marBottom w:val="0"/>
                                                                              <w:divBdr>
                                                                                <w:top w:val="none" w:sz="0" w:space="0" w:color="auto"/>
                                                                                <w:left w:val="none" w:sz="0" w:space="0" w:color="auto"/>
                                                                                <w:bottom w:val="none" w:sz="0" w:space="0" w:color="auto"/>
                                                                                <w:right w:val="none" w:sz="0" w:space="0" w:color="auto"/>
                                                                              </w:divBdr>
                                                                            </w:div>
                                                                            <w:div w:id="309600681">
                                                                              <w:marLeft w:val="0"/>
                                                                              <w:marRight w:val="0"/>
                                                                              <w:marTop w:val="0"/>
                                                                              <w:marBottom w:val="0"/>
                                                                              <w:divBdr>
                                                                                <w:top w:val="none" w:sz="0" w:space="0" w:color="auto"/>
                                                                                <w:left w:val="none" w:sz="0" w:space="0" w:color="auto"/>
                                                                                <w:bottom w:val="none" w:sz="0" w:space="0" w:color="auto"/>
                                                                                <w:right w:val="none" w:sz="0" w:space="0" w:color="auto"/>
                                                                              </w:divBdr>
                                                                            </w:div>
                                                                            <w:div w:id="1399396865">
                                                                              <w:marLeft w:val="0"/>
                                                                              <w:marRight w:val="0"/>
                                                                              <w:marTop w:val="0"/>
                                                                              <w:marBottom w:val="0"/>
                                                                              <w:divBdr>
                                                                                <w:top w:val="none" w:sz="0" w:space="0" w:color="auto"/>
                                                                                <w:left w:val="none" w:sz="0" w:space="0" w:color="auto"/>
                                                                                <w:bottom w:val="none" w:sz="0" w:space="0" w:color="auto"/>
                                                                                <w:right w:val="none" w:sz="0" w:space="0" w:color="auto"/>
                                                                              </w:divBdr>
                                                                            </w:div>
                                                                            <w:div w:id="805271822">
                                                                              <w:marLeft w:val="0"/>
                                                                              <w:marRight w:val="0"/>
                                                                              <w:marTop w:val="0"/>
                                                                              <w:marBottom w:val="0"/>
                                                                              <w:divBdr>
                                                                                <w:top w:val="none" w:sz="0" w:space="0" w:color="auto"/>
                                                                                <w:left w:val="none" w:sz="0" w:space="0" w:color="auto"/>
                                                                                <w:bottom w:val="none" w:sz="0" w:space="0" w:color="auto"/>
                                                                                <w:right w:val="none" w:sz="0" w:space="0" w:color="auto"/>
                                                                              </w:divBdr>
                                                                            </w:div>
                                                                            <w:div w:id="813986384">
                                                                              <w:marLeft w:val="0"/>
                                                                              <w:marRight w:val="0"/>
                                                                              <w:marTop w:val="0"/>
                                                                              <w:marBottom w:val="0"/>
                                                                              <w:divBdr>
                                                                                <w:top w:val="none" w:sz="0" w:space="0" w:color="auto"/>
                                                                                <w:left w:val="none" w:sz="0" w:space="0" w:color="auto"/>
                                                                                <w:bottom w:val="none" w:sz="0" w:space="0" w:color="auto"/>
                                                                                <w:right w:val="none" w:sz="0" w:space="0" w:color="auto"/>
                                                                              </w:divBdr>
                                                                            </w:div>
                                                                            <w:div w:id="549849286">
                                                                              <w:marLeft w:val="0"/>
                                                                              <w:marRight w:val="0"/>
                                                                              <w:marTop w:val="0"/>
                                                                              <w:marBottom w:val="0"/>
                                                                              <w:divBdr>
                                                                                <w:top w:val="none" w:sz="0" w:space="0" w:color="auto"/>
                                                                                <w:left w:val="none" w:sz="0" w:space="0" w:color="auto"/>
                                                                                <w:bottom w:val="none" w:sz="0" w:space="0" w:color="auto"/>
                                                                                <w:right w:val="none" w:sz="0" w:space="0" w:color="auto"/>
                                                                              </w:divBdr>
                                                                            </w:div>
                                                                            <w:div w:id="711467554">
                                                                              <w:marLeft w:val="0"/>
                                                                              <w:marRight w:val="0"/>
                                                                              <w:marTop w:val="0"/>
                                                                              <w:marBottom w:val="0"/>
                                                                              <w:divBdr>
                                                                                <w:top w:val="none" w:sz="0" w:space="0" w:color="auto"/>
                                                                                <w:left w:val="none" w:sz="0" w:space="0" w:color="auto"/>
                                                                                <w:bottom w:val="none" w:sz="0" w:space="0" w:color="auto"/>
                                                                                <w:right w:val="none" w:sz="0" w:space="0" w:color="auto"/>
                                                                              </w:divBdr>
                                                                            </w:div>
                                                                            <w:div w:id="385881805">
                                                                              <w:marLeft w:val="0"/>
                                                                              <w:marRight w:val="0"/>
                                                                              <w:marTop w:val="0"/>
                                                                              <w:marBottom w:val="0"/>
                                                                              <w:divBdr>
                                                                                <w:top w:val="none" w:sz="0" w:space="0" w:color="auto"/>
                                                                                <w:left w:val="none" w:sz="0" w:space="0" w:color="auto"/>
                                                                                <w:bottom w:val="none" w:sz="0" w:space="0" w:color="auto"/>
                                                                                <w:right w:val="none" w:sz="0" w:space="0" w:color="auto"/>
                                                                              </w:divBdr>
                                                                            </w:div>
                                                                            <w:div w:id="1202935847">
                                                                              <w:marLeft w:val="0"/>
                                                                              <w:marRight w:val="0"/>
                                                                              <w:marTop w:val="0"/>
                                                                              <w:marBottom w:val="0"/>
                                                                              <w:divBdr>
                                                                                <w:top w:val="none" w:sz="0" w:space="0" w:color="auto"/>
                                                                                <w:left w:val="none" w:sz="0" w:space="0" w:color="auto"/>
                                                                                <w:bottom w:val="none" w:sz="0" w:space="0" w:color="auto"/>
                                                                                <w:right w:val="none" w:sz="0" w:space="0" w:color="auto"/>
                                                                              </w:divBdr>
                                                                            </w:div>
                                                                            <w:div w:id="1939094942">
                                                                              <w:marLeft w:val="0"/>
                                                                              <w:marRight w:val="0"/>
                                                                              <w:marTop w:val="0"/>
                                                                              <w:marBottom w:val="0"/>
                                                                              <w:divBdr>
                                                                                <w:top w:val="none" w:sz="0" w:space="0" w:color="auto"/>
                                                                                <w:left w:val="none" w:sz="0" w:space="0" w:color="auto"/>
                                                                                <w:bottom w:val="none" w:sz="0" w:space="0" w:color="auto"/>
                                                                                <w:right w:val="none" w:sz="0" w:space="0" w:color="auto"/>
                                                                              </w:divBdr>
                                                                            </w:div>
                                                                            <w:div w:id="1772822569">
                                                                              <w:marLeft w:val="0"/>
                                                                              <w:marRight w:val="0"/>
                                                                              <w:marTop w:val="0"/>
                                                                              <w:marBottom w:val="0"/>
                                                                              <w:divBdr>
                                                                                <w:top w:val="none" w:sz="0" w:space="0" w:color="auto"/>
                                                                                <w:left w:val="none" w:sz="0" w:space="0" w:color="auto"/>
                                                                                <w:bottom w:val="none" w:sz="0" w:space="0" w:color="auto"/>
                                                                                <w:right w:val="none" w:sz="0" w:space="0" w:color="auto"/>
                                                                              </w:divBdr>
                                                                            </w:div>
                                                                            <w:div w:id="1234241881">
                                                                              <w:marLeft w:val="0"/>
                                                                              <w:marRight w:val="0"/>
                                                                              <w:marTop w:val="0"/>
                                                                              <w:marBottom w:val="0"/>
                                                                              <w:divBdr>
                                                                                <w:top w:val="none" w:sz="0" w:space="0" w:color="auto"/>
                                                                                <w:left w:val="none" w:sz="0" w:space="0" w:color="auto"/>
                                                                                <w:bottom w:val="none" w:sz="0" w:space="0" w:color="auto"/>
                                                                                <w:right w:val="none" w:sz="0" w:space="0" w:color="auto"/>
                                                                              </w:divBdr>
                                                                            </w:div>
                                                                            <w:div w:id="907570794">
                                                                              <w:marLeft w:val="0"/>
                                                                              <w:marRight w:val="0"/>
                                                                              <w:marTop w:val="0"/>
                                                                              <w:marBottom w:val="0"/>
                                                                              <w:divBdr>
                                                                                <w:top w:val="none" w:sz="0" w:space="0" w:color="auto"/>
                                                                                <w:left w:val="none" w:sz="0" w:space="0" w:color="auto"/>
                                                                                <w:bottom w:val="none" w:sz="0" w:space="0" w:color="auto"/>
                                                                                <w:right w:val="none" w:sz="0" w:space="0" w:color="auto"/>
                                                                              </w:divBdr>
                                                                            </w:div>
                                                                            <w:div w:id="1969432817">
                                                                              <w:marLeft w:val="0"/>
                                                                              <w:marRight w:val="0"/>
                                                                              <w:marTop w:val="0"/>
                                                                              <w:marBottom w:val="0"/>
                                                                              <w:divBdr>
                                                                                <w:top w:val="none" w:sz="0" w:space="0" w:color="auto"/>
                                                                                <w:left w:val="none" w:sz="0" w:space="0" w:color="auto"/>
                                                                                <w:bottom w:val="none" w:sz="0" w:space="0" w:color="auto"/>
                                                                                <w:right w:val="none" w:sz="0" w:space="0" w:color="auto"/>
                                                                              </w:divBdr>
                                                                            </w:div>
                                                                            <w:div w:id="1164979050">
                                                                              <w:marLeft w:val="0"/>
                                                                              <w:marRight w:val="0"/>
                                                                              <w:marTop w:val="0"/>
                                                                              <w:marBottom w:val="0"/>
                                                                              <w:divBdr>
                                                                                <w:top w:val="none" w:sz="0" w:space="0" w:color="auto"/>
                                                                                <w:left w:val="none" w:sz="0" w:space="0" w:color="auto"/>
                                                                                <w:bottom w:val="none" w:sz="0" w:space="0" w:color="auto"/>
                                                                                <w:right w:val="none" w:sz="0" w:space="0" w:color="auto"/>
                                                                              </w:divBdr>
                                                                            </w:div>
                                                                            <w:div w:id="556822716">
                                                                              <w:marLeft w:val="0"/>
                                                                              <w:marRight w:val="0"/>
                                                                              <w:marTop w:val="0"/>
                                                                              <w:marBottom w:val="0"/>
                                                                              <w:divBdr>
                                                                                <w:top w:val="none" w:sz="0" w:space="0" w:color="auto"/>
                                                                                <w:left w:val="none" w:sz="0" w:space="0" w:color="auto"/>
                                                                                <w:bottom w:val="none" w:sz="0" w:space="0" w:color="auto"/>
                                                                                <w:right w:val="none" w:sz="0" w:space="0" w:color="auto"/>
                                                                              </w:divBdr>
                                                                            </w:div>
                                                                            <w:div w:id="2029718836">
                                                                              <w:marLeft w:val="0"/>
                                                                              <w:marRight w:val="0"/>
                                                                              <w:marTop w:val="0"/>
                                                                              <w:marBottom w:val="0"/>
                                                                              <w:divBdr>
                                                                                <w:top w:val="none" w:sz="0" w:space="0" w:color="auto"/>
                                                                                <w:left w:val="none" w:sz="0" w:space="0" w:color="auto"/>
                                                                                <w:bottom w:val="none" w:sz="0" w:space="0" w:color="auto"/>
                                                                                <w:right w:val="none" w:sz="0" w:space="0" w:color="auto"/>
                                                                              </w:divBdr>
                                                                            </w:div>
                                                                            <w:div w:id="296494725">
                                                                              <w:marLeft w:val="0"/>
                                                                              <w:marRight w:val="0"/>
                                                                              <w:marTop w:val="0"/>
                                                                              <w:marBottom w:val="0"/>
                                                                              <w:divBdr>
                                                                                <w:top w:val="none" w:sz="0" w:space="0" w:color="auto"/>
                                                                                <w:left w:val="none" w:sz="0" w:space="0" w:color="auto"/>
                                                                                <w:bottom w:val="none" w:sz="0" w:space="0" w:color="auto"/>
                                                                                <w:right w:val="none" w:sz="0" w:space="0" w:color="auto"/>
                                                                              </w:divBdr>
                                                                            </w:div>
                                                                            <w:div w:id="1459253803">
                                                                              <w:marLeft w:val="0"/>
                                                                              <w:marRight w:val="0"/>
                                                                              <w:marTop w:val="0"/>
                                                                              <w:marBottom w:val="0"/>
                                                                              <w:divBdr>
                                                                                <w:top w:val="none" w:sz="0" w:space="0" w:color="auto"/>
                                                                                <w:left w:val="none" w:sz="0" w:space="0" w:color="auto"/>
                                                                                <w:bottom w:val="none" w:sz="0" w:space="0" w:color="auto"/>
                                                                                <w:right w:val="none" w:sz="0" w:space="0" w:color="auto"/>
                                                                              </w:divBdr>
                                                                            </w:div>
                                                                            <w:div w:id="274217829">
                                                                              <w:marLeft w:val="0"/>
                                                                              <w:marRight w:val="0"/>
                                                                              <w:marTop w:val="0"/>
                                                                              <w:marBottom w:val="0"/>
                                                                              <w:divBdr>
                                                                                <w:top w:val="none" w:sz="0" w:space="0" w:color="auto"/>
                                                                                <w:left w:val="none" w:sz="0" w:space="0" w:color="auto"/>
                                                                                <w:bottom w:val="none" w:sz="0" w:space="0" w:color="auto"/>
                                                                                <w:right w:val="none" w:sz="0" w:space="0" w:color="auto"/>
                                                                              </w:divBdr>
                                                                            </w:div>
                                                                            <w:div w:id="535310679">
                                                                              <w:marLeft w:val="0"/>
                                                                              <w:marRight w:val="0"/>
                                                                              <w:marTop w:val="0"/>
                                                                              <w:marBottom w:val="0"/>
                                                                              <w:divBdr>
                                                                                <w:top w:val="none" w:sz="0" w:space="0" w:color="auto"/>
                                                                                <w:left w:val="none" w:sz="0" w:space="0" w:color="auto"/>
                                                                                <w:bottom w:val="none" w:sz="0" w:space="0" w:color="auto"/>
                                                                                <w:right w:val="none" w:sz="0" w:space="0" w:color="auto"/>
                                                                              </w:divBdr>
                                                                            </w:div>
                                                                            <w:div w:id="1542090131">
                                                                              <w:marLeft w:val="0"/>
                                                                              <w:marRight w:val="0"/>
                                                                              <w:marTop w:val="0"/>
                                                                              <w:marBottom w:val="0"/>
                                                                              <w:divBdr>
                                                                                <w:top w:val="none" w:sz="0" w:space="0" w:color="auto"/>
                                                                                <w:left w:val="none" w:sz="0" w:space="0" w:color="auto"/>
                                                                                <w:bottom w:val="none" w:sz="0" w:space="0" w:color="auto"/>
                                                                                <w:right w:val="none" w:sz="0" w:space="0" w:color="auto"/>
                                                                              </w:divBdr>
                                                                            </w:div>
                                                                            <w:div w:id="1547643499">
                                                                              <w:marLeft w:val="0"/>
                                                                              <w:marRight w:val="0"/>
                                                                              <w:marTop w:val="0"/>
                                                                              <w:marBottom w:val="0"/>
                                                                              <w:divBdr>
                                                                                <w:top w:val="none" w:sz="0" w:space="0" w:color="auto"/>
                                                                                <w:left w:val="none" w:sz="0" w:space="0" w:color="auto"/>
                                                                                <w:bottom w:val="none" w:sz="0" w:space="0" w:color="auto"/>
                                                                                <w:right w:val="none" w:sz="0" w:space="0" w:color="auto"/>
                                                                              </w:divBdr>
                                                                            </w:div>
                                                                            <w:div w:id="1700931029">
                                                                              <w:marLeft w:val="0"/>
                                                                              <w:marRight w:val="0"/>
                                                                              <w:marTop w:val="0"/>
                                                                              <w:marBottom w:val="0"/>
                                                                              <w:divBdr>
                                                                                <w:top w:val="none" w:sz="0" w:space="0" w:color="auto"/>
                                                                                <w:left w:val="none" w:sz="0" w:space="0" w:color="auto"/>
                                                                                <w:bottom w:val="none" w:sz="0" w:space="0" w:color="auto"/>
                                                                                <w:right w:val="none" w:sz="0" w:space="0" w:color="auto"/>
                                                                              </w:divBdr>
                                                                            </w:div>
                                                                            <w:div w:id="2021350391">
                                                                              <w:marLeft w:val="0"/>
                                                                              <w:marRight w:val="0"/>
                                                                              <w:marTop w:val="0"/>
                                                                              <w:marBottom w:val="0"/>
                                                                              <w:divBdr>
                                                                                <w:top w:val="none" w:sz="0" w:space="0" w:color="auto"/>
                                                                                <w:left w:val="none" w:sz="0" w:space="0" w:color="auto"/>
                                                                                <w:bottom w:val="none" w:sz="0" w:space="0" w:color="auto"/>
                                                                                <w:right w:val="none" w:sz="0" w:space="0" w:color="auto"/>
                                                                              </w:divBdr>
                                                                            </w:div>
                                                                            <w:div w:id="1138261726">
                                                                              <w:marLeft w:val="0"/>
                                                                              <w:marRight w:val="0"/>
                                                                              <w:marTop w:val="0"/>
                                                                              <w:marBottom w:val="0"/>
                                                                              <w:divBdr>
                                                                                <w:top w:val="none" w:sz="0" w:space="0" w:color="auto"/>
                                                                                <w:left w:val="none" w:sz="0" w:space="0" w:color="auto"/>
                                                                                <w:bottom w:val="none" w:sz="0" w:space="0" w:color="auto"/>
                                                                                <w:right w:val="none" w:sz="0" w:space="0" w:color="auto"/>
                                                                              </w:divBdr>
                                                                            </w:div>
                                                                            <w:div w:id="1022511110">
                                                                              <w:marLeft w:val="0"/>
                                                                              <w:marRight w:val="0"/>
                                                                              <w:marTop w:val="0"/>
                                                                              <w:marBottom w:val="0"/>
                                                                              <w:divBdr>
                                                                                <w:top w:val="none" w:sz="0" w:space="0" w:color="auto"/>
                                                                                <w:left w:val="none" w:sz="0" w:space="0" w:color="auto"/>
                                                                                <w:bottom w:val="none" w:sz="0" w:space="0" w:color="auto"/>
                                                                                <w:right w:val="none" w:sz="0" w:space="0" w:color="auto"/>
                                                                              </w:divBdr>
                                                                            </w:div>
                                                                            <w:div w:id="793207202">
                                                                              <w:marLeft w:val="0"/>
                                                                              <w:marRight w:val="0"/>
                                                                              <w:marTop w:val="0"/>
                                                                              <w:marBottom w:val="0"/>
                                                                              <w:divBdr>
                                                                                <w:top w:val="none" w:sz="0" w:space="0" w:color="auto"/>
                                                                                <w:left w:val="none" w:sz="0" w:space="0" w:color="auto"/>
                                                                                <w:bottom w:val="none" w:sz="0" w:space="0" w:color="auto"/>
                                                                                <w:right w:val="none" w:sz="0" w:space="0" w:color="auto"/>
                                                                              </w:divBdr>
                                                                            </w:div>
                                                                            <w:div w:id="799495862">
                                                                              <w:marLeft w:val="0"/>
                                                                              <w:marRight w:val="0"/>
                                                                              <w:marTop w:val="0"/>
                                                                              <w:marBottom w:val="0"/>
                                                                              <w:divBdr>
                                                                                <w:top w:val="none" w:sz="0" w:space="0" w:color="auto"/>
                                                                                <w:left w:val="none" w:sz="0" w:space="0" w:color="auto"/>
                                                                                <w:bottom w:val="none" w:sz="0" w:space="0" w:color="auto"/>
                                                                                <w:right w:val="none" w:sz="0" w:space="0" w:color="auto"/>
                                                                              </w:divBdr>
                                                                            </w:div>
                                                                            <w:div w:id="613368757">
                                                                              <w:marLeft w:val="0"/>
                                                                              <w:marRight w:val="0"/>
                                                                              <w:marTop w:val="0"/>
                                                                              <w:marBottom w:val="0"/>
                                                                              <w:divBdr>
                                                                                <w:top w:val="none" w:sz="0" w:space="0" w:color="auto"/>
                                                                                <w:left w:val="none" w:sz="0" w:space="0" w:color="auto"/>
                                                                                <w:bottom w:val="none" w:sz="0" w:space="0" w:color="auto"/>
                                                                                <w:right w:val="none" w:sz="0" w:space="0" w:color="auto"/>
                                                                              </w:divBdr>
                                                                            </w:div>
                                                                            <w:div w:id="216866660">
                                                                              <w:marLeft w:val="0"/>
                                                                              <w:marRight w:val="0"/>
                                                                              <w:marTop w:val="0"/>
                                                                              <w:marBottom w:val="0"/>
                                                                              <w:divBdr>
                                                                                <w:top w:val="none" w:sz="0" w:space="0" w:color="auto"/>
                                                                                <w:left w:val="none" w:sz="0" w:space="0" w:color="auto"/>
                                                                                <w:bottom w:val="none" w:sz="0" w:space="0" w:color="auto"/>
                                                                                <w:right w:val="none" w:sz="0" w:space="0" w:color="auto"/>
                                                                              </w:divBdr>
                                                                            </w:div>
                                                                            <w:div w:id="1114398068">
                                                                              <w:marLeft w:val="0"/>
                                                                              <w:marRight w:val="0"/>
                                                                              <w:marTop w:val="0"/>
                                                                              <w:marBottom w:val="0"/>
                                                                              <w:divBdr>
                                                                                <w:top w:val="none" w:sz="0" w:space="0" w:color="auto"/>
                                                                                <w:left w:val="none" w:sz="0" w:space="0" w:color="auto"/>
                                                                                <w:bottom w:val="none" w:sz="0" w:space="0" w:color="auto"/>
                                                                                <w:right w:val="none" w:sz="0" w:space="0" w:color="auto"/>
                                                                              </w:divBdr>
                                                                            </w:div>
                                                                            <w:div w:id="1425222236">
                                                                              <w:marLeft w:val="0"/>
                                                                              <w:marRight w:val="0"/>
                                                                              <w:marTop w:val="0"/>
                                                                              <w:marBottom w:val="0"/>
                                                                              <w:divBdr>
                                                                                <w:top w:val="none" w:sz="0" w:space="0" w:color="auto"/>
                                                                                <w:left w:val="none" w:sz="0" w:space="0" w:color="auto"/>
                                                                                <w:bottom w:val="none" w:sz="0" w:space="0" w:color="auto"/>
                                                                                <w:right w:val="none" w:sz="0" w:space="0" w:color="auto"/>
                                                                              </w:divBdr>
                                                                            </w:div>
                                                                            <w:div w:id="286012287">
                                                                              <w:marLeft w:val="0"/>
                                                                              <w:marRight w:val="0"/>
                                                                              <w:marTop w:val="0"/>
                                                                              <w:marBottom w:val="0"/>
                                                                              <w:divBdr>
                                                                                <w:top w:val="none" w:sz="0" w:space="0" w:color="auto"/>
                                                                                <w:left w:val="none" w:sz="0" w:space="0" w:color="auto"/>
                                                                                <w:bottom w:val="none" w:sz="0" w:space="0" w:color="auto"/>
                                                                                <w:right w:val="none" w:sz="0" w:space="0" w:color="auto"/>
                                                                              </w:divBdr>
                                                                            </w:div>
                                                                            <w:div w:id="819464664">
                                                                              <w:marLeft w:val="0"/>
                                                                              <w:marRight w:val="0"/>
                                                                              <w:marTop w:val="0"/>
                                                                              <w:marBottom w:val="0"/>
                                                                              <w:divBdr>
                                                                                <w:top w:val="none" w:sz="0" w:space="0" w:color="auto"/>
                                                                                <w:left w:val="none" w:sz="0" w:space="0" w:color="auto"/>
                                                                                <w:bottom w:val="none" w:sz="0" w:space="0" w:color="auto"/>
                                                                                <w:right w:val="none" w:sz="0" w:space="0" w:color="auto"/>
                                                                              </w:divBdr>
                                                                            </w:div>
                                                                            <w:div w:id="847796218">
                                                                              <w:marLeft w:val="0"/>
                                                                              <w:marRight w:val="0"/>
                                                                              <w:marTop w:val="0"/>
                                                                              <w:marBottom w:val="0"/>
                                                                              <w:divBdr>
                                                                                <w:top w:val="none" w:sz="0" w:space="0" w:color="auto"/>
                                                                                <w:left w:val="none" w:sz="0" w:space="0" w:color="auto"/>
                                                                                <w:bottom w:val="none" w:sz="0" w:space="0" w:color="auto"/>
                                                                                <w:right w:val="none" w:sz="0" w:space="0" w:color="auto"/>
                                                                              </w:divBdr>
                                                                            </w:div>
                                                                            <w:div w:id="649558493">
                                                                              <w:marLeft w:val="0"/>
                                                                              <w:marRight w:val="0"/>
                                                                              <w:marTop w:val="0"/>
                                                                              <w:marBottom w:val="0"/>
                                                                              <w:divBdr>
                                                                                <w:top w:val="none" w:sz="0" w:space="0" w:color="auto"/>
                                                                                <w:left w:val="none" w:sz="0" w:space="0" w:color="auto"/>
                                                                                <w:bottom w:val="none" w:sz="0" w:space="0" w:color="auto"/>
                                                                                <w:right w:val="none" w:sz="0" w:space="0" w:color="auto"/>
                                                                              </w:divBdr>
                                                                            </w:div>
                                                                            <w:div w:id="952323801">
                                                                              <w:marLeft w:val="0"/>
                                                                              <w:marRight w:val="0"/>
                                                                              <w:marTop w:val="0"/>
                                                                              <w:marBottom w:val="0"/>
                                                                              <w:divBdr>
                                                                                <w:top w:val="none" w:sz="0" w:space="0" w:color="auto"/>
                                                                                <w:left w:val="none" w:sz="0" w:space="0" w:color="auto"/>
                                                                                <w:bottom w:val="none" w:sz="0" w:space="0" w:color="auto"/>
                                                                                <w:right w:val="none" w:sz="0" w:space="0" w:color="auto"/>
                                                                              </w:divBdr>
                                                                            </w:div>
                                                                            <w:div w:id="2128038443">
                                                                              <w:marLeft w:val="0"/>
                                                                              <w:marRight w:val="0"/>
                                                                              <w:marTop w:val="0"/>
                                                                              <w:marBottom w:val="0"/>
                                                                              <w:divBdr>
                                                                                <w:top w:val="none" w:sz="0" w:space="0" w:color="auto"/>
                                                                                <w:left w:val="none" w:sz="0" w:space="0" w:color="auto"/>
                                                                                <w:bottom w:val="none" w:sz="0" w:space="0" w:color="auto"/>
                                                                                <w:right w:val="none" w:sz="0" w:space="0" w:color="auto"/>
                                                                              </w:divBdr>
                                                                            </w:div>
                                                                            <w:div w:id="2066179302">
                                                                              <w:marLeft w:val="0"/>
                                                                              <w:marRight w:val="0"/>
                                                                              <w:marTop w:val="0"/>
                                                                              <w:marBottom w:val="0"/>
                                                                              <w:divBdr>
                                                                                <w:top w:val="none" w:sz="0" w:space="0" w:color="auto"/>
                                                                                <w:left w:val="none" w:sz="0" w:space="0" w:color="auto"/>
                                                                                <w:bottom w:val="none" w:sz="0" w:space="0" w:color="auto"/>
                                                                                <w:right w:val="none" w:sz="0" w:space="0" w:color="auto"/>
                                                                              </w:divBdr>
                                                                            </w:div>
                                                                            <w:div w:id="1919512541">
                                                                              <w:marLeft w:val="0"/>
                                                                              <w:marRight w:val="0"/>
                                                                              <w:marTop w:val="0"/>
                                                                              <w:marBottom w:val="0"/>
                                                                              <w:divBdr>
                                                                                <w:top w:val="none" w:sz="0" w:space="0" w:color="auto"/>
                                                                                <w:left w:val="none" w:sz="0" w:space="0" w:color="auto"/>
                                                                                <w:bottom w:val="none" w:sz="0" w:space="0" w:color="auto"/>
                                                                                <w:right w:val="none" w:sz="0" w:space="0" w:color="auto"/>
                                                                              </w:divBdr>
                                                                            </w:div>
                                                                            <w:div w:id="564339838">
                                                                              <w:marLeft w:val="0"/>
                                                                              <w:marRight w:val="0"/>
                                                                              <w:marTop w:val="0"/>
                                                                              <w:marBottom w:val="0"/>
                                                                              <w:divBdr>
                                                                                <w:top w:val="none" w:sz="0" w:space="0" w:color="auto"/>
                                                                                <w:left w:val="none" w:sz="0" w:space="0" w:color="auto"/>
                                                                                <w:bottom w:val="none" w:sz="0" w:space="0" w:color="auto"/>
                                                                                <w:right w:val="none" w:sz="0" w:space="0" w:color="auto"/>
                                                                              </w:divBdr>
                                                                            </w:div>
                                                                            <w:div w:id="189489430">
                                                                              <w:marLeft w:val="0"/>
                                                                              <w:marRight w:val="0"/>
                                                                              <w:marTop w:val="0"/>
                                                                              <w:marBottom w:val="0"/>
                                                                              <w:divBdr>
                                                                                <w:top w:val="none" w:sz="0" w:space="0" w:color="auto"/>
                                                                                <w:left w:val="none" w:sz="0" w:space="0" w:color="auto"/>
                                                                                <w:bottom w:val="none" w:sz="0" w:space="0" w:color="auto"/>
                                                                                <w:right w:val="none" w:sz="0" w:space="0" w:color="auto"/>
                                                                              </w:divBdr>
                                                                            </w:div>
                                                                            <w:div w:id="480385896">
                                                                              <w:marLeft w:val="0"/>
                                                                              <w:marRight w:val="0"/>
                                                                              <w:marTop w:val="0"/>
                                                                              <w:marBottom w:val="0"/>
                                                                              <w:divBdr>
                                                                                <w:top w:val="none" w:sz="0" w:space="0" w:color="auto"/>
                                                                                <w:left w:val="none" w:sz="0" w:space="0" w:color="auto"/>
                                                                                <w:bottom w:val="none" w:sz="0" w:space="0" w:color="auto"/>
                                                                                <w:right w:val="none" w:sz="0" w:space="0" w:color="auto"/>
                                                                              </w:divBdr>
                                                                            </w:div>
                                                                            <w:div w:id="1883009299">
                                                                              <w:marLeft w:val="0"/>
                                                                              <w:marRight w:val="0"/>
                                                                              <w:marTop w:val="0"/>
                                                                              <w:marBottom w:val="0"/>
                                                                              <w:divBdr>
                                                                                <w:top w:val="none" w:sz="0" w:space="0" w:color="auto"/>
                                                                                <w:left w:val="none" w:sz="0" w:space="0" w:color="auto"/>
                                                                                <w:bottom w:val="none" w:sz="0" w:space="0" w:color="auto"/>
                                                                                <w:right w:val="none" w:sz="0" w:space="0" w:color="auto"/>
                                                                              </w:divBdr>
                                                                            </w:div>
                                                                            <w:div w:id="548347953">
                                                                              <w:marLeft w:val="0"/>
                                                                              <w:marRight w:val="0"/>
                                                                              <w:marTop w:val="0"/>
                                                                              <w:marBottom w:val="0"/>
                                                                              <w:divBdr>
                                                                                <w:top w:val="none" w:sz="0" w:space="0" w:color="auto"/>
                                                                                <w:left w:val="none" w:sz="0" w:space="0" w:color="auto"/>
                                                                                <w:bottom w:val="none" w:sz="0" w:space="0" w:color="auto"/>
                                                                                <w:right w:val="none" w:sz="0" w:space="0" w:color="auto"/>
                                                                              </w:divBdr>
                                                                            </w:div>
                                                                            <w:div w:id="408384331">
                                                                              <w:marLeft w:val="0"/>
                                                                              <w:marRight w:val="0"/>
                                                                              <w:marTop w:val="0"/>
                                                                              <w:marBottom w:val="0"/>
                                                                              <w:divBdr>
                                                                                <w:top w:val="none" w:sz="0" w:space="0" w:color="auto"/>
                                                                                <w:left w:val="none" w:sz="0" w:space="0" w:color="auto"/>
                                                                                <w:bottom w:val="none" w:sz="0" w:space="0" w:color="auto"/>
                                                                                <w:right w:val="none" w:sz="0" w:space="0" w:color="auto"/>
                                                                              </w:divBdr>
                                                                            </w:div>
                                                                            <w:div w:id="812062038">
                                                                              <w:marLeft w:val="0"/>
                                                                              <w:marRight w:val="0"/>
                                                                              <w:marTop w:val="0"/>
                                                                              <w:marBottom w:val="0"/>
                                                                              <w:divBdr>
                                                                                <w:top w:val="none" w:sz="0" w:space="0" w:color="auto"/>
                                                                                <w:left w:val="none" w:sz="0" w:space="0" w:color="auto"/>
                                                                                <w:bottom w:val="none" w:sz="0" w:space="0" w:color="auto"/>
                                                                                <w:right w:val="none" w:sz="0" w:space="0" w:color="auto"/>
                                                                              </w:divBdr>
                                                                            </w:div>
                                                                            <w:div w:id="458187553">
                                                                              <w:marLeft w:val="0"/>
                                                                              <w:marRight w:val="0"/>
                                                                              <w:marTop w:val="0"/>
                                                                              <w:marBottom w:val="0"/>
                                                                              <w:divBdr>
                                                                                <w:top w:val="none" w:sz="0" w:space="0" w:color="auto"/>
                                                                                <w:left w:val="none" w:sz="0" w:space="0" w:color="auto"/>
                                                                                <w:bottom w:val="none" w:sz="0" w:space="0" w:color="auto"/>
                                                                                <w:right w:val="none" w:sz="0" w:space="0" w:color="auto"/>
                                                                              </w:divBdr>
                                                                            </w:div>
                                                                            <w:div w:id="522288257">
                                                                              <w:marLeft w:val="0"/>
                                                                              <w:marRight w:val="0"/>
                                                                              <w:marTop w:val="0"/>
                                                                              <w:marBottom w:val="0"/>
                                                                              <w:divBdr>
                                                                                <w:top w:val="none" w:sz="0" w:space="0" w:color="auto"/>
                                                                                <w:left w:val="none" w:sz="0" w:space="0" w:color="auto"/>
                                                                                <w:bottom w:val="none" w:sz="0" w:space="0" w:color="auto"/>
                                                                                <w:right w:val="none" w:sz="0" w:space="0" w:color="auto"/>
                                                                              </w:divBdr>
                                                                            </w:div>
                                                                            <w:div w:id="388262356">
                                                                              <w:marLeft w:val="0"/>
                                                                              <w:marRight w:val="0"/>
                                                                              <w:marTop w:val="0"/>
                                                                              <w:marBottom w:val="0"/>
                                                                              <w:divBdr>
                                                                                <w:top w:val="none" w:sz="0" w:space="0" w:color="auto"/>
                                                                                <w:left w:val="none" w:sz="0" w:space="0" w:color="auto"/>
                                                                                <w:bottom w:val="none" w:sz="0" w:space="0" w:color="auto"/>
                                                                                <w:right w:val="none" w:sz="0" w:space="0" w:color="auto"/>
                                                                              </w:divBdr>
                                                                            </w:div>
                                                                            <w:div w:id="335809651">
                                                                              <w:marLeft w:val="0"/>
                                                                              <w:marRight w:val="0"/>
                                                                              <w:marTop w:val="0"/>
                                                                              <w:marBottom w:val="0"/>
                                                                              <w:divBdr>
                                                                                <w:top w:val="none" w:sz="0" w:space="0" w:color="auto"/>
                                                                                <w:left w:val="none" w:sz="0" w:space="0" w:color="auto"/>
                                                                                <w:bottom w:val="none" w:sz="0" w:space="0" w:color="auto"/>
                                                                                <w:right w:val="none" w:sz="0" w:space="0" w:color="auto"/>
                                                                              </w:divBdr>
                                                                            </w:div>
                                                                            <w:div w:id="502938675">
                                                                              <w:marLeft w:val="0"/>
                                                                              <w:marRight w:val="0"/>
                                                                              <w:marTop w:val="0"/>
                                                                              <w:marBottom w:val="0"/>
                                                                              <w:divBdr>
                                                                                <w:top w:val="none" w:sz="0" w:space="0" w:color="auto"/>
                                                                                <w:left w:val="none" w:sz="0" w:space="0" w:color="auto"/>
                                                                                <w:bottom w:val="none" w:sz="0" w:space="0" w:color="auto"/>
                                                                                <w:right w:val="none" w:sz="0" w:space="0" w:color="auto"/>
                                                                              </w:divBdr>
                                                                            </w:div>
                                                                            <w:div w:id="420374625">
                                                                              <w:marLeft w:val="0"/>
                                                                              <w:marRight w:val="0"/>
                                                                              <w:marTop w:val="0"/>
                                                                              <w:marBottom w:val="0"/>
                                                                              <w:divBdr>
                                                                                <w:top w:val="none" w:sz="0" w:space="0" w:color="auto"/>
                                                                                <w:left w:val="none" w:sz="0" w:space="0" w:color="auto"/>
                                                                                <w:bottom w:val="none" w:sz="0" w:space="0" w:color="auto"/>
                                                                                <w:right w:val="none" w:sz="0" w:space="0" w:color="auto"/>
                                                                              </w:divBdr>
                                                                            </w:div>
                                                                            <w:div w:id="1912232987">
                                                                              <w:marLeft w:val="0"/>
                                                                              <w:marRight w:val="0"/>
                                                                              <w:marTop w:val="0"/>
                                                                              <w:marBottom w:val="0"/>
                                                                              <w:divBdr>
                                                                                <w:top w:val="none" w:sz="0" w:space="0" w:color="auto"/>
                                                                                <w:left w:val="none" w:sz="0" w:space="0" w:color="auto"/>
                                                                                <w:bottom w:val="none" w:sz="0" w:space="0" w:color="auto"/>
                                                                                <w:right w:val="none" w:sz="0" w:space="0" w:color="auto"/>
                                                                              </w:divBdr>
                                                                            </w:div>
                                                                            <w:div w:id="434599915">
                                                                              <w:marLeft w:val="0"/>
                                                                              <w:marRight w:val="0"/>
                                                                              <w:marTop w:val="0"/>
                                                                              <w:marBottom w:val="0"/>
                                                                              <w:divBdr>
                                                                                <w:top w:val="none" w:sz="0" w:space="0" w:color="auto"/>
                                                                                <w:left w:val="none" w:sz="0" w:space="0" w:color="auto"/>
                                                                                <w:bottom w:val="none" w:sz="0" w:space="0" w:color="auto"/>
                                                                                <w:right w:val="none" w:sz="0" w:space="0" w:color="auto"/>
                                                                              </w:divBdr>
                                                                            </w:div>
                                                                            <w:div w:id="711686127">
                                                                              <w:marLeft w:val="0"/>
                                                                              <w:marRight w:val="0"/>
                                                                              <w:marTop w:val="0"/>
                                                                              <w:marBottom w:val="0"/>
                                                                              <w:divBdr>
                                                                                <w:top w:val="none" w:sz="0" w:space="0" w:color="auto"/>
                                                                                <w:left w:val="none" w:sz="0" w:space="0" w:color="auto"/>
                                                                                <w:bottom w:val="none" w:sz="0" w:space="0" w:color="auto"/>
                                                                                <w:right w:val="none" w:sz="0" w:space="0" w:color="auto"/>
                                                                              </w:divBdr>
                                                                            </w:div>
                                                                            <w:div w:id="967272479">
                                                                              <w:marLeft w:val="0"/>
                                                                              <w:marRight w:val="0"/>
                                                                              <w:marTop w:val="0"/>
                                                                              <w:marBottom w:val="0"/>
                                                                              <w:divBdr>
                                                                                <w:top w:val="none" w:sz="0" w:space="0" w:color="auto"/>
                                                                                <w:left w:val="none" w:sz="0" w:space="0" w:color="auto"/>
                                                                                <w:bottom w:val="none" w:sz="0" w:space="0" w:color="auto"/>
                                                                                <w:right w:val="none" w:sz="0" w:space="0" w:color="auto"/>
                                                                              </w:divBdr>
                                                                            </w:div>
                                                                            <w:div w:id="39983754">
                                                                              <w:marLeft w:val="0"/>
                                                                              <w:marRight w:val="0"/>
                                                                              <w:marTop w:val="0"/>
                                                                              <w:marBottom w:val="0"/>
                                                                              <w:divBdr>
                                                                                <w:top w:val="none" w:sz="0" w:space="0" w:color="auto"/>
                                                                                <w:left w:val="none" w:sz="0" w:space="0" w:color="auto"/>
                                                                                <w:bottom w:val="none" w:sz="0" w:space="0" w:color="auto"/>
                                                                                <w:right w:val="none" w:sz="0" w:space="0" w:color="auto"/>
                                                                              </w:divBdr>
                                                                            </w:div>
                                                                            <w:div w:id="551502990">
                                                                              <w:marLeft w:val="0"/>
                                                                              <w:marRight w:val="0"/>
                                                                              <w:marTop w:val="0"/>
                                                                              <w:marBottom w:val="0"/>
                                                                              <w:divBdr>
                                                                                <w:top w:val="none" w:sz="0" w:space="0" w:color="auto"/>
                                                                                <w:left w:val="none" w:sz="0" w:space="0" w:color="auto"/>
                                                                                <w:bottom w:val="none" w:sz="0" w:space="0" w:color="auto"/>
                                                                                <w:right w:val="none" w:sz="0" w:space="0" w:color="auto"/>
                                                                              </w:divBdr>
                                                                            </w:div>
                                                                            <w:div w:id="1923491905">
                                                                              <w:marLeft w:val="0"/>
                                                                              <w:marRight w:val="0"/>
                                                                              <w:marTop w:val="0"/>
                                                                              <w:marBottom w:val="0"/>
                                                                              <w:divBdr>
                                                                                <w:top w:val="none" w:sz="0" w:space="0" w:color="auto"/>
                                                                                <w:left w:val="none" w:sz="0" w:space="0" w:color="auto"/>
                                                                                <w:bottom w:val="none" w:sz="0" w:space="0" w:color="auto"/>
                                                                                <w:right w:val="none" w:sz="0" w:space="0" w:color="auto"/>
                                                                              </w:divBdr>
                                                                              <w:divsChild>
                                                                                <w:div w:id="1436245925">
                                                                                  <w:marLeft w:val="-75"/>
                                                                                  <w:marRight w:val="0"/>
                                                                                  <w:marTop w:val="30"/>
                                                                                  <w:marBottom w:val="30"/>
                                                                                  <w:divBdr>
                                                                                    <w:top w:val="none" w:sz="0" w:space="0" w:color="auto"/>
                                                                                    <w:left w:val="none" w:sz="0" w:space="0" w:color="auto"/>
                                                                                    <w:bottom w:val="none" w:sz="0" w:space="0" w:color="auto"/>
                                                                                    <w:right w:val="none" w:sz="0" w:space="0" w:color="auto"/>
                                                                                  </w:divBdr>
                                                                                  <w:divsChild>
                                                                                    <w:div w:id="1206211129">
                                                                                      <w:marLeft w:val="0"/>
                                                                                      <w:marRight w:val="0"/>
                                                                                      <w:marTop w:val="0"/>
                                                                                      <w:marBottom w:val="0"/>
                                                                                      <w:divBdr>
                                                                                        <w:top w:val="none" w:sz="0" w:space="0" w:color="auto"/>
                                                                                        <w:left w:val="none" w:sz="0" w:space="0" w:color="auto"/>
                                                                                        <w:bottom w:val="none" w:sz="0" w:space="0" w:color="auto"/>
                                                                                        <w:right w:val="none" w:sz="0" w:space="0" w:color="auto"/>
                                                                                      </w:divBdr>
                                                                                      <w:divsChild>
                                                                                        <w:div w:id="386416640">
                                                                                          <w:marLeft w:val="0"/>
                                                                                          <w:marRight w:val="0"/>
                                                                                          <w:marTop w:val="0"/>
                                                                                          <w:marBottom w:val="0"/>
                                                                                          <w:divBdr>
                                                                                            <w:top w:val="none" w:sz="0" w:space="0" w:color="auto"/>
                                                                                            <w:left w:val="none" w:sz="0" w:space="0" w:color="auto"/>
                                                                                            <w:bottom w:val="none" w:sz="0" w:space="0" w:color="auto"/>
                                                                                            <w:right w:val="none" w:sz="0" w:space="0" w:color="auto"/>
                                                                                          </w:divBdr>
                                                                                        </w:div>
                                                                                      </w:divsChild>
                                                                                    </w:div>
                                                                                    <w:div w:id="2012023223">
                                                                                      <w:marLeft w:val="0"/>
                                                                                      <w:marRight w:val="0"/>
                                                                                      <w:marTop w:val="0"/>
                                                                                      <w:marBottom w:val="0"/>
                                                                                      <w:divBdr>
                                                                                        <w:top w:val="none" w:sz="0" w:space="0" w:color="auto"/>
                                                                                        <w:left w:val="none" w:sz="0" w:space="0" w:color="auto"/>
                                                                                        <w:bottom w:val="none" w:sz="0" w:space="0" w:color="auto"/>
                                                                                        <w:right w:val="none" w:sz="0" w:space="0" w:color="auto"/>
                                                                                      </w:divBdr>
                                                                                      <w:divsChild>
                                                                                        <w:div w:id="1669018664">
                                                                                          <w:marLeft w:val="0"/>
                                                                                          <w:marRight w:val="0"/>
                                                                                          <w:marTop w:val="0"/>
                                                                                          <w:marBottom w:val="0"/>
                                                                                          <w:divBdr>
                                                                                            <w:top w:val="none" w:sz="0" w:space="0" w:color="auto"/>
                                                                                            <w:left w:val="none" w:sz="0" w:space="0" w:color="auto"/>
                                                                                            <w:bottom w:val="none" w:sz="0" w:space="0" w:color="auto"/>
                                                                                            <w:right w:val="none" w:sz="0" w:space="0" w:color="auto"/>
                                                                                          </w:divBdr>
                                                                                        </w:div>
                                                                                      </w:divsChild>
                                                                                    </w:div>
                                                                                    <w:div w:id="2039352798">
                                                                                      <w:marLeft w:val="0"/>
                                                                                      <w:marRight w:val="0"/>
                                                                                      <w:marTop w:val="0"/>
                                                                                      <w:marBottom w:val="0"/>
                                                                                      <w:divBdr>
                                                                                        <w:top w:val="none" w:sz="0" w:space="0" w:color="auto"/>
                                                                                        <w:left w:val="none" w:sz="0" w:space="0" w:color="auto"/>
                                                                                        <w:bottom w:val="none" w:sz="0" w:space="0" w:color="auto"/>
                                                                                        <w:right w:val="none" w:sz="0" w:space="0" w:color="auto"/>
                                                                                      </w:divBdr>
                                                                                      <w:divsChild>
                                                                                        <w:div w:id="778181013">
                                                                                          <w:marLeft w:val="0"/>
                                                                                          <w:marRight w:val="0"/>
                                                                                          <w:marTop w:val="0"/>
                                                                                          <w:marBottom w:val="0"/>
                                                                                          <w:divBdr>
                                                                                            <w:top w:val="none" w:sz="0" w:space="0" w:color="auto"/>
                                                                                            <w:left w:val="none" w:sz="0" w:space="0" w:color="auto"/>
                                                                                            <w:bottom w:val="none" w:sz="0" w:space="0" w:color="auto"/>
                                                                                            <w:right w:val="none" w:sz="0" w:space="0" w:color="auto"/>
                                                                                          </w:divBdr>
                                                                                        </w:div>
                                                                                      </w:divsChild>
                                                                                    </w:div>
                                                                                    <w:div w:id="269163770">
                                                                                      <w:marLeft w:val="0"/>
                                                                                      <w:marRight w:val="0"/>
                                                                                      <w:marTop w:val="0"/>
                                                                                      <w:marBottom w:val="0"/>
                                                                                      <w:divBdr>
                                                                                        <w:top w:val="none" w:sz="0" w:space="0" w:color="auto"/>
                                                                                        <w:left w:val="none" w:sz="0" w:space="0" w:color="auto"/>
                                                                                        <w:bottom w:val="none" w:sz="0" w:space="0" w:color="auto"/>
                                                                                        <w:right w:val="none" w:sz="0" w:space="0" w:color="auto"/>
                                                                                      </w:divBdr>
                                                                                      <w:divsChild>
                                                                                        <w:div w:id="176430409">
                                                                                          <w:marLeft w:val="0"/>
                                                                                          <w:marRight w:val="0"/>
                                                                                          <w:marTop w:val="0"/>
                                                                                          <w:marBottom w:val="0"/>
                                                                                          <w:divBdr>
                                                                                            <w:top w:val="none" w:sz="0" w:space="0" w:color="auto"/>
                                                                                            <w:left w:val="none" w:sz="0" w:space="0" w:color="auto"/>
                                                                                            <w:bottom w:val="none" w:sz="0" w:space="0" w:color="auto"/>
                                                                                            <w:right w:val="none" w:sz="0" w:space="0" w:color="auto"/>
                                                                                          </w:divBdr>
                                                                                        </w:div>
                                                                                      </w:divsChild>
                                                                                    </w:div>
                                                                                    <w:div w:id="1451778336">
                                                                                      <w:marLeft w:val="0"/>
                                                                                      <w:marRight w:val="0"/>
                                                                                      <w:marTop w:val="0"/>
                                                                                      <w:marBottom w:val="0"/>
                                                                                      <w:divBdr>
                                                                                        <w:top w:val="none" w:sz="0" w:space="0" w:color="auto"/>
                                                                                        <w:left w:val="none" w:sz="0" w:space="0" w:color="auto"/>
                                                                                        <w:bottom w:val="none" w:sz="0" w:space="0" w:color="auto"/>
                                                                                        <w:right w:val="none" w:sz="0" w:space="0" w:color="auto"/>
                                                                                      </w:divBdr>
                                                                                      <w:divsChild>
                                                                                        <w:div w:id="630013011">
                                                                                          <w:marLeft w:val="0"/>
                                                                                          <w:marRight w:val="0"/>
                                                                                          <w:marTop w:val="0"/>
                                                                                          <w:marBottom w:val="0"/>
                                                                                          <w:divBdr>
                                                                                            <w:top w:val="none" w:sz="0" w:space="0" w:color="auto"/>
                                                                                            <w:left w:val="none" w:sz="0" w:space="0" w:color="auto"/>
                                                                                            <w:bottom w:val="none" w:sz="0" w:space="0" w:color="auto"/>
                                                                                            <w:right w:val="none" w:sz="0" w:space="0" w:color="auto"/>
                                                                                          </w:divBdr>
                                                                                        </w:div>
                                                                                      </w:divsChild>
                                                                                    </w:div>
                                                                                    <w:div w:id="521935604">
                                                                                      <w:marLeft w:val="0"/>
                                                                                      <w:marRight w:val="0"/>
                                                                                      <w:marTop w:val="0"/>
                                                                                      <w:marBottom w:val="0"/>
                                                                                      <w:divBdr>
                                                                                        <w:top w:val="none" w:sz="0" w:space="0" w:color="auto"/>
                                                                                        <w:left w:val="none" w:sz="0" w:space="0" w:color="auto"/>
                                                                                        <w:bottom w:val="none" w:sz="0" w:space="0" w:color="auto"/>
                                                                                        <w:right w:val="none" w:sz="0" w:space="0" w:color="auto"/>
                                                                                      </w:divBdr>
                                                                                      <w:divsChild>
                                                                                        <w:div w:id="916666808">
                                                                                          <w:marLeft w:val="0"/>
                                                                                          <w:marRight w:val="0"/>
                                                                                          <w:marTop w:val="0"/>
                                                                                          <w:marBottom w:val="0"/>
                                                                                          <w:divBdr>
                                                                                            <w:top w:val="none" w:sz="0" w:space="0" w:color="auto"/>
                                                                                            <w:left w:val="none" w:sz="0" w:space="0" w:color="auto"/>
                                                                                            <w:bottom w:val="none" w:sz="0" w:space="0" w:color="auto"/>
                                                                                            <w:right w:val="none" w:sz="0" w:space="0" w:color="auto"/>
                                                                                          </w:divBdr>
                                                                                        </w:div>
                                                                                      </w:divsChild>
                                                                                    </w:div>
                                                                                    <w:div w:id="949094975">
                                                                                      <w:marLeft w:val="0"/>
                                                                                      <w:marRight w:val="0"/>
                                                                                      <w:marTop w:val="0"/>
                                                                                      <w:marBottom w:val="0"/>
                                                                                      <w:divBdr>
                                                                                        <w:top w:val="none" w:sz="0" w:space="0" w:color="auto"/>
                                                                                        <w:left w:val="none" w:sz="0" w:space="0" w:color="auto"/>
                                                                                        <w:bottom w:val="none" w:sz="0" w:space="0" w:color="auto"/>
                                                                                        <w:right w:val="none" w:sz="0" w:space="0" w:color="auto"/>
                                                                                      </w:divBdr>
                                                                                      <w:divsChild>
                                                                                        <w:div w:id="417404200">
                                                                                          <w:marLeft w:val="0"/>
                                                                                          <w:marRight w:val="0"/>
                                                                                          <w:marTop w:val="0"/>
                                                                                          <w:marBottom w:val="0"/>
                                                                                          <w:divBdr>
                                                                                            <w:top w:val="none" w:sz="0" w:space="0" w:color="auto"/>
                                                                                            <w:left w:val="none" w:sz="0" w:space="0" w:color="auto"/>
                                                                                            <w:bottom w:val="none" w:sz="0" w:space="0" w:color="auto"/>
                                                                                            <w:right w:val="none" w:sz="0" w:space="0" w:color="auto"/>
                                                                                          </w:divBdr>
                                                                                        </w:div>
                                                                                      </w:divsChild>
                                                                                    </w:div>
                                                                                    <w:div w:id="478107684">
                                                                                      <w:marLeft w:val="0"/>
                                                                                      <w:marRight w:val="0"/>
                                                                                      <w:marTop w:val="0"/>
                                                                                      <w:marBottom w:val="0"/>
                                                                                      <w:divBdr>
                                                                                        <w:top w:val="none" w:sz="0" w:space="0" w:color="auto"/>
                                                                                        <w:left w:val="none" w:sz="0" w:space="0" w:color="auto"/>
                                                                                        <w:bottom w:val="none" w:sz="0" w:space="0" w:color="auto"/>
                                                                                        <w:right w:val="none" w:sz="0" w:space="0" w:color="auto"/>
                                                                                      </w:divBdr>
                                                                                      <w:divsChild>
                                                                                        <w:div w:id="248739968">
                                                                                          <w:marLeft w:val="0"/>
                                                                                          <w:marRight w:val="0"/>
                                                                                          <w:marTop w:val="0"/>
                                                                                          <w:marBottom w:val="0"/>
                                                                                          <w:divBdr>
                                                                                            <w:top w:val="none" w:sz="0" w:space="0" w:color="auto"/>
                                                                                            <w:left w:val="none" w:sz="0" w:space="0" w:color="auto"/>
                                                                                            <w:bottom w:val="none" w:sz="0" w:space="0" w:color="auto"/>
                                                                                            <w:right w:val="none" w:sz="0" w:space="0" w:color="auto"/>
                                                                                          </w:divBdr>
                                                                                        </w:div>
                                                                                        <w:div w:id="1179346615">
                                                                                          <w:marLeft w:val="0"/>
                                                                                          <w:marRight w:val="0"/>
                                                                                          <w:marTop w:val="0"/>
                                                                                          <w:marBottom w:val="0"/>
                                                                                          <w:divBdr>
                                                                                            <w:top w:val="none" w:sz="0" w:space="0" w:color="auto"/>
                                                                                            <w:left w:val="none" w:sz="0" w:space="0" w:color="auto"/>
                                                                                            <w:bottom w:val="none" w:sz="0" w:space="0" w:color="auto"/>
                                                                                            <w:right w:val="none" w:sz="0" w:space="0" w:color="auto"/>
                                                                                          </w:divBdr>
                                                                                        </w:div>
                                                                                      </w:divsChild>
                                                                                    </w:div>
                                                                                    <w:div w:id="771780875">
                                                                                      <w:marLeft w:val="0"/>
                                                                                      <w:marRight w:val="0"/>
                                                                                      <w:marTop w:val="0"/>
                                                                                      <w:marBottom w:val="0"/>
                                                                                      <w:divBdr>
                                                                                        <w:top w:val="none" w:sz="0" w:space="0" w:color="auto"/>
                                                                                        <w:left w:val="none" w:sz="0" w:space="0" w:color="auto"/>
                                                                                        <w:bottom w:val="none" w:sz="0" w:space="0" w:color="auto"/>
                                                                                        <w:right w:val="none" w:sz="0" w:space="0" w:color="auto"/>
                                                                                      </w:divBdr>
                                                                                      <w:divsChild>
                                                                                        <w:div w:id="1867021432">
                                                                                          <w:marLeft w:val="0"/>
                                                                                          <w:marRight w:val="0"/>
                                                                                          <w:marTop w:val="0"/>
                                                                                          <w:marBottom w:val="0"/>
                                                                                          <w:divBdr>
                                                                                            <w:top w:val="none" w:sz="0" w:space="0" w:color="auto"/>
                                                                                            <w:left w:val="none" w:sz="0" w:space="0" w:color="auto"/>
                                                                                            <w:bottom w:val="none" w:sz="0" w:space="0" w:color="auto"/>
                                                                                            <w:right w:val="none" w:sz="0" w:space="0" w:color="auto"/>
                                                                                          </w:divBdr>
                                                                                        </w:div>
                                                                                      </w:divsChild>
                                                                                    </w:div>
                                                                                    <w:div w:id="2043550018">
                                                                                      <w:marLeft w:val="0"/>
                                                                                      <w:marRight w:val="0"/>
                                                                                      <w:marTop w:val="0"/>
                                                                                      <w:marBottom w:val="0"/>
                                                                                      <w:divBdr>
                                                                                        <w:top w:val="none" w:sz="0" w:space="0" w:color="auto"/>
                                                                                        <w:left w:val="none" w:sz="0" w:space="0" w:color="auto"/>
                                                                                        <w:bottom w:val="none" w:sz="0" w:space="0" w:color="auto"/>
                                                                                        <w:right w:val="none" w:sz="0" w:space="0" w:color="auto"/>
                                                                                      </w:divBdr>
                                                                                      <w:divsChild>
                                                                                        <w:div w:id="1763330976">
                                                                                          <w:marLeft w:val="0"/>
                                                                                          <w:marRight w:val="0"/>
                                                                                          <w:marTop w:val="0"/>
                                                                                          <w:marBottom w:val="0"/>
                                                                                          <w:divBdr>
                                                                                            <w:top w:val="none" w:sz="0" w:space="0" w:color="auto"/>
                                                                                            <w:left w:val="none" w:sz="0" w:space="0" w:color="auto"/>
                                                                                            <w:bottom w:val="none" w:sz="0" w:space="0" w:color="auto"/>
                                                                                            <w:right w:val="none" w:sz="0" w:space="0" w:color="auto"/>
                                                                                          </w:divBdr>
                                                                                        </w:div>
                                                                                        <w:div w:id="1270242241">
                                                                                          <w:marLeft w:val="0"/>
                                                                                          <w:marRight w:val="0"/>
                                                                                          <w:marTop w:val="0"/>
                                                                                          <w:marBottom w:val="0"/>
                                                                                          <w:divBdr>
                                                                                            <w:top w:val="none" w:sz="0" w:space="0" w:color="auto"/>
                                                                                            <w:left w:val="none" w:sz="0" w:space="0" w:color="auto"/>
                                                                                            <w:bottom w:val="none" w:sz="0" w:space="0" w:color="auto"/>
                                                                                            <w:right w:val="none" w:sz="0" w:space="0" w:color="auto"/>
                                                                                          </w:divBdr>
                                                                                        </w:div>
                                                                                        <w:div w:id="473959682">
                                                                                          <w:marLeft w:val="0"/>
                                                                                          <w:marRight w:val="0"/>
                                                                                          <w:marTop w:val="0"/>
                                                                                          <w:marBottom w:val="0"/>
                                                                                          <w:divBdr>
                                                                                            <w:top w:val="none" w:sz="0" w:space="0" w:color="auto"/>
                                                                                            <w:left w:val="none" w:sz="0" w:space="0" w:color="auto"/>
                                                                                            <w:bottom w:val="none" w:sz="0" w:space="0" w:color="auto"/>
                                                                                            <w:right w:val="none" w:sz="0" w:space="0" w:color="auto"/>
                                                                                          </w:divBdr>
                                                                                        </w:div>
                                                                                        <w:div w:id="1868105432">
                                                                                          <w:marLeft w:val="0"/>
                                                                                          <w:marRight w:val="0"/>
                                                                                          <w:marTop w:val="0"/>
                                                                                          <w:marBottom w:val="0"/>
                                                                                          <w:divBdr>
                                                                                            <w:top w:val="none" w:sz="0" w:space="0" w:color="auto"/>
                                                                                            <w:left w:val="none" w:sz="0" w:space="0" w:color="auto"/>
                                                                                            <w:bottom w:val="none" w:sz="0" w:space="0" w:color="auto"/>
                                                                                            <w:right w:val="none" w:sz="0" w:space="0" w:color="auto"/>
                                                                                          </w:divBdr>
                                                                                        </w:div>
                                                                                        <w:div w:id="1240209710">
                                                                                          <w:marLeft w:val="0"/>
                                                                                          <w:marRight w:val="0"/>
                                                                                          <w:marTop w:val="0"/>
                                                                                          <w:marBottom w:val="0"/>
                                                                                          <w:divBdr>
                                                                                            <w:top w:val="none" w:sz="0" w:space="0" w:color="auto"/>
                                                                                            <w:left w:val="none" w:sz="0" w:space="0" w:color="auto"/>
                                                                                            <w:bottom w:val="none" w:sz="0" w:space="0" w:color="auto"/>
                                                                                            <w:right w:val="none" w:sz="0" w:space="0" w:color="auto"/>
                                                                                          </w:divBdr>
                                                                                        </w:div>
                                                                                        <w:div w:id="1149858356">
                                                                                          <w:marLeft w:val="0"/>
                                                                                          <w:marRight w:val="0"/>
                                                                                          <w:marTop w:val="0"/>
                                                                                          <w:marBottom w:val="0"/>
                                                                                          <w:divBdr>
                                                                                            <w:top w:val="none" w:sz="0" w:space="0" w:color="auto"/>
                                                                                            <w:left w:val="none" w:sz="0" w:space="0" w:color="auto"/>
                                                                                            <w:bottom w:val="none" w:sz="0" w:space="0" w:color="auto"/>
                                                                                            <w:right w:val="none" w:sz="0" w:space="0" w:color="auto"/>
                                                                                          </w:divBdr>
                                                                                        </w:div>
                                                                                        <w:div w:id="1822113842">
                                                                                          <w:marLeft w:val="0"/>
                                                                                          <w:marRight w:val="0"/>
                                                                                          <w:marTop w:val="0"/>
                                                                                          <w:marBottom w:val="0"/>
                                                                                          <w:divBdr>
                                                                                            <w:top w:val="none" w:sz="0" w:space="0" w:color="auto"/>
                                                                                            <w:left w:val="none" w:sz="0" w:space="0" w:color="auto"/>
                                                                                            <w:bottom w:val="none" w:sz="0" w:space="0" w:color="auto"/>
                                                                                            <w:right w:val="none" w:sz="0" w:space="0" w:color="auto"/>
                                                                                          </w:divBdr>
                                                                                        </w:div>
                                                                                        <w:div w:id="1755660999">
                                                                                          <w:marLeft w:val="0"/>
                                                                                          <w:marRight w:val="0"/>
                                                                                          <w:marTop w:val="0"/>
                                                                                          <w:marBottom w:val="0"/>
                                                                                          <w:divBdr>
                                                                                            <w:top w:val="none" w:sz="0" w:space="0" w:color="auto"/>
                                                                                            <w:left w:val="none" w:sz="0" w:space="0" w:color="auto"/>
                                                                                            <w:bottom w:val="none" w:sz="0" w:space="0" w:color="auto"/>
                                                                                            <w:right w:val="none" w:sz="0" w:space="0" w:color="auto"/>
                                                                                          </w:divBdr>
                                                                                        </w:div>
                                                                                      </w:divsChild>
                                                                                    </w:div>
                                                                                    <w:div w:id="329135750">
                                                                                      <w:marLeft w:val="0"/>
                                                                                      <w:marRight w:val="0"/>
                                                                                      <w:marTop w:val="0"/>
                                                                                      <w:marBottom w:val="0"/>
                                                                                      <w:divBdr>
                                                                                        <w:top w:val="none" w:sz="0" w:space="0" w:color="auto"/>
                                                                                        <w:left w:val="none" w:sz="0" w:space="0" w:color="auto"/>
                                                                                        <w:bottom w:val="none" w:sz="0" w:space="0" w:color="auto"/>
                                                                                        <w:right w:val="none" w:sz="0" w:space="0" w:color="auto"/>
                                                                                      </w:divBdr>
                                                                                      <w:divsChild>
                                                                                        <w:div w:id="112486278">
                                                                                          <w:marLeft w:val="0"/>
                                                                                          <w:marRight w:val="0"/>
                                                                                          <w:marTop w:val="0"/>
                                                                                          <w:marBottom w:val="0"/>
                                                                                          <w:divBdr>
                                                                                            <w:top w:val="none" w:sz="0" w:space="0" w:color="auto"/>
                                                                                            <w:left w:val="none" w:sz="0" w:space="0" w:color="auto"/>
                                                                                            <w:bottom w:val="none" w:sz="0" w:space="0" w:color="auto"/>
                                                                                            <w:right w:val="none" w:sz="0" w:space="0" w:color="auto"/>
                                                                                          </w:divBdr>
                                                                                        </w:div>
                                                                                      </w:divsChild>
                                                                                    </w:div>
                                                                                    <w:div w:id="1539272996">
                                                                                      <w:marLeft w:val="0"/>
                                                                                      <w:marRight w:val="0"/>
                                                                                      <w:marTop w:val="0"/>
                                                                                      <w:marBottom w:val="0"/>
                                                                                      <w:divBdr>
                                                                                        <w:top w:val="none" w:sz="0" w:space="0" w:color="auto"/>
                                                                                        <w:left w:val="none" w:sz="0" w:space="0" w:color="auto"/>
                                                                                        <w:bottom w:val="none" w:sz="0" w:space="0" w:color="auto"/>
                                                                                        <w:right w:val="none" w:sz="0" w:space="0" w:color="auto"/>
                                                                                      </w:divBdr>
                                                                                      <w:divsChild>
                                                                                        <w:div w:id="1035085731">
                                                                                          <w:marLeft w:val="0"/>
                                                                                          <w:marRight w:val="0"/>
                                                                                          <w:marTop w:val="0"/>
                                                                                          <w:marBottom w:val="0"/>
                                                                                          <w:divBdr>
                                                                                            <w:top w:val="none" w:sz="0" w:space="0" w:color="auto"/>
                                                                                            <w:left w:val="none" w:sz="0" w:space="0" w:color="auto"/>
                                                                                            <w:bottom w:val="none" w:sz="0" w:space="0" w:color="auto"/>
                                                                                            <w:right w:val="none" w:sz="0" w:space="0" w:color="auto"/>
                                                                                          </w:divBdr>
                                                                                        </w:div>
                                                                                      </w:divsChild>
                                                                                    </w:div>
                                                                                    <w:div w:id="2125149021">
                                                                                      <w:marLeft w:val="0"/>
                                                                                      <w:marRight w:val="0"/>
                                                                                      <w:marTop w:val="0"/>
                                                                                      <w:marBottom w:val="0"/>
                                                                                      <w:divBdr>
                                                                                        <w:top w:val="none" w:sz="0" w:space="0" w:color="auto"/>
                                                                                        <w:left w:val="none" w:sz="0" w:space="0" w:color="auto"/>
                                                                                        <w:bottom w:val="none" w:sz="0" w:space="0" w:color="auto"/>
                                                                                        <w:right w:val="none" w:sz="0" w:space="0" w:color="auto"/>
                                                                                      </w:divBdr>
                                                                                      <w:divsChild>
                                                                                        <w:div w:id="322665934">
                                                                                          <w:marLeft w:val="0"/>
                                                                                          <w:marRight w:val="0"/>
                                                                                          <w:marTop w:val="0"/>
                                                                                          <w:marBottom w:val="0"/>
                                                                                          <w:divBdr>
                                                                                            <w:top w:val="none" w:sz="0" w:space="0" w:color="auto"/>
                                                                                            <w:left w:val="none" w:sz="0" w:space="0" w:color="auto"/>
                                                                                            <w:bottom w:val="none" w:sz="0" w:space="0" w:color="auto"/>
                                                                                            <w:right w:val="none" w:sz="0" w:space="0" w:color="auto"/>
                                                                                          </w:divBdr>
                                                                                        </w:div>
                                                                                      </w:divsChild>
                                                                                    </w:div>
                                                                                    <w:div w:id="636422762">
                                                                                      <w:marLeft w:val="0"/>
                                                                                      <w:marRight w:val="0"/>
                                                                                      <w:marTop w:val="0"/>
                                                                                      <w:marBottom w:val="0"/>
                                                                                      <w:divBdr>
                                                                                        <w:top w:val="none" w:sz="0" w:space="0" w:color="auto"/>
                                                                                        <w:left w:val="none" w:sz="0" w:space="0" w:color="auto"/>
                                                                                        <w:bottom w:val="none" w:sz="0" w:space="0" w:color="auto"/>
                                                                                        <w:right w:val="none" w:sz="0" w:space="0" w:color="auto"/>
                                                                                      </w:divBdr>
                                                                                      <w:divsChild>
                                                                                        <w:div w:id="267736007">
                                                                                          <w:marLeft w:val="0"/>
                                                                                          <w:marRight w:val="0"/>
                                                                                          <w:marTop w:val="0"/>
                                                                                          <w:marBottom w:val="0"/>
                                                                                          <w:divBdr>
                                                                                            <w:top w:val="none" w:sz="0" w:space="0" w:color="auto"/>
                                                                                            <w:left w:val="none" w:sz="0" w:space="0" w:color="auto"/>
                                                                                            <w:bottom w:val="none" w:sz="0" w:space="0" w:color="auto"/>
                                                                                            <w:right w:val="none" w:sz="0" w:space="0" w:color="auto"/>
                                                                                          </w:divBdr>
                                                                                        </w:div>
                                                                                      </w:divsChild>
                                                                                    </w:div>
                                                                                    <w:div w:id="1020159519">
                                                                                      <w:marLeft w:val="0"/>
                                                                                      <w:marRight w:val="0"/>
                                                                                      <w:marTop w:val="0"/>
                                                                                      <w:marBottom w:val="0"/>
                                                                                      <w:divBdr>
                                                                                        <w:top w:val="none" w:sz="0" w:space="0" w:color="auto"/>
                                                                                        <w:left w:val="none" w:sz="0" w:space="0" w:color="auto"/>
                                                                                        <w:bottom w:val="none" w:sz="0" w:space="0" w:color="auto"/>
                                                                                        <w:right w:val="none" w:sz="0" w:space="0" w:color="auto"/>
                                                                                      </w:divBdr>
                                                                                      <w:divsChild>
                                                                                        <w:div w:id="110633427">
                                                                                          <w:marLeft w:val="0"/>
                                                                                          <w:marRight w:val="0"/>
                                                                                          <w:marTop w:val="0"/>
                                                                                          <w:marBottom w:val="0"/>
                                                                                          <w:divBdr>
                                                                                            <w:top w:val="none" w:sz="0" w:space="0" w:color="auto"/>
                                                                                            <w:left w:val="none" w:sz="0" w:space="0" w:color="auto"/>
                                                                                            <w:bottom w:val="none" w:sz="0" w:space="0" w:color="auto"/>
                                                                                            <w:right w:val="none" w:sz="0" w:space="0" w:color="auto"/>
                                                                                          </w:divBdr>
                                                                                        </w:div>
                                                                                      </w:divsChild>
                                                                                    </w:div>
                                                                                    <w:div w:id="461465058">
                                                                                      <w:marLeft w:val="0"/>
                                                                                      <w:marRight w:val="0"/>
                                                                                      <w:marTop w:val="0"/>
                                                                                      <w:marBottom w:val="0"/>
                                                                                      <w:divBdr>
                                                                                        <w:top w:val="none" w:sz="0" w:space="0" w:color="auto"/>
                                                                                        <w:left w:val="none" w:sz="0" w:space="0" w:color="auto"/>
                                                                                        <w:bottom w:val="none" w:sz="0" w:space="0" w:color="auto"/>
                                                                                        <w:right w:val="none" w:sz="0" w:space="0" w:color="auto"/>
                                                                                      </w:divBdr>
                                                                                      <w:divsChild>
                                                                                        <w:div w:id="1576352884">
                                                                                          <w:marLeft w:val="0"/>
                                                                                          <w:marRight w:val="0"/>
                                                                                          <w:marTop w:val="0"/>
                                                                                          <w:marBottom w:val="0"/>
                                                                                          <w:divBdr>
                                                                                            <w:top w:val="none" w:sz="0" w:space="0" w:color="auto"/>
                                                                                            <w:left w:val="none" w:sz="0" w:space="0" w:color="auto"/>
                                                                                            <w:bottom w:val="none" w:sz="0" w:space="0" w:color="auto"/>
                                                                                            <w:right w:val="none" w:sz="0" w:space="0" w:color="auto"/>
                                                                                          </w:divBdr>
                                                                                        </w:div>
                                                                                      </w:divsChild>
                                                                                    </w:div>
                                                                                    <w:div w:id="1233200755">
                                                                                      <w:marLeft w:val="0"/>
                                                                                      <w:marRight w:val="0"/>
                                                                                      <w:marTop w:val="0"/>
                                                                                      <w:marBottom w:val="0"/>
                                                                                      <w:divBdr>
                                                                                        <w:top w:val="none" w:sz="0" w:space="0" w:color="auto"/>
                                                                                        <w:left w:val="none" w:sz="0" w:space="0" w:color="auto"/>
                                                                                        <w:bottom w:val="none" w:sz="0" w:space="0" w:color="auto"/>
                                                                                        <w:right w:val="none" w:sz="0" w:space="0" w:color="auto"/>
                                                                                      </w:divBdr>
                                                                                      <w:divsChild>
                                                                                        <w:div w:id="850993823">
                                                                                          <w:marLeft w:val="0"/>
                                                                                          <w:marRight w:val="0"/>
                                                                                          <w:marTop w:val="0"/>
                                                                                          <w:marBottom w:val="0"/>
                                                                                          <w:divBdr>
                                                                                            <w:top w:val="none" w:sz="0" w:space="0" w:color="auto"/>
                                                                                            <w:left w:val="none" w:sz="0" w:space="0" w:color="auto"/>
                                                                                            <w:bottom w:val="none" w:sz="0" w:space="0" w:color="auto"/>
                                                                                            <w:right w:val="none" w:sz="0" w:space="0" w:color="auto"/>
                                                                                          </w:divBdr>
                                                                                        </w:div>
                                                                                      </w:divsChild>
                                                                                    </w:div>
                                                                                    <w:div w:id="1340935778">
                                                                                      <w:marLeft w:val="0"/>
                                                                                      <w:marRight w:val="0"/>
                                                                                      <w:marTop w:val="0"/>
                                                                                      <w:marBottom w:val="0"/>
                                                                                      <w:divBdr>
                                                                                        <w:top w:val="none" w:sz="0" w:space="0" w:color="auto"/>
                                                                                        <w:left w:val="none" w:sz="0" w:space="0" w:color="auto"/>
                                                                                        <w:bottom w:val="none" w:sz="0" w:space="0" w:color="auto"/>
                                                                                        <w:right w:val="none" w:sz="0" w:space="0" w:color="auto"/>
                                                                                      </w:divBdr>
                                                                                      <w:divsChild>
                                                                                        <w:div w:id="301277247">
                                                                                          <w:marLeft w:val="0"/>
                                                                                          <w:marRight w:val="0"/>
                                                                                          <w:marTop w:val="0"/>
                                                                                          <w:marBottom w:val="0"/>
                                                                                          <w:divBdr>
                                                                                            <w:top w:val="none" w:sz="0" w:space="0" w:color="auto"/>
                                                                                            <w:left w:val="none" w:sz="0" w:space="0" w:color="auto"/>
                                                                                            <w:bottom w:val="none" w:sz="0" w:space="0" w:color="auto"/>
                                                                                            <w:right w:val="none" w:sz="0" w:space="0" w:color="auto"/>
                                                                                          </w:divBdr>
                                                                                        </w:div>
                                                                                      </w:divsChild>
                                                                                    </w:div>
                                                                                    <w:div w:id="1946184025">
                                                                                      <w:marLeft w:val="0"/>
                                                                                      <w:marRight w:val="0"/>
                                                                                      <w:marTop w:val="0"/>
                                                                                      <w:marBottom w:val="0"/>
                                                                                      <w:divBdr>
                                                                                        <w:top w:val="none" w:sz="0" w:space="0" w:color="auto"/>
                                                                                        <w:left w:val="none" w:sz="0" w:space="0" w:color="auto"/>
                                                                                        <w:bottom w:val="none" w:sz="0" w:space="0" w:color="auto"/>
                                                                                        <w:right w:val="none" w:sz="0" w:space="0" w:color="auto"/>
                                                                                      </w:divBdr>
                                                                                      <w:divsChild>
                                                                                        <w:div w:id="1235775629">
                                                                                          <w:marLeft w:val="0"/>
                                                                                          <w:marRight w:val="0"/>
                                                                                          <w:marTop w:val="0"/>
                                                                                          <w:marBottom w:val="0"/>
                                                                                          <w:divBdr>
                                                                                            <w:top w:val="none" w:sz="0" w:space="0" w:color="auto"/>
                                                                                            <w:left w:val="none" w:sz="0" w:space="0" w:color="auto"/>
                                                                                            <w:bottom w:val="none" w:sz="0" w:space="0" w:color="auto"/>
                                                                                            <w:right w:val="none" w:sz="0" w:space="0" w:color="auto"/>
                                                                                          </w:divBdr>
                                                                                        </w:div>
                                                                                      </w:divsChild>
                                                                                    </w:div>
                                                                                    <w:div w:id="1490905508">
                                                                                      <w:marLeft w:val="0"/>
                                                                                      <w:marRight w:val="0"/>
                                                                                      <w:marTop w:val="0"/>
                                                                                      <w:marBottom w:val="0"/>
                                                                                      <w:divBdr>
                                                                                        <w:top w:val="none" w:sz="0" w:space="0" w:color="auto"/>
                                                                                        <w:left w:val="none" w:sz="0" w:space="0" w:color="auto"/>
                                                                                        <w:bottom w:val="none" w:sz="0" w:space="0" w:color="auto"/>
                                                                                        <w:right w:val="none" w:sz="0" w:space="0" w:color="auto"/>
                                                                                      </w:divBdr>
                                                                                      <w:divsChild>
                                                                                        <w:div w:id="820463947">
                                                                                          <w:marLeft w:val="0"/>
                                                                                          <w:marRight w:val="0"/>
                                                                                          <w:marTop w:val="0"/>
                                                                                          <w:marBottom w:val="0"/>
                                                                                          <w:divBdr>
                                                                                            <w:top w:val="none" w:sz="0" w:space="0" w:color="auto"/>
                                                                                            <w:left w:val="none" w:sz="0" w:space="0" w:color="auto"/>
                                                                                            <w:bottom w:val="none" w:sz="0" w:space="0" w:color="auto"/>
                                                                                            <w:right w:val="none" w:sz="0" w:space="0" w:color="auto"/>
                                                                                          </w:divBdr>
                                                                                        </w:div>
                                                                                      </w:divsChild>
                                                                                    </w:div>
                                                                                    <w:div w:id="2029868932">
                                                                                      <w:marLeft w:val="0"/>
                                                                                      <w:marRight w:val="0"/>
                                                                                      <w:marTop w:val="0"/>
                                                                                      <w:marBottom w:val="0"/>
                                                                                      <w:divBdr>
                                                                                        <w:top w:val="none" w:sz="0" w:space="0" w:color="auto"/>
                                                                                        <w:left w:val="none" w:sz="0" w:space="0" w:color="auto"/>
                                                                                        <w:bottom w:val="none" w:sz="0" w:space="0" w:color="auto"/>
                                                                                        <w:right w:val="none" w:sz="0" w:space="0" w:color="auto"/>
                                                                                      </w:divBdr>
                                                                                      <w:divsChild>
                                                                                        <w:div w:id="1638686993">
                                                                                          <w:marLeft w:val="0"/>
                                                                                          <w:marRight w:val="0"/>
                                                                                          <w:marTop w:val="0"/>
                                                                                          <w:marBottom w:val="0"/>
                                                                                          <w:divBdr>
                                                                                            <w:top w:val="none" w:sz="0" w:space="0" w:color="auto"/>
                                                                                            <w:left w:val="none" w:sz="0" w:space="0" w:color="auto"/>
                                                                                            <w:bottom w:val="none" w:sz="0" w:space="0" w:color="auto"/>
                                                                                            <w:right w:val="none" w:sz="0" w:space="0" w:color="auto"/>
                                                                                          </w:divBdr>
                                                                                        </w:div>
                                                                                      </w:divsChild>
                                                                                    </w:div>
                                                                                    <w:div w:id="198708496">
                                                                                      <w:marLeft w:val="0"/>
                                                                                      <w:marRight w:val="0"/>
                                                                                      <w:marTop w:val="0"/>
                                                                                      <w:marBottom w:val="0"/>
                                                                                      <w:divBdr>
                                                                                        <w:top w:val="none" w:sz="0" w:space="0" w:color="auto"/>
                                                                                        <w:left w:val="none" w:sz="0" w:space="0" w:color="auto"/>
                                                                                        <w:bottom w:val="none" w:sz="0" w:space="0" w:color="auto"/>
                                                                                        <w:right w:val="none" w:sz="0" w:space="0" w:color="auto"/>
                                                                                      </w:divBdr>
                                                                                      <w:divsChild>
                                                                                        <w:div w:id="20742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413527">
                                                                              <w:marLeft w:val="0"/>
                                                                              <w:marRight w:val="0"/>
                                                                              <w:marTop w:val="0"/>
                                                                              <w:marBottom w:val="0"/>
                                                                              <w:divBdr>
                                                                                <w:top w:val="none" w:sz="0" w:space="0" w:color="auto"/>
                                                                                <w:left w:val="none" w:sz="0" w:space="0" w:color="auto"/>
                                                                                <w:bottom w:val="none" w:sz="0" w:space="0" w:color="auto"/>
                                                                                <w:right w:val="none" w:sz="0" w:space="0" w:color="auto"/>
                                                                              </w:divBdr>
                                                                            </w:div>
                                                                            <w:div w:id="518279602">
                                                                              <w:marLeft w:val="0"/>
                                                                              <w:marRight w:val="0"/>
                                                                              <w:marTop w:val="0"/>
                                                                              <w:marBottom w:val="0"/>
                                                                              <w:divBdr>
                                                                                <w:top w:val="none" w:sz="0" w:space="0" w:color="auto"/>
                                                                                <w:left w:val="none" w:sz="0" w:space="0" w:color="auto"/>
                                                                                <w:bottom w:val="none" w:sz="0" w:space="0" w:color="auto"/>
                                                                                <w:right w:val="none" w:sz="0" w:space="0" w:color="auto"/>
                                                                              </w:divBdr>
                                                                            </w:div>
                                                                            <w:div w:id="866795282">
                                                                              <w:marLeft w:val="0"/>
                                                                              <w:marRight w:val="0"/>
                                                                              <w:marTop w:val="0"/>
                                                                              <w:marBottom w:val="0"/>
                                                                              <w:divBdr>
                                                                                <w:top w:val="none" w:sz="0" w:space="0" w:color="auto"/>
                                                                                <w:left w:val="none" w:sz="0" w:space="0" w:color="auto"/>
                                                                                <w:bottom w:val="none" w:sz="0" w:space="0" w:color="auto"/>
                                                                                <w:right w:val="none" w:sz="0" w:space="0" w:color="auto"/>
                                                                              </w:divBdr>
                                                                              <w:divsChild>
                                                                                <w:div w:id="1212184736">
                                                                                  <w:marLeft w:val="-75"/>
                                                                                  <w:marRight w:val="0"/>
                                                                                  <w:marTop w:val="30"/>
                                                                                  <w:marBottom w:val="30"/>
                                                                                  <w:divBdr>
                                                                                    <w:top w:val="none" w:sz="0" w:space="0" w:color="auto"/>
                                                                                    <w:left w:val="none" w:sz="0" w:space="0" w:color="auto"/>
                                                                                    <w:bottom w:val="none" w:sz="0" w:space="0" w:color="auto"/>
                                                                                    <w:right w:val="none" w:sz="0" w:space="0" w:color="auto"/>
                                                                                  </w:divBdr>
                                                                                  <w:divsChild>
                                                                                    <w:div w:id="866792742">
                                                                                      <w:marLeft w:val="0"/>
                                                                                      <w:marRight w:val="0"/>
                                                                                      <w:marTop w:val="0"/>
                                                                                      <w:marBottom w:val="0"/>
                                                                                      <w:divBdr>
                                                                                        <w:top w:val="none" w:sz="0" w:space="0" w:color="auto"/>
                                                                                        <w:left w:val="none" w:sz="0" w:space="0" w:color="auto"/>
                                                                                        <w:bottom w:val="none" w:sz="0" w:space="0" w:color="auto"/>
                                                                                        <w:right w:val="none" w:sz="0" w:space="0" w:color="auto"/>
                                                                                      </w:divBdr>
                                                                                      <w:divsChild>
                                                                                        <w:div w:id="907686954">
                                                                                          <w:marLeft w:val="0"/>
                                                                                          <w:marRight w:val="0"/>
                                                                                          <w:marTop w:val="0"/>
                                                                                          <w:marBottom w:val="0"/>
                                                                                          <w:divBdr>
                                                                                            <w:top w:val="none" w:sz="0" w:space="0" w:color="auto"/>
                                                                                            <w:left w:val="none" w:sz="0" w:space="0" w:color="auto"/>
                                                                                            <w:bottom w:val="none" w:sz="0" w:space="0" w:color="auto"/>
                                                                                            <w:right w:val="none" w:sz="0" w:space="0" w:color="auto"/>
                                                                                          </w:divBdr>
                                                                                        </w:div>
                                                                                      </w:divsChild>
                                                                                    </w:div>
                                                                                    <w:div w:id="1050112587">
                                                                                      <w:marLeft w:val="0"/>
                                                                                      <w:marRight w:val="0"/>
                                                                                      <w:marTop w:val="0"/>
                                                                                      <w:marBottom w:val="0"/>
                                                                                      <w:divBdr>
                                                                                        <w:top w:val="none" w:sz="0" w:space="0" w:color="auto"/>
                                                                                        <w:left w:val="none" w:sz="0" w:space="0" w:color="auto"/>
                                                                                        <w:bottom w:val="none" w:sz="0" w:space="0" w:color="auto"/>
                                                                                        <w:right w:val="none" w:sz="0" w:space="0" w:color="auto"/>
                                                                                      </w:divBdr>
                                                                                      <w:divsChild>
                                                                                        <w:div w:id="436870231">
                                                                                          <w:marLeft w:val="0"/>
                                                                                          <w:marRight w:val="0"/>
                                                                                          <w:marTop w:val="0"/>
                                                                                          <w:marBottom w:val="0"/>
                                                                                          <w:divBdr>
                                                                                            <w:top w:val="none" w:sz="0" w:space="0" w:color="auto"/>
                                                                                            <w:left w:val="none" w:sz="0" w:space="0" w:color="auto"/>
                                                                                            <w:bottom w:val="none" w:sz="0" w:space="0" w:color="auto"/>
                                                                                            <w:right w:val="none" w:sz="0" w:space="0" w:color="auto"/>
                                                                                          </w:divBdr>
                                                                                        </w:div>
                                                                                      </w:divsChild>
                                                                                    </w:div>
                                                                                    <w:div w:id="143859300">
                                                                                      <w:marLeft w:val="0"/>
                                                                                      <w:marRight w:val="0"/>
                                                                                      <w:marTop w:val="0"/>
                                                                                      <w:marBottom w:val="0"/>
                                                                                      <w:divBdr>
                                                                                        <w:top w:val="none" w:sz="0" w:space="0" w:color="auto"/>
                                                                                        <w:left w:val="none" w:sz="0" w:space="0" w:color="auto"/>
                                                                                        <w:bottom w:val="none" w:sz="0" w:space="0" w:color="auto"/>
                                                                                        <w:right w:val="none" w:sz="0" w:space="0" w:color="auto"/>
                                                                                      </w:divBdr>
                                                                                      <w:divsChild>
                                                                                        <w:div w:id="1057051564">
                                                                                          <w:marLeft w:val="0"/>
                                                                                          <w:marRight w:val="0"/>
                                                                                          <w:marTop w:val="0"/>
                                                                                          <w:marBottom w:val="0"/>
                                                                                          <w:divBdr>
                                                                                            <w:top w:val="none" w:sz="0" w:space="0" w:color="auto"/>
                                                                                            <w:left w:val="none" w:sz="0" w:space="0" w:color="auto"/>
                                                                                            <w:bottom w:val="none" w:sz="0" w:space="0" w:color="auto"/>
                                                                                            <w:right w:val="none" w:sz="0" w:space="0" w:color="auto"/>
                                                                                          </w:divBdr>
                                                                                        </w:div>
                                                                                      </w:divsChild>
                                                                                    </w:div>
                                                                                    <w:div w:id="1236284818">
                                                                                      <w:marLeft w:val="0"/>
                                                                                      <w:marRight w:val="0"/>
                                                                                      <w:marTop w:val="0"/>
                                                                                      <w:marBottom w:val="0"/>
                                                                                      <w:divBdr>
                                                                                        <w:top w:val="none" w:sz="0" w:space="0" w:color="auto"/>
                                                                                        <w:left w:val="none" w:sz="0" w:space="0" w:color="auto"/>
                                                                                        <w:bottom w:val="none" w:sz="0" w:space="0" w:color="auto"/>
                                                                                        <w:right w:val="none" w:sz="0" w:space="0" w:color="auto"/>
                                                                                      </w:divBdr>
                                                                                      <w:divsChild>
                                                                                        <w:div w:id="8070718">
                                                                                          <w:marLeft w:val="0"/>
                                                                                          <w:marRight w:val="0"/>
                                                                                          <w:marTop w:val="0"/>
                                                                                          <w:marBottom w:val="0"/>
                                                                                          <w:divBdr>
                                                                                            <w:top w:val="none" w:sz="0" w:space="0" w:color="auto"/>
                                                                                            <w:left w:val="none" w:sz="0" w:space="0" w:color="auto"/>
                                                                                            <w:bottom w:val="none" w:sz="0" w:space="0" w:color="auto"/>
                                                                                            <w:right w:val="none" w:sz="0" w:space="0" w:color="auto"/>
                                                                                          </w:divBdr>
                                                                                        </w:div>
                                                                                        <w:div w:id="614093453">
                                                                                          <w:marLeft w:val="0"/>
                                                                                          <w:marRight w:val="0"/>
                                                                                          <w:marTop w:val="0"/>
                                                                                          <w:marBottom w:val="0"/>
                                                                                          <w:divBdr>
                                                                                            <w:top w:val="none" w:sz="0" w:space="0" w:color="auto"/>
                                                                                            <w:left w:val="none" w:sz="0" w:space="0" w:color="auto"/>
                                                                                            <w:bottom w:val="none" w:sz="0" w:space="0" w:color="auto"/>
                                                                                            <w:right w:val="none" w:sz="0" w:space="0" w:color="auto"/>
                                                                                          </w:divBdr>
                                                                                        </w:div>
                                                                                        <w:div w:id="2110395512">
                                                                                          <w:marLeft w:val="0"/>
                                                                                          <w:marRight w:val="0"/>
                                                                                          <w:marTop w:val="0"/>
                                                                                          <w:marBottom w:val="0"/>
                                                                                          <w:divBdr>
                                                                                            <w:top w:val="none" w:sz="0" w:space="0" w:color="auto"/>
                                                                                            <w:left w:val="none" w:sz="0" w:space="0" w:color="auto"/>
                                                                                            <w:bottom w:val="none" w:sz="0" w:space="0" w:color="auto"/>
                                                                                            <w:right w:val="none" w:sz="0" w:space="0" w:color="auto"/>
                                                                                          </w:divBdr>
                                                                                        </w:div>
                                                                                        <w:div w:id="1584296867">
                                                                                          <w:marLeft w:val="0"/>
                                                                                          <w:marRight w:val="0"/>
                                                                                          <w:marTop w:val="0"/>
                                                                                          <w:marBottom w:val="0"/>
                                                                                          <w:divBdr>
                                                                                            <w:top w:val="none" w:sz="0" w:space="0" w:color="auto"/>
                                                                                            <w:left w:val="none" w:sz="0" w:space="0" w:color="auto"/>
                                                                                            <w:bottom w:val="none" w:sz="0" w:space="0" w:color="auto"/>
                                                                                            <w:right w:val="none" w:sz="0" w:space="0" w:color="auto"/>
                                                                                          </w:divBdr>
                                                                                        </w:div>
                                                                                        <w:div w:id="1436515145">
                                                                                          <w:marLeft w:val="0"/>
                                                                                          <w:marRight w:val="0"/>
                                                                                          <w:marTop w:val="0"/>
                                                                                          <w:marBottom w:val="0"/>
                                                                                          <w:divBdr>
                                                                                            <w:top w:val="none" w:sz="0" w:space="0" w:color="auto"/>
                                                                                            <w:left w:val="none" w:sz="0" w:space="0" w:color="auto"/>
                                                                                            <w:bottom w:val="none" w:sz="0" w:space="0" w:color="auto"/>
                                                                                            <w:right w:val="none" w:sz="0" w:space="0" w:color="auto"/>
                                                                                          </w:divBdr>
                                                                                        </w:div>
                                                                                        <w:div w:id="1441341803">
                                                                                          <w:marLeft w:val="0"/>
                                                                                          <w:marRight w:val="0"/>
                                                                                          <w:marTop w:val="0"/>
                                                                                          <w:marBottom w:val="0"/>
                                                                                          <w:divBdr>
                                                                                            <w:top w:val="none" w:sz="0" w:space="0" w:color="auto"/>
                                                                                            <w:left w:val="none" w:sz="0" w:space="0" w:color="auto"/>
                                                                                            <w:bottom w:val="none" w:sz="0" w:space="0" w:color="auto"/>
                                                                                            <w:right w:val="none" w:sz="0" w:space="0" w:color="auto"/>
                                                                                          </w:divBdr>
                                                                                        </w:div>
                                                                                        <w:div w:id="619653108">
                                                                                          <w:marLeft w:val="0"/>
                                                                                          <w:marRight w:val="0"/>
                                                                                          <w:marTop w:val="0"/>
                                                                                          <w:marBottom w:val="0"/>
                                                                                          <w:divBdr>
                                                                                            <w:top w:val="none" w:sz="0" w:space="0" w:color="auto"/>
                                                                                            <w:left w:val="none" w:sz="0" w:space="0" w:color="auto"/>
                                                                                            <w:bottom w:val="none" w:sz="0" w:space="0" w:color="auto"/>
                                                                                            <w:right w:val="none" w:sz="0" w:space="0" w:color="auto"/>
                                                                                          </w:divBdr>
                                                                                        </w:div>
                                                                                      </w:divsChild>
                                                                                    </w:div>
                                                                                    <w:div w:id="1909226228">
                                                                                      <w:marLeft w:val="0"/>
                                                                                      <w:marRight w:val="0"/>
                                                                                      <w:marTop w:val="0"/>
                                                                                      <w:marBottom w:val="0"/>
                                                                                      <w:divBdr>
                                                                                        <w:top w:val="none" w:sz="0" w:space="0" w:color="auto"/>
                                                                                        <w:left w:val="none" w:sz="0" w:space="0" w:color="auto"/>
                                                                                        <w:bottom w:val="none" w:sz="0" w:space="0" w:color="auto"/>
                                                                                        <w:right w:val="none" w:sz="0" w:space="0" w:color="auto"/>
                                                                                      </w:divBdr>
                                                                                      <w:divsChild>
                                                                                        <w:div w:id="955453444">
                                                                                          <w:marLeft w:val="0"/>
                                                                                          <w:marRight w:val="0"/>
                                                                                          <w:marTop w:val="0"/>
                                                                                          <w:marBottom w:val="0"/>
                                                                                          <w:divBdr>
                                                                                            <w:top w:val="none" w:sz="0" w:space="0" w:color="auto"/>
                                                                                            <w:left w:val="none" w:sz="0" w:space="0" w:color="auto"/>
                                                                                            <w:bottom w:val="none" w:sz="0" w:space="0" w:color="auto"/>
                                                                                            <w:right w:val="none" w:sz="0" w:space="0" w:color="auto"/>
                                                                                          </w:divBdr>
                                                                                        </w:div>
                                                                                      </w:divsChild>
                                                                                    </w:div>
                                                                                    <w:div w:id="1896119134">
                                                                                      <w:marLeft w:val="0"/>
                                                                                      <w:marRight w:val="0"/>
                                                                                      <w:marTop w:val="0"/>
                                                                                      <w:marBottom w:val="0"/>
                                                                                      <w:divBdr>
                                                                                        <w:top w:val="none" w:sz="0" w:space="0" w:color="auto"/>
                                                                                        <w:left w:val="none" w:sz="0" w:space="0" w:color="auto"/>
                                                                                        <w:bottom w:val="none" w:sz="0" w:space="0" w:color="auto"/>
                                                                                        <w:right w:val="none" w:sz="0" w:space="0" w:color="auto"/>
                                                                                      </w:divBdr>
                                                                                      <w:divsChild>
                                                                                        <w:div w:id="517501985">
                                                                                          <w:marLeft w:val="0"/>
                                                                                          <w:marRight w:val="0"/>
                                                                                          <w:marTop w:val="0"/>
                                                                                          <w:marBottom w:val="0"/>
                                                                                          <w:divBdr>
                                                                                            <w:top w:val="none" w:sz="0" w:space="0" w:color="auto"/>
                                                                                            <w:left w:val="none" w:sz="0" w:space="0" w:color="auto"/>
                                                                                            <w:bottom w:val="none" w:sz="0" w:space="0" w:color="auto"/>
                                                                                            <w:right w:val="none" w:sz="0" w:space="0" w:color="auto"/>
                                                                                          </w:divBdr>
                                                                                        </w:div>
                                                                                      </w:divsChild>
                                                                                    </w:div>
                                                                                    <w:div w:id="86194358">
                                                                                      <w:marLeft w:val="0"/>
                                                                                      <w:marRight w:val="0"/>
                                                                                      <w:marTop w:val="0"/>
                                                                                      <w:marBottom w:val="0"/>
                                                                                      <w:divBdr>
                                                                                        <w:top w:val="none" w:sz="0" w:space="0" w:color="auto"/>
                                                                                        <w:left w:val="none" w:sz="0" w:space="0" w:color="auto"/>
                                                                                        <w:bottom w:val="none" w:sz="0" w:space="0" w:color="auto"/>
                                                                                        <w:right w:val="none" w:sz="0" w:space="0" w:color="auto"/>
                                                                                      </w:divBdr>
                                                                                      <w:divsChild>
                                                                                        <w:div w:id="2069304772">
                                                                                          <w:marLeft w:val="0"/>
                                                                                          <w:marRight w:val="0"/>
                                                                                          <w:marTop w:val="0"/>
                                                                                          <w:marBottom w:val="0"/>
                                                                                          <w:divBdr>
                                                                                            <w:top w:val="none" w:sz="0" w:space="0" w:color="auto"/>
                                                                                            <w:left w:val="none" w:sz="0" w:space="0" w:color="auto"/>
                                                                                            <w:bottom w:val="none" w:sz="0" w:space="0" w:color="auto"/>
                                                                                            <w:right w:val="none" w:sz="0" w:space="0" w:color="auto"/>
                                                                                          </w:divBdr>
                                                                                        </w:div>
                                                                                      </w:divsChild>
                                                                                    </w:div>
                                                                                    <w:div w:id="992952667">
                                                                                      <w:marLeft w:val="0"/>
                                                                                      <w:marRight w:val="0"/>
                                                                                      <w:marTop w:val="0"/>
                                                                                      <w:marBottom w:val="0"/>
                                                                                      <w:divBdr>
                                                                                        <w:top w:val="none" w:sz="0" w:space="0" w:color="auto"/>
                                                                                        <w:left w:val="none" w:sz="0" w:space="0" w:color="auto"/>
                                                                                        <w:bottom w:val="none" w:sz="0" w:space="0" w:color="auto"/>
                                                                                        <w:right w:val="none" w:sz="0" w:space="0" w:color="auto"/>
                                                                                      </w:divBdr>
                                                                                      <w:divsChild>
                                                                                        <w:div w:id="68297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367855">
                                                                              <w:marLeft w:val="0"/>
                                                                              <w:marRight w:val="0"/>
                                                                              <w:marTop w:val="0"/>
                                                                              <w:marBottom w:val="0"/>
                                                                              <w:divBdr>
                                                                                <w:top w:val="none" w:sz="0" w:space="0" w:color="auto"/>
                                                                                <w:left w:val="none" w:sz="0" w:space="0" w:color="auto"/>
                                                                                <w:bottom w:val="none" w:sz="0" w:space="0" w:color="auto"/>
                                                                                <w:right w:val="none" w:sz="0" w:space="0" w:color="auto"/>
                                                                              </w:divBdr>
                                                                            </w:div>
                                                                            <w:div w:id="1433166328">
                                                                              <w:marLeft w:val="0"/>
                                                                              <w:marRight w:val="0"/>
                                                                              <w:marTop w:val="0"/>
                                                                              <w:marBottom w:val="0"/>
                                                                              <w:divBdr>
                                                                                <w:top w:val="none" w:sz="0" w:space="0" w:color="auto"/>
                                                                                <w:left w:val="none" w:sz="0" w:space="0" w:color="auto"/>
                                                                                <w:bottom w:val="none" w:sz="0" w:space="0" w:color="auto"/>
                                                                                <w:right w:val="none" w:sz="0" w:space="0" w:color="auto"/>
                                                                              </w:divBdr>
                                                                            </w:div>
                                                                            <w:div w:id="18288363">
                                                                              <w:marLeft w:val="0"/>
                                                                              <w:marRight w:val="0"/>
                                                                              <w:marTop w:val="0"/>
                                                                              <w:marBottom w:val="0"/>
                                                                              <w:divBdr>
                                                                                <w:top w:val="none" w:sz="0" w:space="0" w:color="auto"/>
                                                                                <w:left w:val="none" w:sz="0" w:space="0" w:color="auto"/>
                                                                                <w:bottom w:val="none" w:sz="0" w:space="0" w:color="auto"/>
                                                                                <w:right w:val="none" w:sz="0" w:space="0" w:color="auto"/>
                                                                              </w:divBdr>
                                                                            </w:div>
                                                                            <w:div w:id="1825127083">
                                                                              <w:marLeft w:val="0"/>
                                                                              <w:marRight w:val="0"/>
                                                                              <w:marTop w:val="0"/>
                                                                              <w:marBottom w:val="0"/>
                                                                              <w:divBdr>
                                                                                <w:top w:val="none" w:sz="0" w:space="0" w:color="auto"/>
                                                                                <w:left w:val="none" w:sz="0" w:space="0" w:color="auto"/>
                                                                                <w:bottom w:val="none" w:sz="0" w:space="0" w:color="auto"/>
                                                                                <w:right w:val="none" w:sz="0" w:space="0" w:color="auto"/>
                                                                              </w:divBdr>
                                                                            </w:div>
                                                                            <w:div w:id="979261693">
                                                                              <w:marLeft w:val="0"/>
                                                                              <w:marRight w:val="0"/>
                                                                              <w:marTop w:val="0"/>
                                                                              <w:marBottom w:val="0"/>
                                                                              <w:divBdr>
                                                                                <w:top w:val="none" w:sz="0" w:space="0" w:color="auto"/>
                                                                                <w:left w:val="none" w:sz="0" w:space="0" w:color="auto"/>
                                                                                <w:bottom w:val="none" w:sz="0" w:space="0" w:color="auto"/>
                                                                                <w:right w:val="none" w:sz="0" w:space="0" w:color="auto"/>
                                                                              </w:divBdr>
                                                                            </w:div>
                                                                            <w:div w:id="318387362">
                                                                              <w:marLeft w:val="0"/>
                                                                              <w:marRight w:val="0"/>
                                                                              <w:marTop w:val="0"/>
                                                                              <w:marBottom w:val="0"/>
                                                                              <w:divBdr>
                                                                                <w:top w:val="none" w:sz="0" w:space="0" w:color="auto"/>
                                                                                <w:left w:val="none" w:sz="0" w:space="0" w:color="auto"/>
                                                                                <w:bottom w:val="none" w:sz="0" w:space="0" w:color="auto"/>
                                                                                <w:right w:val="none" w:sz="0" w:space="0" w:color="auto"/>
                                                                              </w:divBdr>
                                                                            </w:div>
                                                                            <w:div w:id="876235501">
                                                                              <w:marLeft w:val="0"/>
                                                                              <w:marRight w:val="0"/>
                                                                              <w:marTop w:val="0"/>
                                                                              <w:marBottom w:val="0"/>
                                                                              <w:divBdr>
                                                                                <w:top w:val="none" w:sz="0" w:space="0" w:color="auto"/>
                                                                                <w:left w:val="none" w:sz="0" w:space="0" w:color="auto"/>
                                                                                <w:bottom w:val="none" w:sz="0" w:space="0" w:color="auto"/>
                                                                                <w:right w:val="none" w:sz="0" w:space="0" w:color="auto"/>
                                                                              </w:divBdr>
                                                                            </w:div>
                                                                            <w:div w:id="42221412">
                                                                              <w:marLeft w:val="0"/>
                                                                              <w:marRight w:val="0"/>
                                                                              <w:marTop w:val="0"/>
                                                                              <w:marBottom w:val="0"/>
                                                                              <w:divBdr>
                                                                                <w:top w:val="none" w:sz="0" w:space="0" w:color="auto"/>
                                                                                <w:left w:val="none" w:sz="0" w:space="0" w:color="auto"/>
                                                                                <w:bottom w:val="none" w:sz="0" w:space="0" w:color="auto"/>
                                                                                <w:right w:val="none" w:sz="0" w:space="0" w:color="auto"/>
                                                                              </w:divBdr>
                                                                            </w:div>
                                                                            <w:div w:id="45641380">
                                                                              <w:marLeft w:val="0"/>
                                                                              <w:marRight w:val="0"/>
                                                                              <w:marTop w:val="0"/>
                                                                              <w:marBottom w:val="0"/>
                                                                              <w:divBdr>
                                                                                <w:top w:val="none" w:sz="0" w:space="0" w:color="auto"/>
                                                                                <w:left w:val="none" w:sz="0" w:space="0" w:color="auto"/>
                                                                                <w:bottom w:val="none" w:sz="0" w:space="0" w:color="auto"/>
                                                                                <w:right w:val="none" w:sz="0" w:space="0" w:color="auto"/>
                                                                              </w:divBdr>
                                                                            </w:div>
                                                                            <w:div w:id="871386670">
                                                                              <w:marLeft w:val="0"/>
                                                                              <w:marRight w:val="0"/>
                                                                              <w:marTop w:val="0"/>
                                                                              <w:marBottom w:val="0"/>
                                                                              <w:divBdr>
                                                                                <w:top w:val="none" w:sz="0" w:space="0" w:color="auto"/>
                                                                                <w:left w:val="none" w:sz="0" w:space="0" w:color="auto"/>
                                                                                <w:bottom w:val="none" w:sz="0" w:space="0" w:color="auto"/>
                                                                                <w:right w:val="none" w:sz="0" w:space="0" w:color="auto"/>
                                                                              </w:divBdr>
                                                                            </w:div>
                                                                            <w:div w:id="1451978071">
                                                                              <w:marLeft w:val="0"/>
                                                                              <w:marRight w:val="0"/>
                                                                              <w:marTop w:val="0"/>
                                                                              <w:marBottom w:val="0"/>
                                                                              <w:divBdr>
                                                                                <w:top w:val="none" w:sz="0" w:space="0" w:color="auto"/>
                                                                                <w:left w:val="none" w:sz="0" w:space="0" w:color="auto"/>
                                                                                <w:bottom w:val="none" w:sz="0" w:space="0" w:color="auto"/>
                                                                                <w:right w:val="none" w:sz="0" w:space="0" w:color="auto"/>
                                                                              </w:divBdr>
                                                                            </w:div>
                                                                            <w:div w:id="1464694982">
                                                                              <w:marLeft w:val="0"/>
                                                                              <w:marRight w:val="0"/>
                                                                              <w:marTop w:val="0"/>
                                                                              <w:marBottom w:val="0"/>
                                                                              <w:divBdr>
                                                                                <w:top w:val="none" w:sz="0" w:space="0" w:color="auto"/>
                                                                                <w:left w:val="none" w:sz="0" w:space="0" w:color="auto"/>
                                                                                <w:bottom w:val="none" w:sz="0" w:space="0" w:color="auto"/>
                                                                                <w:right w:val="none" w:sz="0" w:space="0" w:color="auto"/>
                                                                              </w:divBdr>
                                                                            </w:div>
                                                                            <w:div w:id="2092458195">
                                                                              <w:marLeft w:val="0"/>
                                                                              <w:marRight w:val="0"/>
                                                                              <w:marTop w:val="0"/>
                                                                              <w:marBottom w:val="0"/>
                                                                              <w:divBdr>
                                                                                <w:top w:val="none" w:sz="0" w:space="0" w:color="auto"/>
                                                                                <w:left w:val="none" w:sz="0" w:space="0" w:color="auto"/>
                                                                                <w:bottom w:val="none" w:sz="0" w:space="0" w:color="auto"/>
                                                                                <w:right w:val="none" w:sz="0" w:space="0" w:color="auto"/>
                                                                              </w:divBdr>
                                                                            </w:div>
                                                                            <w:div w:id="743068821">
                                                                              <w:marLeft w:val="0"/>
                                                                              <w:marRight w:val="0"/>
                                                                              <w:marTop w:val="0"/>
                                                                              <w:marBottom w:val="0"/>
                                                                              <w:divBdr>
                                                                                <w:top w:val="none" w:sz="0" w:space="0" w:color="auto"/>
                                                                                <w:left w:val="none" w:sz="0" w:space="0" w:color="auto"/>
                                                                                <w:bottom w:val="none" w:sz="0" w:space="0" w:color="auto"/>
                                                                                <w:right w:val="none" w:sz="0" w:space="0" w:color="auto"/>
                                                                              </w:divBdr>
                                                                            </w:div>
                                                                            <w:div w:id="1152286180">
                                                                              <w:marLeft w:val="0"/>
                                                                              <w:marRight w:val="0"/>
                                                                              <w:marTop w:val="0"/>
                                                                              <w:marBottom w:val="0"/>
                                                                              <w:divBdr>
                                                                                <w:top w:val="none" w:sz="0" w:space="0" w:color="auto"/>
                                                                                <w:left w:val="none" w:sz="0" w:space="0" w:color="auto"/>
                                                                                <w:bottom w:val="none" w:sz="0" w:space="0" w:color="auto"/>
                                                                                <w:right w:val="none" w:sz="0" w:space="0" w:color="auto"/>
                                                                              </w:divBdr>
                                                                              <w:divsChild>
                                                                                <w:div w:id="510611019">
                                                                                  <w:marLeft w:val="-75"/>
                                                                                  <w:marRight w:val="0"/>
                                                                                  <w:marTop w:val="30"/>
                                                                                  <w:marBottom w:val="30"/>
                                                                                  <w:divBdr>
                                                                                    <w:top w:val="none" w:sz="0" w:space="0" w:color="auto"/>
                                                                                    <w:left w:val="none" w:sz="0" w:space="0" w:color="auto"/>
                                                                                    <w:bottom w:val="none" w:sz="0" w:space="0" w:color="auto"/>
                                                                                    <w:right w:val="none" w:sz="0" w:space="0" w:color="auto"/>
                                                                                  </w:divBdr>
                                                                                  <w:divsChild>
                                                                                    <w:div w:id="190919697">
                                                                                      <w:marLeft w:val="0"/>
                                                                                      <w:marRight w:val="0"/>
                                                                                      <w:marTop w:val="0"/>
                                                                                      <w:marBottom w:val="0"/>
                                                                                      <w:divBdr>
                                                                                        <w:top w:val="none" w:sz="0" w:space="0" w:color="auto"/>
                                                                                        <w:left w:val="none" w:sz="0" w:space="0" w:color="auto"/>
                                                                                        <w:bottom w:val="none" w:sz="0" w:space="0" w:color="auto"/>
                                                                                        <w:right w:val="none" w:sz="0" w:space="0" w:color="auto"/>
                                                                                      </w:divBdr>
                                                                                      <w:divsChild>
                                                                                        <w:div w:id="163514385">
                                                                                          <w:marLeft w:val="0"/>
                                                                                          <w:marRight w:val="0"/>
                                                                                          <w:marTop w:val="0"/>
                                                                                          <w:marBottom w:val="0"/>
                                                                                          <w:divBdr>
                                                                                            <w:top w:val="none" w:sz="0" w:space="0" w:color="auto"/>
                                                                                            <w:left w:val="none" w:sz="0" w:space="0" w:color="auto"/>
                                                                                            <w:bottom w:val="none" w:sz="0" w:space="0" w:color="auto"/>
                                                                                            <w:right w:val="none" w:sz="0" w:space="0" w:color="auto"/>
                                                                                          </w:divBdr>
                                                                                        </w:div>
                                                                                      </w:divsChild>
                                                                                    </w:div>
                                                                                    <w:div w:id="522090679">
                                                                                      <w:marLeft w:val="0"/>
                                                                                      <w:marRight w:val="0"/>
                                                                                      <w:marTop w:val="0"/>
                                                                                      <w:marBottom w:val="0"/>
                                                                                      <w:divBdr>
                                                                                        <w:top w:val="none" w:sz="0" w:space="0" w:color="auto"/>
                                                                                        <w:left w:val="none" w:sz="0" w:space="0" w:color="auto"/>
                                                                                        <w:bottom w:val="none" w:sz="0" w:space="0" w:color="auto"/>
                                                                                        <w:right w:val="none" w:sz="0" w:space="0" w:color="auto"/>
                                                                                      </w:divBdr>
                                                                                      <w:divsChild>
                                                                                        <w:div w:id="1990477493">
                                                                                          <w:marLeft w:val="0"/>
                                                                                          <w:marRight w:val="0"/>
                                                                                          <w:marTop w:val="0"/>
                                                                                          <w:marBottom w:val="0"/>
                                                                                          <w:divBdr>
                                                                                            <w:top w:val="none" w:sz="0" w:space="0" w:color="auto"/>
                                                                                            <w:left w:val="none" w:sz="0" w:space="0" w:color="auto"/>
                                                                                            <w:bottom w:val="none" w:sz="0" w:space="0" w:color="auto"/>
                                                                                            <w:right w:val="none" w:sz="0" w:space="0" w:color="auto"/>
                                                                                          </w:divBdr>
                                                                                        </w:div>
                                                                                        <w:div w:id="842357600">
                                                                                          <w:marLeft w:val="0"/>
                                                                                          <w:marRight w:val="0"/>
                                                                                          <w:marTop w:val="0"/>
                                                                                          <w:marBottom w:val="0"/>
                                                                                          <w:divBdr>
                                                                                            <w:top w:val="none" w:sz="0" w:space="0" w:color="auto"/>
                                                                                            <w:left w:val="none" w:sz="0" w:space="0" w:color="auto"/>
                                                                                            <w:bottom w:val="none" w:sz="0" w:space="0" w:color="auto"/>
                                                                                            <w:right w:val="none" w:sz="0" w:space="0" w:color="auto"/>
                                                                                          </w:divBdr>
                                                                                        </w:div>
                                                                                      </w:divsChild>
                                                                                    </w:div>
                                                                                    <w:div w:id="1341735712">
                                                                                      <w:marLeft w:val="0"/>
                                                                                      <w:marRight w:val="0"/>
                                                                                      <w:marTop w:val="0"/>
                                                                                      <w:marBottom w:val="0"/>
                                                                                      <w:divBdr>
                                                                                        <w:top w:val="none" w:sz="0" w:space="0" w:color="auto"/>
                                                                                        <w:left w:val="none" w:sz="0" w:space="0" w:color="auto"/>
                                                                                        <w:bottom w:val="none" w:sz="0" w:space="0" w:color="auto"/>
                                                                                        <w:right w:val="none" w:sz="0" w:space="0" w:color="auto"/>
                                                                                      </w:divBdr>
                                                                                      <w:divsChild>
                                                                                        <w:div w:id="627778121">
                                                                                          <w:marLeft w:val="0"/>
                                                                                          <w:marRight w:val="0"/>
                                                                                          <w:marTop w:val="0"/>
                                                                                          <w:marBottom w:val="0"/>
                                                                                          <w:divBdr>
                                                                                            <w:top w:val="none" w:sz="0" w:space="0" w:color="auto"/>
                                                                                            <w:left w:val="none" w:sz="0" w:space="0" w:color="auto"/>
                                                                                            <w:bottom w:val="none" w:sz="0" w:space="0" w:color="auto"/>
                                                                                            <w:right w:val="none" w:sz="0" w:space="0" w:color="auto"/>
                                                                                          </w:divBdr>
                                                                                        </w:div>
                                                                                      </w:divsChild>
                                                                                    </w:div>
                                                                                    <w:div w:id="868835346">
                                                                                      <w:marLeft w:val="0"/>
                                                                                      <w:marRight w:val="0"/>
                                                                                      <w:marTop w:val="0"/>
                                                                                      <w:marBottom w:val="0"/>
                                                                                      <w:divBdr>
                                                                                        <w:top w:val="none" w:sz="0" w:space="0" w:color="auto"/>
                                                                                        <w:left w:val="none" w:sz="0" w:space="0" w:color="auto"/>
                                                                                        <w:bottom w:val="none" w:sz="0" w:space="0" w:color="auto"/>
                                                                                        <w:right w:val="none" w:sz="0" w:space="0" w:color="auto"/>
                                                                                      </w:divBdr>
                                                                                      <w:divsChild>
                                                                                        <w:div w:id="789276877">
                                                                                          <w:marLeft w:val="0"/>
                                                                                          <w:marRight w:val="0"/>
                                                                                          <w:marTop w:val="0"/>
                                                                                          <w:marBottom w:val="0"/>
                                                                                          <w:divBdr>
                                                                                            <w:top w:val="none" w:sz="0" w:space="0" w:color="auto"/>
                                                                                            <w:left w:val="none" w:sz="0" w:space="0" w:color="auto"/>
                                                                                            <w:bottom w:val="none" w:sz="0" w:space="0" w:color="auto"/>
                                                                                            <w:right w:val="none" w:sz="0" w:space="0" w:color="auto"/>
                                                                                          </w:divBdr>
                                                                                        </w:div>
                                                                                      </w:divsChild>
                                                                                    </w:div>
                                                                                    <w:div w:id="1242448596">
                                                                                      <w:marLeft w:val="0"/>
                                                                                      <w:marRight w:val="0"/>
                                                                                      <w:marTop w:val="0"/>
                                                                                      <w:marBottom w:val="0"/>
                                                                                      <w:divBdr>
                                                                                        <w:top w:val="none" w:sz="0" w:space="0" w:color="auto"/>
                                                                                        <w:left w:val="none" w:sz="0" w:space="0" w:color="auto"/>
                                                                                        <w:bottom w:val="none" w:sz="0" w:space="0" w:color="auto"/>
                                                                                        <w:right w:val="none" w:sz="0" w:space="0" w:color="auto"/>
                                                                                      </w:divBdr>
                                                                                      <w:divsChild>
                                                                                        <w:div w:id="884681980">
                                                                                          <w:marLeft w:val="0"/>
                                                                                          <w:marRight w:val="0"/>
                                                                                          <w:marTop w:val="0"/>
                                                                                          <w:marBottom w:val="0"/>
                                                                                          <w:divBdr>
                                                                                            <w:top w:val="none" w:sz="0" w:space="0" w:color="auto"/>
                                                                                            <w:left w:val="none" w:sz="0" w:space="0" w:color="auto"/>
                                                                                            <w:bottom w:val="none" w:sz="0" w:space="0" w:color="auto"/>
                                                                                            <w:right w:val="none" w:sz="0" w:space="0" w:color="auto"/>
                                                                                          </w:divBdr>
                                                                                        </w:div>
                                                                                      </w:divsChild>
                                                                                    </w:div>
                                                                                    <w:div w:id="733696193">
                                                                                      <w:marLeft w:val="0"/>
                                                                                      <w:marRight w:val="0"/>
                                                                                      <w:marTop w:val="0"/>
                                                                                      <w:marBottom w:val="0"/>
                                                                                      <w:divBdr>
                                                                                        <w:top w:val="none" w:sz="0" w:space="0" w:color="auto"/>
                                                                                        <w:left w:val="none" w:sz="0" w:space="0" w:color="auto"/>
                                                                                        <w:bottom w:val="none" w:sz="0" w:space="0" w:color="auto"/>
                                                                                        <w:right w:val="none" w:sz="0" w:space="0" w:color="auto"/>
                                                                                      </w:divBdr>
                                                                                      <w:divsChild>
                                                                                        <w:div w:id="1393432372">
                                                                                          <w:marLeft w:val="0"/>
                                                                                          <w:marRight w:val="0"/>
                                                                                          <w:marTop w:val="0"/>
                                                                                          <w:marBottom w:val="0"/>
                                                                                          <w:divBdr>
                                                                                            <w:top w:val="none" w:sz="0" w:space="0" w:color="auto"/>
                                                                                            <w:left w:val="none" w:sz="0" w:space="0" w:color="auto"/>
                                                                                            <w:bottom w:val="none" w:sz="0" w:space="0" w:color="auto"/>
                                                                                            <w:right w:val="none" w:sz="0" w:space="0" w:color="auto"/>
                                                                                          </w:divBdr>
                                                                                        </w:div>
                                                                                      </w:divsChild>
                                                                                    </w:div>
                                                                                    <w:div w:id="2023236401">
                                                                                      <w:marLeft w:val="0"/>
                                                                                      <w:marRight w:val="0"/>
                                                                                      <w:marTop w:val="0"/>
                                                                                      <w:marBottom w:val="0"/>
                                                                                      <w:divBdr>
                                                                                        <w:top w:val="none" w:sz="0" w:space="0" w:color="auto"/>
                                                                                        <w:left w:val="none" w:sz="0" w:space="0" w:color="auto"/>
                                                                                        <w:bottom w:val="none" w:sz="0" w:space="0" w:color="auto"/>
                                                                                        <w:right w:val="none" w:sz="0" w:space="0" w:color="auto"/>
                                                                                      </w:divBdr>
                                                                                      <w:divsChild>
                                                                                        <w:div w:id="477383872">
                                                                                          <w:marLeft w:val="0"/>
                                                                                          <w:marRight w:val="0"/>
                                                                                          <w:marTop w:val="0"/>
                                                                                          <w:marBottom w:val="0"/>
                                                                                          <w:divBdr>
                                                                                            <w:top w:val="none" w:sz="0" w:space="0" w:color="auto"/>
                                                                                            <w:left w:val="none" w:sz="0" w:space="0" w:color="auto"/>
                                                                                            <w:bottom w:val="none" w:sz="0" w:space="0" w:color="auto"/>
                                                                                            <w:right w:val="none" w:sz="0" w:space="0" w:color="auto"/>
                                                                                          </w:divBdr>
                                                                                        </w:div>
                                                                                      </w:divsChild>
                                                                                    </w:div>
                                                                                    <w:div w:id="1811439113">
                                                                                      <w:marLeft w:val="0"/>
                                                                                      <w:marRight w:val="0"/>
                                                                                      <w:marTop w:val="0"/>
                                                                                      <w:marBottom w:val="0"/>
                                                                                      <w:divBdr>
                                                                                        <w:top w:val="none" w:sz="0" w:space="0" w:color="auto"/>
                                                                                        <w:left w:val="none" w:sz="0" w:space="0" w:color="auto"/>
                                                                                        <w:bottom w:val="none" w:sz="0" w:space="0" w:color="auto"/>
                                                                                        <w:right w:val="none" w:sz="0" w:space="0" w:color="auto"/>
                                                                                      </w:divBdr>
                                                                                      <w:divsChild>
                                                                                        <w:div w:id="247622656">
                                                                                          <w:marLeft w:val="0"/>
                                                                                          <w:marRight w:val="0"/>
                                                                                          <w:marTop w:val="0"/>
                                                                                          <w:marBottom w:val="0"/>
                                                                                          <w:divBdr>
                                                                                            <w:top w:val="none" w:sz="0" w:space="0" w:color="auto"/>
                                                                                            <w:left w:val="none" w:sz="0" w:space="0" w:color="auto"/>
                                                                                            <w:bottom w:val="none" w:sz="0" w:space="0" w:color="auto"/>
                                                                                            <w:right w:val="none" w:sz="0" w:space="0" w:color="auto"/>
                                                                                          </w:divBdr>
                                                                                        </w:div>
                                                                                      </w:divsChild>
                                                                                    </w:div>
                                                                                    <w:div w:id="1749568863">
                                                                                      <w:marLeft w:val="0"/>
                                                                                      <w:marRight w:val="0"/>
                                                                                      <w:marTop w:val="0"/>
                                                                                      <w:marBottom w:val="0"/>
                                                                                      <w:divBdr>
                                                                                        <w:top w:val="none" w:sz="0" w:space="0" w:color="auto"/>
                                                                                        <w:left w:val="none" w:sz="0" w:space="0" w:color="auto"/>
                                                                                        <w:bottom w:val="none" w:sz="0" w:space="0" w:color="auto"/>
                                                                                        <w:right w:val="none" w:sz="0" w:space="0" w:color="auto"/>
                                                                                      </w:divBdr>
                                                                                      <w:divsChild>
                                                                                        <w:div w:id="637027105">
                                                                                          <w:marLeft w:val="0"/>
                                                                                          <w:marRight w:val="0"/>
                                                                                          <w:marTop w:val="0"/>
                                                                                          <w:marBottom w:val="0"/>
                                                                                          <w:divBdr>
                                                                                            <w:top w:val="none" w:sz="0" w:space="0" w:color="auto"/>
                                                                                            <w:left w:val="none" w:sz="0" w:space="0" w:color="auto"/>
                                                                                            <w:bottom w:val="none" w:sz="0" w:space="0" w:color="auto"/>
                                                                                            <w:right w:val="none" w:sz="0" w:space="0" w:color="auto"/>
                                                                                          </w:divBdr>
                                                                                        </w:div>
                                                                                      </w:divsChild>
                                                                                    </w:div>
                                                                                    <w:div w:id="1613898505">
                                                                                      <w:marLeft w:val="0"/>
                                                                                      <w:marRight w:val="0"/>
                                                                                      <w:marTop w:val="0"/>
                                                                                      <w:marBottom w:val="0"/>
                                                                                      <w:divBdr>
                                                                                        <w:top w:val="none" w:sz="0" w:space="0" w:color="auto"/>
                                                                                        <w:left w:val="none" w:sz="0" w:space="0" w:color="auto"/>
                                                                                        <w:bottom w:val="none" w:sz="0" w:space="0" w:color="auto"/>
                                                                                        <w:right w:val="none" w:sz="0" w:space="0" w:color="auto"/>
                                                                                      </w:divBdr>
                                                                                      <w:divsChild>
                                                                                        <w:div w:id="166358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734740">
                                                                              <w:marLeft w:val="0"/>
                                                                              <w:marRight w:val="0"/>
                                                                              <w:marTop w:val="0"/>
                                                                              <w:marBottom w:val="0"/>
                                                                              <w:divBdr>
                                                                                <w:top w:val="none" w:sz="0" w:space="0" w:color="auto"/>
                                                                                <w:left w:val="none" w:sz="0" w:space="0" w:color="auto"/>
                                                                                <w:bottom w:val="none" w:sz="0" w:space="0" w:color="auto"/>
                                                                                <w:right w:val="none" w:sz="0" w:space="0" w:color="auto"/>
                                                                              </w:divBdr>
                                                                            </w:div>
                                                                            <w:div w:id="1761561244">
                                                                              <w:marLeft w:val="0"/>
                                                                              <w:marRight w:val="0"/>
                                                                              <w:marTop w:val="0"/>
                                                                              <w:marBottom w:val="0"/>
                                                                              <w:divBdr>
                                                                                <w:top w:val="none" w:sz="0" w:space="0" w:color="auto"/>
                                                                                <w:left w:val="none" w:sz="0" w:space="0" w:color="auto"/>
                                                                                <w:bottom w:val="none" w:sz="0" w:space="0" w:color="auto"/>
                                                                                <w:right w:val="none" w:sz="0" w:space="0" w:color="auto"/>
                                                                              </w:divBdr>
                                                                            </w:div>
                                                                            <w:div w:id="1416709217">
                                                                              <w:marLeft w:val="0"/>
                                                                              <w:marRight w:val="0"/>
                                                                              <w:marTop w:val="0"/>
                                                                              <w:marBottom w:val="0"/>
                                                                              <w:divBdr>
                                                                                <w:top w:val="none" w:sz="0" w:space="0" w:color="auto"/>
                                                                                <w:left w:val="none" w:sz="0" w:space="0" w:color="auto"/>
                                                                                <w:bottom w:val="none" w:sz="0" w:space="0" w:color="auto"/>
                                                                                <w:right w:val="none" w:sz="0" w:space="0" w:color="auto"/>
                                                                              </w:divBdr>
                                                                            </w:div>
                                                                            <w:div w:id="1809860093">
                                                                              <w:marLeft w:val="0"/>
                                                                              <w:marRight w:val="0"/>
                                                                              <w:marTop w:val="0"/>
                                                                              <w:marBottom w:val="0"/>
                                                                              <w:divBdr>
                                                                                <w:top w:val="none" w:sz="0" w:space="0" w:color="auto"/>
                                                                                <w:left w:val="none" w:sz="0" w:space="0" w:color="auto"/>
                                                                                <w:bottom w:val="none" w:sz="0" w:space="0" w:color="auto"/>
                                                                                <w:right w:val="none" w:sz="0" w:space="0" w:color="auto"/>
                                                                              </w:divBdr>
                                                                            </w:div>
                                                                            <w:div w:id="344330918">
                                                                              <w:marLeft w:val="0"/>
                                                                              <w:marRight w:val="0"/>
                                                                              <w:marTop w:val="0"/>
                                                                              <w:marBottom w:val="0"/>
                                                                              <w:divBdr>
                                                                                <w:top w:val="none" w:sz="0" w:space="0" w:color="auto"/>
                                                                                <w:left w:val="none" w:sz="0" w:space="0" w:color="auto"/>
                                                                                <w:bottom w:val="none" w:sz="0" w:space="0" w:color="auto"/>
                                                                                <w:right w:val="none" w:sz="0" w:space="0" w:color="auto"/>
                                                                              </w:divBdr>
                                                                            </w:div>
                                                                            <w:div w:id="178738885">
                                                                              <w:marLeft w:val="0"/>
                                                                              <w:marRight w:val="0"/>
                                                                              <w:marTop w:val="0"/>
                                                                              <w:marBottom w:val="0"/>
                                                                              <w:divBdr>
                                                                                <w:top w:val="none" w:sz="0" w:space="0" w:color="auto"/>
                                                                                <w:left w:val="none" w:sz="0" w:space="0" w:color="auto"/>
                                                                                <w:bottom w:val="none" w:sz="0" w:space="0" w:color="auto"/>
                                                                                <w:right w:val="none" w:sz="0" w:space="0" w:color="auto"/>
                                                                              </w:divBdr>
                                                                            </w:div>
                                                                            <w:div w:id="1462577626">
                                                                              <w:marLeft w:val="0"/>
                                                                              <w:marRight w:val="0"/>
                                                                              <w:marTop w:val="0"/>
                                                                              <w:marBottom w:val="0"/>
                                                                              <w:divBdr>
                                                                                <w:top w:val="none" w:sz="0" w:space="0" w:color="auto"/>
                                                                                <w:left w:val="none" w:sz="0" w:space="0" w:color="auto"/>
                                                                                <w:bottom w:val="none" w:sz="0" w:space="0" w:color="auto"/>
                                                                                <w:right w:val="none" w:sz="0" w:space="0" w:color="auto"/>
                                                                              </w:divBdr>
                                                                            </w:div>
                                                                            <w:div w:id="390275495">
                                                                              <w:marLeft w:val="0"/>
                                                                              <w:marRight w:val="0"/>
                                                                              <w:marTop w:val="0"/>
                                                                              <w:marBottom w:val="0"/>
                                                                              <w:divBdr>
                                                                                <w:top w:val="none" w:sz="0" w:space="0" w:color="auto"/>
                                                                                <w:left w:val="none" w:sz="0" w:space="0" w:color="auto"/>
                                                                                <w:bottom w:val="none" w:sz="0" w:space="0" w:color="auto"/>
                                                                                <w:right w:val="none" w:sz="0" w:space="0" w:color="auto"/>
                                                                              </w:divBdr>
                                                                            </w:div>
                                                                            <w:div w:id="70352165">
                                                                              <w:marLeft w:val="0"/>
                                                                              <w:marRight w:val="0"/>
                                                                              <w:marTop w:val="0"/>
                                                                              <w:marBottom w:val="0"/>
                                                                              <w:divBdr>
                                                                                <w:top w:val="none" w:sz="0" w:space="0" w:color="auto"/>
                                                                                <w:left w:val="none" w:sz="0" w:space="0" w:color="auto"/>
                                                                                <w:bottom w:val="none" w:sz="0" w:space="0" w:color="auto"/>
                                                                                <w:right w:val="none" w:sz="0" w:space="0" w:color="auto"/>
                                                                              </w:divBdr>
                                                                            </w:div>
                                                                            <w:div w:id="642197499">
                                                                              <w:marLeft w:val="0"/>
                                                                              <w:marRight w:val="0"/>
                                                                              <w:marTop w:val="0"/>
                                                                              <w:marBottom w:val="0"/>
                                                                              <w:divBdr>
                                                                                <w:top w:val="none" w:sz="0" w:space="0" w:color="auto"/>
                                                                                <w:left w:val="none" w:sz="0" w:space="0" w:color="auto"/>
                                                                                <w:bottom w:val="none" w:sz="0" w:space="0" w:color="auto"/>
                                                                                <w:right w:val="none" w:sz="0" w:space="0" w:color="auto"/>
                                                                              </w:divBdr>
                                                                            </w:div>
                                                                            <w:div w:id="1768840297">
                                                                              <w:marLeft w:val="0"/>
                                                                              <w:marRight w:val="0"/>
                                                                              <w:marTop w:val="0"/>
                                                                              <w:marBottom w:val="0"/>
                                                                              <w:divBdr>
                                                                                <w:top w:val="none" w:sz="0" w:space="0" w:color="auto"/>
                                                                                <w:left w:val="none" w:sz="0" w:space="0" w:color="auto"/>
                                                                                <w:bottom w:val="none" w:sz="0" w:space="0" w:color="auto"/>
                                                                                <w:right w:val="none" w:sz="0" w:space="0" w:color="auto"/>
                                                                              </w:divBdr>
                                                                            </w:div>
                                                                            <w:div w:id="1353609749">
                                                                              <w:marLeft w:val="0"/>
                                                                              <w:marRight w:val="0"/>
                                                                              <w:marTop w:val="0"/>
                                                                              <w:marBottom w:val="0"/>
                                                                              <w:divBdr>
                                                                                <w:top w:val="none" w:sz="0" w:space="0" w:color="auto"/>
                                                                                <w:left w:val="none" w:sz="0" w:space="0" w:color="auto"/>
                                                                                <w:bottom w:val="none" w:sz="0" w:space="0" w:color="auto"/>
                                                                                <w:right w:val="none" w:sz="0" w:space="0" w:color="auto"/>
                                                                              </w:divBdr>
                                                                            </w:div>
                                                                            <w:div w:id="1051002757">
                                                                              <w:marLeft w:val="0"/>
                                                                              <w:marRight w:val="0"/>
                                                                              <w:marTop w:val="0"/>
                                                                              <w:marBottom w:val="0"/>
                                                                              <w:divBdr>
                                                                                <w:top w:val="none" w:sz="0" w:space="0" w:color="auto"/>
                                                                                <w:left w:val="none" w:sz="0" w:space="0" w:color="auto"/>
                                                                                <w:bottom w:val="none" w:sz="0" w:space="0" w:color="auto"/>
                                                                                <w:right w:val="none" w:sz="0" w:space="0" w:color="auto"/>
                                                                              </w:divBdr>
                                                                            </w:div>
                                                                            <w:div w:id="1956982641">
                                                                              <w:marLeft w:val="0"/>
                                                                              <w:marRight w:val="0"/>
                                                                              <w:marTop w:val="0"/>
                                                                              <w:marBottom w:val="0"/>
                                                                              <w:divBdr>
                                                                                <w:top w:val="none" w:sz="0" w:space="0" w:color="auto"/>
                                                                                <w:left w:val="none" w:sz="0" w:space="0" w:color="auto"/>
                                                                                <w:bottom w:val="none" w:sz="0" w:space="0" w:color="auto"/>
                                                                                <w:right w:val="none" w:sz="0" w:space="0" w:color="auto"/>
                                                                              </w:divBdr>
                                                                            </w:div>
                                                                            <w:div w:id="228344961">
                                                                              <w:marLeft w:val="0"/>
                                                                              <w:marRight w:val="0"/>
                                                                              <w:marTop w:val="0"/>
                                                                              <w:marBottom w:val="0"/>
                                                                              <w:divBdr>
                                                                                <w:top w:val="none" w:sz="0" w:space="0" w:color="auto"/>
                                                                                <w:left w:val="none" w:sz="0" w:space="0" w:color="auto"/>
                                                                                <w:bottom w:val="none" w:sz="0" w:space="0" w:color="auto"/>
                                                                                <w:right w:val="none" w:sz="0" w:space="0" w:color="auto"/>
                                                                              </w:divBdr>
                                                                            </w:div>
                                                                            <w:div w:id="892273046">
                                                                              <w:marLeft w:val="0"/>
                                                                              <w:marRight w:val="0"/>
                                                                              <w:marTop w:val="0"/>
                                                                              <w:marBottom w:val="0"/>
                                                                              <w:divBdr>
                                                                                <w:top w:val="none" w:sz="0" w:space="0" w:color="auto"/>
                                                                                <w:left w:val="none" w:sz="0" w:space="0" w:color="auto"/>
                                                                                <w:bottom w:val="none" w:sz="0" w:space="0" w:color="auto"/>
                                                                                <w:right w:val="none" w:sz="0" w:space="0" w:color="auto"/>
                                                                              </w:divBdr>
                                                                            </w:div>
                                                                            <w:div w:id="1791052344">
                                                                              <w:marLeft w:val="0"/>
                                                                              <w:marRight w:val="0"/>
                                                                              <w:marTop w:val="0"/>
                                                                              <w:marBottom w:val="0"/>
                                                                              <w:divBdr>
                                                                                <w:top w:val="none" w:sz="0" w:space="0" w:color="auto"/>
                                                                                <w:left w:val="none" w:sz="0" w:space="0" w:color="auto"/>
                                                                                <w:bottom w:val="none" w:sz="0" w:space="0" w:color="auto"/>
                                                                                <w:right w:val="none" w:sz="0" w:space="0" w:color="auto"/>
                                                                              </w:divBdr>
                                                                            </w:div>
                                                                            <w:div w:id="1679426034">
                                                                              <w:marLeft w:val="0"/>
                                                                              <w:marRight w:val="0"/>
                                                                              <w:marTop w:val="0"/>
                                                                              <w:marBottom w:val="0"/>
                                                                              <w:divBdr>
                                                                                <w:top w:val="none" w:sz="0" w:space="0" w:color="auto"/>
                                                                                <w:left w:val="none" w:sz="0" w:space="0" w:color="auto"/>
                                                                                <w:bottom w:val="none" w:sz="0" w:space="0" w:color="auto"/>
                                                                                <w:right w:val="none" w:sz="0" w:space="0" w:color="auto"/>
                                                                              </w:divBdr>
                                                                            </w:div>
                                                                            <w:div w:id="895579825">
                                                                              <w:marLeft w:val="0"/>
                                                                              <w:marRight w:val="0"/>
                                                                              <w:marTop w:val="0"/>
                                                                              <w:marBottom w:val="0"/>
                                                                              <w:divBdr>
                                                                                <w:top w:val="none" w:sz="0" w:space="0" w:color="auto"/>
                                                                                <w:left w:val="none" w:sz="0" w:space="0" w:color="auto"/>
                                                                                <w:bottom w:val="none" w:sz="0" w:space="0" w:color="auto"/>
                                                                                <w:right w:val="none" w:sz="0" w:space="0" w:color="auto"/>
                                                                              </w:divBdr>
                                                                            </w:div>
                                                                            <w:div w:id="2125614564">
                                                                              <w:marLeft w:val="0"/>
                                                                              <w:marRight w:val="0"/>
                                                                              <w:marTop w:val="0"/>
                                                                              <w:marBottom w:val="0"/>
                                                                              <w:divBdr>
                                                                                <w:top w:val="none" w:sz="0" w:space="0" w:color="auto"/>
                                                                                <w:left w:val="none" w:sz="0" w:space="0" w:color="auto"/>
                                                                                <w:bottom w:val="none" w:sz="0" w:space="0" w:color="auto"/>
                                                                                <w:right w:val="none" w:sz="0" w:space="0" w:color="auto"/>
                                                                              </w:divBdr>
                                                                            </w:div>
                                                                            <w:div w:id="1179153880">
                                                                              <w:marLeft w:val="0"/>
                                                                              <w:marRight w:val="0"/>
                                                                              <w:marTop w:val="0"/>
                                                                              <w:marBottom w:val="0"/>
                                                                              <w:divBdr>
                                                                                <w:top w:val="none" w:sz="0" w:space="0" w:color="auto"/>
                                                                                <w:left w:val="none" w:sz="0" w:space="0" w:color="auto"/>
                                                                                <w:bottom w:val="none" w:sz="0" w:space="0" w:color="auto"/>
                                                                                <w:right w:val="none" w:sz="0" w:space="0" w:color="auto"/>
                                                                              </w:divBdr>
                                                                            </w:div>
                                                                            <w:div w:id="418603640">
                                                                              <w:marLeft w:val="0"/>
                                                                              <w:marRight w:val="0"/>
                                                                              <w:marTop w:val="0"/>
                                                                              <w:marBottom w:val="0"/>
                                                                              <w:divBdr>
                                                                                <w:top w:val="none" w:sz="0" w:space="0" w:color="auto"/>
                                                                                <w:left w:val="none" w:sz="0" w:space="0" w:color="auto"/>
                                                                                <w:bottom w:val="none" w:sz="0" w:space="0" w:color="auto"/>
                                                                                <w:right w:val="none" w:sz="0" w:space="0" w:color="auto"/>
                                                                              </w:divBdr>
                                                                            </w:div>
                                                                            <w:div w:id="1148742921">
                                                                              <w:marLeft w:val="0"/>
                                                                              <w:marRight w:val="0"/>
                                                                              <w:marTop w:val="0"/>
                                                                              <w:marBottom w:val="0"/>
                                                                              <w:divBdr>
                                                                                <w:top w:val="none" w:sz="0" w:space="0" w:color="auto"/>
                                                                                <w:left w:val="none" w:sz="0" w:space="0" w:color="auto"/>
                                                                                <w:bottom w:val="none" w:sz="0" w:space="0" w:color="auto"/>
                                                                                <w:right w:val="none" w:sz="0" w:space="0" w:color="auto"/>
                                                                              </w:divBdr>
                                                                              <w:divsChild>
                                                                                <w:div w:id="2115399062">
                                                                                  <w:marLeft w:val="-75"/>
                                                                                  <w:marRight w:val="0"/>
                                                                                  <w:marTop w:val="30"/>
                                                                                  <w:marBottom w:val="30"/>
                                                                                  <w:divBdr>
                                                                                    <w:top w:val="none" w:sz="0" w:space="0" w:color="auto"/>
                                                                                    <w:left w:val="none" w:sz="0" w:space="0" w:color="auto"/>
                                                                                    <w:bottom w:val="none" w:sz="0" w:space="0" w:color="auto"/>
                                                                                    <w:right w:val="none" w:sz="0" w:space="0" w:color="auto"/>
                                                                                  </w:divBdr>
                                                                                  <w:divsChild>
                                                                                    <w:div w:id="1261839794">
                                                                                      <w:marLeft w:val="0"/>
                                                                                      <w:marRight w:val="0"/>
                                                                                      <w:marTop w:val="0"/>
                                                                                      <w:marBottom w:val="0"/>
                                                                                      <w:divBdr>
                                                                                        <w:top w:val="none" w:sz="0" w:space="0" w:color="auto"/>
                                                                                        <w:left w:val="none" w:sz="0" w:space="0" w:color="auto"/>
                                                                                        <w:bottom w:val="none" w:sz="0" w:space="0" w:color="auto"/>
                                                                                        <w:right w:val="none" w:sz="0" w:space="0" w:color="auto"/>
                                                                                      </w:divBdr>
                                                                                      <w:divsChild>
                                                                                        <w:div w:id="1259219268">
                                                                                          <w:marLeft w:val="0"/>
                                                                                          <w:marRight w:val="0"/>
                                                                                          <w:marTop w:val="0"/>
                                                                                          <w:marBottom w:val="0"/>
                                                                                          <w:divBdr>
                                                                                            <w:top w:val="none" w:sz="0" w:space="0" w:color="auto"/>
                                                                                            <w:left w:val="none" w:sz="0" w:space="0" w:color="auto"/>
                                                                                            <w:bottom w:val="none" w:sz="0" w:space="0" w:color="auto"/>
                                                                                            <w:right w:val="none" w:sz="0" w:space="0" w:color="auto"/>
                                                                                          </w:divBdr>
                                                                                        </w:div>
                                                                                        <w:div w:id="881134865">
                                                                                          <w:marLeft w:val="0"/>
                                                                                          <w:marRight w:val="0"/>
                                                                                          <w:marTop w:val="0"/>
                                                                                          <w:marBottom w:val="0"/>
                                                                                          <w:divBdr>
                                                                                            <w:top w:val="none" w:sz="0" w:space="0" w:color="auto"/>
                                                                                            <w:left w:val="none" w:sz="0" w:space="0" w:color="auto"/>
                                                                                            <w:bottom w:val="none" w:sz="0" w:space="0" w:color="auto"/>
                                                                                            <w:right w:val="none" w:sz="0" w:space="0" w:color="auto"/>
                                                                                          </w:divBdr>
                                                                                        </w:div>
                                                                                      </w:divsChild>
                                                                                    </w:div>
                                                                                    <w:div w:id="1160199053">
                                                                                      <w:marLeft w:val="0"/>
                                                                                      <w:marRight w:val="0"/>
                                                                                      <w:marTop w:val="0"/>
                                                                                      <w:marBottom w:val="0"/>
                                                                                      <w:divBdr>
                                                                                        <w:top w:val="none" w:sz="0" w:space="0" w:color="auto"/>
                                                                                        <w:left w:val="none" w:sz="0" w:space="0" w:color="auto"/>
                                                                                        <w:bottom w:val="none" w:sz="0" w:space="0" w:color="auto"/>
                                                                                        <w:right w:val="none" w:sz="0" w:space="0" w:color="auto"/>
                                                                                      </w:divBdr>
                                                                                      <w:divsChild>
                                                                                        <w:div w:id="952712044">
                                                                                          <w:marLeft w:val="0"/>
                                                                                          <w:marRight w:val="0"/>
                                                                                          <w:marTop w:val="0"/>
                                                                                          <w:marBottom w:val="0"/>
                                                                                          <w:divBdr>
                                                                                            <w:top w:val="none" w:sz="0" w:space="0" w:color="auto"/>
                                                                                            <w:left w:val="none" w:sz="0" w:space="0" w:color="auto"/>
                                                                                            <w:bottom w:val="none" w:sz="0" w:space="0" w:color="auto"/>
                                                                                            <w:right w:val="none" w:sz="0" w:space="0" w:color="auto"/>
                                                                                          </w:divBdr>
                                                                                        </w:div>
                                                                                      </w:divsChild>
                                                                                    </w:div>
                                                                                    <w:div w:id="219637779">
                                                                                      <w:marLeft w:val="0"/>
                                                                                      <w:marRight w:val="0"/>
                                                                                      <w:marTop w:val="0"/>
                                                                                      <w:marBottom w:val="0"/>
                                                                                      <w:divBdr>
                                                                                        <w:top w:val="none" w:sz="0" w:space="0" w:color="auto"/>
                                                                                        <w:left w:val="none" w:sz="0" w:space="0" w:color="auto"/>
                                                                                        <w:bottom w:val="none" w:sz="0" w:space="0" w:color="auto"/>
                                                                                        <w:right w:val="none" w:sz="0" w:space="0" w:color="auto"/>
                                                                                      </w:divBdr>
                                                                                      <w:divsChild>
                                                                                        <w:div w:id="677537426">
                                                                                          <w:marLeft w:val="0"/>
                                                                                          <w:marRight w:val="0"/>
                                                                                          <w:marTop w:val="0"/>
                                                                                          <w:marBottom w:val="0"/>
                                                                                          <w:divBdr>
                                                                                            <w:top w:val="none" w:sz="0" w:space="0" w:color="auto"/>
                                                                                            <w:left w:val="none" w:sz="0" w:space="0" w:color="auto"/>
                                                                                            <w:bottom w:val="none" w:sz="0" w:space="0" w:color="auto"/>
                                                                                            <w:right w:val="none" w:sz="0" w:space="0" w:color="auto"/>
                                                                                          </w:divBdr>
                                                                                        </w:div>
                                                                                      </w:divsChild>
                                                                                    </w:div>
                                                                                    <w:div w:id="1311327084">
                                                                                      <w:marLeft w:val="0"/>
                                                                                      <w:marRight w:val="0"/>
                                                                                      <w:marTop w:val="0"/>
                                                                                      <w:marBottom w:val="0"/>
                                                                                      <w:divBdr>
                                                                                        <w:top w:val="none" w:sz="0" w:space="0" w:color="auto"/>
                                                                                        <w:left w:val="none" w:sz="0" w:space="0" w:color="auto"/>
                                                                                        <w:bottom w:val="none" w:sz="0" w:space="0" w:color="auto"/>
                                                                                        <w:right w:val="none" w:sz="0" w:space="0" w:color="auto"/>
                                                                                      </w:divBdr>
                                                                                      <w:divsChild>
                                                                                        <w:div w:id="1268781002">
                                                                                          <w:marLeft w:val="0"/>
                                                                                          <w:marRight w:val="0"/>
                                                                                          <w:marTop w:val="0"/>
                                                                                          <w:marBottom w:val="0"/>
                                                                                          <w:divBdr>
                                                                                            <w:top w:val="none" w:sz="0" w:space="0" w:color="auto"/>
                                                                                            <w:left w:val="none" w:sz="0" w:space="0" w:color="auto"/>
                                                                                            <w:bottom w:val="none" w:sz="0" w:space="0" w:color="auto"/>
                                                                                            <w:right w:val="none" w:sz="0" w:space="0" w:color="auto"/>
                                                                                          </w:divBdr>
                                                                                        </w:div>
                                                                                      </w:divsChild>
                                                                                    </w:div>
                                                                                    <w:div w:id="1515457857">
                                                                                      <w:marLeft w:val="0"/>
                                                                                      <w:marRight w:val="0"/>
                                                                                      <w:marTop w:val="0"/>
                                                                                      <w:marBottom w:val="0"/>
                                                                                      <w:divBdr>
                                                                                        <w:top w:val="none" w:sz="0" w:space="0" w:color="auto"/>
                                                                                        <w:left w:val="none" w:sz="0" w:space="0" w:color="auto"/>
                                                                                        <w:bottom w:val="none" w:sz="0" w:space="0" w:color="auto"/>
                                                                                        <w:right w:val="none" w:sz="0" w:space="0" w:color="auto"/>
                                                                                      </w:divBdr>
                                                                                      <w:divsChild>
                                                                                        <w:div w:id="581260773">
                                                                                          <w:marLeft w:val="0"/>
                                                                                          <w:marRight w:val="0"/>
                                                                                          <w:marTop w:val="0"/>
                                                                                          <w:marBottom w:val="0"/>
                                                                                          <w:divBdr>
                                                                                            <w:top w:val="none" w:sz="0" w:space="0" w:color="auto"/>
                                                                                            <w:left w:val="none" w:sz="0" w:space="0" w:color="auto"/>
                                                                                            <w:bottom w:val="none" w:sz="0" w:space="0" w:color="auto"/>
                                                                                            <w:right w:val="none" w:sz="0" w:space="0" w:color="auto"/>
                                                                                          </w:divBdr>
                                                                                        </w:div>
                                                                                      </w:divsChild>
                                                                                    </w:div>
                                                                                    <w:div w:id="62267095">
                                                                                      <w:marLeft w:val="0"/>
                                                                                      <w:marRight w:val="0"/>
                                                                                      <w:marTop w:val="0"/>
                                                                                      <w:marBottom w:val="0"/>
                                                                                      <w:divBdr>
                                                                                        <w:top w:val="none" w:sz="0" w:space="0" w:color="auto"/>
                                                                                        <w:left w:val="none" w:sz="0" w:space="0" w:color="auto"/>
                                                                                        <w:bottom w:val="none" w:sz="0" w:space="0" w:color="auto"/>
                                                                                        <w:right w:val="none" w:sz="0" w:space="0" w:color="auto"/>
                                                                                      </w:divBdr>
                                                                                      <w:divsChild>
                                                                                        <w:div w:id="2140029753">
                                                                                          <w:marLeft w:val="0"/>
                                                                                          <w:marRight w:val="0"/>
                                                                                          <w:marTop w:val="0"/>
                                                                                          <w:marBottom w:val="0"/>
                                                                                          <w:divBdr>
                                                                                            <w:top w:val="none" w:sz="0" w:space="0" w:color="auto"/>
                                                                                            <w:left w:val="none" w:sz="0" w:space="0" w:color="auto"/>
                                                                                            <w:bottom w:val="none" w:sz="0" w:space="0" w:color="auto"/>
                                                                                            <w:right w:val="none" w:sz="0" w:space="0" w:color="auto"/>
                                                                                          </w:divBdr>
                                                                                        </w:div>
                                                                                      </w:divsChild>
                                                                                    </w:div>
                                                                                    <w:div w:id="1432168543">
                                                                                      <w:marLeft w:val="0"/>
                                                                                      <w:marRight w:val="0"/>
                                                                                      <w:marTop w:val="0"/>
                                                                                      <w:marBottom w:val="0"/>
                                                                                      <w:divBdr>
                                                                                        <w:top w:val="none" w:sz="0" w:space="0" w:color="auto"/>
                                                                                        <w:left w:val="none" w:sz="0" w:space="0" w:color="auto"/>
                                                                                        <w:bottom w:val="none" w:sz="0" w:space="0" w:color="auto"/>
                                                                                        <w:right w:val="none" w:sz="0" w:space="0" w:color="auto"/>
                                                                                      </w:divBdr>
                                                                                    </w:div>
                                                                                    <w:div w:id="72624889">
                                                                                      <w:marLeft w:val="0"/>
                                                                                      <w:marRight w:val="0"/>
                                                                                      <w:marTop w:val="0"/>
                                                                                      <w:marBottom w:val="0"/>
                                                                                      <w:divBdr>
                                                                                        <w:top w:val="none" w:sz="0" w:space="0" w:color="auto"/>
                                                                                        <w:left w:val="none" w:sz="0" w:space="0" w:color="auto"/>
                                                                                        <w:bottom w:val="none" w:sz="0" w:space="0" w:color="auto"/>
                                                                                        <w:right w:val="none" w:sz="0" w:space="0" w:color="auto"/>
                                                                                      </w:divBdr>
                                                                                      <w:divsChild>
                                                                                        <w:div w:id="1777095522">
                                                                                          <w:marLeft w:val="0"/>
                                                                                          <w:marRight w:val="0"/>
                                                                                          <w:marTop w:val="0"/>
                                                                                          <w:marBottom w:val="0"/>
                                                                                          <w:divBdr>
                                                                                            <w:top w:val="none" w:sz="0" w:space="0" w:color="auto"/>
                                                                                            <w:left w:val="none" w:sz="0" w:space="0" w:color="auto"/>
                                                                                            <w:bottom w:val="none" w:sz="0" w:space="0" w:color="auto"/>
                                                                                            <w:right w:val="none" w:sz="0" w:space="0" w:color="auto"/>
                                                                                          </w:divBdr>
                                                                                        </w:div>
                                                                                      </w:divsChild>
                                                                                    </w:div>
                                                                                    <w:div w:id="325548921">
                                                                                      <w:marLeft w:val="0"/>
                                                                                      <w:marRight w:val="0"/>
                                                                                      <w:marTop w:val="0"/>
                                                                                      <w:marBottom w:val="0"/>
                                                                                      <w:divBdr>
                                                                                        <w:top w:val="none" w:sz="0" w:space="0" w:color="auto"/>
                                                                                        <w:left w:val="none" w:sz="0" w:space="0" w:color="auto"/>
                                                                                        <w:bottom w:val="none" w:sz="0" w:space="0" w:color="auto"/>
                                                                                        <w:right w:val="none" w:sz="0" w:space="0" w:color="auto"/>
                                                                                      </w:divBdr>
                                                                                      <w:divsChild>
                                                                                        <w:div w:id="609703255">
                                                                                          <w:marLeft w:val="0"/>
                                                                                          <w:marRight w:val="0"/>
                                                                                          <w:marTop w:val="0"/>
                                                                                          <w:marBottom w:val="0"/>
                                                                                          <w:divBdr>
                                                                                            <w:top w:val="none" w:sz="0" w:space="0" w:color="auto"/>
                                                                                            <w:left w:val="none" w:sz="0" w:space="0" w:color="auto"/>
                                                                                            <w:bottom w:val="none" w:sz="0" w:space="0" w:color="auto"/>
                                                                                            <w:right w:val="none" w:sz="0" w:space="0" w:color="auto"/>
                                                                                          </w:divBdr>
                                                                                        </w:div>
                                                                                      </w:divsChild>
                                                                                    </w:div>
                                                                                    <w:div w:id="864247791">
                                                                                      <w:marLeft w:val="0"/>
                                                                                      <w:marRight w:val="0"/>
                                                                                      <w:marTop w:val="0"/>
                                                                                      <w:marBottom w:val="0"/>
                                                                                      <w:divBdr>
                                                                                        <w:top w:val="none" w:sz="0" w:space="0" w:color="auto"/>
                                                                                        <w:left w:val="none" w:sz="0" w:space="0" w:color="auto"/>
                                                                                        <w:bottom w:val="none" w:sz="0" w:space="0" w:color="auto"/>
                                                                                        <w:right w:val="none" w:sz="0" w:space="0" w:color="auto"/>
                                                                                      </w:divBdr>
                                                                                      <w:divsChild>
                                                                                        <w:div w:id="1979459608">
                                                                                          <w:marLeft w:val="0"/>
                                                                                          <w:marRight w:val="0"/>
                                                                                          <w:marTop w:val="0"/>
                                                                                          <w:marBottom w:val="0"/>
                                                                                          <w:divBdr>
                                                                                            <w:top w:val="none" w:sz="0" w:space="0" w:color="auto"/>
                                                                                            <w:left w:val="none" w:sz="0" w:space="0" w:color="auto"/>
                                                                                            <w:bottom w:val="none" w:sz="0" w:space="0" w:color="auto"/>
                                                                                            <w:right w:val="none" w:sz="0" w:space="0" w:color="auto"/>
                                                                                          </w:divBdr>
                                                                                        </w:div>
                                                                                      </w:divsChild>
                                                                                    </w:div>
                                                                                    <w:div w:id="1970550891">
                                                                                      <w:marLeft w:val="0"/>
                                                                                      <w:marRight w:val="0"/>
                                                                                      <w:marTop w:val="0"/>
                                                                                      <w:marBottom w:val="0"/>
                                                                                      <w:divBdr>
                                                                                        <w:top w:val="none" w:sz="0" w:space="0" w:color="auto"/>
                                                                                        <w:left w:val="none" w:sz="0" w:space="0" w:color="auto"/>
                                                                                        <w:bottom w:val="none" w:sz="0" w:space="0" w:color="auto"/>
                                                                                        <w:right w:val="none" w:sz="0" w:space="0" w:color="auto"/>
                                                                                      </w:divBdr>
                                                                                    </w:div>
                                                                                    <w:div w:id="1738165802">
                                                                                      <w:marLeft w:val="0"/>
                                                                                      <w:marRight w:val="0"/>
                                                                                      <w:marTop w:val="0"/>
                                                                                      <w:marBottom w:val="0"/>
                                                                                      <w:divBdr>
                                                                                        <w:top w:val="none" w:sz="0" w:space="0" w:color="auto"/>
                                                                                        <w:left w:val="none" w:sz="0" w:space="0" w:color="auto"/>
                                                                                        <w:bottom w:val="none" w:sz="0" w:space="0" w:color="auto"/>
                                                                                        <w:right w:val="none" w:sz="0" w:space="0" w:color="auto"/>
                                                                                      </w:divBdr>
                                                                                      <w:divsChild>
                                                                                        <w:div w:id="5381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185582">
                                                                              <w:marLeft w:val="0"/>
                                                                              <w:marRight w:val="0"/>
                                                                              <w:marTop w:val="0"/>
                                                                              <w:marBottom w:val="0"/>
                                                                              <w:divBdr>
                                                                                <w:top w:val="none" w:sz="0" w:space="0" w:color="auto"/>
                                                                                <w:left w:val="none" w:sz="0" w:space="0" w:color="auto"/>
                                                                                <w:bottom w:val="none" w:sz="0" w:space="0" w:color="auto"/>
                                                                                <w:right w:val="none" w:sz="0" w:space="0" w:color="auto"/>
                                                                              </w:divBdr>
                                                                            </w:div>
                                                                            <w:div w:id="176845172">
                                                                              <w:marLeft w:val="0"/>
                                                                              <w:marRight w:val="0"/>
                                                                              <w:marTop w:val="0"/>
                                                                              <w:marBottom w:val="0"/>
                                                                              <w:divBdr>
                                                                                <w:top w:val="none" w:sz="0" w:space="0" w:color="auto"/>
                                                                                <w:left w:val="none" w:sz="0" w:space="0" w:color="auto"/>
                                                                                <w:bottom w:val="none" w:sz="0" w:space="0" w:color="auto"/>
                                                                                <w:right w:val="none" w:sz="0" w:space="0" w:color="auto"/>
                                                                              </w:divBdr>
                                                                            </w:div>
                                                                            <w:div w:id="580332217">
                                                                              <w:marLeft w:val="0"/>
                                                                              <w:marRight w:val="0"/>
                                                                              <w:marTop w:val="0"/>
                                                                              <w:marBottom w:val="0"/>
                                                                              <w:divBdr>
                                                                                <w:top w:val="none" w:sz="0" w:space="0" w:color="auto"/>
                                                                                <w:left w:val="none" w:sz="0" w:space="0" w:color="auto"/>
                                                                                <w:bottom w:val="none" w:sz="0" w:space="0" w:color="auto"/>
                                                                                <w:right w:val="none" w:sz="0" w:space="0" w:color="auto"/>
                                                                              </w:divBdr>
                                                                            </w:div>
                                                                            <w:div w:id="363484390">
                                                                              <w:marLeft w:val="0"/>
                                                                              <w:marRight w:val="0"/>
                                                                              <w:marTop w:val="0"/>
                                                                              <w:marBottom w:val="0"/>
                                                                              <w:divBdr>
                                                                                <w:top w:val="none" w:sz="0" w:space="0" w:color="auto"/>
                                                                                <w:left w:val="none" w:sz="0" w:space="0" w:color="auto"/>
                                                                                <w:bottom w:val="none" w:sz="0" w:space="0" w:color="auto"/>
                                                                                <w:right w:val="none" w:sz="0" w:space="0" w:color="auto"/>
                                                                              </w:divBdr>
                                                                            </w:div>
                                                                            <w:div w:id="501745783">
                                                                              <w:marLeft w:val="0"/>
                                                                              <w:marRight w:val="0"/>
                                                                              <w:marTop w:val="0"/>
                                                                              <w:marBottom w:val="0"/>
                                                                              <w:divBdr>
                                                                                <w:top w:val="none" w:sz="0" w:space="0" w:color="auto"/>
                                                                                <w:left w:val="none" w:sz="0" w:space="0" w:color="auto"/>
                                                                                <w:bottom w:val="none" w:sz="0" w:space="0" w:color="auto"/>
                                                                                <w:right w:val="none" w:sz="0" w:space="0" w:color="auto"/>
                                                                              </w:divBdr>
                                                                            </w:div>
                                                                            <w:div w:id="1260329195">
                                                                              <w:marLeft w:val="0"/>
                                                                              <w:marRight w:val="0"/>
                                                                              <w:marTop w:val="0"/>
                                                                              <w:marBottom w:val="0"/>
                                                                              <w:divBdr>
                                                                                <w:top w:val="none" w:sz="0" w:space="0" w:color="auto"/>
                                                                                <w:left w:val="none" w:sz="0" w:space="0" w:color="auto"/>
                                                                                <w:bottom w:val="none" w:sz="0" w:space="0" w:color="auto"/>
                                                                                <w:right w:val="none" w:sz="0" w:space="0" w:color="auto"/>
                                                                              </w:divBdr>
                                                                            </w:div>
                                                                            <w:div w:id="1977375851">
                                                                              <w:marLeft w:val="0"/>
                                                                              <w:marRight w:val="0"/>
                                                                              <w:marTop w:val="0"/>
                                                                              <w:marBottom w:val="0"/>
                                                                              <w:divBdr>
                                                                                <w:top w:val="none" w:sz="0" w:space="0" w:color="auto"/>
                                                                                <w:left w:val="none" w:sz="0" w:space="0" w:color="auto"/>
                                                                                <w:bottom w:val="none" w:sz="0" w:space="0" w:color="auto"/>
                                                                                <w:right w:val="none" w:sz="0" w:space="0" w:color="auto"/>
                                                                              </w:divBdr>
                                                                            </w:div>
                                                                            <w:div w:id="182090920">
                                                                              <w:marLeft w:val="0"/>
                                                                              <w:marRight w:val="0"/>
                                                                              <w:marTop w:val="0"/>
                                                                              <w:marBottom w:val="0"/>
                                                                              <w:divBdr>
                                                                                <w:top w:val="none" w:sz="0" w:space="0" w:color="auto"/>
                                                                                <w:left w:val="none" w:sz="0" w:space="0" w:color="auto"/>
                                                                                <w:bottom w:val="none" w:sz="0" w:space="0" w:color="auto"/>
                                                                                <w:right w:val="none" w:sz="0" w:space="0" w:color="auto"/>
                                                                              </w:divBdr>
                                                                            </w:div>
                                                                            <w:div w:id="17558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2135572">
      <w:bodyDiv w:val="1"/>
      <w:marLeft w:val="0"/>
      <w:marRight w:val="0"/>
      <w:marTop w:val="0"/>
      <w:marBottom w:val="0"/>
      <w:divBdr>
        <w:top w:val="none" w:sz="0" w:space="0" w:color="auto"/>
        <w:left w:val="none" w:sz="0" w:space="0" w:color="auto"/>
        <w:bottom w:val="none" w:sz="0" w:space="0" w:color="auto"/>
        <w:right w:val="none" w:sz="0" w:space="0" w:color="auto"/>
      </w:divBdr>
    </w:div>
    <w:div w:id="201630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d@vid.go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B612B1E000B8824298997B88AB549C36" ma:contentTypeVersion="0" ma:contentTypeDescription="Izveidot jaunu dokumentu." ma:contentTypeScope="" ma:versionID="72b73d4a4c9b246716a6b2cbcb626fac">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A892C2-C819-4C26-A86D-FE17637DA113}">
  <ds:schemaRefs>
    <ds:schemaRef ds:uri="http://schemas.openxmlformats.org/officeDocument/2006/bibliography"/>
  </ds:schemaRefs>
</ds:datastoreItem>
</file>

<file path=customXml/itemProps2.xml><?xml version="1.0" encoding="utf-8"?>
<ds:datastoreItem xmlns:ds="http://schemas.openxmlformats.org/officeDocument/2006/customXml" ds:itemID="{3D2F679B-2EAE-473C-A5FC-4CD41B59438A}">
  <ds:schemaRefs>
    <ds:schemaRef ds:uri="http://schemas.microsoft.com/sharepoint/v3/contenttype/forms"/>
  </ds:schemaRefs>
</ds:datastoreItem>
</file>

<file path=customXml/itemProps3.xml><?xml version="1.0" encoding="utf-8"?>
<ds:datastoreItem xmlns:ds="http://schemas.openxmlformats.org/officeDocument/2006/customXml" ds:itemID="{037F97D2-FA3A-4E87-AE2C-A839A98BE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BEA38B6-A2C5-446F-9026-2D4ECCCD3B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3119</Words>
  <Characters>17782</Characters>
  <Application>Microsoft Office Word</Application>
  <DocSecurity>0</DocSecurity>
  <Lines>148</Lines>
  <Paragraphs>41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ieņēmumu dienests</Company>
  <LinksUpToDate>false</LinksUpToDate>
  <CharactersWithSpaces>20860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 Vanka</dc:creator>
  <cp:keywords/>
  <dc:description/>
  <cp:lastModifiedBy>Gunta Borisēviča</cp:lastModifiedBy>
  <cp:revision>3</cp:revision>
  <cp:lastPrinted>2023-05-12T06:32:00Z</cp:lastPrinted>
  <dcterms:created xsi:type="dcterms:W3CDTF">2025-08-14T07:52:00Z</dcterms:created>
  <dcterms:modified xsi:type="dcterms:W3CDTF">2025-08-14T08:02:00Z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0x010100B612B1E000B8824298997B88AB549C36</vt:lpwstr>
  </property>
</Properties>
</file>