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306AD893"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385"/>
        <w:gridCol w:w="822"/>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0E034085"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64BD072"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4A98BE85"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w:t>
            </w:r>
            <w:r w:rsidRPr="00547F56">
              <w:rPr>
                <w:rFonts w:ascii="Times New Roman" w:eastAsia="Times New Roman" w:hAnsi="Times New Roman" w:cs="Times New Roman"/>
                <w:bCs/>
                <w:sz w:val="24"/>
                <w:szCs w:val="24"/>
                <w:lang w:eastAsia="lv-LV"/>
              </w:rPr>
              <w:t xml:space="preserve">– </w:t>
            </w:r>
            <w:r w:rsidR="00547F56" w:rsidRPr="004B6EFA">
              <w:rPr>
                <w:rFonts w:ascii="Times New Roman" w:eastAsia="Times New Roman" w:hAnsi="Times New Roman" w:cs="Times New Roman"/>
                <w:bCs/>
                <w:sz w:val="24"/>
                <w:szCs w:val="24"/>
                <w:lang w:eastAsia="lv-LV"/>
              </w:rPr>
              <w:t>3 lietotu vieglo automašīnu</w:t>
            </w:r>
            <w:r w:rsidR="00C2408D" w:rsidRPr="00D75926">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sidRPr="004B6EFA">
              <w:rPr>
                <w:rStyle w:val="FootnoteReference"/>
                <w:rFonts w:ascii="Times New Roman" w:eastAsia="Times New Roman" w:hAnsi="Times New Roman" w:cs="Times New Roman"/>
                <w:b/>
                <w:bCs/>
                <w:lang w:eastAsia="lv-LV"/>
              </w:rPr>
              <w:footnoteReference w:id="3"/>
            </w:r>
          </w:p>
        </w:tc>
      </w:tr>
      <w:tr w:rsidR="004B6EFA" w:rsidRPr="00326F16" w14:paraId="554AE8D3" w14:textId="77777777" w:rsidTr="004B6EF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4B6EFA" w:rsidRPr="00326F16" w:rsidRDefault="004B6EFA" w:rsidP="00D75926">
            <w:pPr>
              <w:pStyle w:val="ListParagraph"/>
              <w:numPr>
                <w:ilvl w:val="1"/>
                <w:numId w:val="4"/>
              </w:numPr>
              <w:ind w:hanging="645"/>
              <w:rPr>
                <w:rFonts w:eastAsia="Times New Roman" w:cs="Times New Roman"/>
                <w:b/>
                <w:szCs w:val="24"/>
                <w:lang w:eastAsia="lv-LV"/>
              </w:rPr>
            </w:pPr>
          </w:p>
        </w:tc>
        <w:tc>
          <w:tcPr>
            <w:tcW w:w="2849" w:type="pct"/>
            <w:tcBorders>
              <w:top w:val="single" w:sz="4" w:space="0" w:color="auto"/>
              <w:left w:val="single" w:sz="4" w:space="0" w:color="auto"/>
              <w:bottom w:val="single" w:sz="4" w:space="0" w:color="auto"/>
            </w:tcBorders>
          </w:tcPr>
          <w:p w14:paraId="066521F0" w14:textId="06610306" w:rsidR="004B6EFA" w:rsidRPr="00D75926" w:rsidRDefault="004B6EFA"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Pr="004B6EFA">
              <w:rPr>
                <w:rFonts w:ascii="Times New Roman" w:eastAsia="Times New Roman" w:hAnsi="Times New Roman" w:cs="Times New Roman"/>
                <w:bCs/>
                <w:i/>
                <w:iCs/>
                <w:sz w:val="24"/>
                <w:szCs w:val="24"/>
                <w:lang w:eastAsia="lv-LV"/>
              </w:rPr>
              <w:t>Land</w:t>
            </w:r>
            <w:proofErr w:type="spellEnd"/>
            <w:r w:rsidRPr="004B6EFA">
              <w:rPr>
                <w:rFonts w:ascii="Times New Roman" w:eastAsia="Times New Roman" w:hAnsi="Times New Roman" w:cs="Times New Roman"/>
                <w:bCs/>
                <w:i/>
                <w:iCs/>
                <w:sz w:val="24"/>
                <w:szCs w:val="24"/>
                <w:lang w:eastAsia="lv-LV"/>
              </w:rPr>
              <w:t xml:space="preserve"> </w:t>
            </w:r>
            <w:proofErr w:type="spellStart"/>
            <w:r w:rsidRPr="004B6EFA">
              <w:rPr>
                <w:rFonts w:ascii="Times New Roman" w:eastAsia="Times New Roman" w:hAnsi="Times New Roman" w:cs="Times New Roman"/>
                <w:bCs/>
                <w:i/>
                <w:iCs/>
                <w:sz w:val="24"/>
                <w:szCs w:val="24"/>
                <w:lang w:eastAsia="lv-LV"/>
              </w:rPr>
              <w:t>Rover</w:t>
            </w:r>
            <w:proofErr w:type="spellEnd"/>
            <w:r w:rsidRPr="004B6EFA">
              <w:rPr>
                <w:rFonts w:ascii="Times New Roman" w:eastAsia="Times New Roman" w:hAnsi="Times New Roman" w:cs="Times New Roman"/>
                <w:bCs/>
                <w:i/>
                <w:iCs/>
                <w:sz w:val="24"/>
                <w:szCs w:val="24"/>
                <w:lang w:eastAsia="lv-LV"/>
              </w:rPr>
              <w:t xml:space="preserve"> </w:t>
            </w:r>
            <w:proofErr w:type="spellStart"/>
            <w:r w:rsidRPr="004B6EFA">
              <w:rPr>
                <w:rFonts w:ascii="Times New Roman" w:eastAsia="Times New Roman" w:hAnsi="Times New Roman" w:cs="Times New Roman"/>
                <w:bCs/>
                <w:i/>
                <w:iCs/>
                <w:sz w:val="24"/>
                <w:szCs w:val="24"/>
                <w:lang w:eastAsia="lv-LV"/>
              </w:rPr>
              <w:t>Freelander</w:t>
            </w:r>
            <w:proofErr w:type="spellEnd"/>
            <w:r>
              <w:rPr>
                <w:rFonts w:ascii="Times New Roman" w:eastAsia="Times New Roman" w:hAnsi="Times New Roman" w:cs="Times New Roman"/>
                <w:bCs/>
                <w:sz w:val="24"/>
                <w:szCs w:val="24"/>
                <w:lang w:eastAsia="lv-LV"/>
              </w:rPr>
              <w:t>,</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PO 2591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SALLNABB8YA518480, ar divām aizdedzes atslēgām un reģistrācijas apliecību,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1555</w:t>
            </w:r>
            <w:r w:rsidRPr="003D394F">
              <w:rPr>
                <w:rFonts w:ascii="Times New Roman" w:eastAsia="Times New Roman" w:hAnsi="Times New Roman" w:cs="Times New Roman"/>
                <w:bCs/>
                <w:sz w:val="24"/>
                <w:szCs w:val="24"/>
                <w:lang w:eastAsia="lv-LV"/>
              </w:rPr>
              <w:t xml:space="preserve"> kg.</w:t>
            </w:r>
          </w:p>
        </w:tc>
        <w:tc>
          <w:tcPr>
            <w:tcW w:w="435" w:type="pct"/>
            <w:tcBorders>
              <w:top w:val="single" w:sz="4" w:space="0" w:color="auto"/>
              <w:left w:val="single" w:sz="4" w:space="0" w:color="auto"/>
              <w:bottom w:val="single" w:sz="4" w:space="0" w:color="auto"/>
            </w:tcBorders>
          </w:tcPr>
          <w:p w14:paraId="70D3B719" w14:textId="79C09D44" w:rsidR="004B6EFA" w:rsidRPr="00D75926" w:rsidRDefault="004B6EFA"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1268" w:type="pct"/>
            <w:vMerge w:val="restart"/>
            <w:tcBorders>
              <w:top w:val="single" w:sz="4" w:space="0" w:color="auto"/>
              <w:left w:val="single" w:sz="4" w:space="0" w:color="auto"/>
            </w:tcBorders>
          </w:tcPr>
          <w:p w14:paraId="607A80AD" w14:textId="77777777" w:rsidR="004B6EFA" w:rsidRDefault="004B6EF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4B6EFA" w:rsidRPr="008E65E7" w:rsidRDefault="004B6EF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6EFA" w:rsidRPr="00326F16" w14:paraId="737990B0" w14:textId="77777777" w:rsidTr="004B6EF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4B6EFA" w:rsidRPr="00876AA9" w:rsidRDefault="004B6EFA" w:rsidP="00D75926">
            <w:pPr>
              <w:pStyle w:val="ListParagraph"/>
              <w:numPr>
                <w:ilvl w:val="1"/>
                <w:numId w:val="4"/>
              </w:numPr>
              <w:ind w:hanging="645"/>
              <w:rPr>
                <w:rFonts w:eastAsia="Times New Roman" w:cs="Times New Roman"/>
                <w:b/>
                <w:szCs w:val="24"/>
                <w:lang w:eastAsia="lv-LV"/>
              </w:rPr>
            </w:pPr>
          </w:p>
        </w:tc>
        <w:tc>
          <w:tcPr>
            <w:tcW w:w="2849" w:type="pct"/>
            <w:tcBorders>
              <w:top w:val="single" w:sz="4" w:space="0" w:color="auto"/>
              <w:left w:val="single" w:sz="4" w:space="0" w:color="auto"/>
              <w:bottom w:val="single" w:sz="4" w:space="0" w:color="auto"/>
            </w:tcBorders>
          </w:tcPr>
          <w:p w14:paraId="2244DC1E" w14:textId="23ECAB9E" w:rsidR="004B6EFA" w:rsidRPr="00D75926" w:rsidRDefault="004B6EFA"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Pr="004B6EFA">
              <w:rPr>
                <w:rFonts w:ascii="Times New Roman" w:eastAsia="Times New Roman" w:hAnsi="Times New Roman" w:cs="Times New Roman"/>
                <w:bCs/>
                <w:i/>
                <w:iCs/>
                <w:sz w:val="24"/>
                <w:szCs w:val="24"/>
                <w:lang w:eastAsia="lv-LV"/>
              </w:rPr>
              <w:t>Mercedes</w:t>
            </w:r>
            <w:proofErr w:type="spellEnd"/>
            <w:r w:rsidRPr="004B6EFA">
              <w:rPr>
                <w:rFonts w:ascii="Times New Roman" w:eastAsia="Times New Roman" w:hAnsi="Times New Roman" w:cs="Times New Roman"/>
                <w:bCs/>
                <w:i/>
                <w:iCs/>
                <w:sz w:val="24"/>
                <w:szCs w:val="24"/>
                <w:lang w:eastAsia="lv-LV"/>
              </w:rPr>
              <w:t xml:space="preserve"> Benz 200</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EN 4939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WDB1241201B847226,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1992</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1355</w:t>
            </w:r>
            <w:r w:rsidRPr="003D394F">
              <w:rPr>
                <w:rFonts w:ascii="Times New Roman" w:eastAsia="Times New Roman" w:hAnsi="Times New Roman" w:cs="Times New Roman"/>
                <w:bCs/>
                <w:sz w:val="24"/>
                <w:szCs w:val="24"/>
                <w:lang w:eastAsia="lv-LV"/>
              </w:rPr>
              <w:t xml:space="preserve"> kg.</w:t>
            </w:r>
          </w:p>
        </w:tc>
        <w:tc>
          <w:tcPr>
            <w:tcW w:w="435" w:type="pct"/>
            <w:tcBorders>
              <w:top w:val="single" w:sz="4" w:space="0" w:color="auto"/>
              <w:left w:val="single" w:sz="4" w:space="0" w:color="auto"/>
              <w:bottom w:val="single" w:sz="4" w:space="0" w:color="auto"/>
            </w:tcBorders>
          </w:tcPr>
          <w:p w14:paraId="46BD27AA" w14:textId="6D5E334F" w:rsidR="004B6EFA" w:rsidRPr="00D75926" w:rsidRDefault="004B6EFA"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61A78A82" w14:textId="77777777" w:rsidR="004B6EFA" w:rsidRPr="008E65E7" w:rsidRDefault="004B6EF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28932733" w14:textId="77777777" w:rsidTr="004B6EF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849" w:type="pct"/>
            <w:tcBorders>
              <w:top w:val="single" w:sz="4" w:space="0" w:color="auto"/>
              <w:left w:val="single" w:sz="4" w:space="0" w:color="auto"/>
              <w:bottom w:val="single" w:sz="4" w:space="0" w:color="auto"/>
            </w:tcBorders>
          </w:tcPr>
          <w:p w14:paraId="0E321D0B" w14:textId="7C914EBB" w:rsidR="002B21C8" w:rsidRPr="00D75926" w:rsidRDefault="00602A62"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009E7262" w:rsidRPr="004B6EFA">
              <w:rPr>
                <w:rFonts w:ascii="Times New Roman" w:eastAsia="Times New Roman" w:hAnsi="Times New Roman" w:cs="Times New Roman"/>
                <w:bCs/>
                <w:i/>
                <w:iCs/>
                <w:sz w:val="24"/>
                <w:szCs w:val="24"/>
                <w:lang w:eastAsia="lv-LV"/>
              </w:rPr>
              <w:t>Opel</w:t>
            </w:r>
            <w:proofErr w:type="spellEnd"/>
            <w:r w:rsidR="009E7262" w:rsidRPr="004B6EFA">
              <w:rPr>
                <w:rFonts w:ascii="Times New Roman" w:eastAsia="Times New Roman" w:hAnsi="Times New Roman" w:cs="Times New Roman"/>
                <w:bCs/>
                <w:i/>
                <w:iCs/>
                <w:sz w:val="24"/>
                <w:szCs w:val="24"/>
                <w:lang w:eastAsia="lv-LV"/>
              </w:rPr>
              <w:t xml:space="preserve"> Astra</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sidR="009E7262">
              <w:rPr>
                <w:rFonts w:ascii="Times New Roman" w:eastAsia="Times New Roman" w:hAnsi="Times New Roman" w:cs="Times New Roman"/>
                <w:bCs/>
                <w:sz w:val="24"/>
                <w:szCs w:val="24"/>
                <w:lang w:eastAsia="lv-LV"/>
              </w:rPr>
              <w:t>GP</w:t>
            </w:r>
            <w:r>
              <w:rPr>
                <w:rFonts w:ascii="Times New Roman" w:eastAsia="Times New Roman" w:hAnsi="Times New Roman" w:cs="Times New Roman"/>
                <w:bCs/>
                <w:sz w:val="24"/>
                <w:szCs w:val="24"/>
                <w:lang w:eastAsia="lv-LV"/>
              </w:rPr>
              <w:t xml:space="preserve"> </w:t>
            </w:r>
            <w:r w:rsidR="009E7262">
              <w:rPr>
                <w:rFonts w:ascii="Times New Roman" w:eastAsia="Times New Roman" w:hAnsi="Times New Roman" w:cs="Times New Roman"/>
                <w:bCs/>
                <w:sz w:val="24"/>
                <w:szCs w:val="24"/>
                <w:lang w:eastAsia="lv-LV"/>
              </w:rPr>
              <w:t>6958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009E7262">
              <w:rPr>
                <w:rFonts w:ascii="Times New Roman" w:eastAsia="Times New Roman" w:hAnsi="Times New Roman" w:cs="Times New Roman"/>
                <w:bCs/>
                <w:sz w:val="24"/>
                <w:szCs w:val="24"/>
                <w:lang w:eastAsia="lv-LV"/>
              </w:rPr>
              <w:t>W0L0TGF69X5039928</w:t>
            </w:r>
            <w:r>
              <w:rPr>
                <w:rFonts w:ascii="Times New Roman" w:eastAsia="Times New Roman" w:hAnsi="Times New Roman" w:cs="Times New Roman"/>
                <w:bCs/>
                <w:sz w:val="24"/>
                <w:szCs w:val="24"/>
                <w:lang w:eastAsia="lv-LV"/>
              </w:rPr>
              <w:t xml:space="preserve">, </w:t>
            </w:r>
            <w:r w:rsidR="009E7262">
              <w:rPr>
                <w:rFonts w:ascii="Times New Roman" w:eastAsia="Times New Roman" w:hAnsi="Times New Roman" w:cs="Times New Roman"/>
                <w:bCs/>
                <w:sz w:val="24"/>
                <w:szCs w:val="24"/>
                <w:lang w:eastAsia="lv-LV"/>
              </w:rPr>
              <w:t>bez</w:t>
            </w:r>
            <w:r>
              <w:rPr>
                <w:rFonts w:ascii="Times New Roman" w:eastAsia="Times New Roman" w:hAnsi="Times New Roman" w:cs="Times New Roman"/>
                <w:bCs/>
                <w:sz w:val="24"/>
                <w:szCs w:val="24"/>
                <w:lang w:eastAsia="lv-LV"/>
              </w:rPr>
              <w:t xml:space="preserve"> aizdedzes atslēgām un</w:t>
            </w:r>
            <w:r w:rsidR="009E7262">
              <w:rPr>
                <w:rFonts w:ascii="Times New Roman" w:eastAsia="Times New Roman" w:hAnsi="Times New Roman" w:cs="Times New Roman"/>
                <w:bCs/>
                <w:sz w:val="24"/>
                <w:szCs w:val="24"/>
                <w:lang w:eastAsia="lv-LV"/>
              </w:rPr>
              <w:t xml:space="preserve"> bez</w:t>
            </w:r>
            <w:r>
              <w:rPr>
                <w:rFonts w:ascii="Times New Roman" w:eastAsia="Times New Roman" w:hAnsi="Times New Roman" w:cs="Times New Roman"/>
                <w:bCs/>
                <w:sz w:val="24"/>
                <w:szCs w:val="24"/>
                <w:lang w:eastAsia="lv-LV"/>
              </w:rPr>
              <w:t xml:space="preserve"> reģistrācijas apliecīb</w:t>
            </w:r>
            <w:r w:rsidR="009E7262">
              <w:rPr>
                <w:rFonts w:ascii="Times New Roman" w:eastAsia="Times New Roman" w:hAnsi="Times New Roman" w:cs="Times New Roman"/>
                <w:bCs/>
                <w:sz w:val="24"/>
                <w:szCs w:val="24"/>
                <w:lang w:eastAsia="lv-LV"/>
              </w:rPr>
              <w:t>as</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9E7262">
              <w:rPr>
                <w:rFonts w:ascii="Times New Roman" w:eastAsia="Times New Roman" w:hAnsi="Times New Roman" w:cs="Times New Roman"/>
                <w:bCs/>
                <w:sz w:val="24"/>
                <w:szCs w:val="24"/>
                <w:lang w:eastAsia="lv-LV"/>
              </w:rPr>
              <w:t>175</w:t>
            </w:r>
            <w:r w:rsidRPr="003D394F">
              <w:rPr>
                <w:rFonts w:ascii="Times New Roman" w:eastAsia="Times New Roman" w:hAnsi="Times New Roman" w:cs="Times New Roman"/>
                <w:bCs/>
                <w:sz w:val="24"/>
                <w:szCs w:val="24"/>
                <w:lang w:eastAsia="lv-LV"/>
              </w:rPr>
              <w:t xml:space="preserve"> kg.</w:t>
            </w:r>
          </w:p>
        </w:tc>
        <w:tc>
          <w:tcPr>
            <w:tcW w:w="435" w:type="pct"/>
            <w:tcBorders>
              <w:top w:val="single" w:sz="4" w:space="0" w:color="auto"/>
              <w:left w:val="single" w:sz="4" w:space="0" w:color="auto"/>
              <w:bottom w:val="single" w:sz="4" w:space="0" w:color="auto"/>
            </w:tcBorders>
          </w:tcPr>
          <w:p w14:paraId="3390EFF6" w14:textId="51E35668" w:rsidR="002B21C8" w:rsidRPr="00D75926" w:rsidRDefault="0064443A"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25297">
              <w:rPr>
                <w:rFonts w:ascii="Times New Roman" w:eastAsia="Times New Roman" w:hAnsi="Times New Roman" w:cs="Times New Roman"/>
                <w:bCs/>
                <w:sz w:val="24"/>
                <w:szCs w:val="24"/>
                <w:lang w:eastAsia="lv-LV"/>
              </w:rPr>
              <w:t>1 gab.</w:t>
            </w:r>
          </w:p>
        </w:tc>
        <w:tc>
          <w:tcPr>
            <w:tcW w:w="1268" w:type="pct"/>
            <w:tcBorders>
              <w:left w:val="single" w:sz="4" w:space="0" w:color="auto"/>
              <w:bottom w:val="single" w:sz="4" w:space="0" w:color="auto"/>
            </w:tcBorders>
          </w:tcPr>
          <w:p w14:paraId="5A527659"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47F56" w:rsidRPr="00326F16" w14:paraId="22E612C6" w14:textId="77777777" w:rsidTr="00547F56">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547F56" w:rsidRPr="00876AA9" w:rsidRDefault="00547F5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25307554" w14:textId="77777777" w:rsidR="00547F56" w:rsidRDefault="00547F56" w:rsidP="00547F5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drīkst pieteikties</w:t>
            </w:r>
            <w:r>
              <w:rPr>
                <w:rFonts w:ascii="Times New Roman" w:eastAsia="Times New Roman" w:hAnsi="Times New Roman" w:cs="Times New Roman"/>
                <w:bCs/>
                <w:sz w:val="24"/>
                <w:szCs w:val="24"/>
                <w:lang w:eastAsia="lv-LV"/>
              </w:rPr>
              <w:t>:</w:t>
            </w:r>
          </w:p>
          <w:p w14:paraId="4F11E477" w14:textId="7B3DB19B" w:rsidR="00547F56" w:rsidRDefault="00547F56" w:rsidP="00547F56">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-2.</w:t>
            </w:r>
            <w:r w:rsidR="00E21E77">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norādīto valstij piekritīgo mantu</w:t>
            </w:r>
            <w:r>
              <w:rPr>
                <w:rFonts w:ascii="Times New Roman" w:hAnsi="Times New Roman" w:cs="Times New Roman"/>
                <w:color w:val="000000"/>
                <w:sz w:val="24"/>
                <w:szCs w:val="24"/>
              </w:rPr>
              <w:t>;</w:t>
            </w:r>
          </w:p>
          <w:p w14:paraId="26E2514F" w14:textId="20900A0D" w:rsidR="00E21E77" w:rsidRDefault="00E21E77" w:rsidP="00E21E77">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3</w:t>
            </w:r>
            <w:r w:rsidRPr="007F4E22">
              <w:rPr>
                <w:rFonts w:ascii="Times New Roman" w:hAnsi="Times New Roman" w:cs="Times New Roman"/>
                <w:color w:val="000000"/>
                <w:sz w:val="24"/>
                <w:szCs w:val="24"/>
              </w:rPr>
              <w:t>.apakšpunktā norādīto valstij piekritīgo mantu;</w:t>
            </w:r>
          </w:p>
          <w:p w14:paraId="5387FC47" w14:textId="2FE07815" w:rsidR="00547F56" w:rsidRPr="004B6EFA" w:rsidRDefault="00E21E77" w:rsidP="00E21E77">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D74EE2">
              <w:rPr>
                <w:rFonts w:ascii="Times New Roman" w:hAnsi="Times New Roman" w:cs="Times New Roman"/>
                <w:color w:val="000000"/>
                <w:sz w:val="24"/>
                <w:szCs w:val="24"/>
              </w:rPr>
              <w:t>vai uz visu Tehniskā piedāvājuma 2.1.-2.</w:t>
            </w:r>
            <w:r>
              <w:rPr>
                <w:rFonts w:ascii="Times New Roman" w:hAnsi="Times New Roman" w:cs="Times New Roman"/>
                <w:color w:val="000000"/>
                <w:sz w:val="24"/>
                <w:szCs w:val="24"/>
              </w:rPr>
              <w:t>3</w:t>
            </w:r>
            <w:r w:rsidRPr="00D74EE2">
              <w:rPr>
                <w:rFonts w:ascii="Times New Roman" w:hAnsi="Times New Roman" w:cs="Times New Roman"/>
                <w:color w:val="000000"/>
                <w:sz w:val="24"/>
                <w:szCs w:val="24"/>
              </w:rPr>
              <w:t>.apakšpunktos norādīto valstij piekritīgo mantu kopā.</w:t>
            </w: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3AAE172C"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1440A843"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lastRenderedPageBreak/>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0F83CD29"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4"/>
            </w:r>
            <w:r w:rsidR="009B796F"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4E6267EC"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3BD33053"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2FF1B8CB"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0"/>
            <w:r w:rsidR="00B8067F" w:rsidRPr="00D75926">
              <w:rPr>
                <w:rFonts w:ascii="Times New Roman" w:hAnsi="Times New Roman" w:cs="Times New Roman"/>
                <w:bCs/>
                <w:sz w:val="24"/>
                <w:szCs w:val="24"/>
              </w:rPr>
              <w:t>.</w:t>
            </w:r>
            <w:bookmarkEnd w:id="1"/>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9D6EF16" w14:textId="77777777" w:rsidR="00E21E77" w:rsidRDefault="00225E1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E21E77">
              <w:rPr>
                <w:rFonts w:ascii="Times New Roman" w:eastAsia="Times New Roman" w:hAnsi="Times New Roman" w:cs="Times New Roman"/>
                <w:sz w:val="24"/>
                <w:szCs w:val="24"/>
                <w:lang w:eastAsia="lv-LV"/>
              </w:rPr>
              <w:t>:</w:t>
            </w:r>
          </w:p>
          <w:p w14:paraId="2F620186" w14:textId="2EBC0D1A" w:rsidR="00E21E77" w:rsidRDefault="00E21E7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 atrodas </w:t>
            </w:r>
            <w:r w:rsidR="0064443A" w:rsidRPr="004B6EFA">
              <w:rPr>
                <w:rFonts w:ascii="Times New Roman" w:eastAsia="Times New Roman" w:hAnsi="Times New Roman" w:cs="Times New Roman"/>
                <w:sz w:val="24"/>
                <w:szCs w:val="24"/>
                <w:lang w:eastAsia="lv-LV"/>
              </w:rPr>
              <w:t>Talejas iel</w:t>
            </w:r>
            <w:r>
              <w:rPr>
                <w:rFonts w:ascii="Times New Roman" w:eastAsia="Times New Roman" w:hAnsi="Times New Roman" w:cs="Times New Roman"/>
                <w:sz w:val="24"/>
                <w:szCs w:val="24"/>
                <w:lang w:eastAsia="lv-LV"/>
              </w:rPr>
              <w:t>ā</w:t>
            </w:r>
            <w:r w:rsidR="0064443A" w:rsidRPr="004B6EFA">
              <w:rPr>
                <w:rFonts w:ascii="Times New Roman" w:eastAsia="Times New Roman" w:hAnsi="Times New Roman" w:cs="Times New Roman"/>
                <w:sz w:val="24"/>
                <w:szCs w:val="24"/>
                <w:lang w:eastAsia="lv-LV"/>
              </w:rPr>
              <w:t xml:space="preserve"> 1, Rīg</w:t>
            </w:r>
            <w:r>
              <w:rPr>
                <w:rFonts w:ascii="Times New Roman" w:eastAsia="Times New Roman" w:hAnsi="Times New Roman" w:cs="Times New Roman"/>
                <w:sz w:val="24"/>
                <w:szCs w:val="24"/>
                <w:lang w:eastAsia="lv-LV"/>
              </w:rPr>
              <w:t>ā</w:t>
            </w:r>
            <w:r w:rsidR="0064443A" w:rsidRPr="004B6EFA">
              <w:rPr>
                <w:rFonts w:ascii="Times New Roman" w:eastAsia="Times New Roman" w:hAnsi="Times New Roman" w:cs="Times New Roman"/>
                <w:sz w:val="24"/>
                <w:szCs w:val="24"/>
                <w:lang w:eastAsia="lv-LV"/>
              </w:rPr>
              <w:t>;</w:t>
            </w:r>
          </w:p>
          <w:p w14:paraId="25D4CDCB" w14:textId="253C8BE9" w:rsidR="00E21E77" w:rsidRDefault="00E21E7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2.</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w:t>
            </w:r>
            <w:r w:rsidR="0064443A">
              <w:rPr>
                <w:rFonts w:eastAsia="Times New Roman" w:cs="Times New Roman"/>
                <w:szCs w:val="24"/>
                <w:lang w:eastAsia="lv-LV"/>
              </w:rPr>
              <w:t xml:space="preserve"> </w:t>
            </w:r>
            <w:r w:rsidR="0064443A">
              <w:rPr>
                <w:rFonts w:ascii="Times New Roman" w:eastAsia="Times New Roman" w:hAnsi="Times New Roman" w:cs="Times New Roman"/>
                <w:sz w:val="24"/>
                <w:szCs w:val="24"/>
                <w:lang w:eastAsia="lv-LV"/>
              </w:rPr>
              <w:t>Piedrujas iel</w:t>
            </w:r>
            <w:r>
              <w:rPr>
                <w:rFonts w:ascii="Times New Roman" w:eastAsia="Times New Roman" w:hAnsi="Times New Roman" w:cs="Times New Roman"/>
                <w:sz w:val="24"/>
                <w:szCs w:val="24"/>
                <w:lang w:eastAsia="lv-LV"/>
              </w:rPr>
              <w:t>ā</w:t>
            </w:r>
            <w:r w:rsidR="0064443A">
              <w:rPr>
                <w:rFonts w:ascii="Times New Roman" w:eastAsia="Times New Roman" w:hAnsi="Times New Roman" w:cs="Times New Roman"/>
                <w:sz w:val="24"/>
                <w:szCs w:val="24"/>
                <w:lang w:eastAsia="lv-LV"/>
              </w:rPr>
              <w:t xml:space="preserve"> 20, Rīg</w:t>
            </w:r>
            <w:r>
              <w:rPr>
                <w:rFonts w:ascii="Times New Roman" w:eastAsia="Times New Roman" w:hAnsi="Times New Roman" w:cs="Times New Roman"/>
                <w:sz w:val="24"/>
                <w:szCs w:val="24"/>
                <w:lang w:eastAsia="lv-LV"/>
              </w:rPr>
              <w:t>ā</w:t>
            </w:r>
            <w:r w:rsidR="0064443A">
              <w:rPr>
                <w:rFonts w:ascii="Times New Roman" w:eastAsia="Times New Roman" w:hAnsi="Times New Roman" w:cs="Times New Roman"/>
                <w:sz w:val="24"/>
                <w:szCs w:val="24"/>
                <w:lang w:eastAsia="lv-LV"/>
              </w:rPr>
              <w:t xml:space="preserve">; </w:t>
            </w:r>
          </w:p>
          <w:p w14:paraId="2CA39FF2" w14:textId="350A911E" w:rsidR="00225E1C" w:rsidRPr="005969AD" w:rsidRDefault="00E21E77"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3.</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 atrodas </w:t>
            </w:r>
            <w:r w:rsidR="0064443A">
              <w:rPr>
                <w:rFonts w:ascii="Times New Roman" w:eastAsia="Times New Roman" w:hAnsi="Times New Roman" w:cs="Times New Roman"/>
                <w:sz w:val="24"/>
                <w:szCs w:val="24"/>
                <w:lang w:eastAsia="lv-LV"/>
              </w:rPr>
              <w:t>Jelgavas iel</w:t>
            </w:r>
            <w:r>
              <w:rPr>
                <w:rFonts w:ascii="Times New Roman" w:eastAsia="Times New Roman" w:hAnsi="Times New Roman" w:cs="Times New Roman"/>
                <w:sz w:val="24"/>
                <w:szCs w:val="24"/>
                <w:lang w:eastAsia="lv-LV"/>
              </w:rPr>
              <w:t>ā</w:t>
            </w:r>
            <w:r w:rsidR="0064443A">
              <w:rPr>
                <w:rFonts w:ascii="Times New Roman" w:eastAsia="Times New Roman" w:hAnsi="Times New Roman" w:cs="Times New Roman"/>
                <w:sz w:val="24"/>
                <w:szCs w:val="24"/>
                <w:lang w:eastAsia="lv-LV"/>
              </w:rPr>
              <w:t xml:space="preserve"> 65</w:t>
            </w:r>
            <w:r w:rsidR="0064443A" w:rsidRPr="00F949B4">
              <w:rPr>
                <w:rFonts w:ascii="Times New Roman" w:eastAsia="Times New Roman" w:hAnsi="Times New Roman" w:cs="Times New Roman"/>
                <w:sz w:val="24"/>
                <w:szCs w:val="24"/>
                <w:lang w:eastAsia="lv-LV"/>
              </w:rPr>
              <w:t xml:space="preserve">, </w:t>
            </w:r>
            <w:r w:rsidR="0064443A">
              <w:rPr>
                <w:rFonts w:ascii="Times New Roman" w:eastAsia="Times New Roman" w:hAnsi="Times New Roman" w:cs="Times New Roman"/>
                <w:sz w:val="24"/>
                <w:szCs w:val="24"/>
                <w:lang w:eastAsia="lv-LV"/>
              </w:rPr>
              <w:t>Kuldīg</w:t>
            </w:r>
            <w:r>
              <w:rPr>
                <w:rFonts w:ascii="Times New Roman" w:eastAsia="Times New Roman" w:hAnsi="Times New Roman" w:cs="Times New Roman"/>
                <w:sz w:val="24"/>
                <w:szCs w:val="24"/>
                <w:lang w:eastAsia="lv-LV"/>
              </w:rPr>
              <w:t>ā</w:t>
            </w:r>
            <w:r w:rsidR="0064443A"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674B1903"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470B7D0E"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441C0A94"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64443A">
              <w:rPr>
                <w:rFonts w:eastAsia="Times New Roman" w:cs="Times New Roman"/>
                <w:szCs w:val="24"/>
                <w:lang w:eastAsia="lv-LV"/>
              </w:rPr>
              <w:t xml:space="preserve">u </w:t>
            </w:r>
            <w:r w:rsidR="00517CEE">
              <w:rPr>
                <w:rFonts w:eastAsia="Times New Roman" w:cs="Times New Roman"/>
                <w:szCs w:val="24"/>
                <w:lang w:eastAsia="lv-LV"/>
              </w:rPr>
              <w:t xml:space="preserve">valstij piekritīgo mantu darbības jomā </w:t>
            </w:r>
            <w:r>
              <w:rPr>
                <w:rFonts w:eastAsia="Times New Roman" w:cs="Times New Roman"/>
                <w:szCs w:val="24"/>
                <w:lang w:eastAsia="lv-LV"/>
              </w:rPr>
              <w:t xml:space="preserve"> </w:t>
            </w:r>
            <w:r w:rsidR="0064443A" w:rsidRPr="0064443A">
              <w:rPr>
                <w:rFonts w:eastAsia="Times New Roman" w:cs="Times New Roman"/>
                <w:szCs w:val="24"/>
                <w:lang w:eastAsia="lv-LV"/>
              </w:rPr>
              <w:t>Oskar</w:t>
            </w:r>
            <w:r w:rsidR="0064443A">
              <w:rPr>
                <w:rFonts w:eastAsia="Times New Roman" w:cs="Times New Roman"/>
                <w:szCs w:val="24"/>
                <w:lang w:eastAsia="lv-LV"/>
              </w:rPr>
              <w:t>u</w:t>
            </w:r>
            <w:r w:rsidR="0064443A" w:rsidRPr="0064443A">
              <w:rPr>
                <w:rFonts w:eastAsia="Times New Roman" w:cs="Times New Roman"/>
                <w:szCs w:val="24"/>
                <w:lang w:eastAsia="lv-LV"/>
              </w:rPr>
              <w:t xml:space="preserve"> Rostok</w:t>
            </w:r>
            <w:r w:rsidR="0064443A">
              <w:rPr>
                <w:rFonts w:eastAsia="Times New Roman" w:cs="Times New Roman"/>
                <w:szCs w:val="24"/>
                <w:lang w:eastAsia="lv-LV"/>
              </w:rPr>
              <w:t>u,</w:t>
            </w:r>
            <w:r w:rsidR="0064443A"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64443A">
                <w:rPr>
                  <w:rStyle w:val="Hyperlink"/>
                  <w:rFonts w:eastAsia="Times New Roman" w:cs="Times New Roman"/>
                  <w:szCs w:val="24"/>
                  <w:lang w:eastAsia="lv-LV"/>
                </w:rPr>
                <w:t>o</w:t>
              </w:r>
              <w:r w:rsidR="0064443A">
                <w:rPr>
                  <w:rStyle w:val="Hyperlink"/>
                </w:rPr>
                <w:t>skars.rostoks</w:t>
              </w:r>
              <w:r w:rsidR="0064443A"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19368F95"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6F7EB066"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02CE9C1F"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465642">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415CF40D" w14:textId="29DE7410" w:rsidR="004B6EFA" w:rsidRDefault="004B6EFA" w:rsidP="004B6EFA">
      <w:pPr>
        <w:rPr>
          <w:rFonts w:eastAsia="Times New Roman" w:cs="Times New Roman"/>
          <w:b/>
          <w:caps/>
          <w:sz w:val="28"/>
          <w:szCs w:val="28"/>
          <w:lang w:eastAsia="lv-LV"/>
        </w:rPr>
      </w:pPr>
    </w:p>
    <w:p w14:paraId="65E2A413" w14:textId="4C656726" w:rsidR="00D75926" w:rsidRPr="004B6EFA" w:rsidRDefault="004B6EFA" w:rsidP="004B6EFA">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t xml:space="preserve"> </w:t>
      </w:r>
      <w:r w:rsidR="00D75926" w:rsidRPr="004B6EFA">
        <w:rPr>
          <w:rFonts w:eastAsia="Times New Roman" w:cs="Times New Roman"/>
          <w:b/>
          <w:caps/>
          <w:sz w:val="28"/>
          <w:szCs w:val="28"/>
          <w:lang w:eastAsia="lv-LV"/>
        </w:rPr>
        <w:t>Finanšu piedāvājums</w:t>
      </w:r>
    </w:p>
    <w:p w14:paraId="42BD4BC3" w14:textId="0FF4E1EA" w:rsidR="00D75926" w:rsidRDefault="00D75926" w:rsidP="00D75926">
      <w:pPr>
        <w:rPr>
          <w:rFonts w:eastAsia="Times New Roman" w:cs="Times New Roman"/>
          <w:i/>
          <w:szCs w:val="24"/>
          <w:lang w:eastAsia="lv-LV"/>
        </w:rPr>
      </w:pPr>
    </w:p>
    <w:p w14:paraId="2E558B8F" w14:textId="77777777" w:rsidR="00664D8C" w:rsidRDefault="00664D8C" w:rsidP="00664D8C">
      <w:pPr>
        <w:ind w:left="360"/>
        <w:jc w:val="right"/>
        <w:rPr>
          <w:rFonts w:eastAsia="Times New Roman" w:cs="Times New Roman"/>
          <w:szCs w:val="24"/>
          <w:lang w:eastAsia="lv-LV"/>
        </w:rPr>
      </w:pPr>
    </w:p>
    <w:p w14:paraId="22D7B495" w14:textId="51576C72" w:rsidR="00664D8C" w:rsidRPr="00F13ECF" w:rsidRDefault="00664D8C" w:rsidP="00664D8C">
      <w:pPr>
        <w:pStyle w:val="ListParagraph"/>
        <w:numPr>
          <w:ilvl w:val="1"/>
          <w:numId w:val="1"/>
        </w:numPr>
        <w:shd w:val="clear" w:color="auto" w:fill="FFFFFF" w:themeFill="background1"/>
        <w:jc w:val="center"/>
        <w:rPr>
          <w:rFonts w:eastAsia="Times New Roman" w:cs="Times New Roman"/>
          <w:b/>
          <w:bCs/>
          <w:szCs w:val="24"/>
          <w:lang w:eastAsia="lv-LV"/>
        </w:rPr>
      </w:pPr>
      <w:bookmarkStart w:id="2" w:name="_Hlk75853466"/>
      <w:r>
        <w:rPr>
          <w:rFonts w:eastAsia="Times New Roman" w:cs="Times New Roman"/>
          <w:b/>
          <w:szCs w:val="24"/>
          <w:lang w:eastAsia="lv-LV"/>
        </w:rPr>
        <w:t xml:space="preserve"> </w:t>
      </w:r>
      <w:r w:rsidRPr="00F13ECF">
        <w:rPr>
          <w:rFonts w:eastAsia="Times New Roman" w:cs="Times New Roman"/>
          <w:b/>
          <w:szCs w:val="24"/>
          <w:lang w:eastAsia="lv-LV"/>
        </w:rPr>
        <w:t xml:space="preserve">Par automašīnām, kuru atrašanās vieta ir </w:t>
      </w:r>
      <w:bookmarkEnd w:id="2"/>
      <w:r>
        <w:rPr>
          <w:rFonts w:eastAsia="Times New Roman" w:cs="Times New Roman"/>
          <w:b/>
          <w:bCs/>
          <w:szCs w:val="24"/>
          <w:lang w:eastAsia="lv-LV"/>
        </w:rPr>
        <w:t>Tales ielā 1 un Piedrujas ielā 20, Rīgā</w:t>
      </w:r>
    </w:p>
    <w:p w14:paraId="408B8A8D" w14:textId="77777777" w:rsidR="00664D8C" w:rsidRPr="005969AD" w:rsidRDefault="00664D8C"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386"/>
        <w:gridCol w:w="1137"/>
        <w:gridCol w:w="1975"/>
      </w:tblGrid>
      <w:tr w:rsidR="00D75926" w:rsidRPr="005969AD" w14:paraId="58ED9B26" w14:textId="77777777" w:rsidTr="004B6E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64443A" w:rsidRPr="005969AD" w14:paraId="0EC34F12" w14:textId="77777777" w:rsidTr="004B6E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64443A" w:rsidRPr="005969AD" w:rsidRDefault="0064443A" w:rsidP="0064443A">
            <w:pPr>
              <w:pStyle w:val="ListParagraph"/>
              <w:numPr>
                <w:ilvl w:val="0"/>
                <w:numId w:val="5"/>
              </w:numPr>
              <w:ind w:right="101"/>
              <w:jc w:val="both"/>
              <w:rPr>
                <w:rFonts w:eastAsia="Times New Roman" w:cs="Times New Roman"/>
                <w:bCs/>
                <w:szCs w:val="24"/>
                <w:lang w:eastAsia="lv-LV"/>
              </w:rPr>
            </w:pPr>
          </w:p>
        </w:tc>
        <w:tc>
          <w:tcPr>
            <w:tcW w:w="5386" w:type="dxa"/>
            <w:tcBorders>
              <w:top w:val="single" w:sz="4" w:space="0" w:color="auto"/>
              <w:left w:val="single" w:sz="4" w:space="0" w:color="auto"/>
              <w:bottom w:val="single" w:sz="4" w:space="0" w:color="auto"/>
              <w:right w:val="single" w:sz="4" w:space="0" w:color="auto"/>
            </w:tcBorders>
          </w:tcPr>
          <w:p w14:paraId="1522B660" w14:textId="5AB4A10D" w:rsidR="0064443A" w:rsidRPr="005969AD" w:rsidRDefault="0064443A" w:rsidP="0064443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 xml:space="preserve">Lietota </w:t>
            </w:r>
            <w:r w:rsidR="004B6EFA" w:rsidRPr="004B6EFA">
              <w:rPr>
                <w:rFonts w:ascii="Times New Roman" w:eastAsia="Times New Roman" w:hAnsi="Times New Roman" w:cs="Times New Roman"/>
                <w:bCs/>
                <w:sz w:val="24"/>
                <w:szCs w:val="24"/>
                <w:lang w:eastAsia="lv-LV"/>
              </w:rPr>
              <w:t xml:space="preserve">vieglā automašīna </w:t>
            </w:r>
            <w:proofErr w:type="spellStart"/>
            <w:r w:rsidR="004B6EFA" w:rsidRPr="004B6EFA">
              <w:rPr>
                <w:rFonts w:ascii="Times New Roman" w:eastAsia="Times New Roman" w:hAnsi="Times New Roman" w:cs="Times New Roman"/>
                <w:bCs/>
                <w:i/>
                <w:iCs/>
                <w:sz w:val="24"/>
                <w:szCs w:val="24"/>
                <w:lang w:eastAsia="lv-LV"/>
              </w:rPr>
              <w:t>Land</w:t>
            </w:r>
            <w:proofErr w:type="spellEnd"/>
            <w:r w:rsidR="004B6EFA" w:rsidRPr="004B6EFA">
              <w:rPr>
                <w:rFonts w:ascii="Times New Roman" w:eastAsia="Times New Roman" w:hAnsi="Times New Roman" w:cs="Times New Roman"/>
                <w:bCs/>
                <w:i/>
                <w:iCs/>
                <w:sz w:val="24"/>
                <w:szCs w:val="24"/>
                <w:lang w:eastAsia="lv-LV"/>
              </w:rPr>
              <w:t xml:space="preserve"> </w:t>
            </w:r>
            <w:proofErr w:type="spellStart"/>
            <w:r w:rsidR="004B6EFA" w:rsidRPr="004B6EFA">
              <w:rPr>
                <w:rFonts w:ascii="Times New Roman" w:eastAsia="Times New Roman" w:hAnsi="Times New Roman" w:cs="Times New Roman"/>
                <w:bCs/>
                <w:i/>
                <w:iCs/>
                <w:sz w:val="24"/>
                <w:szCs w:val="24"/>
                <w:lang w:eastAsia="lv-LV"/>
              </w:rPr>
              <w:t>Rover</w:t>
            </w:r>
            <w:proofErr w:type="spellEnd"/>
            <w:r w:rsidR="004B6EFA" w:rsidRPr="004B6EFA">
              <w:rPr>
                <w:rFonts w:ascii="Times New Roman" w:eastAsia="Times New Roman" w:hAnsi="Times New Roman" w:cs="Times New Roman"/>
                <w:bCs/>
                <w:i/>
                <w:iCs/>
                <w:sz w:val="24"/>
                <w:szCs w:val="24"/>
                <w:lang w:eastAsia="lv-LV"/>
              </w:rPr>
              <w:t xml:space="preserve"> </w:t>
            </w:r>
            <w:proofErr w:type="spellStart"/>
            <w:r w:rsidR="004B6EFA" w:rsidRPr="004B6EFA">
              <w:rPr>
                <w:rFonts w:ascii="Times New Roman" w:eastAsia="Times New Roman" w:hAnsi="Times New Roman" w:cs="Times New Roman"/>
                <w:bCs/>
                <w:i/>
                <w:iCs/>
                <w:sz w:val="24"/>
                <w:szCs w:val="24"/>
                <w:lang w:eastAsia="lv-LV"/>
              </w:rPr>
              <w:t>Freelander</w:t>
            </w:r>
            <w:proofErr w:type="spellEnd"/>
            <w:r w:rsidR="004B6EFA" w:rsidRPr="004B6EFA">
              <w:rPr>
                <w:rFonts w:ascii="Times New Roman" w:eastAsia="Times New Roman" w:hAnsi="Times New Roman" w:cs="Times New Roman"/>
                <w:bCs/>
                <w:sz w:val="24"/>
                <w:szCs w:val="24"/>
                <w:lang w:eastAsia="lv-LV"/>
              </w:rPr>
              <w:t>, reģistrācijas numurs PO 2591, VIN SALLNABB8YA518480, ar divām aizdedzes atslēgām un reģistrācijas apliecību, izlaiduma gads 1999., pašmasa 1555 kg.</w:t>
            </w:r>
          </w:p>
        </w:tc>
        <w:tc>
          <w:tcPr>
            <w:tcW w:w="1137" w:type="dxa"/>
            <w:tcBorders>
              <w:top w:val="single" w:sz="4" w:space="0" w:color="auto"/>
              <w:left w:val="single" w:sz="4" w:space="0" w:color="auto"/>
              <w:bottom w:val="single" w:sz="4" w:space="0" w:color="auto"/>
              <w:right w:val="single" w:sz="4" w:space="0" w:color="auto"/>
            </w:tcBorders>
          </w:tcPr>
          <w:p w14:paraId="6FBB334D" w14:textId="4F913B4E" w:rsidR="0064443A" w:rsidRPr="005969AD" w:rsidRDefault="0064443A" w:rsidP="0064443A">
            <w:pPr>
              <w:jc w:val="center"/>
              <w:rPr>
                <w:rFonts w:eastAsia="Times New Roman" w:cs="Times New Roman"/>
                <w:szCs w:val="24"/>
              </w:rPr>
            </w:pPr>
            <w:r w:rsidRPr="00AD63EF">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64443A" w:rsidRPr="005969AD" w:rsidRDefault="0064443A" w:rsidP="0064443A">
            <w:pPr>
              <w:jc w:val="center"/>
              <w:rPr>
                <w:rFonts w:eastAsia="Times New Roman" w:cs="Times New Roman"/>
                <w:bCs/>
                <w:szCs w:val="24"/>
                <w:lang w:eastAsia="lv-LV"/>
              </w:rPr>
            </w:pPr>
          </w:p>
        </w:tc>
      </w:tr>
      <w:tr w:rsidR="0064443A" w:rsidRPr="005969AD" w14:paraId="28C854E3" w14:textId="77777777" w:rsidTr="004B6E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64443A" w:rsidRPr="005969AD" w:rsidRDefault="0064443A" w:rsidP="0064443A">
            <w:pPr>
              <w:pStyle w:val="ListParagraph"/>
              <w:numPr>
                <w:ilvl w:val="0"/>
                <w:numId w:val="5"/>
              </w:numPr>
              <w:ind w:right="101"/>
              <w:jc w:val="both"/>
              <w:rPr>
                <w:rFonts w:eastAsia="Times New Roman" w:cs="Times New Roman"/>
                <w:bCs/>
                <w:szCs w:val="24"/>
                <w:lang w:eastAsia="lv-LV"/>
              </w:rPr>
            </w:pPr>
          </w:p>
        </w:tc>
        <w:tc>
          <w:tcPr>
            <w:tcW w:w="5386" w:type="dxa"/>
            <w:tcBorders>
              <w:top w:val="single" w:sz="4" w:space="0" w:color="auto"/>
              <w:left w:val="single" w:sz="4" w:space="0" w:color="auto"/>
              <w:bottom w:val="single" w:sz="4" w:space="0" w:color="auto"/>
              <w:right w:val="single" w:sz="4" w:space="0" w:color="auto"/>
            </w:tcBorders>
          </w:tcPr>
          <w:p w14:paraId="75B15AE0" w14:textId="5FBA12E7" w:rsidR="0064443A" w:rsidRPr="005969AD" w:rsidRDefault="0064443A" w:rsidP="0064443A">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bCs/>
                <w:sz w:val="24"/>
                <w:szCs w:val="24"/>
                <w:lang w:eastAsia="lv-LV"/>
              </w:rPr>
              <w:t xml:space="preserve">Lietota </w:t>
            </w:r>
            <w:r w:rsidR="004B6EFA" w:rsidRPr="004B6EFA">
              <w:rPr>
                <w:rFonts w:ascii="Times New Roman" w:eastAsia="Times New Roman" w:hAnsi="Times New Roman" w:cs="Times New Roman"/>
                <w:bCs/>
                <w:sz w:val="24"/>
                <w:szCs w:val="24"/>
                <w:lang w:eastAsia="lv-LV"/>
              </w:rPr>
              <w:t xml:space="preserve">vieglā automašīna </w:t>
            </w:r>
            <w:proofErr w:type="spellStart"/>
            <w:r w:rsidR="004B6EFA" w:rsidRPr="004B6EFA">
              <w:rPr>
                <w:rFonts w:ascii="Times New Roman" w:eastAsia="Times New Roman" w:hAnsi="Times New Roman" w:cs="Times New Roman"/>
                <w:bCs/>
                <w:i/>
                <w:iCs/>
                <w:sz w:val="24"/>
                <w:szCs w:val="24"/>
                <w:lang w:eastAsia="lv-LV"/>
              </w:rPr>
              <w:t>Mercedes</w:t>
            </w:r>
            <w:proofErr w:type="spellEnd"/>
            <w:r w:rsidR="004B6EFA" w:rsidRPr="004B6EFA">
              <w:rPr>
                <w:rFonts w:ascii="Times New Roman" w:eastAsia="Times New Roman" w:hAnsi="Times New Roman" w:cs="Times New Roman"/>
                <w:bCs/>
                <w:i/>
                <w:iCs/>
                <w:sz w:val="24"/>
                <w:szCs w:val="24"/>
                <w:lang w:eastAsia="lv-LV"/>
              </w:rPr>
              <w:t xml:space="preserve"> Benz 200</w:t>
            </w:r>
            <w:r w:rsidR="004B6EFA" w:rsidRPr="004B6EFA">
              <w:rPr>
                <w:rFonts w:ascii="Times New Roman" w:eastAsia="Times New Roman" w:hAnsi="Times New Roman" w:cs="Times New Roman"/>
                <w:bCs/>
                <w:sz w:val="24"/>
                <w:szCs w:val="24"/>
                <w:lang w:eastAsia="lv-LV"/>
              </w:rPr>
              <w:t>, reģistrācijas numurs EN 4939, VIN WDB1241201B847226, bez aizdedzes atslēgām un bez reģistrācijas apliecības, izlaiduma gads 1992., pašmasa 1355 kg.</w:t>
            </w:r>
          </w:p>
        </w:tc>
        <w:tc>
          <w:tcPr>
            <w:tcW w:w="1137" w:type="dxa"/>
            <w:tcBorders>
              <w:top w:val="single" w:sz="4" w:space="0" w:color="auto"/>
              <w:left w:val="single" w:sz="4" w:space="0" w:color="auto"/>
              <w:bottom w:val="single" w:sz="4" w:space="0" w:color="auto"/>
              <w:right w:val="single" w:sz="4" w:space="0" w:color="auto"/>
            </w:tcBorders>
          </w:tcPr>
          <w:p w14:paraId="2FF845AD" w14:textId="119CF4AF" w:rsidR="0064443A" w:rsidRPr="005969AD" w:rsidRDefault="0064443A" w:rsidP="0064443A">
            <w:pPr>
              <w:jc w:val="center"/>
              <w:rPr>
                <w:rFonts w:eastAsia="Times New Roman" w:cs="Times New Roman"/>
                <w:szCs w:val="24"/>
              </w:rPr>
            </w:pPr>
            <w:r w:rsidRPr="00AD63EF">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64443A" w:rsidRPr="005969AD" w:rsidRDefault="0064443A" w:rsidP="0064443A">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A281434" w:rsidR="00D75926" w:rsidRDefault="00D75926" w:rsidP="00D75926">
      <w:pPr>
        <w:ind w:left="360"/>
        <w:jc w:val="right"/>
        <w:rPr>
          <w:rFonts w:eastAsia="Times New Roman" w:cs="Times New Roman"/>
          <w:szCs w:val="24"/>
          <w:lang w:eastAsia="lv-LV"/>
        </w:rPr>
      </w:pPr>
    </w:p>
    <w:p w14:paraId="3E9BC0CB" w14:textId="78400488" w:rsidR="00664D8C" w:rsidRDefault="00664D8C" w:rsidP="00D75926">
      <w:pPr>
        <w:ind w:left="360"/>
        <w:jc w:val="right"/>
        <w:rPr>
          <w:rFonts w:eastAsia="Times New Roman" w:cs="Times New Roman"/>
          <w:szCs w:val="24"/>
          <w:lang w:eastAsia="lv-LV"/>
        </w:rPr>
      </w:pPr>
    </w:p>
    <w:p w14:paraId="5FCB466E" w14:textId="72D4B169" w:rsidR="00664D8C" w:rsidRDefault="00664D8C" w:rsidP="00664D8C">
      <w:pPr>
        <w:shd w:val="clear" w:color="auto" w:fill="FFFFFF" w:themeFill="background1"/>
        <w:ind w:left="427"/>
        <w:jc w:val="center"/>
        <w:rPr>
          <w:rFonts w:eastAsia="Times New Roman" w:cs="Times New Roman"/>
          <w:b/>
          <w:bCs/>
          <w:szCs w:val="24"/>
          <w:lang w:eastAsia="lv-LV"/>
        </w:rPr>
      </w:pPr>
      <w:r w:rsidRPr="00664D8C">
        <w:rPr>
          <w:rFonts w:eastAsia="Times New Roman" w:cs="Times New Roman"/>
          <w:b/>
          <w:szCs w:val="24"/>
          <w:lang w:eastAsia="lv-LV"/>
        </w:rPr>
        <w:t xml:space="preserve">2.2. Par automašīnu, kuras atrašanās vieta ir </w:t>
      </w:r>
      <w:r>
        <w:rPr>
          <w:rFonts w:eastAsia="Times New Roman" w:cs="Times New Roman"/>
          <w:b/>
          <w:bCs/>
          <w:szCs w:val="24"/>
          <w:lang w:eastAsia="lv-LV"/>
        </w:rPr>
        <w:t>Jelgavas ielā 65, Kuldīgā</w:t>
      </w:r>
    </w:p>
    <w:p w14:paraId="64A70DC4" w14:textId="77777777" w:rsidR="004B6EFA" w:rsidRPr="00664D8C" w:rsidRDefault="004B6EFA" w:rsidP="00664D8C">
      <w:pPr>
        <w:shd w:val="clear" w:color="auto" w:fill="FFFFFF" w:themeFill="background1"/>
        <w:ind w:left="427"/>
        <w:jc w:val="center"/>
        <w:rPr>
          <w:rFonts w:eastAsia="Times New Roman" w:cs="Times New Roman"/>
          <w:b/>
          <w:szCs w:val="24"/>
          <w:lang w:eastAsia="lv-LV"/>
        </w:rPr>
      </w:pPr>
    </w:p>
    <w:tbl>
      <w:tblPr>
        <w:tblStyle w:val="TableGrid11"/>
        <w:tblW w:w="9224" w:type="dxa"/>
        <w:jc w:val="center"/>
        <w:tblLayout w:type="fixed"/>
        <w:tblCellMar>
          <w:left w:w="0" w:type="dxa"/>
          <w:right w:w="0" w:type="dxa"/>
        </w:tblCellMar>
        <w:tblLook w:val="04A0" w:firstRow="1" w:lastRow="0" w:firstColumn="1" w:lastColumn="0" w:noHBand="0" w:noVBand="1"/>
      </w:tblPr>
      <w:tblGrid>
        <w:gridCol w:w="851"/>
        <w:gridCol w:w="5240"/>
        <w:gridCol w:w="1144"/>
        <w:gridCol w:w="1989"/>
      </w:tblGrid>
      <w:tr w:rsidR="004B6EFA" w:rsidRPr="00664D8C" w14:paraId="5D80323D" w14:textId="77777777" w:rsidTr="004B6EFA">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9C06E" w14:textId="77777777" w:rsidR="00664D8C" w:rsidRPr="00664D8C" w:rsidRDefault="00664D8C" w:rsidP="00664D8C">
            <w:pPr>
              <w:jc w:val="center"/>
              <w:rPr>
                <w:rFonts w:eastAsia="Times New Roman" w:cs="Times New Roman"/>
                <w:b/>
                <w:szCs w:val="24"/>
              </w:rPr>
            </w:pPr>
            <w:r w:rsidRPr="00664D8C">
              <w:rPr>
                <w:rFonts w:eastAsia="Times New Roman" w:cs="Times New Roman"/>
                <w:b/>
                <w:szCs w:val="24"/>
              </w:rPr>
              <w:t>Nr.</w:t>
            </w:r>
          </w:p>
          <w:p w14:paraId="523806F7" w14:textId="77777777" w:rsidR="00664D8C" w:rsidRPr="00664D8C" w:rsidRDefault="00664D8C" w:rsidP="00664D8C">
            <w:pPr>
              <w:jc w:val="center"/>
              <w:rPr>
                <w:rFonts w:eastAsia="Times New Roman" w:cs="Times New Roman"/>
                <w:b/>
                <w:szCs w:val="24"/>
              </w:rPr>
            </w:pPr>
            <w:r w:rsidRPr="00664D8C">
              <w:rPr>
                <w:rFonts w:eastAsia="Times New Roman" w:cs="Times New Roman"/>
                <w:b/>
                <w:szCs w:val="24"/>
              </w:rPr>
              <w:t xml:space="preserve"> p.k.</w:t>
            </w:r>
          </w:p>
        </w:tc>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004C0" w14:textId="77777777" w:rsidR="00664D8C" w:rsidRPr="00664D8C" w:rsidRDefault="00664D8C" w:rsidP="00664D8C">
            <w:pPr>
              <w:jc w:val="center"/>
              <w:rPr>
                <w:rFonts w:eastAsia="Times New Roman" w:cs="Times New Roman"/>
                <w:b/>
                <w:szCs w:val="24"/>
              </w:rPr>
            </w:pPr>
            <w:r w:rsidRPr="00664D8C">
              <w:rPr>
                <w:rFonts w:eastAsia="Times New Roman" w:cs="Times New Roman"/>
                <w:b/>
                <w:szCs w:val="24"/>
              </w:rPr>
              <w:t>Cenu aptaujas priekšmets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731D7B" w14:textId="77777777" w:rsidR="00664D8C" w:rsidRPr="00664D8C" w:rsidRDefault="00664D8C" w:rsidP="00664D8C">
            <w:pPr>
              <w:jc w:val="center"/>
              <w:rPr>
                <w:rFonts w:eastAsia="Times New Roman" w:cs="Times New Roman"/>
                <w:b/>
                <w:szCs w:val="24"/>
              </w:rPr>
            </w:pPr>
            <w:r w:rsidRPr="00664D8C">
              <w:rPr>
                <w:rFonts w:eastAsia="Times New Roman" w:cs="Times New Roman"/>
                <w:b/>
                <w:szCs w:val="24"/>
              </w:rPr>
              <w:t>Vienība</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EC875" w14:textId="77777777" w:rsidR="00664D8C" w:rsidRPr="00664D8C" w:rsidRDefault="00664D8C" w:rsidP="00664D8C">
            <w:pPr>
              <w:jc w:val="center"/>
              <w:rPr>
                <w:rFonts w:eastAsia="Times New Roman" w:cs="Times New Roman"/>
                <w:b/>
                <w:szCs w:val="24"/>
              </w:rPr>
            </w:pPr>
            <w:r w:rsidRPr="00664D8C">
              <w:rPr>
                <w:rFonts w:eastAsia="Times New Roman" w:cs="Times New Roman"/>
                <w:b/>
                <w:szCs w:val="24"/>
              </w:rPr>
              <w:t>Cena par norādīto vienību EUR (bez PVN)</w:t>
            </w:r>
          </w:p>
        </w:tc>
      </w:tr>
      <w:tr w:rsidR="00664D8C" w:rsidRPr="00664D8C" w14:paraId="7D56FBB3" w14:textId="77777777" w:rsidTr="004B6EFA">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0A88F051" w14:textId="77777777" w:rsidR="00664D8C" w:rsidRPr="00664D8C" w:rsidRDefault="00664D8C" w:rsidP="00664D8C">
            <w:pPr>
              <w:numPr>
                <w:ilvl w:val="0"/>
                <w:numId w:val="16"/>
              </w:numPr>
              <w:ind w:right="101" w:hanging="937"/>
              <w:contextualSpacing/>
              <w:jc w:val="both"/>
              <w:rPr>
                <w:rFonts w:eastAsia="Times New Roman" w:cs="Times New Roman"/>
                <w:bCs/>
                <w:szCs w:val="24"/>
                <w:lang w:eastAsia="lv-LV"/>
              </w:rPr>
            </w:pPr>
          </w:p>
          <w:p w14:paraId="42781AAF" w14:textId="77777777" w:rsidR="00664D8C" w:rsidRPr="00664D8C" w:rsidRDefault="00664D8C" w:rsidP="00664D8C">
            <w:pPr>
              <w:ind w:right="849"/>
              <w:jc w:val="center"/>
              <w:rPr>
                <w:lang w:eastAsia="lv-LV"/>
              </w:rPr>
            </w:pPr>
          </w:p>
        </w:tc>
        <w:tc>
          <w:tcPr>
            <w:tcW w:w="5240" w:type="dxa"/>
            <w:tcBorders>
              <w:top w:val="single" w:sz="4" w:space="0" w:color="auto"/>
              <w:left w:val="single" w:sz="4" w:space="0" w:color="auto"/>
              <w:bottom w:val="single" w:sz="4" w:space="0" w:color="auto"/>
              <w:right w:val="single" w:sz="4" w:space="0" w:color="auto"/>
            </w:tcBorders>
          </w:tcPr>
          <w:p w14:paraId="14A47B73" w14:textId="75106735" w:rsidR="00664D8C" w:rsidRPr="00664D8C" w:rsidRDefault="00664D8C" w:rsidP="00664D8C">
            <w:pPr>
              <w:widowControl w:val="0"/>
              <w:tabs>
                <w:tab w:val="left" w:pos="1499"/>
              </w:tabs>
              <w:spacing w:line="274" w:lineRule="exact"/>
              <w:ind w:left="108" w:right="130"/>
              <w:jc w:val="both"/>
              <w:rPr>
                <w:rFonts w:asciiTheme="minorHAnsi" w:eastAsia="Times New Roman" w:hAnsiTheme="minorHAnsi" w:cs="Times New Roman"/>
                <w:bCs/>
                <w:sz w:val="22"/>
                <w:szCs w:val="24"/>
                <w:lang w:eastAsia="lv-LV"/>
              </w:rPr>
            </w:pPr>
            <w:r w:rsidRPr="00664D8C">
              <w:rPr>
                <w:rFonts w:eastAsia="Times New Roman" w:cs="Times New Roman"/>
                <w:bCs/>
                <w:szCs w:val="24"/>
                <w:lang w:eastAsia="lv-LV"/>
              </w:rPr>
              <w:t>Lietota</w:t>
            </w:r>
            <w:r w:rsidR="004B6EFA">
              <w:rPr>
                <w:rFonts w:eastAsia="Times New Roman" w:cs="Times New Roman"/>
                <w:bCs/>
                <w:szCs w:val="24"/>
                <w:lang w:eastAsia="lv-LV"/>
              </w:rPr>
              <w:t xml:space="preserve"> </w:t>
            </w:r>
            <w:r w:rsidR="004B6EFA" w:rsidRPr="004B6EFA">
              <w:rPr>
                <w:rFonts w:eastAsia="Times New Roman" w:cs="Times New Roman"/>
                <w:bCs/>
                <w:szCs w:val="24"/>
                <w:lang w:eastAsia="lv-LV"/>
              </w:rPr>
              <w:t xml:space="preserve">vieglā automašīna </w:t>
            </w:r>
            <w:proofErr w:type="spellStart"/>
            <w:r w:rsidR="004B6EFA" w:rsidRPr="004B6EFA">
              <w:rPr>
                <w:rFonts w:eastAsia="Times New Roman" w:cs="Times New Roman"/>
                <w:bCs/>
                <w:i/>
                <w:iCs/>
                <w:szCs w:val="24"/>
                <w:lang w:eastAsia="lv-LV"/>
              </w:rPr>
              <w:t>Opel</w:t>
            </w:r>
            <w:proofErr w:type="spellEnd"/>
            <w:r w:rsidR="004B6EFA" w:rsidRPr="004B6EFA">
              <w:rPr>
                <w:rFonts w:eastAsia="Times New Roman" w:cs="Times New Roman"/>
                <w:bCs/>
                <w:i/>
                <w:iCs/>
                <w:szCs w:val="24"/>
                <w:lang w:eastAsia="lv-LV"/>
              </w:rPr>
              <w:t xml:space="preserve"> Astra</w:t>
            </w:r>
            <w:r w:rsidR="004B6EFA" w:rsidRPr="004B6EFA">
              <w:rPr>
                <w:rFonts w:eastAsia="Times New Roman" w:cs="Times New Roman"/>
                <w:bCs/>
                <w:szCs w:val="24"/>
                <w:lang w:eastAsia="lv-LV"/>
              </w:rPr>
              <w:t>, reģistrācijas numurs GP 6958, VIN W0L0TGF69X5039928, bez aizdedzes atslēgām un bez reģistrācijas apliecības, izlaiduma gads 1999., pašmasa 1175 kg.</w:t>
            </w:r>
          </w:p>
        </w:tc>
        <w:tc>
          <w:tcPr>
            <w:tcW w:w="1144" w:type="dxa"/>
            <w:tcBorders>
              <w:top w:val="single" w:sz="4" w:space="0" w:color="auto"/>
              <w:left w:val="single" w:sz="4" w:space="0" w:color="auto"/>
              <w:bottom w:val="single" w:sz="4" w:space="0" w:color="auto"/>
              <w:right w:val="single" w:sz="4" w:space="0" w:color="auto"/>
            </w:tcBorders>
            <w:vAlign w:val="center"/>
          </w:tcPr>
          <w:p w14:paraId="0520B662" w14:textId="77777777" w:rsidR="00664D8C" w:rsidRPr="00664D8C" w:rsidRDefault="00664D8C" w:rsidP="00664D8C">
            <w:pPr>
              <w:ind w:right="138"/>
              <w:contextualSpacing/>
              <w:jc w:val="center"/>
              <w:rPr>
                <w:rFonts w:eastAsia="Times New Roman" w:cs="Times New Roman"/>
                <w:szCs w:val="24"/>
              </w:rPr>
            </w:pPr>
            <w:r w:rsidRPr="00664D8C">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53018BA4" w14:textId="77777777" w:rsidR="00664D8C" w:rsidRPr="00664D8C" w:rsidRDefault="00664D8C" w:rsidP="00664D8C">
            <w:pPr>
              <w:ind w:right="138"/>
              <w:jc w:val="center"/>
              <w:rPr>
                <w:rFonts w:eastAsia="Times New Roman" w:cs="Times New Roman"/>
                <w:bCs/>
                <w:szCs w:val="24"/>
                <w:lang w:eastAsia="lv-LV"/>
              </w:rPr>
            </w:pPr>
          </w:p>
        </w:tc>
      </w:tr>
    </w:tbl>
    <w:p w14:paraId="4AFADEF9" w14:textId="77777777" w:rsidR="00664D8C" w:rsidRDefault="00664D8C"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789F3EE3"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w:t>
      </w:r>
      <w:bookmarkStart w:id="4" w:name="_GoBack"/>
      <w:bookmarkEnd w:id="4"/>
      <w:r w:rsidRPr="00392502">
        <w:rPr>
          <w:rFonts w:eastAsia="Times New Roman" w:cs="Times New Roman"/>
          <w:sz w:val="26"/>
          <w:szCs w:val="26"/>
          <w:lang w:eastAsia="lv-LV"/>
        </w:rPr>
        <w:t xml:space="preserve">elektronisko parakstu vai parakstīts pašrocīgi un ieskenēts jāiesniedz līdz </w:t>
      </w:r>
      <w:r w:rsidRPr="00392502">
        <w:rPr>
          <w:rFonts w:eastAsia="Times New Roman" w:cs="Times New Roman"/>
          <w:b/>
          <w:bCs/>
          <w:sz w:val="26"/>
          <w:szCs w:val="26"/>
          <w:lang w:eastAsia="lv-LV"/>
        </w:rPr>
        <w:t>202</w:t>
      </w:r>
      <w:r w:rsidR="009B796F" w:rsidRPr="00392502">
        <w:rPr>
          <w:rFonts w:eastAsia="Times New Roman" w:cs="Times New Roman"/>
          <w:b/>
          <w:bCs/>
          <w:sz w:val="26"/>
          <w:szCs w:val="26"/>
          <w:lang w:eastAsia="lv-LV"/>
        </w:rPr>
        <w:t>1</w:t>
      </w:r>
      <w:r w:rsidRPr="00392502">
        <w:rPr>
          <w:rFonts w:eastAsia="Times New Roman" w:cs="Times New Roman"/>
          <w:b/>
          <w:bCs/>
          <w:sz w:val="26"/>
          <w:szCs w:val="26"/>
          <w:lang w:eastAsia="lv-LV"/>
        </w:rPr>
        <w:t xml:space="preserve">.gada </w:t>
      </w:r>
      <w:r w:rsidR="00392502" w:rsidRPr="00392502">
        <w:rPr>
          <w:rFonts w:eastAsia="Times New Roman" w:cs="Times New Roman"/>
          <w:b/>
          <w:bCs/>
          <w:sz w:val="26"/>
          <w:szCs w:val="26"/>
          <w:lang w:eastAsia="lv-LV"/>
        </w:rPr>
        <w:t>26.novembrim</w:t>
      </w:r>
      <w:r w:rsidR="00392502" w:rsidRPr="00392502">
        <w:rPr>
          <w:rFonts w:eastAsia="Times New Roman" w:cs="Times New Roman"/>
          <w:b/>
          <w:bCs/>
          <w:sz w:val="26"/>
          <w:szCs w:val="26"/>
          <w:lang w:eastAsia="lv-LV"/>
        </w:rPr>
        <w:t>,</w:t>
      </w:r>
      <w:r w:rsidR="00392502" w:rsidRPr="00392502">
        <w:rPr>
          <w:rFonts w:eastAsia="Times New Roman" w:cs="Times New Roman"/>
          <w:sz w:val="26"/>
          <w:szCs w:val="26"/>
          <w:lang w:eastAsia="lv-LV"/>
        </w:rPr>
        <w:t xml:space="preserve"> </w:t>
      </w:r>
      <w:r w:rsidRPr="00392502">
        <w:rPr>
          <w:rFonts w:eastAsia="Times New Roman" w:cs="Times New Roman"/>
          <w:sz w:val="26"/>
          <w:szCs w:val="26"/>
          <w:lang w:eastAsia="lv-LV"/>
        </w:rPr>
        <w:t xml:space="preserve">nosūtot uz e-pastu </w:t>
      </w:r>
      <w:hyperlink r:id="rId13" w:history="1">
        <w:r w:rsidR="00212612" w:rsidRPr="00392502">
          <w:rPr>
            <w:rStyle w:val="Hyperlink"/>
            <w:rFonts w:eastAsia="Times New Roman" w:cs="Times New Roman"/>
            <w:sz w:val="26"/>
            <w:szCs w:val="26"/>
            <w:lang w:eastAsia="lv-LV"/>
          </w:rPr>
          <w:t>VPM.lietvediba@vid.gov.lv</w:t>
        </w:r>
      </w:hyperlink>
      <w:r w:rsidRPr="00392502">
        <w:rPr>
          <w:rStyle w:val="Hyperlink"/>
          <w:sz w:val="26"/>
          <w:szCs w:val="26"/>
        </w:rPr>
        <w:t>.</w:t>
      </w:r>
    </w:p>
    <w:p w14:paraId="42F5A9B1" w14:textId="75530CA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56FFDF91" w:rsidR="00D75926" w:rsidRPr="004B6EFA" w:rsidRDefault="00D75926" w:rsidP="004B6EFA">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lastRenderedPageBreak/>
        <w:t xml:space="preserve"> Finanšu piedāvājumā </w:t>
      </w:r>
      <w:r w:rsidRPr="004B6EFA">
        <w:rPr>
          <w:rFonts w:eastAsia="Times New Roman" w:cs="Times New Roman"/>
          <w:iCs/>
          <w:sz w:val="26"/>
          <w:szCs w:val="26"/>
          <w:lang w:eastAsia="lv-LV"/>
        </w:rPr>
        <w:t>norādītā cena</w:t>
      </w:r>
      <w:r>
        <w:rPr>
          <w:rFonts w:eastAsia="Times New Roman" w:cs="Times New Roman"/>
          <w:sz w:val="26"/>
          <w:szCs w:val="26"/>
          <w:lang w:eastAsia="lv-LV"/>
        </w:rPr>
        <w:t xml:space="preserve"> </w:t>
      </w:r>
      <w:r w:rsidRPr="00CB009F">
        <w:rPr>
          <w:rFonts w:eastAsia="Times New Roman" w:cs="Times New Roman"/>
          <w:sz w:val="26"/>
          <w:szCs w:val="26"/>
          <w:lang w:eastAsia="lv-LV"/>
        </w:rPr>
        <w:t xml:space="preserve">EUR (bez PVN) tiks izmantota </w:t>
      </w:r>
      <w:r w:rsidRPr="00E36247">
        <w:rPr>
          <w:rFonts w:eastAsia="Times New Roman" w:cs="Times New Roman"/>
          <w:sz w:val="26"/>
          <w:szCs w:val="26"/>
          <w:lang w:eastAsia="lv-LV"/>
        </w:rPr>
        <w:t xml:space="preserve">piedāvājuma ar visaugstāko </w:t>
      </w:r>
      <w:r w:rsidR="004B6EFA" w:rsidRPr="004B6EFA">
        <w:rPr>
          <w:rFonts w:eastAsia="Times New Roman" w:cs="Times New Roman"/>
          <w:sz w:val="26"/>
          <w:szCs w:val="26"/>
          <w:lang w:eastAsia="lv-LV"/>
        </w:rPr>
        <w:t>cenu noteikšanai katrā no adresēm noradīto Mantu.</w:t>
      </w:r>
    </w:p>
    <w:p w14:paraId="18C36ECC" w14:textId="0E195862"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0441EF9D"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C6A17C1"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2220F3D6" w:rsidR="00D75926" w:rsidRPr="004B6EFA"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4B6EFA">
        <w:rPr>
          <w:rFonts w:eastAsia="Times New Roman" w:cs="Times New Roman"/>
          <w:sz w:val="26"/>
          <w:szCs w:val="26"/>
          <w:lang w:eastAsia="lv-LV"/>
        </w:rPr>
        <w:t xml:space="preserve">Tiesības iegādāties valstij piekritīgo mantu tiks piešķirtas </w:t>
      </w:r>
      <w:r w:rsidR="009E7C57" w:rsidRPr="004B6EFA">
        <w:rPr>
          <w:rFonts w:eastAsia="Times New Roman" w:cs="Times New Roman"/>
          <w:sz w:val="26"/>
          <w:szCs w:val="26"/>
          <w:lang w:eastAsia="lv-LV"/>
        </w:rPr>
        <w:t>personai</w:t>
      </w:r>
      <w:r w:rsidRPr="004B6EFA">
        <w:rPr>
          <w:rFonts w:eastAsia="Times New Roman" w:cs="Times New Roman"/>
          <w:sz w:val="26"/>
          <w:szCs w:val="26"/>
          <w:lang w:eastAsia="lv-LV"/>
        </w:rPr>
        <w:t>, kur</w:t>
      </w:r>
      <w:r w:rsidR="009E7C57" w:rsidRPr="004B6EFA">
        <w:rPr>
          <w:rFonts w:eastAsia="Times New Roman" w:cs="Times New Roman"/>
          <w:sz w:val="26"/>
          <w:szCs w:val="26"/>
          <w:lang w:eastAsia="lv-LV"/>
        </w:rPr>
        <w:t>a</w:t>
      </w:r>
      <w:r w:rsidRPr="004B6EFA">
        <w:rPr>
          <w:rFonts w:eastAsia="Times New Roman" w:cs="Times New Roman"/>
          <w:sz w:val="26"/>
          <w:szCs w:val="26"/>
          <w:lang w:eastAsia="lv-LV"/>
        </w:rPr>
        <w:t xml:space="preserve"> piedāvās </w:t>
      </w:r>
      <w:r w:rsidR="006955EC" w:rsidRPr="004B6EFA">
        <w:rPr>
          <w:rFonts w:eastAsia="Times New Roman" w:cs="Times New Roman"/>
          <w:i/>
          <w:iCs/>
          <w:sz w:val="26"/>
          <w:szCs w:val="26"/>
          <w:lang w:eastAsia="lv-LV"/>
        </w:rPr>
        <w:t xml:space="preserve"> </w:t>
      </w:r>
      <w:r w:rsidR="006955EC" w:rsidRPr="004B6EFA">
        <w:rPr>
          <w:i/>
          <w:iCs/>
          <w:color w:val="000000"/>
          <w:sz w:val="27"/>
          <w:szCs w:val="27"/>
        </w:rPr>
        <w:t xml:space="preserve">visaugstāko cenu par </w:t>
      </w:r>
      <w:r w:rsidR="004B6EFA" w:rsidRPr="004B6EFA">
        <w:rPr>
          <w:i/>
          <w:iCs/>
          <w:color w:val="000000"/>
          <w:sz w:val="27"/>
          <w:szCs w:val="27"/>
        </w:rPr>
        <w:t>katrā no adresēm norādīto Mantu</w:t>
      </w:r>
      <w:r w:rsidR="004B6EFA" w:rsidRPr="004B6EFA">
        <w:rPr>
          <w:rFonts w:eastAsia="Times New Roman" w:cs="Times New Roman"/>
          <w:sz w:val="26"/>
          <w:szCs w:val="26"/>
          <w:lang w:eastAsia="lv-LV"/>
        </w:rPr>
        <w:t>.</w:t>
      </w:r>
    </w:p>
    <w:p w14:paraId="39002C7A" w14:textId="725E7A7F"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4B6EFA">
        <w:rPr>
          <w:rFonts w:eastAsia="Times New Roman" w:cs="Times New Roman"/>
          <w:sz w:val="26"/>
          <w:szCs w:val="26"/>
          <w:lang w:eastAsia="lv-LV"/>
        </w:rPr>
        <w:t xml:space="preserve"> </w:t>
      </w:r>
      <w:bookmarkStart w:id="8" w:name="_Hlk40358050"/>
      <w:r w:rsidR="009E7C57" w:rsidRPr="004B6EFA">
        <w:rPr>
          <w:rFonts w:eastAsia="Times New Roman" w:cs="Times New Roman"/>
          <w:sz w:val="26"/>
          <w:szCs w:val="26"/>
          <w:lang w:eastAsia="lv-LV"/>
        </w:rPr>
        <w:t xml:space="preserve">Personai </w:t>
      </w:r>
      <w:r w:rsidRPr="004B6EFA">
        <w:rPr>
          <w:rFonts w:eastAsia="Times New Roman" w:cs="Times New Roman"/>
          <w:sz w:val="26"/>
          <w:szCs w:val="26"/>
          <w:lang w:eastAsia="lv-LV"/>
        </w:rPr>
        <w:t>uz piedāvājum</w:t>
      </w:r>
      <w:r w:rsidR="00B62406" w:rsidRPr="004B6EFA">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9" w:name="_Hlk40358326"/>
      <w:bookmarkEnd w:id="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56B71C70" w14:textId="54773054"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06F83DE"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2E6D3E93"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7EDEFC46"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077528EA"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vienlaikus informāciju par pieņemto lēmumu publicēs VID tīmekļvietnē paziņojumā par cenu aptauju</w:t>
      </w:r>
      <w:r w:rsidRPr="00120B36">
        <w:rPr>
          <w:b/>
          <w:color w:val="000000"/>
          <w:sz w:val="27"/>
          <w:szCs w:val="27"/>
        </w:rPr>
        <w:t>.</w:t>
      </w:r>
    </w:p>
    <w:p w14:paraId="3F5EEE20" w14:textId="43EDC48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D62372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62812B2F"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2FCA47BB" w14:textId="333C59EB" w:rsidR="00B150C0" w:rsidRDefault="00B150C0">
      <w:pPr>
        <w:spacing w:after="160" w:line="259" w:lineRule="auto"/>
        <w:rPr>
          <w:rFonts w:cs="Times New Roman"/>
          <w:i/>
          <w:szCs w:val="24"/>
        </w:rPr>
      </w:pPr>
    </w:p>
    <w:p w14:paraId="4DB4EA41" w14:textId="2D524B2A" w:rsidR="00373C5B" w:rsidRPr="008301A5" w:rsidRDefault="00592E49" w:rsidP="00373C5B">
      <w:pPr>
        <w:jc w:val="right"/>
        <w:rPr>
          <w:rFonts w:eastAsia="Times New Roman" w:cs="Times New Roman"/>
          <w:b/>
          <w:sz w:val="20"/>
          <w:szCs w:val="20"/>
          <w:lang w:eastAsia="lv-LV"/>
        </w:rPr>
      </w:pPr>
      <w:r>
        <w:rPr>
          <w:rFonts w:eastAsia="Times New Roman" w:cs="Times New Roman"/>
          <w:b/>
          <w:sz w:val="20"/>
          <w:szCs w:val="20"/>
          <w:lang w:eastAsia="lv-LV"/>
        </w:rPr>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91A45FA"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0FFB58BF"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6C33E3C5"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DB5EBC3" w:rsidR="00373C5B" w:rsidRPr="00CD57FE" w:rsidRDefault="00516C3F" w:rsidP="00630DC5">
      <w:pPr>
        <w:pStyle w:val="BodyText"/>
        <w:numPr>
          <w:ilvl w:val="1"/>
          <w:numId w:val="8"/>
        </w:numPr>
        <w:jc w:val="both"/>
        <w:rPr>
          <w:sz w:val="26"/>
          <w:szCs w:val="26"/>
        </w:rPr>
      </w:pPr>
      <w:r>
        <w:rPr>
          <w:sz w:val="26"/>
          <w:szCs w:val="26"/>
        </w:rPr>
        <w:t>PERSONA</w:t>
      </w:r>
      <w:r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2CE08F5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2D1BF5C5"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870DF3C"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Aktus izskata un apstiprina DIENESTA Finanšu pārvaldes direktors.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209BFC52"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B2BAAD6"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2EEB78EF"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1A8B454A"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6BEDE0E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14C4AA1E"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7BEF041"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37AC8C43"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4B6EFA">
        <w:rPr>
          <w:rFonts w:cs="Times New Roman"/>
          <w:bCs/>
          <w:sz w:val="26"/>
          <w:szCs w:val="26"/>
        </w:rPr>
        <w:t xml:space="preserve"> Mantas realizāciju metāllūžņos </w:t>
      </w:r>
      <w:r w:rsidR="00045C00">
        <w:rPr>
          <w:rFonts w:cs="Times New Roman"/>
          <w:bCs/>
          <w:sz w:val="26"/>
          <w:szCs w:val="26"/>
        </w:rPr>
        <w:t>nodrošina</w:t>
      </w:r>
      <w:r w:rsidR="00DE61FA" w:rsidRPr="004B6EFA">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18DC652"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66FE2BC7"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68719D20"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14BE15EC"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68E486DF"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22170CC7" w:rsidR="00373C5B" w:rsidRPr="00C016AC" w:rsidRDefault="00373C5B" w:rsidP="00630DC5">
      <w:pPr>
        <w:pStyle w:val="BodyText2"/>
        <w:numPr>
          <w:ilvl w:val="2"/>
          <w:numId w:val="8"/>
        </w:numPr>
        <w:rPr>
          <w:sz w:val="26"/>
          <w:szCs w:val="26"/>
        </w:rPr>
      </w:pPr>
      <w:r>
        <w:rPr>
          <w:sz w:val="26"/>
          <w:szCs w:val="26"/>
        </w:rPr>
        <w:lastRenderedPageBreak/>
        <w:t xml:space="preserve">no </w:t>
      </w:r>
      <w:r w:rsidR="00516C3F">
        <w:rPr>
          <w:sz w:val="26"/>
          <w:szCs w:val="26"/>
        </w:rPr>
        <w:t xml:space="preserve">PERSONAS </w:t>
      </w:r>
      <w:r>
        <w:rPr>
          <w:sz w:val="26"/>
          <w:szCs w:val="26"/>
        </w:rPr>
        <w:t xml:space="preserve">puses: _________________________. </w:t>
      </w:r>
    </w:p>
    <w:p w14:paraId="524057B3" w14:textId="08F54A36"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452CB004"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E695E58" w:rsidR="00373C5B" w:rsidRPr="004B6EFA" w:rsidRDefault="00373C5B" w:rsidP="00373C5B">
      <w:pPr>
        <w:spacing w:before="120"/>
        <w:jc w:val="center"/>
        <w:rPr>
          <w:sz w:val="16"/>
          <w:szCs w:val="16"/>
        </w:rPr>
      </w:pPr>
      <w:r w:rsidRPr="004B6EFA">
        <w:rPr>
          <w:sz w:val="16"/>
          <w:szCs w:val="16"/>
        </w:rPr>
        <w:t>DOKUMENTS IR PARAKSTĪTS ELEKTRONISKI</w:t>
      </w:r>
    </w:p>
    <w:p w14:paraId="08AB0B5A" w14:textId="633C921C" w:rsidR="00373C5B" w:rsidRDefault="00373C5B" w:rsidP="00F364B2">
      <w:pPr>
        <w:jc w:val="center"/>
        <w:rPr>
          <w:sz w:val="26"/>
          <w:szCs w:val="26"/>
        </w:rPr>
      </w:pPr>
      <w:r w:rsidRPr="004B6EFA">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2AF94FA" w:rsidR="00516C3F" w:rsidRPr="004B6EFA" w:rsidRDefault="00516C3F" w:rsidP="00373C5B">
      <w:pPr>
        <w:pStyle w:val="BodyText2"/>
        <w:jc w:val="right"/>
        <w:rPr>
          <w:sz w:val="24"/>
          <w:szCs w:val="24"/>
        </w:rPr>
      </w:pPr>
      <w:r w:rsidRPr="004B6EFA">
        <w:rPr>
          <w:sz w:val="24"/>
          <w:szCs w:val="24"/>
        </w:rPr>
        <w:t>Valstij piekritīgās mantas</w:t>
      </w:r>
    </w:p>
    <w:p w14:paraId="1FBD0CB2" w14:textId="37570D3C" w:rsidR="00373C5B" w:rsidRPr="004B6EFA" w:rsidRDefault="00516C3F" w:rsidP="00373C5B">
      <w:pPr>
        <w:pStyle w:val="BodyText2"/>
        <w:jc w:val="right"/>
        <w:rPr>
          <w:sz w:val="24"/>
          <w:szCs w:val="24"/>
        </w:rPr>
      </w:pPr>
      <w:r w:rsidRPr="004B6EFA">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6ED08356"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7A26BED9"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3B748710"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06E50F3" w:rsidR="00373C5B" w:rsidRPr="004B6EFA" w:rsidRDefault="00373C5B" w:rsidP="00373C5B">
      <w:pPr>
        <w:spacing w:before="120"/>
        <w:jc w:val="center"/>
        <w:rPr>
          <w:sz w:val="16"/>
          <w:szCs w:val="16"/>
        </w:rPr>
      </w:pPr>
      <w:r w:rsidRPr="004B6EFA">
        <w:rPr>
          <w:sz w:val="16"/>
          <w:szCs w:val="16"/>
        </w:rPr>
        <w:t>DOKUMENTS IR PARAKSTĪTS ELEKTRONISKI</w:t>
      </w:r>
    </w:p>
    <w:p w14:paraId="7D5A4949" w14:textId="77777777" w:rsidR="00373C5B" w:rsidRPr="004B6EFA" w:rsidRDefault="00373C5B" w:rsidP="00373C5B">
      <w:pPr>
        <w:jc w:val="center"/>
        <w:rPr>
          <w:rFonts w:cs="Times New Roman"/>
          <w:sz w:val="16"/>
          <w:szCs w:val="16"/>
        </w:rPr>
      </w:pPr>
      <w:r w:rsidRPr="004B6EFA">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B3BAA" w14:textId="77777777" w:rsidR="009E2877" w:rsidRDefault="009E2877" w:rsidP="00D75926">
      <w:r>
        <w:separator/>
      </w:r>
    </w:p>
  </w:endnote>
  <w:endnote w:type="continuationSeparator" w:id="0">
    <w:p w14:paraId="212C7DC4" w14:textId="77777777" w:rsidR="009E2877" w:rsidRDefault="009E2877" w:rsidP="00D75926">
      <w:r>
        <w:continuationSeparator/>
      </w:r>
    </w:p>
  </w:endnote>
  <w:endnote w:type="continuationNotice" w:id="1">
    <w:p w14:paraId="629FADDC" w14:textId="77777777" w:rsidR="009E2877" w:rsidRDefault="009E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E580B" w14:textId="77777777" w:rsidR="009E2877" w:rsidRDefault="009E2877" w:rsidP="00D75926">
      <w:r>
        <w:separator/>
      </w:r>
    </w:p>
  </w:footnote>
  <w:footnote w:type="continuationSeparator" w:id="0">
    <w:p w14:paraId="0206099D" w14:textId="77777777" w:rsidR="009E2877" w:rsidRDefault="009E2877" w:rsidP="00D75926">
      <w:r>
        <w:continuationSeparator/>
      </w:r>
    </w:p>
  </w:footnote>
  <w:footnote w:type="continuationNotice" w:id="1">
    <w:p w14:paraId="19841F10" w14:textId="77777777" w:rsidR="009E2877" w:rsidRDefault="009E2877"/>
  </w:footnote>
  <w:footnote w:id="2">
    <w:p w14:paraId="23625565" w14:textId="3039B442"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30C5148E" w:rsidR="00517CEE" w:rsidRPr="00BD59C4" w:rsidRDefault="00517CEE" w:rsidP="00353702">
      <w:pPr>
        <w:pStyle w:val="FootnoteText"/>
        <w:rPr>
          <w:i/>
          <w:iCs/>
        </w:rPr>
      </w:pPr>
      <w:r w:rsidRPr="00BD59C4">
        <w:rPr>
          <w:rStyle w:val="FootnoteReference"/>
          <w:i/>
          <w:iCs/>
        </w:rPr>
        <w:footnoteRef/>
      </w:r>
      <w:r w:rsidRPr="00BD59C4">
        <w:rPr>
          <w:i/>
          <w:iCs/>
        </w:rPr>
        <w:t xml:space="preserve"> </w:t>
      </w:r>
      <w:r w:rsidR="003911C5">
        <w:rPr>
          <w:i/>
          <w:iCs/>
          <w:color w:val="000000"/>
        </w:rPr>
        <w:t>Persona</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F0A317A"/>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1"/>
  </w:num>
  <w:num w:numId="6">
    <w:abstractNumId w:val="3"/>
  </w:num>
  <w:num w:numId="7">
    <w:abstractNumId w:val="14"/>
  </w:num>
  <w:num w:numId="8">
    <w:abstractNumId w:val="1"/>
  </w:num>
  <w:num w:numId="9">
    <w:abstractNumId w:val="15"/>
  </w:num>
  <w:num w:numId="10">
    <w:abstractNumId w:val="6"/>
  </w:num>
  <w:num w:numId="11">
    <w:abstractNumId w:val="13"/>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B3A69"/>
    <w:rsid w:val="000C44A7"/>
    <w:rsid w:val="000D13E1"/>
    <w:rsid w:val="000E063F"/>
    <w:rsid w:val="000E6A4C"/>
    <w:rsid w:val="00111CBA"/>
    <w:rsid w:val="0012035D"/>
    <w:rsid w:val="00120B36"/>
    <w:rsid w:val="00154BAA"/>
    <w:rsid w:val="001625BC"/>
    <w:rsid w:val="001630D2"/>
    <w:rsid w:val="0019277B"/>
    <w:rsid w:val="001D7950"/>
    <w:rsid w:val="001F3D74"/>
    <w:rsid w:val="002037FC"/>
    <w:rsid w:val="00212612"/>
    <w:rsid w:val="002166EA"/>
    <w:rsid w:val="00220989"/>
    <w:rsid w:val="00225E1C"/>
    <w:rsid w:val="00237F25"/>
    <w:rsid w:val="00250254"/>
    <w:rsid w:val="0025500F"/>
    <w:rsid w:val="00276E4A"/>
    <w:rsid w:val="002B21C8"/>
    <w:rsid w:val="002C2499"/>
    <w:rsid w:val="002C2F64"/>
    <w:rsid w:val="002C644E"/>
    <w:rsid w:val="002C7269"/>
    <w:rsid w:val="002D34A9"/>
    <w:rsid w:val="002E6C3A"/>
    <w:rsid w:val="002F146B"/>
    <w:rsid w:val="0034798B"/>
    <w:rsid w:val="00353702"/>
    <w:rsid w:val="003634AC"/>
    <w:rsid w:val="00373870"/>
    <w:rsid w:val="00373C5B"/>
    <w:rsid w:val="00375D94"/>
    <w:rsid w:val="003911C5"/>
    <w:rsid w:val="00392502"/>
    <w:rsid w:val="003C47C3"/>
    <w:rsid w:val="003E0E7D"/>
    <w:rsid w:val="003F1B32"/>
    <w:rsid w:val="00421074"/>
    <w:rsid w:val="0043321E"/>
    <w:rsid w:val="00434663"/>
    <w:rsid w:val="00436DC4"/>
    <w:rsid w:val="00465642"/>
    <w:rsid w:val="004670A0"/>
    <w:rsid w:val="004760D0"/>
    <w:rsid w:val="00491359"/>
    <w:rsid w:val="004B6EFA"/>
    <w:rsid w:val="004D1D17"/>
    <w:rsid w:val="004D46BA"/>
    <w:rsid w:val="004E0F92"/>
    <w:rsid w:val="005054F6"/>
    <w:rsid w:val="00516C3F"/>
    <w:rsid w:val="00517CEE"/>
    <w:rsid w:val="00547F56"/>
    <w:rsid w:val="00553BAE"/>
    <w:rsid w:val="005905D6"/>
    <w:rsid w:val="00592E49"/>
    <w:rsid w:val="005D3C9B"/>
    <w:rsid w:val="005E7F8D"/>
    <w:rsid w:val="00601FF7"/>
    <w:rsid w:val="00602A62"/>
    <w:rsid w:val="006060BB"/>
    <w:rsid w:val="00630DC5"/>
    <w:rsid w:val="006363C9"/>
    <w:rsid w:val="0064443A"/>
    <w:rsid w:val="00644D85"/>
    <w:rsid w:val="00664D8C"/>
    <w:rsid w:val="00670662"/>
    <w:rsid w:val="00673A28"/>
    <w:rsid w:val="006955EC"/>
    <w:rsid w:val="006C72DA"/>
    <w:rsid w:val="006D2274"/>
    <w:rsid w:val="006D3114"/>
    <w:rsid w:val="00734537"/>
    <w:rsid w:val="007672C3"/>
    <w:rsid w:val="00773D86"/>
    <w:rsid w:val="00774B81"/>
    <w:rsid w:val="007D46A8"/>
    <w:rsid w:val="007D4763"/>
    <w:rsid w:val="007F61E1"/>
    <w:rsid w:val="008052BC"/>
    <w:rsid w:val="00810E0E"/>
    <w:rsid w:val="0082384F"/>
    <w:rsid w:val="00846F03"/>
    <w:rsid w:val="00853AD9"/>
    <w:rsid w:val="008547EC"/>
    <w:rsid w:val="008551D1"/>
    <w:rsid w:val="00876B58"/>
    <w:rsid w:val="008B21EE"/>
    <w:rsid w:val="008D6A1C"/>
    <w:rsid w:val="00931970"/>
    <w:rsid w:val="009462D8"/>
    <w:rsid w:val="00977ECF"/>
    <w:rsid w:val="009844DE"/>
    <w:rsid w:val="009B796F"/>
    <w:rsid w:val="009E0FBD"/>
    <w:rsid w:val="009E2877"/>
    <w:rsid w:val="009E7262"/>
    <w:rsid w:val="009E7C57"/>
    <w:rsid w:val="009F6EBE"/>
    <w:rsid w:val="00A03F27"/>
    <w:rsid w:val="00A31480"/>
    <w:rsid w:val="00A479A2"/>
    <w:rsid w:val="00A61EDE"/>
    <w:rsid w:val="00A634A0"/>
    <w:rsid w:val="00A646BA"/>
    <w:rsid w:val="00AE36DE"/>
    <w:rsid w:val="00AF1596"/>
    <w:rsid w:val="00AF2646"/>
    <w:rsid w:val="00B07194"/>
    <w:rsid w:val="00B150C0"/>
    <w:rsid w:val="00B17FF7"/>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54ECE"/>
    <w:rsid w:val="00C875EF"/>
    <w:rsid w:val="00CA43A8"/>
    <w:rsid w:val="00CA4B59"/>
    <w:rsid w:val="00CC5147"/>
    <w:rsid w:val="00CC6CD5"/>
    <w:rsid w:val="00CC6E9B"/>
    <w:rsid w:val="00CE631C"/>
    <w:rsid w:val="00CF1B94"/>
    <w:rsid w:val="00CF5D9C"/>
    <w:rsid w:val="00D05BF4"/>
    <w:rsid w:val="00D17982"/>
    <w:rsid w:val="00D53630"/>
    <w:rsid w:val="00D75926"/>
    <w:rsid w:val="00D8139D"/>
    <w:rsid w:val="00D9070F"/>
    <w:rsid w:val="00DB4F9E"/>
    <w:rsid w:val="00DC7093"/>
    <w:rsid w:val="00DD07E2"/>
    <w:rsid w:val="00DD2897"/>
    <w:rsid w:val="00DE3C2D"/>
    <w:rsid w:val="00DE61FA"/>
    <w:rsid w:val="00E07F04"/>
    <w:rsid w:val="00E21E77"/>
    <w:rsid w:val="00E403AC"/>
    <w:rsid w:val="00E567A6"/>
    <w:rsid w:val="00E94757"/>
    <w:rsid w:val="00EA0CF7"/>
    <w:rsid w:val="00EB415A"/>
    <w:rsid w:val="00EF22A4"/>
    <w:rsid w:val="00F2308C"/>
    <w:rsid w:val="00F364B2"/>
    <w:rsid w:val="00F65E71"/>
    <w:rsid w:val="00FA17F1"/>
    <w:rsid w:val="00FA46A8"/>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66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9A3E6-58A7-49EF-A49E-4FA46E35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16457</Words>
  <Characters>9382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3</cp:revision>
  <dcterms:created xsi:type="dcterms:W3CDTF">2021-11-16T11:23:00Z</dcterms:created>
  <dcterms:modified xsi:type="dcterms:W3CDTF">2021-11-16T11:23:00Z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