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4B88" w14:textId="3750A604" w:rsidR="00D85CE1" w:rsidRPr="00353536" w:rsidRDefault="00B854B9" w:rsidP="00D85CE1">
      <w:pPr>
        <w:pStyle w:val="Title"/>
        <w:jc w:val="right"/>
        <w:rPr>
          <w:b w:val="0"/>
          <w:bCs/>
          <w:i/>
          <w:iCs/>
          <w:noProof/>
          <w:sz w:val="24"/>
          <w:szCs w:val="24"/>
        </w:rPr>
      </w:pPr>
      <w:r>
        <w:rPr>
          <w:b w:val="0"/>
          <w:bCs/>
          <w:i/>
          <w:iCs/>
          <w:noProof/>
          <w:sz w:val="24"/>
          <w:szCs w:val="24"/>
        </w:rPr>
        <w:t>3</w:t>
      </w:r>
      <w:r w:rsidRPr="00353536">
        <w:rPr>
          <w:b w:val="0"/>
          <w:bCs/>
          <w:i/>
          <w:iCs/>
          <w:noProof/>
          <w:sz w:val="24"/>
          <w:szCs w:val="24"/>
        </w:rPr>
        <w:t xml:space="preserve">. </w:t>
      </w:r>
      <w:r w:rsidR="00D85CE1" w:rsidRPr="00353536">
        <w:rPr>
          <w:b w:val="0"/>
          <w:bCs/>
          <w:i/>
          <w:iCs/>
          <w:noProof/>
          <w:sz w:val="24"/>
          <w:szCs w:val="24"/>
        </w:rPr>
        <w:t>pielikums</w:t>
      </w:r>
    </w:p>
    <w:p w14:paraId="1CB66C76" w14:textId="77777777" w:rsidR="00D85CE1" w:rsidRPr="00353536" w:rsidRDefault="00D85CE1" w:rsidP="00D85CE1">
      <w:pPr>
        <w:pStyle w:val="Title"/>
        <w:jc w:val="right"/>
        <w:rPr>
          <w:b w:val="0"/>
          <w:bCs/>
          <w:i/>
          <w:iCs/>
          <w:noProof/>
          <w:sz w:val="24"/>
          <w:szCs w:val="24"/>
        </w:rPr>
      </w:pPr>
      <w:r w:rsidRPr="00353536">
        <w:rPr>
          <w:b w:val="0"/>
          <w:bCs/>
          <w:i/>
          <w:iCs/>
          <w:noProof/>
          <w:sz w:val="24"/>
          <w:szCs w:val="24"/>
        </w:rPr>
        <w:t>Valsts ieņēmumu dienesta rīkotā publiskā iepirkuma</w:t>
      </w:r>
    </w:p>
    <w:p w14:paraId="1D6BAC5B" w14:textId="7017100F" w:rsidR="00D85CE1" w:rsidRPr="00353536" w:rsidRDefault="00EA61A4" w:rsidP="00D85CE1">
      <w:pPr>
        <w:pStyle w:val="Title"/>
        <w:jc w:val="right"/>
        <w:rPr>
          <w:b w:val="0"/>
          <w:bCs/>
          <w:i/>
          <w:iCs/>
          <w:noProof/>
          <w:sz w:val="24"/>
          <w:szCs w:val="24"/>
        </w:rPr>
      </w:pPr>
      <w:r w:rsidRPr="00353536">
        <w:rPr>
          <w:b w:val="0"/>
          <w:bCs/>
          <w:i/>
          <w:iCs/>
          <w:noProof/>
          <w:sz w:val="24"/>
          <w:szCs w:val="24"/>
        </w:rPr>
        <w:t>“</w:t>
      </w:r>
      <w:r>
        <w:rPr>
          <w:b w:val="0"/>
          <w:bCs/>
          <w:i/>
          <w:iCs/>
          <w:noProof/>
          <w:sz w:val="24"/>
          <w:szCs w:val="24"/>
        </w:rPr>
        <w:t>Zīmogu piegāde</w:t>
      </w:r>
      <w:r w:rsidRPr="00353536">
        <w:rPr>
          <w:b w:val="0"/>
          <w:bCs/>
          <w:i/>
          <w:iCs/>
          <w:noProof/>
          <w:sz w:val="24"/>
          <w:szCs w:val="24"/>
        </w:rPr>
        <w:t xml:space="preserve">”, </w:t>
      </w:r>
      <w:r w:rsidR="00D85CE1" w:rsidRPr="00353536">
        <w:rPr>
          <w:b w:val="0"/>
          <w:bCs/>
          <w:i/>
          <w:iCs/>
          <w:noProof/>
          <w:sz w:val="24"/>
          <w:szCs w:val="24"/>
        </w:rPr>
        <w:t>ID Nr. FM VID 202</w:t>
      </w:r>
      <w:r w:rsidR="009B4744">
        <w:rPr>
          <w:b w:val="0"/>
          <w:bCs/>
          <w:i/>
          <w:iCs/>
          <w:noProof/>
          <w:sz w:val="24"/>
          <w:szCs w:val="24"/>
        </w:rPr>
        <w:t>6</w:t>
      </w:r>
      <w:r w:rsidR="009B4744" w:rsidRPr="00353536">
        <w:rPr>
          <w:b w:val="0"/>
          <w:bCs/>
          <w:i/>
          <w:iCs/>
          <w:noProof/>
          <w:sz w:val="24"/>
          <w:szCs w:val="24"/>
        </w:rPr>
        <w:t>/</w:t>
      </w:r>
      <w:r w:rsidR="009B4744">
        <w:rPr>
          <w:b w:val="0"/>
          <w:bCs/>
          <w:i/>
          <w:iCs/>
          <w:noProof/>
          <w:sz w:val="24"/>
          <w:szCs w:val="24"/>
        </w:rPr>
        <w:t>077</w:t>
      </w:r>
    </w:p>
    <w:p w14:paraId="46BFEF75" w14:textId="3FCFEFE2" w:rsidR="00D85CE1" w:rsidRPr="00353536" w:rsidRDefault="00EA61A4" w:rsidP="00D85CE1">
      <w:pPr>
        <w:pStyle w:val="Title"/>
        <w:jc w:val="right"/>
        <w:rPr>
          <w:b w:val="0"/>
          <w:bCs/>
          <w:i/>
          <w:iCs/>
          <w:noProof/>
          <w:sz w:val="24"/>
          <w:szCs w:val="24"/>
        </w:rPr>
      </w:pPr>
      <w:r>
        <w:rPr>
          <w:b w:val="0"/>
          <w:bCs/>
          <w:i/>
          <w:iCs/>
          <w:noProof/>
          <w:sz w:val="24"/>
          <w:szCs w:val="24"/>
        </w:rPr>
        <w:t>uzaicinājumam</w:t>
      </w:r>
    </w:p>
    <w:p w14:paraId="4C523185" w14:textId="77777777" w:rsidR="00D85CE1" w:rsidRPr="00353536" w:rsidRDefault="00D85CE1" w:rsidP="00D85CE1">
      <w:pPr>
        <w:pStyle w:val="Title"/>
        <w:rPr>
          <w:noProof/>
          <w:sz w:val="24"/>
          <w:szCs w:val="24"/>
        </w:rPr>
      </w:pPr>
    </w:p>
    <w:p w14:paraId="0842A93D" w14:textId="57BBA039" w:rsidR="00D85CE1" w:rsidRPr="00353536" w:rsidRDefault="00D85CE1" w:rsidP="00D85CE1">
      <w:pPr>
        <w:pStyle w:val="Title"/>
        <w:rPr>
          <w:noProof/>
          <w:sz w:val="24"/>
          <w:szCs w:val="24"/>
        </w:rPr>
      </w:pPr>
      <w:r w:rsidRPr="00353536">
        <w:rPr>
          <w:noProof/>
          <w:sz w:val="24"/>
          <w:szCs w:val="24"/>
        </w:rPr>
        <w:t>Līgums Nr. FM VID 202</w:t>
      </w:r>
      <w:r w:rsidR="006A0FCE">
        <w:rPr>
          <w:noProof/>
          <w:sz w:val="24"/>
          <w:szCs w:val="24"/>
        </w:rPr>
        <w:t>6</w:t>
      </w:r>
      <w:r w:rsidR="006A0FCE" w:rsidRPr="00353536">
        <w:rPr>
          <w:noProof/>
          <w:sz w:val="24"/>
          <w:szCs w:val="24"/>
        </w:rPr>
        <w:t>/</w:t>
      </w:r>
      <w:r w:rsidR="006A0FCE">
        <w:rPr>
          <w:noProof/>
          <w:sz w:val="24"/>
          <w:szCs w:val="24"/>
        </w:rPr>
        <w:t>077</w:t>
      </w:r>
      <w:r w:rsidR="006A0FCE" w:rsidRPr="00353536">
        <w:rPr>
          <w:noProof/>
          <w:sz w:val="24"/>
          <w:szCs w:val="24"/>
        </w:rPr>
        <w:t xml:space="preserve">   </w:t>
      </w:r>
    </w:p>
    <w:p w14:paraId="00634E8C" w14:textId="643D1DA5" w:rsidR="00D85CE1" w:rsidRPr="00353536" w:rsidRDefault="00D85CE1" w:rsidP="00FD68C4">
      <w:pPr>
        <w:pStyle w:val="NormalWeb"/>
        <w:spacing w:before="0" w:beforeAutospacing="0" w:after="0" w:afterAutospacing="0"/>
        <w:ind w:right="-2"/>
        <w:jc w:val="center"/>
        <w:rPr>
          <w:rFonts w:ascii="Times New Roman"/>
          <w:b/>
          <w:bCs/>
          <w:noProof/>
        </w:rPr>
      </w:pPr>
      <w:r w:rsidRPr="00353536">
        <w:rPr>
          <w:rFonts w:ascii="Times New Roman"/>
          <w:b/>
          <w:bCs/>
          <w:noProof/>
        </w:rPr>
        <w:t>“</w:t>
      </w:r>
      <w:proofErr w:type="spellStart"/>
      <w:r w:rsidR="006A0FCE" w:rsidRPr="00FD68C4">
        <w:rPr>
          <w:rFonts w:ascii="Times New Roman"/>
          <w:b/>
        </w:rPr>
        <w:t>Zīmogu</w:t>
      </w:r>
      <w:proofErr w:type="spellEnd"/>
      <w:r w:rsidR="006A0FCE" w:rsidRPr="00FD68C4">
        <w:rPr>
          <w:rFonts w:ascii="Times New Roman"/>
          <w:b/>
        </w:rPr>
        <w:t xml:space="preserve"> </w:t>
      </w:r>
      <w:proofErr w:type="spellStart"/>
      <w:r w:rsidR="006A0FCE" w:rsidRPr="00FD68C4">
        <w:rPr>
          <w:rFonts w:ascii="Times New Roman"/>
          <w:b/>
        </w:rPr>
        <w:t>piegāde</w:t>
      </w:r>
      <w:proofErr w:type="spellEnd"/>
      <w:r w:rsidRPr="00353536">
        <w:rPr>
          <w:rFonts w:ascii="Times New Roman"/>
          <w:b/>
          <w:bCs/>
          <w:noProof/>
        </w:rPr>
        <w:t xml:space="preserve">”   </w:t>
      </w:r>
    </w:p>
    <w:p w14:paraId="7CC90BF9" w14:textId="77777777" w:rsidR="00D85CE1" w:rsidRPr="00353536" w:rsidRDefault="00D85CE1" w:rsidP="00D85CE1">
      <w:pPr>
        <w:rPr>
          <w:rFonts w:ascii="Times New Roman" w:hAnsi="Times New Roman" w:cs="Times New Roman"/>
          <w:noProof/>
          <w:sz w:val="24"/>
          <w:szCs w:val="24"/>
        </w:rPr>
      </w:pPr>
      <w:r w:rsidRPr="0035353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353536" w14:paraId="7FD4AD8D" w14:textId="77777777" w:rsidTr="004B5A10">
        <w:trPr>
          <w:trHeight w:val="506"/>
        </w:trPr>
        <w:tc>
          <w:tcPr>
            <w:tcW w:w="5678" w:type="dxa"/>
          </w:tcPr>
          <w:p w14:paraId="47DD5BB9" w14:textId="77777777" w:rsidR="00D85CE1" w:rsidRPr="00353536" w:rsidRDefault="00D85CE1" w:rsidP="004B5A10">
            <w:pPr>
              <w:widowControl w:val="0"/>
              <w:spacing w:after="120"/>
              <w:jc w:val="both"/>
              <w:rPr>
                <w:rFonts w:ascii="Times New Roman" w:hAnsi="Times New Roman" w:cs="Times New Roman"/>
                <w:noProof/>
                <w:sz w:val="24"/>
                <w:szCs w:val="24"/>
              </w:rPr>
            </w:pPr>
            <w:r w:rsidRPr="00353536">
              <w:rPr>
                <w:rFonts w:ascii="Times New Roman" w:hAnsi="Times New Roman" w:cs="Times New Roman"/>
                <w:noProof/>
                <w:sz w:val="24"/>
                <w:szCs w:val="24"/>
              </w:rPr>
              <w:t>Rīgā</w:t>
            </w:r>
          </w:p>
        </w:tc>
        <w:tc>
          <w:tcPr>
            <w:tcW w:w="3953" w:type="dxa"/>
          </w:tcPr>
          <w:p w14:paraId="3EEF5D22" w14:textId="29D835C6" w:rsidR="00D85CE1" w:rsidRPr="00353536" w:rsidRDefault="00D85CE1" w:rsidP="00353536">
            <w:pPr>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Dokumenta datums ir tā</w:t>
            </w:r>
            <w:r w:rsidR="00353536">
              <w:rPr>
                <w:rFonts w:ascii="Times New Roman" w:hAnsi="Times New Roman" w:cs="Times New Roman"/>
                <w:noProof/>
                <w:sz w:val="24"/>
                <w:szCs w:val="24"/>
              </w:rPr>
              <w:t xml:space="preserve"> </w:t>
            </w:r>
            <w:r w:rsidRPr="00353536">
              <w:rPr>
                <w:rFonts w:ascii="Times New Roman" w:hAnsi="Times New Roman" w:cs="Times New Roman"/>
                <w:noProof/>
                <w:sz w:val="24"/>
                <w:szCs w:val="24"/>
              </w:rPr>
              <w:t>elektroniskās parakstīšanas datums</w:t>
            </w:r>
          </w:p>
        </w:tc>
      </w:tr>
      <w:tr w:rsidR="00CC7699" w:rsidRPr="00353536" w14:paraId="69291FBB" w14:textId="77777777" w:rsidTr="004B5A10">
        <w:trPr>
          <w:trHeight w:val="506"/>
        </w:trPr>
        <w:tc>
          <w:tcPr>
            <w:tcW w:w="5678" w:type="dxa"/>
          </w:tcPr>
          <w:p w14:paraId="095EA4C9" w14:textId="77777777" w:rsidR="00CC7699" w:rsidRPr="0035353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353536" w:rsidRDefault="00CC7699" w:rsidP="00CC7699">
            <w:pPr>
              <w:spacing w:after="0" w:line="240" w:lineRule="auto"/>
              <w:jc w:val="right"/>
              <w:rPr>
                <w:rFonts w:ascii="Times New Roman" w:hAnsi="Times New Roman" w:cs="Times New Roman"/>
                <w:noProof/>
                <w:sz w:val="24"/>
                <w:szCs w:val="24"/>
              </w:rPr>
            </w:pPr>
          </w:p>
        </w:tc>
      </w:tr>
    </w:tbl>
    <w:p w14:paraId="7A8E6B3E" w14:textId="77777777" w:rsidR="00D85CE1" w:rsidRPr="00353536" w:rsidRDefault="00D85CE1" w:rsidP="00CC7699">
      <w:pPr>
        <w:spacing w:after="120" w:line="240" w:lineRule="auto"/>
        <w:ind w:firstLine="425"/>
        <w:jc w:val="both"/>
        <w:rPr>
          <w:rFonts w:ascii="Times New Roman" w:hAnsi="Times New Roman" w:cs="Times New Roman"/>
          <w:b/>
          <w:bCs/>
          <w:sz w:val="24"/>
          <w:szCs w:val="24"/>
        </w:rPr>
      </w:pPr>
      <w:bookmarkStart w:id="0" w:name="_Hlk138069813"/>
      <w:r w:rsidRPr="00353536">
        <w:rPr>
          <w:rFonts w:ascii="Times New Roman" w:hAnsi="Times New Roman" w:cs="Times New Roman"/>
          <w:b/>
          <w:bCs/>
          <w:sz w:val="24"/>
          <w:szCs w:val="24"/>
        </w:rPr>
        <w:t xml:space="preserve">Valsts ieņēmumu dienests, </w:t>
      </w:r>
      <w:r w:rsidRPr="00353536">
        <w:rPr>
          <w:rFonts w:ascii="Times New Roman" w:hAnsi="Times New Roman" w:cs="Times New Roman"/>
          <w:sz w:val="24"/>
          <w:szCs w:val="24"/>
        </w:rPr>
        <w:t>kura vārdā saskaņā ar __________________ rīkojas tā _____________ , turpmāk – Pasūtītājs vai VID, no vienas puses, un</w:t>
      </w:r>
    </w:p>
    <w:p w14:paraId="44B526A7" w14:textId="7D645B14" w:rsidR="00D85CE1" w:rsidRPr="00353536" w:rsidRDefault="00D85CE1" w:rsidP="00CC7699">
      <w:pPr>
        <w:pStyle w:val="NormalWeb"/>
        <w:spacing w:before="0" w:beforeAutospacing="0" w:after="120" w:afterAutospacing="0"/>
        <w:ind w:left="0" w:right="0" w:firstLine="425"/>
        <w:jc w:val="both"/>
        <w:rPr>
          <w:rFonts w:ascii="Times New Roman"/>
          <w:noProof/>
          <w:lang w:val="lv-LV"/>
        </w:rPr>
      </w:pPr>
      <w:r w:rsidRPr="00353536">
        <w:rPr>
          <w:rFonts w:ascii="Times New Roman"/>
          <w:b/>
          <w:bCs/>
          <w:noProof/>
          <w:lang w:val="lv-LV"/>
        </w:rPr>
        <w:t>_____________________</w:t>
      </w:r>
      <w:r w:rsidRPr="00353536">
        <w:rPr>
          <w:rFonts w:ascii="Times New Roman"/>
          <w:noProof/>
          <w:lang w:val="lv-LV"/>
        </w:rPr>
        <w:t xml:space="preserve">, kuras vārdā saskaņā ar ___________ rīkojas tās </w:t>
      </w:r>
      <w:bookmarkEnd w:id="0"/>
      <w:r w:rsidRPr="00353536">
        <w:rPr>
          <w:rFonts w:ascii="Times New Roman"/>
          <w:noProof/>
          <w:lang w:val="lv-LV"/>
        </w:rPr>
        <w:t xml:space="preserve">_____________, turpmāk – Piegādātājs, no otras puses, abi kopā turpmāk saukti </w:t>
      </w:r>
      <w:r w:rsidRPr="00353536">
        <w:rPr>
          <w:rFonts w:ascii="Times New Roman"/>
          <w:bCs/>
          <w:noProof/>
          <w:lang w:val="lv-LV"/>
        </w:rPr>
        <w:t>arī kā Puses, bet atsevišķ</w:t>
      </w:r>
      <w:r w:rsidR="00DE18CC" w:rsidRPr="00353536">
        <w:rPr>
          <w:rFonts w:ascii="Times New Roman"/>
          <w:bCs/>
          <w:noProof/>
          <w:lang w:val="lv-LV"/>
        </w:rPr>
        <w:t xml:space="preserve">i – </w:t>
      </w:r>
      <w:r w:rsidRPr="00353536">
        <w:rPr>
          <w:rFonts w:ascii="Times New Roman"/>
          <w:bCs/>
          <w:noProof/>
          <w:lang w:val="lv-LV"/>
        </w:rPr>
        <w:t>Puse</w:t>
      </w:r>
      <w:r w:rsidRPr="00353536">
        <w:rPr>
          <w:rFonts w:ascii="Times New Roman"/>
          <w:noProof/>
          <w:lang w:val="lv-LV"/>
        </w:rPr>
        <w:t>,</w:t>
      </w:r>
    </w:p>
    <w:p w14:paraId="7498BBB1" w14:textId="3185D18C" w:rsidR="00D85CE1" w:rsidRPr="00353536" w:rsidRDefault="00D85CE1" w:rsidP="00CC7699">
      <w:pPr>
        <w:pStyle w:val="NormalWeb"/>
        <w:spacing w:before="0" w:beforeAutospacing="0" w:after="0" w:afterAutospacing="0"/>
        <w:ind w:left="0" w:right="0" w:firstLine="425"/>
        <w:jc w:val="both"/>
        <w:rPr>
          <w:rFonts w:ascii="Times New Roman"/>
          <w:noProof/>
          <w:lang w:val="lv-LV"/>
        </w:rPr>
      </w:pPr>
      <w:r w:rsidRPr="00353536">
        <w:rPr>
          <w:rFonts w:ascii="Times New Roman"/>
          <w:noProof/>
          <w:lang w:val="lv-LV"/>
        </w:rPr>
        <w:t xml:space="preserve">pamatojoties uz </w:t>
      </w:r>
      <w:r w:rsidR="00DE18CC" w:rsidRPr="00353536">
        <w:rPr>
          <w:rFonts w:ascii="Times New Roman"/>
          <w:noProof/>
          <w:lang w:val="lv-LV"/>
        </w:rPr>
        <w:t>publisk</w:t>
      </w:r>
      <w:r w:rsidR="005C58A1">
        <w:rPr>
          <w:rFonts w:ascii="Times New Roman"/>
          <w:noProof/>
          <w:lang w:val="lv-LV"/>
        </w:rPr>
        <w:t>ā</w:t>
      </w:r>
      <w:r w:rsidR="00DE18CC" w:rsidRPr="00353536">
        <w:rPr>
          <w:rFonts w:ascii="Times New Roman"/>
          <w:noProof/>
          <w:lang w:val="lv-LV"/>
        </w:rPr>
        <w:t xml:space="preserve"> </w:t>
      </w:r>
      <w:r w:rsidRPr="00353536">
        <w:rPr>
          <w:rFonts w:ascii="Times New Roman"/>
          <w:noProof/>
          <w:lang w:val="lv-LV"/>
        </w:rPr>
        <w:t xml:space="preserve">iepirkuma </w:t>
      </w:r>
      <w:r w:rsidRPr="00353536">
        <w:rPr>
          <w:rFonts w:ascii="Times New Roman"/>
          <w:bCs/>
          <w:noProof/>
          <w:lang w:val="lv-LV"/>
        </w:rPr>
        <w:t>“</w:t>
      </w:r>
      <w:r w:rsidR="008451EA" w:rsidRPr="00FD68C4">
        <w:rPr>
          <w:rFonts w:ascii="Times New Roman"/>
          <w:b/>
          <w:lang w:val="lv-LV"/>
        </w:rPr>
        <w:t>Zīmogu piegāde</w:t>
      </w:r>
      <w:r w:rsidRPr="00353536">
        <w:rPr>
          <w:rFonts w:ascii="Times New Roman"/>
          <w:bCs/>
          <w:noProof/>
          <w:lang w:val="lv-LV"/>
        </w:rPr>
        <w:t xml:space="preserve">”, iepirkuma identifikācijas </w:t>
      </w:r>
      <w:r w:rsidRPr="00353536">
        <w:rPr>
          <w:rFonts w:ascii="Times New Roman"/>
          <w:noProof/>
          <w:lang w:val="lv-LV"/>
        </w:rPr>
        <w:t>Nr. FM VID 202</w:t>
      </w:r>
      <w:r w:rsidR="00F40B44">
        <w:rPr>
          <w:rFonts w:ascii="Times New Roman"/>
          <w:noProof/>
          <w:lang w:val="lv-LV"/>
        </w:rPr>
        <w:t>6</w:t>
      </w:r>
      <w:r w:rsidR="00F40B44" w:rsidRPr="00353536">
        <w:rPr>
          <w:rFonts w:ascii="Times New Roman"/>
          <w:noProof/>
          <w:lang w:val="lv-LV"/>
        </w:rPr>
        <w:t>/</w:t>
      </w:r>
      <w:r w:rsidR="00F40B44">
        <w:rPr>
          <w:rFonts w:ascii="Times New Roman"/>
          <w:noProof/>
          <w:lang w:val="lv-LV"/>
        </w:rPr>
        <w:t>077</w:t>
      </w:r>
      <w:r w:rsidR="00F40B44" w:rsidRPr="00353536">
        <w:rPr>
          <w:rFonts w:ascii="Times New Roman"/>
          <w:noProof/>
          <w:lang w:val="lv-LV"/>
        </w:rPr>
        <w:t xml:space="preserve"> </w:t>
      </w:r>
      <w:r w:rsidR="00DE18CC" w:rsidRPr="00353536">
        <w:rPr>
          <w:rFonts w:ascii="Times New Roman"/>
          <w:noProof/>
          <w:lang w:val="lv-LV"/>
        </w:rPr>
        <w:t>(</w:t>
      </w:r>
      <w:r w:rsidRPr="00353536">
        <w:rPr>
          <w:rFonts w:ascii="Times New Roman"/>
          <w:color w:val="000000"/>
          <w:lang w:val="lv-LV"/>
        </w:rPr>
        <w:t>turpmāk – Iepirkums</w:t>
      </w:r>
      <w:r w:rsidR="00DE18CC" w:rsidRPr="00353536">
        <w:rPr>
          <w:rFonts w:ascii="Times New Roman"/>
          <w:color w:val="000000"/>
          <w:lang w:val="lv-LV"/>
        </w:rPr>
        <w:t>),</w:t>
      </w:r>
      <w:r w:rsidRPr="00353536">
        <w:rPr>
          <w:rFonts w:ascii="Times New Roman"/>
          <w:color w:val="000000"/>
          <w:lang w:val="lv-LV"/>
        </w:rPr>
        <w:t xml:space="preserve"> </w:t>
      </w:r>
      <w:r w:rsidRPr="00353536">
        <w:rPr>
          <w:rFonts w:ascii="Times New Roman"/>
          <w:noProof/>
          <w:lang w:val="lv-LV"/>
        </w:rPr>
        <w:t>rezultātiem, noslēdz šādu līgumu</w:t>
      </w:r>
      <w:r w:rsidR="00DE18CC" w:rsidRPr="00353536">
        <w:rPr>
          <w:rFonts w:ascii="Times New Roman"/>
          <w:noProof/>
          <w:lang w:val="lv-LV"/>
        </w:rPr>
        <w:t xml:space="preserve"> (</w:t>
      </w:r>
      <w:r w:rsidRPr="00353536">
        <w:rPr>
          <w:rFonts w:ascii="Times New Roman"/>
          <w:noProof/>
          <w:lang w:val="lv-LV"/>
        </w:rPr>
        <w:t>turpmāk</w:t>
      </w:r>
      <w:r w:rsidR="00E71A53" w:rsidRPr="00353536">
        <w:rPr>
          <w:rFonts w:ascii="Times New Roman"/>
          <w:noProof/>
          <w:lang w:val="lv-LV"/>
        </w:rPr>
        <w:t xml:space="preserve"> </w:t>
      </w:r>
      <w:r w:rsidRPr="00353536">
        <w:rPr>
          <w:rFonts w:ascii="Times New Roman"/>
          <w:noProof/>
          <w:lang w:val="lv-LV"/>
        </w:rPr>
        <w:t>– Līgums</w:t>
      </w:r>
      <w:r w:rsidR="00DE18CC" w:rsidRPr="00353536">
        <w:rPr>
          <w:rFonts w:ascii="Times New Roman"/>
          <w:noProof/>
          <w:lang w:val="lv-LV"/>
        </w:rPr>
        <w:t>)</w:t>
      </w:r>
      <w:r w:rsidRPr="00353536">
        <w:rPr>
          <w:rFonts w:ascii="Times New Roman"/>
          <w:noProof/>
          <w:lang w:val="lv-LV"/>
        </w:rPr>
        <w:t>:</w:t>
      </w:r>
    </w:p>
    <w:p w14:paraId="22656C24" w14:textId="77777777" w:rsidR="00D85CE1" w:rsidRPr="00353536" w:rsidRDefault="00D85CE1"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PRIEKŠMETS</w:t>
      </w:r>
    </w:p>
    <w:p w14:paraId="27F257DA" w14:textId="671D639D" w:rsidR="00D85CE1" w:rsidRPr="009C6345" w:rsidRDefault="00D85CE1" w:rsidP="00B42E18">
      <w:pPr>
        <w:pStyle w:val="Heading2"/>
        <w:spacing w:before="0" w:after="0" w:line="240" w:lineRule="auto"/>
        <w:ind w:left="426" w:hanging="426"/>
        <w:rPr>
          <w:bCs/>
          <w:noProof/>
        </w:rPr>
      </w:pPr>
      <w:r w:rsidRPr="00353536">
        <w:rPr>
          <w:noProof/>
        </w:rPr>
        <w:t xml:space="preserve">Pasūtītājs uzdod un Piegādātājs apņemas veikt </w:t>
      </w:r>
      <w:r w:rsidR="00CC7AC1">
        <w:rPr>
          <w:rFonts w:eastAsia="Times New Roman"/>
          <w:bCs/>
          <w:lang w:eastAsia="lv-LV"/>
        </w:rPr>
        <w:t>z</w:t>
      </w:r>
      <w:r w:rsidR="005B3AD8" w:rsidRPr="00544094">
        <w:rPr>
          <w:rFonts w:eastAsia="Times New Roman"/>
          <w:bCs/>
          <w:lang w:eastAsia="lv-LV"/>
        </w:rPr>
        <w:t>īmogu un spiedogu klišeju izgatavošan</w:t>
      </w:r>
      <w:r w:rsidR="00DD4735">
        <w:rPr>
          <w:rFonts w:eastAsia="Times New Roman"/>
          <w:bCs/>
          <w:lang w:eastAsia="lv-LV"/>
        </w:rPr>
        <w:t>u</w:t>
      </w:r>
      <w:r w:rsidR="005B3AD8" w:rsidRPr="00544094">
        <w:rPr>
          <w:rFonts w:eastAsia="Times New Roman"/>
          <w:bCs/>
          <w:lang w:eastAsia="lv-LV"/>
        </w:rPr>
        <w:t xml:space="preserve"> (tajā skaitā to piestiprināšanu uz </w:t>
      </w:r>
      <w:r w:rsidR="005B3AD8">
        <w:rPr>
          <w:rFonts w:eastAsia="Times New Roman"/>
          <w:bCs/>
          <w:lang w:eastAsia="lv-LV"/>
        </w:rPr>
        <w:t>p</w:t>
      </w:r>
      <w:r w:rsidR="005B3AD8" w:rsidRPr="00544094">
        <w:rPr>
          <w:rFonts w:eastAsia="Times New Roman"/>
          <w:bCs/>
          <w:lang w:eastAsia="lv-LV"/>
        </w:rPr>
        <w:t>asūtītāja izsniegto zīmogu vai spiedogu korpusa), kā arī jaunu zīmogu un spiedogu, maiņas zīmogu un spiedogu spilvenu</w:t>
      </w:r>
      <w:r w:rsidR="00DE18CC" w:rsidRPr="00353536">
        <w:rPr>
          <w:noProof/>
        </w:rPr>
        <w:t xml:space="preserve"> (</w:t>
      </w:r>
      <w:r w:rsidRPr="00353536">
        <w:rPr>
          <w:noProof/>
        </w:rPr>
        <w:t>turpmāk – Prece</w:t>
      </w:r>
      <w:r w:rsidR="00DE18CC" w:rsidRPr="00353536">
        <w:rPr>
          <w:noProof/>
        </w:rPr>
        <w:t>)</w:t>
      </w:r>
      <w:r w:rsidRPr="00353536">
        <w:rPr>
          <w:noProof/>
        </w:rPr>
        <w:t xml:space="preserve">, </w:t>
      </w:r>
      <w:r w:rsidRPr="00353536">
        <w:rPr>
          <w:b/>
          <w:bCs/>
          <w:noProof/>
        </w:rPr>
        <w:t>piegādi</w:t>
      </w:r>
      <w:r w:rsidRPr="00353536">
        <w:rPr>
          <w:noProof/>
        </w:rPr>
        <w:t>, atbilstoši</w:t>
      </w:r>
      <w:r w:rsidRPr="00353536">
        <w:rPr>
          <w:color w:val="000000"/>
          <w:lang w:eastAsia="lv-LV"/>
        </w:rPr>
        <w:t xml:space="preserve"> </w:t>
      </w:r>
      <w:r w:rsidRPr="00353536">
        <w:rPr>
          <w:noProof/>
        </w:rPr>
        <w:t xml:space="preserve">Līguma </w:t>
      </w:r>
      <w:r w:rsidR="00353536" w:rsidRPr="00353536">
        <w:rPr>
          <w:noProof/>
        </w:rPr>
        <w:t xml:space="preserve">un tā pielikumu </w:t>
      </w:r>
      <w:r w:rsidRPr="00353536">
        <w:rPr>
          <w:noProof/>
        </w:rPr>
        <w:t>nosacījumiem.</w:t>
      </w:r>
      <w:r w:rsidRPr="00353536">
        <w:rPr>
          <w:strike/>
          <w:noProof/>
        </w:rPr>
        <w:t xml:space="preserve"> </w:t>
      </w:r>
    </w:p>
    <w:p w14:paraId="745E5565" w14:textId="6D837851" w:rsidR="009C6345" w:rsidRPr="009C6345" w:rsidRDefault="009C6345" w:rsidP="00FD68C4">
      <w:pPr>
        <w:pStyle w:val="Heading2"/>
        <w:spacing w:before="0" w:after="0" w:line="240" w:lineRule="auto"/>
        <w:ind w:left="426" w:hanging="426"/>
        <w:rPr>
          <w:bCs/>
          <w:noProof/>
        </w:rPr>
      </w:pPr>
      <w:r w:rsidRPr="00C83CC6">
        <w:rPr>
          <w:noProof/>
        </w:rPr>
        <w:t>Tehn</w:t>
      </w:r>
      <w:r w:rsidR="00A176D3" w:rsidRPr="00C83CC6">
        <w:rPr>
          <w:noProof/>
        </w:rPr>
        <w:t>i</w:t>
      </w:r>
      <w:r w:rsidRPr="00C83CC6">
        <w:rPr>
          <w:noProof/>
        </w:rPr>
        <w:t>skā specifikācija noteikta Līguma 1. pielikumā.</w:t>
      </w:r>
      <w:r w:rsidRPr="009C6345">
        <w:rPr>
          <w:noProof/>
        </w:rPr>
        <w:t xml:space="preserve"> Preču cenas noteiktas Līguma 2.pielikumā. </w:t>
      </w:r>
    </w:p>
    <w:p w14:paraId="6B91F98E" w14:textId="0756E434" w:rsidR="00D85CE1" w:rsidRPr="00353536" w:rsidRDefault="00D85CE1" w:rsidP="00D85CE1">
      <w:pPr>
        <w:pStyle w:val="ListParagraph"/>
        <w:widowControl w:val="0"/>
        <w:numPr>
          <w:ilvl w:val="0"/>
          <w:numId w:val="162"/>
        </w:numPr>
        <w:spacing w:before="120" w:after="120"/>
        <w:ind w:left="714" w:hanging="357"/>
        <w:contextualSpacing w:val="0"/>
        <w:jc w:val="center"/>
        <w:rPr>
          <w:b/>
          <w:noProof/>
          <w:lang w:val="it-IT"/>
        </w:rPr>
      </w:pPr>
      <w:r w:rsidRPr="00353536">
        <w:rPr>
          <w:b/>
          <w:noProof/>
          <w:lang w:val="it-IT"/>
        </w:rPr>
        <w:t>LĪGUMA KOPĒJĀ SUMMA UN NORĒĶINU KĀRTĪBA</w:t>
      </w:r>
    </w:p>
    <w:p w14:paraId="5A1F9B4B" w14:textId="23E783A5"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Līguma summa ir </w:t>
      </w:r>
      <w:r w:rsidR="00B26EA2" w:rsidRPr="00FD68C4">
        <w:rPr>
          <w:b/>
          <w:bCs/>
        </w:rPr>
        <w:t>4 999,00</w:t>
      </w:r>
      <w:r w:rsidRPr="00FD68C4">
        <w:rPr>
          <w:b/>
          <w:bCs/>
          <w:color w:val="000000"/>
          <w:lang w:eastAsia="lv-LV"/>
        </w:rPr>
        <w:t> EUR</w:t>
      </w:r>
      <w:r w:rsidRPr="00353536">
        <w:rPr>
          <w:color w:val="000000"/>
          <w:lang w:eastAsia="lv-LV"/>
        </w:rPr>
        <w:t xml:space="preserve"> </w:t>
      </w:r>
      <w:r w:rsidR="00B26EA2">
        <w:rPr>
          <w:color w:val="000000"/>
          <w:lang w:eastAsia="lv-LV"/>
        </w:rPr>
        <w:t>(</w:t>
      </w:r>
      <w:r w:rsidR="00B26EA2">
        <w:t>četri</w:t>
      </w:r>
      <w:r w:rsidR="00B26EA2" w:rsidRPr="150D0619">
        <w:t xml:space="preserve"> tūkstoši deviņi simti deviņdesmit deviņi </w:t>
      </w:r>
      <w:proofErr w:type="spellStart"/>
      <w:r w:rsidR="00B26EA2" w:rsidRPr="150D0619">
        <w:rPr>
          <w:i/>
          <w:iCs/>
        </w:rPr>
        <w:t>euro</w:t>
      </w:r>
      <w:proofErr w:type="spellEnd"/>
      <w:r w:rsidR="00B26EA2" w:rsidRPr="150D0619">
        <w:t xml:space="preserve"> un 00 centi</w:t>
      </w:r>
      <w:r w:rsidRPr="00353536">
        <w:rPr>
          <w:color w:val="000000"/>
          <w:lang w:eastAsia="lv-LV"/>
        </w:rPr>
        <w:t>) bez pievienotās vērtības nodokļa, turpmāk – PVN. PVN tiek aprēķināts un maksāts saskaņā ar spēkā esoš</w:t>
      </w:r>
      <w:r w:rsidR="00DC0734" w:rsidRPr="00353536">
        <w:rPr>
          <w:color w:val="000000"/>
          <w:lang w:eastAsia="lv-LV"/>
        </w:rPr>
        <w:t>ajiem</w:t>
      </w:r>
      <w:r w:rsidRPr="00353536">
        <w:rPr>
          <w:color w:val="000000"/>
          <w:lang w:eastAsia="lv-LV"/>
        </w:rPr>
        <w:t xml:space="preserve"> </w:t>
      </w:r>
      <w:r w:rsidR="00DC0734" w:rsidRPr="00353536">
        <w:rPr>
          <w:color w:val="000000"/>
          <w:lang w:eastAsia="lv-LV"/>
        </w:rPr>
        <w:t>normatīvajiem aktiem</w:t>
      </w:r>
      <w:r w:rsidRPr="00353536">
        <w:rPr>
          <w:color w:val="000000"/>
          <w:lang w:eastAsia="lv-LV"/>
        </w:rPr>
        <w:t xml:space="preserve">. </w:t>
      </w:r>
    </w:p>
    <w:p w14:paraId="09957CDE" w14:textId="73CCEDD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433C3F">
        <w:rPr>
          <w:color w:val="000000"/>
          <w:lang w:eastAsia="lv-LV"/>
        </w:rPr>
        <w:t xml:space="preserve">Līguma </w:t>
      </w:r>
      <w:r w:rsidR="00A37C11" w:rsidRPr="00433C3F">
        <w:rPr>
          <w:color w:val="000000"/>
          <w:lang w:eastAsia="lv-LV"/>
        </w:rPr>
        <w:t xml:space="preserve">kopējā </w:t>
      </w:r>
      <w:r w:rsidRPr="00433C3F">
        <w:rPr>
          <w:color w:val="000000"/>
          <w:lang w:eastAsia="lv-LV"/>
        </w:rPr>
        <w:t>summā</w:t>
      </w:r>
      <w:r w:rsidRPr="00353536">
        <w:rPr>
          <w:color w:val="000000"/>
          <w:lang w:eastAsia="lv-LV"/>
        </w:rPr>
        <w:t xml:space="preserve"> ir ietvertas visas izmaksas, kas saistītas ar </w:t>
      </w:r>
      <w:r w:rsidR="009F7207">
        <w:rPr>
          <w:color w:val="000000"/>
          <w:lang w:eastAsia="lv-LV"/>
        </w:rPr>
        <w:t xml:space="preserve">Preces izgatavošanu, </w:t>
      </w:r>
      <w:r w:rsidRPr="00353536">
        <w:rPr>
          <w:color w:val="000000"/>
          <w:lang w:eastAsia="lv-LV"/>
        </w:rPr>
        <w:t>Preces vērtību, Preces piegādi, ieskaitot transporta izmaksas</w:t>
      </w:r>
      <w:r w:rsidR="007E4724">
        <w:rPr>
          <w:color w:val="000000"/>
          <w:lang w:eastAsia="lv-LV"/>
        </w:rPr>
        <w:t xml:space="preserve"> līdz Līguma 1.pielikuma 1.tabulas 3.2.apakšpunktā </w:t>
      </w:r>
      <w:r w:rsidR="007E4724" w:rsidRPr="0096780F">
        <w:rPr>
          <w:rFonts w:eastAsia="Times New Roman"/>
          <w:lang w:eastAsia="lv-LV"/>
        </w:rPr>
        <w:t>noteikt</w:t>
      </w:r>
      <w:r w:rsidR="008D118B">
        <w:rPr>
          <w:rFonts w:eastAsia="Times New Roman"/>
          <w:lang w:eastAsia="lv-LV"/>
        </w:rPr>
        <w:t>ajai</w:t>
      </w:r>
      <w:r w:rsidR="007E4724" w:rsidRPr="0096780F">
        <w:rPr>
          <w:rFonts w:eastAsia="Times New Roman"/>
          <w:lang w:eastAsia="lv-LV"/>
        </w:rPr>
        <w:t xml:space="preserve"> Preces piegādes viet</w:t>
      </w:r>
      <w:r w:rsidR="007E4724">
        <w:rPr>
          <w:rFonts w:eastAsia="Times New Roman"/>
          <w:lang w:eastAsia="lv-LV"/>
        </w:rPr>
        <w:t>ai</w:t>
      </w:r>
      <w:r w:rsidRPr="00353536">
        <w:rPr>
          <w:color w:val="000000"/>
          <w:lang w:eastAsia="lv-LV"/>
        </w:rPr>
        <w:t xml:space="preserve">, </w:t>
      </w:r>
      <w:bookmarkStart w:id="1" w:name="_Hlk134707771"/>
      <w:r w:rsidRPr="00353536">
        <w:rPr>
          <w:color w:val="000000"/>
          <w:lang w:eastAsia="lv-LV"/>
        </w:rPr>
        <w:t>nodokļ</w:t>
      </w:r>
      <w:r w:rsidR="00547701">
        <w:rPr>
          <w:color w:val="000000"/>
          <w:lang w:eastAsia="lv-LV"/>
        </w:rPr>
        <w:t>iem</w:t>
      </w:r>
      <w:r w:rsidRPr="00353536">
        <w:rPr>
          <w:color w:val="000000"/>
          <w:lang w:eastAsia="lv-LV"/>
        </w:rPr>
        <w:t xml:space="preserve">, izņemot PVN, </w:t>
      </w:r>
      <w:r w:rsidR="00547701" w:rsidRPr="00353536">
        <w:rPr>
          <w:color w:val="000000"/>
          <w:lang w:eastAsia="lv-LV"/>
        </w:rPr>
        <w:t>nodev</w:t>
      </w:r>
      <w:r w:rsidR="00547701">
        <w:rPr>
          <w:color w:val="000000"/>
          <w:lang w:eastAsia="lv-LV"/>
        </w:rPr>
        <w:t>ām</w:t>
      </w:r>
      <w:r w:rsidRPr="00353536">
        <w:rPr>
          <w:color w:val="000000"/>
          <w:lang w:eastAsia="lv-LV"/>
        </w:rPr>
        <w:t xml:space="preserve">, </w:t>
      </w:r>
      <w:bookmarkEnd w:id="1"/>
      <w:r w:rsidRPr="00353536">
        <w:rPr>
          <w:color w:val="000000"/>
          <w:lang w:eastAsia="lv-LV"/>
        </w:rPr>
        <w:t>ar garantijas nodrošināšanu saistītā</w:t>
      </w:r>
      <w:r w:rsidR="00547701">
        <w:rPr>
          <w:color w:val="000000"/>
          <w:lang w:eastAsia="lv-LV"/>
        </w:rPr>
        <w:t>m</w:t>
      </w:r>
      <w:r w:rsidRPr="00353536">
        <w:rPr>
          <w:color w:val="000000"/>
          <w:lang w:eastAsia="lv-LV"/>
        </w:rPr>
        <w:t xml:space="preserve"> </w:t>
      </w:r>
      <w:r w:rsidR="00547701" w:rsidRPr="00353536">
        <w:rPr>
          <w:color w:val="000000"/>
          <w:lang w:eastAsia="lv-LV"/>
        </w:rPr>
        <w:t>izmaks</w:t>
      </w:r>
      <w:r w:rsidR="00547701">
        <w:rPr>
          <w:color w:val="000000"/>
          <w:lang w:eastAsia="lv-LV"/>
        </w:rPr>
        <w:t>ām</w:t>
      </w:r>
      <w:r w:rsidRPr="00353536">
        <w:rPr>
          <w:color w:val="000000"/>
          <w:lang w:eastAsia="lv-LV"/>
        </w:rPr>
        <w:t xml:space="preserve">, </w:t>
      </w:r>
      <w:bookmarkStart w:id="2" w:name="_Hlk134707879"/>
      <w:r w:rsidRPr="00353536">
        <w:rPr>
          <w:color w:val="000000"/>
          <w:lang w:eastAsia="lv-LV"/>
        </w:rPr>
        <w:t>nekvalitatīvas, bojātas un/vai Līguma nosacījumiem neatbilstošas Preces apmaiņas izmaks</w:t>
      </w:r>
      <w:r w:rsidR="00547701">
        <w:rPr>
          <w:color w:val="000000"/>
          <w:lang w:eastAsia="lv-LV"/>
        </w:rPr>
        <w:t>ām</w:t>
      </w:r>
      <w:r w:rsidRPr="00353536">
        <w:rPr>
          <w:color w:val="000000"/>
          <w:lang w:eastAsia="lv-LV"/>
        </w:rPr>
        <w:t xml:space="preserve"> (ja tādas būs nepieciešamas), ar nepieciešamo atļauju saņemšanu no trešajām personām saistītā</w:t>
      </w:r>
      <w:r w:rsidR="00547701">
        <w:rPr>
          <w:color w:val="000000"/>
          <w:lang w:eastAsia="lv-LV"/>
        </w:rPr>
        <w:t>m</w:t>
      </w:r>
      <w:r w:rsidRPr="00353536">
        <w:rPr>
          <w:color w:val="000000"/>
          <w:lang w:eastAsia="lv-LV"/>
        </w:rPr>
        <w:t xml:space="preserve"> izmaks</w:t>
      </w:r>
      <w:r w:rsidR="00547701">
        <w:rPr>
          <w:color w:val="000000"/>
          <w:lang w:eastAsia="lv-LV"/>
        </w:rPr>
        <w:t>ām</w:t>
      </w:r>
      <w:r w:rsidRPr="00353536">
        <w:rPr>
          <w:color w:val="000000"/>
          <w:lang w:eastAsia="lv-LV"/>
        </w:rPr>
        <w:t xml:space="preserve"> un cit</w:t>
      </w:r>
      <w:r w:rsidR="00547701">
        <w:rPr>
          <w:color w:val="000000"/>
          <w:lang w:eastAsia="lv-LV"/>
        </w:rPr>
        <w:t>ām</w:t>
      </w:r>
      <w:r w:rsidRPr="00353536">
        <w:rPr>
          <w:color w:val="000000"/>
          <w:lang w:eastAsia="lv-LV"/>
        </w:rPr>
        <w:t xml:space="preserve"> ar Preces piegādes savlaicīgu un kvalitatīvu izpildi saistītā</w:t>
      </w:r>
      <w:r w:rsidR="00547701">
        <w:rPr>
          <w:color w:val="000000"/>
          <w:lang w:eastAsia="lv-LV"/>
        </w:rPr>
        <w:t>m</w:t>
      </w:r>
      <w:r w:rsidRPr="00353536">
        <w:rPr>
          <w:color w:val="000000"/>
          <w:lang w:eastAsia="lv-LV"/>
        </w:rPr>
        <w:t xml:space="preserve"> </w:t>
      </w:r>
      <w:bookmarkEnd w:id="2"/>
      <w:r w:rsidR="00547701" w:rsidRPr="00353536">
        <w:rPr>
          <w:color w:val="000000"/>
          <w:lang w:eastAsia="lv-LV"/>
        </w:rPr>
        <w:t>izmaks</w:t>
      </w:r>
      <w:r w:rsidR="00547701">
        <w:rPr>
          <w:color w:val="000000"/>
          <w:lang w:eastAsia="lv-LV"/>
        </w:rPr>
        <w:t>ām</w:t>
      </w:r>
      <w:r w:rsidRPr="00353536">
        <w:rPr>
          <w:color w:val="000000"/>
          <w:lang w:eastAsia="lv-LV"/>
        </w:rPr>
        <w:t>.</w:t>
      </w:r>
    </w:p>
    <w:p w14:paraId="46E40459" w14:textId="6DFD3BEB"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Pasūtītājs par Līguma nosacījumiem atbilstošas Preces piegādi veic samaksu ar pārskaitījumu uz Piegādātāja norēķinu kontu kredītiestādē 30 (trīsdesmit) dienu laikā no dienas, kad Pasūtītājs saņēmis no Piegādātāja strukturētu elektronisko rēķinu (turpmāk – e-rēķins) un Līguma 1</w:t>
      </w:r>
      <w:r w:rsidR="008C5D5D" w:rsidRPr="00353536">
        <w:rPr>
          <w:color w:val="000000"/>
          <w:lang w:eastAsia="lv-LV"/>
        </w:rPr>
        <w:t>2</w:t>
      </w:r>
      <w:r w:rsidRPr="00353536">
        <w:rPr>
          <w:color w:val="000000"/>
          <w:lang w:eastAsia="lv-LV"/>
        </w:rPr>
        <w:t>.</w:t>
      </w:r>
      <w:r w:rsidR="008C5D5D" w:rsidRPr="00353536">
        <w:rPr>
          <w:color w:val="000000"/>
          <w:lang w:eastAsia="lv-LV"/>
        </w:rPr>
        <w:t>8</w:t>
      </w:r>
      <w:r w:rsidRPr="00353536">
        <w:rPr>
          <w:color w:val="000000"/>
          <w:lang w:eastAsia="lv-LV"/>
        </w:rPr>
        <w:t xml:space="preserve">.apakšpunktā noteiktās Pušu pilnvarotās personas (turpmāk – Pušu pilnvarotās personas) parakstījušas </w:t>
      </w:r>
      <w:r w:rsidR="00A37C11" w:rsidRPr="00353536">
        <w:rPr>
          <w:color w:val="000000"/>
          <w:lang w:eastAsia="lv-LV"/>
        </w:rPr>
        <w:t>Preces piegādi apliecinošu dokumentu</w:t>
      </w:r>
      <w:r w:rsidRPr="00353536">
        <w:rPr>
          <w:color w:val="000000"/>
          <w:lang w:eastAsia="lv-LV"/>
        </w:rPr>
        <w:t>.</w:t>
      </w:r>
    </w:p>
    <w:p w14:paraId="3487B0E9" w14:textId="3625F453"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Par samaksas brīdi uzskatāms naudas pārskaitīšanas datums no Pasūtītāja norēķinu konta.</w:t>
      </w:r>
    </w:p>
    <w:p w14:paraId="4C1F40D5" w14:textId="020DCD9F"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Piegādātājs sagatavo e-rēķinu atbilstoši normatīvo aktu prasībām un </w:t>
      </w:r>
      <w:proofErr w:type="spellStart"/>
      <w:r w:rsidRPr="00353536">
        <w:rPr>
          <w:color w:val="000000"/>
          <w:lang w:eastAsia="lv-LV"/>
        </w:rPr>
        <w:t>nosūta</w:t>
      </w:r>
      <w:proofErr w:type="spellEnd"/>
      <w:r w:rsidRPr="00353536">
        <w:rPr>
          <w:color w:val="000000"/>
          <w:lang w:eastAsia="lv-LV"/>
        </w:rPr>
        <w:t xml:space="preserve"> to Pasūtītājam uz </w:t>
      </w:r>
      <w:proofErr w:type="spellStart"/>
      <w:r w:rsidRPr="00353536">
        <w:rPr>
          <w:color w:val="000000"/>
          <w:lang w:eastAsia="lv-LV"/>
        </w:rPr>
        <w:t>eAdresi</w:t>
      </w:r>
      <w:proofErr w:type="spellEnd"/>
      <w:r w:rsidRPr="00353536">
        <w:rPr>
          <w:color w:val="000000"/>
          <w:lang w:eastAsia="lv-LV"/>
        </w:rPr>
        <w:t xml:space="preserve">: EINVOICE_VID@90000069281. E-rēķins tiek uzskatīts par saņemtu nākamajā darbdienā pēc tā nosūtīšanas uz šajā apakšpunktā norādīto </w:t>
      </w:r>
      <w:proofErr w:type="spellStart"/>
      <w:r w:rsidRPr="00353536">
        <w:rPr>
          <w:color w:val="000000"/>
          <w:lang w:eastAsia="lv-LV"/>
        </w:rPr>
        <w:t>eAdresi</w:t>
      </w:r>
      <w:proofErr w:type="spellEnd"/>
      <w:r w:rsidRPr="00353536">
        <w:rPr>
          <w:color w:val="000000"/>
          <w:lang w:eastAsia="lv-LV"/>
        </w:rPr>
        <w:t>.</w:t>
      </w:r>
    </w:p>
    <w:p w14:paraId="7CF65E28" w14:textId="77777777" w:rsidR="008E41E3" w:rsidRPr="00353536" w:rsidRDefault="008E41E3" w:rsidP="008622E4">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Pusēm </w:t>
      </w:r>
      <w:proofErr w:type="spellStart"/>
      <w:r w:rsidRPr="00353536">
        <w:rPr>
          <w:color w:val="000000"/>
          <w:lang w:eastAsia="lv-LV"/>
        </w:rPr>
        <w:t>rakstveidā</w:t>
      </w:r>
      <w:proofErr w:type="spellEnd"/>
      <w:r w:rsidRPr="00353536">
        <w:rPr>
          <w:color w:val="000000"/>
          <w:lang w:eastAsia="lv-LV"/>
        </w:rPr>
        <w:t xml:space="preserve"> savstarpēji par to vienojoties, Līguma 2.pielikumā norādītās cenas var tikt pārskatītas, nepieciešamības gadījumā palielinot Līguma kopējo summu, ievērojot šādus nosacījumus (jāizpildās visiem nosacījumiem):</w:t>
      </w:r>
    </w:p>
    <w:p w14:paraId="12871108"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lastRenderedPageBreak/>
        <w:t>ne ātrāk kā 1 (vienu) gadu no Līguma spēkā stāšanās dienas;</w:t>
      </w:r>
    </w:p>
    <w:p w14:paraId="62A513FB"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ne biežāk kā 1 (vienu) reizi 12 (divpadsmit) mēnešu periodā (noslēgtā Līguma gada ietvaros);</w:t>
      </w:r>
    </w:p>
    <w:p w14:paraId="71FC673C"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ierosinot ne vēlāk kā 3 (trīs) mēnešu laikā pēc kārtējā Līguma darbības gada beigām;</w:t>
      </w:r>
    </w:p>
    <w:p w14:paraId="7B116DF1" w14:textId="77777777"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ja Centrālās statistikas pārvaldes publicētās patēriņa cenu izmaiņu palielinājums 12 (divpadsmit) mēnešos pret iepriekšējiem 12 (divpadsmit) mēnešiem (%), skaitot no Līguma spēkā stāšanās dienas, pārsniedz 5 (piecus) %;</w:t>
      </w:r>
    </w:p>
    <w:p w14:paraId="434705EA" w14:textId="2963530E" w:rsidR="008E41E3" w:rsidRPr="00353536" w:rsidRDefault="008E41E3" w:rsidP="008622E4">
      <w:pPr>
        <w:pStyle w:val="Heading2"/>
        <w:keepNext w:val="0"/>
        <w:numPr>
          <w:ilvl w:val="2"/>
          <w:numId w:val="162"/>
        </w:numPr>
        <w:spacing w:before="0" w:after="0" w:line="240" w:lineRule="auto"/>
        <w:rPr>
          <w:color w:val="000000"/>
          <w:lang w:eastAsia="lv-LV"/>
        </w:rPr>
      </w:pPr>
      <w:r w:rsidRPr="00353536">
        <w:rPr>
          <w:color w:val="000000"/>
          <w:lang w:eastAsia="lv-LV"/>
        </w:rPr>
        <w:t xml:space="preserve">par starpību starp patēriņa cenu izmaiņām un 5 (piecu) % slieksni. </w:t>
      </w:r>
    </w:p>
    <w:p w14:paraId="386E0F5A" w14:textId="7852F13C" w:rsidR="00D85CE1" w:rsidRPr="00353536" w:rsidRDefault="00D85CE1" w:rsidP="008C5D5D">
      <w:pPr>
        <w:pStyle w:val="Heading2"/>
        <w:keepNext w:val="0"/>
        <w:numPr>
          <w:ilvl w:val="1"/>
          <w:numId w:val="162"/>
        </w:numPr>
        <w:spacing w:before="0" w:after="0" w:line="240" w:lineRule="auto"/>
        <w:ind w:left="425" w:hanging="425"/>
        <w:rPr>
          <w:color w:val="000000"/>
          <w:lang w:eastAsia="lv-LV"/>
        </w:rPr>
      </w:pPr>
      <w:r w:rsidRPr="0035353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8C5D5D" w:rsidRPr="00353536">
        <w:rPr>
          <w:color w:val="000000"/>
          <w:lang w:eastAsia="lv-LV"/>
        </w:rPr>
        <w:t>12</w:t>
      </w:r>
      <w:r w:rsidRPr="00353536">
        <w:rPr>
          <w:color w:val="000000"/>
          <w:lang w:eastAsia="lv-LV"/>
        </w:rPr>
        <w:t>.</w:t>
      </w:r>
      <w:r w:rsidR="008C5D5D" w:rsidRPr="00353536">
        <w:rPr>
          <w:color w:val="000000"/>
          <w:lang w:eastAsia="lv-LV"/>
        </w:rPr>
        <w:t>6</w:t>
      </w:r>
      <w:r w:rsidRPr="00353536">
        <w:rPr>
          <w:color w:val="000000"/>
          <w:lang w:eastAsia="lv-LV"/>
        </w:rPr>
        <w:t>.1. apakšpunktā norādītajiem sankciju subjektiem tiek atceltas sankcijas un maksājumus ir iespējams veikt.</w:t>
      </w:r>
    </w:p>
    <w:p w14:paraId="714FAFD5" w14:textId="258AFF34" w:rsidR="00D85CE1" w:rsidRPr="00FD68C4" w:rsidRDefault="00D85CE1" w:rsidP="00A37C11">
      <w:pPr>
        <w:pStyle w:val="ListParagraph"/>
        <w:widowControl w:val="0"/>
        <w:numPr>
          <w:ilvl w:val="0"/>
          <w:numId w:val="162"/>
        </w:numPr>
        <w:spacing w:before="120" w:after="120"/>
        <w:ind w:left="714" w:hanging="357"/>
        <w:contextualSpacing w:val="0"/>
        <w:jc w:val="center"/>
        <w:rPr>
          <w:b/>
          <w:noProof/>
          <w:lang w:val="lv-LV"/>
        </w:rPr>
      </w:pPr>
      <w:r w:rsidRPr="00FD68C4">
        <w:rPr>
          <w:b/>
          <w:noProof/>
          <w:lang w:val="lv-LV"/>
        </w:rPr>
        <w:t xml:space="preserve">PRECES </w:t>
      </w:r>
      <w:r w:rsidR="00CC7699" w:rsidRPr="00FD68C4">
        <w:rPr>
          <w:b/>
          <w:noProof/>
          <w:lang w:val="lv-LV"/>
        </w:rPr>
        <w:t>PIEGĀDES KĀRTĪBA</w:t>
      </w:r>
    </w:p>
    <w:p w14:paraId="7F230E04" w14:textId="62761AF9" w:rsidR="00D85CE1" w:rsidRPr="00FD68C4" w:rsidRDefault="00D85CE1" w:rsidP="00DE18CC">
      <w:pPr>
        <w:pStyle w:val="ListParagraph"/>
        <w:numPr>
          <w:ilvl w:val="1"/>
          <w:numId w:val="150"/>
        </w:numPr>
        <w:tabs>
          <w:tab w:val="num" w:pos="4184"/>
        </w:tabs>
        <w:suppressAutoHyphens/>
        <w:ind w:left="425" w:hanging="425"/>
        <w:contextualSpacing w:val="0"/>
        <w:jc w:val="both"/>
        <w:rPr>
          <w:iCs/>
          <w:lang w:val="lv-LV" w:eastAsia="lv-LV"/>
        </w:rPr>
      </w:pPr>
      <w:bookmarkStart w:id="3" w:name="OLE_LINK2"/>
      <w:r w:rsidRPr="00FD68C4">
        <w:rPr>
          <w:color w:val="000000"/>
          <w:lang w:val="lv-LV" w:eastAsia="lv-LV"/>
        </w:rPr>
        <w:t>Piegādātājs piegādā Preci Pasūtītājam Līguma 1. pielikumā norādītajā</w:t>
      </w:r>
      <w:r w:rsidR="00F24EAD" w:rsidRPr="00FD68C4">
        <w:rPr>
          <w:color w:val="000000"/>
          <w:lang w:val="lv-LV" w:eastAsia="lv-LV"/>
        </w:rPr>
        <w:t xml:space="preserve"> </w:t>
      </w:r>
      <w:r w:rsidR="005E71D6" w:rsidRPr="00FD68C4">
        <w:rPr>
          <w:color w:val="000000"/>
          <w:lang w:val="lv-LV" w:eastAsia="lv-LV"/>
        </w:rPr>
        <w:t>kārtībā.</w:t>
      </w:r>
      <w:r w:rsidRPr="00FD68C4">
        <w:rPr>
          <w:color w:val="000000"/>
          <w:lang w:val="lv-LV" w:eastAsia="lv-LV"/>
        </w:rPr>
        <w:t xml:space="preserve"> </w:t>
      </w:r>
    </w:p>
    <w:p w14:paraId="7EDD9D98" w14:textId="7675CEC9" w:rsidR="00D85CE1" w:rsidRPr="00353536" w:rsidRDefault="008117A4" w:rsidP="008117A4">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B42E18">
        <w:rPr>
          <w:rFonts w:ascii="Times New Roman" w:hAnsi="Times New Roman" w:cs="Times New Roman"/>
          <w:color w:val="000000"/>
          <w:sz w:val="24"/>
          <w:szCs w:val="24"/>
          <w:lang w:eastAsia="lv-LV"/>
        </w:rPr>
        <w:t>Preces piegādi</w:t>
      </w:r>
      <w:r w:rsidRPr="00353536">
        <w:rPr>
          <w:rFonts w:ascii="Times New Roman" w:hAnsi="Times New Roman" w:cs="Times New Roman"/>
          <w:color w:val="000000"/>
          <w:sz w:val="24"/>
          <w:szCs w:val="24"/>
          <w:lang w:eastAsia="lv-LV"/>
        </w:rPr>
        <w:t xml:space="preserve"> pilnā apjomā apliecina Pušu abpusēji parakstīts </w:t>
      </w:r>
      <w:r w:rsidR="005E71D6" w:rsidRPr="00353536">
        <w:rPr>
          <w:rFonts w:ascii="Times New Roman" w:hAnsi="Times New Roman" w:cs="Times New Roman"/>
          <w:color w:val="000000"/>
          <w:sz w:val="24"/>
          <w:szCs w:val="24"/>
          <w:lang w:eastAsia="lv-LV"/>
        </w:rPr>
        <w:t xml:space="preserve">Preces piegādi apliecinošs dokuments. </w:t>
      </w:r>
    </w:p>
    <w:p w14:paraId="22A68FF3" w14:textId="1FFA36F2" w:rsidR="00D85CE1" w:rsidRPr="00353536" w:rsidRDefault="00D85CE1" w:rsidP="00FF6ADE">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Pasūtītāj</w:t>
      </w:r>
      <w:r w:rsidR="00BF7CD2" w:rsidRPr="00353536">
        <w:rPr>
          <w:rFonts w:ascii="Times New Roman" w:hAnsi="Times New Roman" w:cs="Times New Roman"/>
          <w:color w:val="000000"/>
          <w:sz w:val="24"/>
          <w:szCs w:val="24"/>
          <w:lang w:eastAsia="lv-LV"/>
        </w:rPr>
        <w:t xml:space="preserve">a pilnvarotā persona, saņemot Preci, pārbauda tās atbilstību Līguma nosacījumiem un Preces </w:t>
      </w:r>
      <w:r w:rsidR="00F6417A" w:rsidRPr="00353536">
        <w:rPr>
          <w:rFonts w:ascii="Times New Roman" w:hAnsi="Times New Roman" w:cs="Times New Roman"/>
          <w:color w:val="000000"/>
          <w:sz w:val="24"/>
          <w:szCs w:val="24"/>
          <w:lang w:eastAsia="lv-LV"/>
        </w:rPr>
        <w:t>pasūtījumam</w:t>
      </w:r>
      <w:r w:rsidR="00BF7CD2" w:rsidRPr="00353536">
        <w:rPr>
          <w:rFonts w:ascii="Times New Roman" w:hAnsi="Times New Roman" w:cs="Times New Roman"/>
          <w:color w:val="000000"/>
          <w:sz w:val="24"/>
          <w:szCs w:val="24"/>
          <w:lang w:eastAsia="lv-LV"/>
        </w:rPr>
        <w:t xml:space="preserve">, kā arī </w:t>
      </w:r>
      <w:r w:rsidR="007463ED" w:rsidRPr="00353536">
        <w:rPr>
          <w:rFonts w:ascii="Times New Roman" w:hAnsi="Times New Roman" w:cs="Times New Roman"/>
          <w:color w:val="000000"/>
          <w:sz w:val="24"/>
          <w:szCs w:val="24"/>
          <w:lang w:eastAsia="lv-LV"/>
        </w:rPr>
        <w:t>pārbauda</w:t>
      </w:r>
      <w:r w:rsidR="00BF7CD2" w:rsidRPr="00353536">
        <w:rPr>
          <w:rFonts w:ascii="Times New Roman" w:hAnsi="Times New Roman" w:cs="Times New Roman"/>
          <w:color w:val="000000"/>
          <w:sz w:val="24"/>
          <w:szCs w:val="24"/>
          <w:lang w:eastAsia="lv-LV"/>
        </w:rPr>
        <w:t xml:space="preserve"> </w:t>
      </w:r>
      <w:r w:rsidR="00F6417A" w:rsidRPr="00353536">
        <w:rPr>
          <w:rFonts w:ascii="Times New Roman" w:hAnsi="Times New Roman" w:cs="Times New Roman"/>
          <w:color w:val="000000"/>
          <w:sz w:val="24"/>
          <w:szCs w:val="24"/>
          <w:lang w:eastAsia="lv-LV"/>
        </w:rPr>
        <w:t>Preces piegādi apliecinošā dokumentā</w:t>
      </w:r>
      <w:r w:rsidR="00BF7CD2" w:rsidRPr="00353536">
        <w:rPr>
          <w:rFonts w:ascii="Times New Roman" w:hAnsi="Times New Roman" w:cs="Times New Roman"/>
          <w:color w:val="000000"/>
          <w:sz w:val="24"/>
          <w:szCs w:val="24"/>
          <w:lang w:eastAsia="lv-LV"/>
        </w:rPr>
        <w:t xml:space="preserve"> norādīt</w:t>
      </w:r>
      <w:r w:rsidR="007463ED" w:rsidRPr="00353536">
        <w:rPr>
          <w:rFonts w:ascii="Times New Roman" w:hAnsi="Times New Roman" w:cs="Times New Roman"/>
          <w:color w:val="000000"/>
          <w:sz w:val="24"/>
          <w:szCs w:val="24"/>
          <w:lang w:eastAsia="lv-LV"/>
        </w:rPr>
        <w:t>ās informācijas</w:t>
      </w:r>
      <w:r w:rsidR="00BF7CD2" w:rsidRPr="00353536">
        <w:rPr>
          <w:rFonts w:ascii="Times New Roman" w:hAnsi="Times New Roman" w:cs="Times New Roman"/>
          <w:color w:val="000000"/>
          <w:sz w:val="24"/>
          <w:szCs w:val="24"/>
          <w:lang w:eastAsia="lv-LV"/>
        </w:rPr>
        <w:t xml:space="preserve"> atbilstību Preces </w:t>
      </w:r>
      <w:r w:rsidR="007C7270">
        <w:rPr>
          <w:rFonts w:ascii="Times New Roman" w:hAnsi="Times New Roman" w:cs="Times New Roman"/>
          <w:color w:val="000000"/>
          <w:sz w:val="24"/>
          <w:szCs w:val="24"/>
          <w:lang w:eastAsia="lv-LV"/>
        </w:rPr>
        <w:t>pasūtījumā</w:t>
      </w:r>
      <w:r w:rsidR="007C7270" w:rsidRPr="00353536">
        <w:rPr>
          <w:rFonts w:ascii="Times New Roman" w:hAnsi="Times New Roman" w:cs="Times New Roman"/>
          <w:color w:val="000000"/>
          <w:sz w:val="24"/>
          <w:szCs w:val="24"/>
          <w:lang w:eastAsia="lv-LV"/>
        </w:rPr>
        <w:t xml:space="preserve"> </w:t>
      </w:r>
      <w:r w:rsidR="00BF7CD2" w:rsidRPr="00353536">
        <w:rPr>
          <w:rFonts w:ascii="Times New Roman" w:hAnsi="Times New Roman" w:cs="Times New Roman"/>
          <w:color w:val="000000"/>
          <w:sz w:val="24"/>
          <w:szCs w:val="24"/>
          <w:lang w:eastAsia="lv-LV"/>
        </w:rPr>
        <w:t xml:space="preserve">norādītajam. </w:t>
      </w:r>
      <w:r w:rsidR="007463ED" w:rsidRPr="00353536">
        <w:rPr>
          <w:rFonts w:ascii="Times New Roman" w:hAnsi="Times New Roman" w:cs="Times New Roman"/>
          <w:color w:val="000000"/>
          <w:sz w:val="24"/>
          <w:szCs w:val="24"/>
          <w:lang w:eastAsia="lv-LV"/>
        </w:rPr>
        <w:t>Atbilstības gadījumā</w:t>
      </w:r>
      <w:r w:rsidR="007C7270">
        <w:rPr>
          <w:rFonts w:ascii="Times New Roman" w:hAnsi="Times New Roman" w:cs="Times New Roman"/>
          <w:color w:val="000000"/>
          <w:sz w:val="24"/>
          <w:szCs w:val="24"/>
          <w:lang w:eastAsia="lv-LV"/>
        </w:rPr>
        <w:t>,</w:t>
      </w:r>
      <w:r w:rsidR="007463ED" w:rsidRPr="00353536">
        <w:rPr>
          <w:rFonts w:ascii="Times New Roman" w:hAnsi="Times New Roman" w:cs="Times New Roman"/>
          <w:color w:val="000000"/>
          <w:sz w:val="24"/>
          <w:szCs w:val="24"/>
          <w:lang w:eastAsia="lv-LV"/>
        </w:rPr>
        <w:t xml:space="preserve"> p</w:t>
      </w:r>
      <w:r w:rsidRPr="00353536">
        <w:rPr>
          <w:rFonts w:ascii="Times New Roman" w:hAnsi="Times New Roman" w:cs="Times New Roman"/>
          <w:color w:val="000000"/>
          <w:sz w:val="24"/>
          <w:szCs w:val="24"/>
          <w:lang w:eastAsia="lv-LV"/>
        </w:rPr>
        <w:t>ēc pārbaudes</w:t>
      </w:r>
      <w:r w:rsidR="007463ED" w:rsidRPr="00353536">
        <w:rPr>
          <w:rFonts w:ascii="Times New Roman" w:hAnsi="Times New Roman" w:cs="Times New Roman"/>
          <w:color w:val="000000"/>
          <w:sz w:val="24"/>
          <w:szCs w:val="24"/>
          <w:lang w:eastAsia="lv-LV"/>
        </w:rPr>
        <w:t xml:space="preserve"> veikšanas</w:t>
      </w:r>
      <w:r w:rsidR="007C7270">
        <w:rPr>
          <w:rFonts w:ascii="Times New Roman" w:hAnsi="Times New Roman" w:cs="Times New Roman"/>
          <w:color w:val="000000"/>
          <w:sz w:val="24"/>
          <w:szCs w:val="24"/>
          <w:lang w:eastAsia="lv-LV"/>
        </w:rPr>
        <w:t>,</w:t>
      </w:r>
      <w:r w:rsidRPr="00353536">
        <w:rPr>
          <w:rFonts w:ascii="Times New Roman" w:hAnsi="Times New Roman" w:cs="Times New Roman"/>
          <w:color w:val="000000"/>
          <w:sz w:val="24"/>
          <w:szCs w:val="24"/>
          <w:lang w:eastAsia="lv-LV"/>
        </w:rPr>
        <w:t xml:space="preserve"> </w:t>
      </w:r>
      <w:r w:rsidR="007C7270">
        <w:rPr>
          <w:rFonts w:ascii="Times New Roman" w:hAnsi="Times New Roman" w:cs="Times New Roman"/>
          <w:color w:val="000000"/>
          <w:sz w:val="24"/>
          <w:szCs w:val="24"/>
          <w:lang w:eastAsia="lv-LV"/>
        </w:rPr>
        <w:t>Pušu pilnvarotās personas</w:t>
      </w:r>
      <w:r w:rsidRPr="00353536">
        <w:rPr>
          <w:rFonts w:ascii="Times New Roman" w:hAnsi="Times New Roman" w:cs="Times New Roman"/>
          <w:color w:val="000000"/>
          <w:sz w:val="24"/>
          <w:szCs w:val="24"/>
          <w:lang w:eastAsia="lv-LV"/>
        </w:rPr>
        <w:t xml:space="preserve"> paraksta </w:t>
      </w:r>
      <w:r w:rsidR="00F6417A" w:rsidRPr="00353536">
        <w:rPr>
          <w:rFonts w:ascii="Times New Roman" w:hAnsi="Times New Roman" w:cs="Times New Roman"/>
          <w:color w:val="000000"/>
          <w:sz w:val="24"/>
          <w:szCs w:val="24"/>
          <w:lang w:eastAsia="lv-LV"/>
        </w:rPr>
        <w:t xml:space="preserve"> Preces piegādi apliecinošu dokumentu</w:t>
      </w:r>
      <w:r w:rsidRPr="00353536">
        <w:rPr>
          <w:rFonts w:ascii="Times New Roman" w:hAnsi="Times New Roman" w:cs="Times New Roman"/>
          <w:color w:val="000000"/>
          <w:sz w:val="24"/>
          <w:szCs w:val="24"/>
          <w:lang w:eastAsia="lv-LV"/>
        </w:rPr>
        <w:t>.</w:t>
      </w:r>
    </w:p>
    <w:p w14:paraId="6EB0B5B9" w14:textId="5FE3335A" w:rsidR="001D7CA9" w:rsidRPr="00353536" w:rsidRDefault="00D85CE1"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Ja piegādātā Prece neatbilst Līguma nosacījumiem un/vai Preces </w:t>
      </w:r>
      <w:r w:rsidR="005D5342" w:rsidRPr="00353536">
        <w:rPr>
          <w:rFonts w:ascii="Times New Roman" w:hAnsi="Times New Roman" w:cs="Times New Roman"/>
          <w:color w:val="000000"/>
          <w:sz w:val="24"/>
          <w:szCs w:val="24"/>
          <w:lang w:eastAsia="lv-LV"/>
        </w:rPr>
        <w:t>pasūtījumam</w:t>
      </w:r>
      <w:r w:rsidRPr="00353536">
        <w:rPr>
          <w:rFonts w:ascii="Times New Roman" w:hAnsi="Times New Roman" w:cs="Times New Roman"/>
          <w:color w:val="000000"/>
          <w:sz w:val="24"/>
          <w:szCs w:val="24"/>
          <w:lang w:eastAsia="lv-LV"/>
        </w:rPr>
        <w:t xml:space="preserve"> (neatbilstība Preces specifikācijai, kvantitātes u.c. neatbilstības) Pasūtītāja pilnvarotā persona piegādāto Preci nepieņem un </w:t>
      </w:r>
      <w:r w:rsidR="00F6417A" w:rsidRPr="00353536">
        <w:rPr>
          <w:rFonts w:ascii="Times New Roman" w:hAnsi="Times New Roman" w:cs="Times New Roman"/>
          <w:color w:val="000000"/>
          <w:sz w:val="24"/>
          <w:szCs w:val="24"/>
          <w:lang w:eastAsia="lv-LV"/>
        </w:rPr>
        <w:t xml:space="preserve">Preces piegādi apliecinošu dokumentu </w:t>
      </w:r>
      <w:r w:rsidRPr="00353536">
        <w:rPr>
          <w:rFonts w:ascii="Times New Roman" w:hAnsi="Times New Roman" w:cs="Times New Roman"/>
          <w:color w:val="000000"/>
          <w:sz w:val="24"/>
          <w:szCs w:val="24"/>
          <w:lang w:eastAsia="lv-LV"/>
        </w:rPr>
        <w:t xml:space="preserve">neparaksta, un </w:t>
      </w:r>
      <w:proofErr w:type="spellStart"/>
      <w:r w:rsidRPr="00353536">
        <w:rPr>
          <w:rFonts w:ascii="Times New Roman" w:hAnsi="Times New Roman" w:cs="Times New Roman"/>
          <w:color w:val="000000"/>
          <w:sz w:val="24"/>
          <w:szCs w:val="24"/>
          <w:lang w:eastAsia="lv-LV"/>
        </w:rPr>
        <w:t>nosūta</w:t>
      </w:r>
      <w:proofErr w:type="spellEnd"/>
      <w:r w:rsidRPr="00353536">
        <w:rPr>
          <w:rFonts w:ascii="Times New Roman" w:hAnsi="Times New Roman" w:cs="Times New Roman"/>
          <w:color w:val="000000"/>
          <w:sz w:val="24"/>
          <w:szCs w:val="24"/>
          <w:lang w:eastAsia="lv-LV"/>
        </w:rPr>
        <w:t xml:space="preserve"> Piegādātāja pilnvarotajai personai uz </w:t>
      </w:r>
      <w:r w:rsidR="00DE662A" w:rsidRPr="00353536">
        <w:rPr>
          <w:rFonts w:ascii="Times New Roman" w:hAnsi="Times New Roman" w:cs="Times New Roman"/>
          <w:color w:val="000000"/>
          <w:sz w:val="24"/>
          <w:szCs w:val="24"/>
          <w:lang w:eastAsia="lv-LV"/>
        </w:rPr>
        <w:t>e-</w:t>
      </w:r>
      <w:r w:rsidRPr="00353536">
        <w:rPr>
          <w:rFonts w:ascii="Times New Roman" w:hAnsi="Times New Roman" w:cs="Times New Roman"/>
          <w:color w:val="000000"/>
          <w:sz w:val="24"/>
          <w:szCs w:val="24"/>
          <w:lang w:eastAsia="lv-LV"/>
        </w:rPr>
        <w:t xml:space="preserve">pasta adresi </w:t>
      </w:r>
      <w:r w:rsidR="00EB3A56">
        <w:rPr>
          <w:rFonts w:ascii="Times New Roman" w:hAnsi="Times New Roman" w:cs="Times New Roman"/>
          <w:color w:val="000000"/>
          <w:sz w:val="24"/>
          <w:szCs w:val="24"/>
          <w:lang w:eastAsia="lv-LV"/>
        </w:rPr>
        <w:t xml:space="preserve">argumentētu </w:t>
      </w:r>
      <w:r w:rsidRPr="00353536">
        <w:rPr>
          <w:rFonts w:ascii="Times New Roman" w:hAnsi="Times New Roman" w:cs="Times New Roman"/>
          <w:color w:val="000000"/>
          <w:sz w:val="24"/>
          <w:szCs w:val="24"/>
          <w:lang w:eastAsia="lv-LV"/>
        </w:rPr>
        <w:t xml:space="preserve">pretenziju. </w:t>
      </w:r>
    </w:p>
    <w:p w14:paraId="3B7DAA5E" w14:textId="37324E8C" w:rsidR="001D7CA9" w:rsidRDefault="001D7CA9"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353536">
        <w:rPr>
          <w:rFonts w:ascii="Times New Roman" w:hAnsi="Times New Roman" w:cs="Times New Roman"/>
          <w:color w:val="000000"/>
          <w:sz w:val="24"/>
          <w:szCs w:val="24"/>
          <w:lang w:eastAsia="lv-LV"/>
        </w:rPr>
        <w:t>1. pielikumā</w:t>
      </w:r>
      <w:r w:rsidRPr="00353536">
        <w:rPr>
          <w:rFonts w:ascii="Times New Roman" w:hAnsi="Times New Roman" w:cs="Times New Roman"/>
          <w:color w:val="000000"/>
          <w:sz w:val="24"/>
          <w:szCs w:val="24"/>
          <w:lang w:eastAsia="lv-LV"/>
        </w:rPr>
        <w:t xml:space="preserve"> norādīto Preces piegādes termiņu līdz dienai, kad </w:t>
      </w:r>
      <w:r w:rsidR="00A37C11" w:rsidRPr="00353536">
        <w:rPr>
          <w:rFonts w:ascii="Times New Roman" w:hAnsi="Times New Roman" w:cs="Times New Roman"/>
          <w:color w:val="000000"/>
          <w:sz w:val="24"/>
          <w:szCs w:val="24"/>
          <w:lang w:eastAsia="lv-LV"/>
        </w:rPr>
        <w:t xml:space="preserve">Piegādātājs </w:t>
      </w:r>
      <w:r w:rsidRPr="0035353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76DAC7FC" w14:textId="17EF942D" w:rsidR="00D70012" w:rsidRPr="00D70012" w:rsidRDefault="00D70012" w:rsidP="00DE18CC">
      <w:pPr>
        <w:numPr>
          <w:ilvl w:val="1"/>
          <w:numId w:val="150"/>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D70012">
        <w:rPr>
          <w:rFonts w:ascii="Times New Roman" w:hAnsi="Times New Roman" w:cs="Times New Roman"/>
          <w:bCs/>
          <w:sz w:val="24"/>
          <w:szCs w:val="24"/>
        </w:rPr>
        <w:t>Visi Piegādātāja izgatavotie digitālie vai citi materiāli, kas nepieciešami Preces izgatavošanai (tajā skaitā – paraugi, klišejas un cita veida sagataves), ir Pasūtītāja īpašums un nododami Pasūtītāja rīcībā līdz ar Līguma darbības beigām. Piegādātājam ir aizliegts jebkādus materiālus, kas saistīti ar Preces izgatavošanu Līguma darbības laikā papildināt, realizēt vai kā citādi atsavināt trešajai personai</w:t>
      </w:r>
      <w:r>
        <w:rPr>
          <w:rFonts w:ascii="Times New Roman" w:hAnsi="Times New Roman" w:cs="Times New Roman"/>
          <w:bCs/>
          <w:sz w:val="24"/>
          <w:szCs w:val="24"/>
        </w:rPr>
        <w:t>.</w:t>
      </w:r>
    </w:p>
    <w:p w14:paraId="6A68D0D3" w14:textId="51851470" w:rsidR="00D85CE1" w:rsidRDefault="00FF6ADE" w:rsidP="00A37C11">
      <w:pPr>
        <w:pStyle w:val="ListParagraph"/>
        <w:widowControl w:val="0"/>
        <w:numPr>
          <w:ilvl w:val="0"/>
          <w:numId w:val="162"/>
        </w:numPr>
        <w:spacing w:before="120" w:after="120"/>
        <w:ind w:left="714" w:hanging="357"/>
        <w:contextualSpacing w:val="0"/>
        <w:jc w:val="center"/>
        <w:rPr>
          <w:b/>
          <w:noProof/>
        </w:rPr>
      </w:pPr>
      <w:r w:rsidRPr="00333623">
        <w:rPr>
          <w:b/>
          <w:noProof/>
        </w:rPr>
        <w:t>KVALITĀ</w:t>
      </w:r>
      <w:r w:rsidRPr="00353536">
        <w:rPr>
          <w:b/>
          <w:noProof/>
        </w:rPr>
        <w:t>TE UN GARANTIJA</w:t>
      </w:r>
    </w:p>
    <w:p w14:paraId="344B255F" w14:textId="193F92DE" w:rsidR="007479BC" w:rsidRPr="00FD68C4" w:rsidRDefault="007479BC" w:rsidP="00FD68C4">
      <w:pPr>
        <w:widowControl w:val="0"/>
        <w:ind w:left="426"/>
        <w:jc w:val="both"/>
        <w:rPr>
          <w:rFonts w:ascii="Times New Roman" w:hAnsi="Times New Roman" w:cs="Times New Roman"/>
          <w:b/>
          <w:sz w:val="24"/>
          <w:szCs w:val="24"/>
        </w:rPr>
      </w:pPr>
      <w:r w:rsidRPr="00FD68C4">
        <w:rPr>
          <w:rFonts w:ascii="Times New Roman" w:hAnsi="Times New Roman" w:cs="Times New Roman"/>
          <w:sz w:val="24"/>
          <w:szCs w:val="24"/>
        </w:rPr>
        <w:t>Piegādātājs nodrošina Preces garantijas noteikumus atbilstoši Līguma 1. pielikumā  norādītajam.</w:t>
      </w:r>
    </w:p>
    <w:bookmarkEnd w:id="3"/>
    <w:p w14:paraId="06E21124" w14:textId="69D9549B" w:rsidR="00D85CE1" w:rsidRPr="00353536" w:rsidRDefault="00FF6ADE" w:rsidP="00FD68C4">
      <w:pPr>
        <w:pStyle w:val="ListParagraph"/>
        <w:widowControl w:val="0"/>
        <w:numPr>
          <w:ilvl w:val="0"/>
          <w:numId w:val="162"/>
        </w:numPr>
        <w:spacing w:before="120" w:after="120"/>
        <w:ind w:left="714" w:hanging="357"/>
        <w:contextualSpacing w:val="0"/>
        <w:jc w:val="center"/>
        <w:rPr>
          <w:b/>
          <w:noProof/>
        </w:rPr>
      </w:pPr>
      <w:r w:rsidRPr="00A4139F">
        <w:rPr>
          <w:b/>
          <w:noProof/>
        </w:rPr>
        <w:t>PUŠU</w:t>
      </w:r>
      <w:r w:rsidRPr="00353536">
        <w:rPr>
          <w:b/>
          <w:noProof/>
        </w:rPr>
        <w:t xml:space="preserve"> ATBILDĪBA</w:t>
      </w:r>
    </w:p>
    <w:p w14:paraId="7D30C864" w14:textId="5CE968CD" w:rsidR="009C6345" w:rsidRPr="009C6345" w:rsidRDefault="009C6345" w:rsidP="009C6345">
      <w:pPr>
        <w:pStyle w:val="ListParagraph"/>
        <w:numPr>
          <w:ilvl w:val="1"/>
          <w:numId w:val="162"/>
        </w:numPr>
        <w:ind w:left="425" w:hanging="425"/>
        <w:contextualSpacing w:val="0"/>
        <w:jc w:val="both"/>
        <w:rPr>
          <w:lang w:eastAsia="lv-LV"/>
        </w:rPr>
      </w:pPr>
      <w:r w:rsidRPr="009C6345">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353536">
        <w:rPr>
          <w:rFonts w:ascii="Times New Roman" w:hAnsi="Times New Roman" w:cs="Times New Roman"/>
          <w:sz w:val="24"/>
          <w:szCs w:val="24"/>
          <w:lang w:eastAsia="lv-LV"/>
        </w:rPr>
        <w:t xml:space="preserve">Ja Piegādātājs atsakās </w:t>
      </w:r>
      <w:r w:rsidR="00831630" w:rsidRPr="00353536">
        <w:rPr>
          <w:rFonts w:ascii="Times New Roman" w:hAnsi="Times New Roman" w:cs="Times New Roman"/>
          <w:sz w:val="24"/>
          <w:szCs w:val="24"/>
          <w:lang w:eastAsia="lv-LV"/>
        </w:rPr>
        <w:t>uzsākt</w:t>
      </w:r>
      <w:r w:rsidRPr="00353536">
        <w:rPr>
          <w:rFonts w:ascii="Times New Roman" w:hAnsi="Times New Roman" w:cs="Times New Roman"/>
          <w:sz w:val="24"/>
          <w:szCs w:val="24"/>
          <w:lang w:eastAsia="lv-LV"/>
        </w:rPr>
        <w:t xml:space="preserve"> Līguma izpild</w:t>
      </w:r>
      <w:r w:rsidR="00831630" w:rsidRPr="00353536">
        <w:rPr>
          <w:rFonts w:ascii="Times New Roman" w:hAnsi="Times New Roman" w:cs="Times New Roman"/>
          <w:sz w:val="24"/>
          <w:szCs w:val="24"/>
          <w:lang w:eastAsia="lv-LV"/>
        </w:rPr>
        <w:t>i</w:t>
      </w:r>
      <w:r w:rsidRPr="00353536">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2C5F63E7" w:rsidR="004B4482" w:rsidRDefault="004B4482"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lastRenderedPageBreak/>
        <w:t xml:space="preserve">Ja Piegādātājs neievēro Līguma </w:t>
      </w:r>
      <w:r w:rsidR="007F0F1C">
        <w:rPr>
          <w:rFonts w:ascii="Times New Roman" w:hAnsi="Times New Roman" w:cs="Times New Roman"/>
          <w:sz w:val="24"/>
          <w:szCs w:val="24"/>
          <w:lang w:eastAsia="lv-LV"/>
        </w:rPr>
        <w:t>1.</w:t>
      </w:r>
      <w:r w:rsidR="00474D06">
        <w:rPr>
          <w:rFonts w:ascii="Times New Roman" w:hAnsi="Times New Roman" w:cs="Times New Roman"/>
          <w:sz w:val="24"/>
          <w:szCs w:val="24"/>
          <w:lang w:eastAsia="lv-LV"/>
        </w:rPr>
        <w:t xml:space="preserve"> </w:t>
      </w:r>
      <w:r w:rsidRPr="007F0F1C">
        <w:rPr>
          <w:rFonts w:ascii="Times New Roman" w:hAnsi="Times New Roman" w:cs="Times New Roman"/>
          <w:sz w:val="24"/>
          <w:szCs w:val="24"/>
          <w:lang w:eastAsia="lv-LV"/>
        </w:rPr>
        <w:t>pielikum</w:t>
      </w:r>
      <w:r w:rsidR="00693B4C">
        <w:rPr>
          <w:rFonts w:ascii="Times New Roman" w:hAnsi="Times New Roman" w:cs="Times New Roman"/>
          <w:sz w:val="24"/>
          <w:szCs w:val="24"/>
          <w:lang w:eastAsia="lv-LV"/>
        </w:rPr>
        <w:t>ā</w:t>
      </w:r>
      <w:r w:rsidRPr="00353536">
        <w:rPr>
          <w:rFonts w:ascii="Times New Roman" w:hAnsi="Times New Roman" w:cs="Times New Roman"/>
          <w:sz w:val="24"/>
          <w:szCs w:val="24"/>
          <w:lang w:eastAsia="lv-LV"/>
        </w:rPr>
        <w:t xml:space="preserve"> norādīto</w:t>
      </w:r>
      <w:r w:rsidR="00693B4C">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Preces piegādes termiņu</w:t>
      </w:r>
      <w:r w:rsidR="00693B4C">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13E77E1F" w14:textId="7BF73FE4" w:rsidR="00744B05" w:rsidRPr="00FD68C4" w:rsidRDefault="00744B05"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BB313B">
        <w:rPr>
          <w:rFonts w:ascii="Times New Roman" w:hAnsi="Times New Roman"/>
          <w:sz w:val="24"/>
          <w:szCs w:val="24"/>
        </w:rPr>
        <w:t xml:space="preserve">Ja </w:t>
      </w:r>
      <w:r w:rsidRPr="009D1703">
        <w:rPr>
          <w:rFonts w:ascii="Times New Roman" w:hAnsi="Times New Roman"/>
          <w:sz w:val="24"/>
          <w:szCs w:val="24"/>
        </w:rPr>
        <w:t>Piegādātājs</w:t>
      </w:r>
      <w:r w:rsidRPr="006662C2">
        <w:rPr>
          <w:rFonts w:ascii="Times New Roman" w:hAnsi="Times New Roman"/>
          <w:sz w:val="24"/>
          <w:szCs w:val="24"/>
        </w:rPr>
        <w:t xml:space="preserve"> Līguma 1.pielikumā norādītajā garantijas laikā neievēro Preces trūkumu novēršanas termiņu, Pasūtītājs prasa un  Piegādātājs maksā līgumsodu 0,1 % (viena desmitdaļa procenta) apmērā no Preces, kurai konstatēti trūkumi vērtības bez PVN par katru nokavēto dienu, bet ne vairāk kā 10 % (desmit procentu) apmērā no Preces, kurai konstatēti trūkumi vērtības bez PVN</w:t>
      </w:r>
      <w:r>
        <w:rPr>
          <w:rFonts w:ascii="Times New Roman" w:hAnsi="Times New Roman"/>
          <w:sz w:val="24"/>
          <w:szCs w:val="24"/>
        </w:rPr>
        <w:t>.</w:t>
      </w:r>
    </w:p>
    <w:p w14:paraId="581D8B2F" w14:textId="6FAD38FB" w:rsidR="000F5D0A" w:rsidRPr="00FD68C4" w:rsidRDefault="000F5D0A"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Ja Piegādātājs neievēro Līguma </w:t>
      </w:r>
      <w:r w:rsidR="00046F23">
        <w:rPr>
          <w:rFonts w:ascii="Times New Roman" w:hAnsi="Times New Roman" w:cs="Times New Roman"/>
          <w:bCs/>
          <w:sz w:val="24"/>
          <w:szCs w:val="24"/>
        </w:rPr>
        <w:t xml:space="preserve">1. pielikuma </w:t>
      </w:r>
      <w:r w:rsidRPr="00FD68C4">
        <w:rPr>
          <w:rFonts w:ascii="Times New Roman" w:hAnsi="Times New Roman" w:cs="Times New Roman"/>
          <w:bCs/>
          <w:sz w:val="24"/>
          <w:szCs w:val="24"/>
        </w:rPr>
        <w:t xml:space="preserve">4.2.apakšpunktu, Pasūtītājs prasa Piegādātājam maksāt līgumsodu 500,00 EUR (pieci simti </w:t>
      </w:r>
      <w:proofErr w:type="spellStart"/>
      <w:r w:rsidRPr="00FD68C4">
        <w:rPr>
          <w:rFonts w:ascii="Times New Roman" w:hAnsi="Times New Roman" w:cs="Times New Roman"/>
          <w:bCs/>
          <w:i/>
          <w:sz w:val="24"/>
          <w:szCs w:val="24"/>
        </w:rPr>
        <w:t>euro</w:t>
      </w:r>
      <w:proofErr w:type="spellEnd"/>
      <w:r w:rsidRPr="00FD68C4">
        <w:rPr>
          <w:rFonts w:ascii="Times New Roman" w:hAnsi="Times New Roman" w:cs="Times New Roman"/>
          <w:bCs/>
          <w:sz w:val="24"/>
          <w:szCs w:val="24"/>
        </w:rPr>
        <w:t xml:space="preserve"> un 00 centi) apmērā par katru pārkāpuma gadījumu.</w:t>
      </w:r>
    </w:p>
    <w:p w14:paraId="3E7622A0" w14:textId="5C1B294C" w:rsidR="00FC2B5D" w:rsidRPr="00FC2B5D" w:rsidRDefault="00FC2B5D" w:rsidP="004B4482">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FD68C4">
        <w:rPr>
          <w:rFonts w:ascii="Times New Roman" w:hAnsi="Times New Roman" w:cs="Times New Roman"/>
          <w:bCs/>
          <w:sz w:val="24"/>
          <w:szCs w:val="24"/>
        </w:rPr>
        <w:t xml:space="preserve">Par Līguma </w:t>
      </w:r>
      <w:r w:rsidR="00055F14" w:rsidRPr="00FD68C4">
        <w:rPr>
          <w:rFonts w:ascii="Times New Roman" w:hAnsi="Times New Roman" w:cs="Times New Roman"/>
          <w:bCs/>
          <w:sz w:val="24"/>
          <w:szCs w:val="24"/>
        </w:rPr>
        <w:t>11</w:t>
      </w:r>
      <w:r w:rsidRPr="00FD68C4">
        <w:rPr>
          <w:rFonts w:ascii="Times New Roman" w:hAnsi="Times New Roman" w:cs="Times New Roman"/>
          <w:bCs/>
          <w:sz w:val="24"/>
          <w:szCs w:val="24"/>
        </w:rPr>
        <w:t>.1.</w:t>
      </w:r>
      <w:r w:rsidR="00055F14" w:rsidRPr="00FD68C4">
        <w:rPr>
          <w:rFonts w:ascii="Times New Roman" w:hAnsi="Times New Roman" w:cs="Times New Roman"/>
          <w:bCs/>
          <w:sz w:val="24"/>
          <w:szCs w:val="24"/>
        </w:rPr>
        <w:t xml:space="preserve"> </w:t>
      </w:r>
      <w:r w:rsidRPr="00FD68C4">
        <w:rPr>
          <w:rFonts w:ascii="Times New Roman" w:hAnsi="Times New Roman" w:cs="Times New Roman"/>
          <w:bCs/>
          <w:sz w:val="24"/>
          <w:szCs w:val="24"/>
        </w:rPr>
        <w:t xml:space="preserve">apakšpunktā norādīto ziņu prettiesisku izpaušanu Pasūtītājs prasa Piegādātājam maksāt līgumsodu 100,00 EUR (viens simts </w:t>
      </w:r>
      <w:proofErr w:type="spellStart"/>
      <w:r w:rsidRPr="00FD68C4">
        <w:rPr>
          <w:rFonts w:ascii="Times New Roman" w:hAnsi="Times New Roman" w:cs="Times New Roman"/>
          <w:bCs/>
          <w:i/>
          <w:iCs/>
          <w:sz w:val="24"/>
          <w:szCs w:val="24"/>
        </w:rPr>
        <w:t>euro</w:t>
      </w:r>
      <w:proofErr w:type="spellEnd"/>
      <w:r w:rsidRPr="00FD68C4">
        <w:rPr>
          <w:rFonts w:ascii="Times New Roman" w:hAnsi="Times New Roman" w:cs="Times New Roman"/>
          <w:bCs/>
          <w:sz w:val="24"/>
          <w:szCs w:val="24"/>
        </w:rPr>
        <w:t xml:space="preserve"> un 00 centi) apmērā par katru gadījumu.</w:t>
      </w:r>
    </w:p>
    <w:p w14:paraId="20F87BF0" w14:textId="2237336C"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Ja Pasūtītājs Līguma 2.</w:t>
      </w:r>
      <w:r w:rsidR="00396A04" w:rsidRPr="00353536">
        <w:rPr>
          <w:rFonts w:ascii="Times New Roman" w:hAnsi="Times New Roman" w:cs="Times New Roman"/>
          <w:sz w:val="24"/>
          <w:szCs w:val="24"/>
          <w:lang w:eastAsia="lv-LV"/>
        </w:rPr>
        <w:t>3</w:t>
      </w:r>
      <w:r w:rsidRPr="00353536">
        <w:rPr>
          <w:rFonts w:ascii="Times New Roman" w:hAnsi="Times New Roman" w:cs="Times New Roman"/>
          <w:sz w:val="24"/>
          <w:szCs w:val="24"/>
          <w:lang w:eastAsia="lv-LV"/>
        </w:rPr>
        <w:t xml:space="preserve">. apakšpunktā norādītajā termiņā neveic samaksu par piegādāto Preci, Piegādātājs prasa </w:t>
      </w:r>
      <w:r w:rsidR="00396A04" w:rsidRPr="00353536">
        <w:rPr>
          <w:rFonts w:ascii="Times New Roman" w:hAnsi="Times New Roman" w:cs="Times New Roman"/>
          <w:sz w:val="24"/>
          <w:szCs w:val="24"/>
          <w:lang w:eastAsia="lv-LV"/>
        </w:rPr>
        <w:t xml:space="preserve">un </w:t>
      </w:r>
      <w:r w:rsidRPr="00353536">
        <w:rPr>
          <w:rFonts w:ascii="Times New Roman" w:hAnsi="Times New Roman" w:cs="Times New Roman"/>
          <w:sz w:val="24"/>
          <w:szCs w:val="24"/>
          <w:lang w:eastAsia="lv-LV"/>
        </w:rPr>
        <w:t>Pasūtītāj</w:t>
      </w:r>
      <w:r w:rsidR="00396A04" w:rsidRPr="00353536">
        <w:rPr>
          <w:rFonts w:ascii="Times New Roman" w:hAnsi="Times New Roman" w:cs="Times New Roman"/>
          <w:sz w:val="24"/>
          <w:szCs w:val="24"/>
          <w:lang w:eastAsia="lv-LV"/>
        </w:rPr>
        <w:t>s</w:t>
      </w:r>
      <w:r w:rsidRPr="0035353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232462">
        <w:rPr>
          <w:rFonts w:ascii="Times New Roman" w:hAnsi="Times New Roman" w:cs="Times New Roman"/>
          <w:sz w:val="24"/>
          <w:szCs w:val="24"/>
          <w:lang w:eastAsia="lv-LV"/>
        </w:rPr>
        <w:t>Ja</w:t>
      </w:r>
      <w:r w:rsidRPr="00353536">
        <w:rPr>
          <w:rFonts w:ascii="Times New Roman" w:hAnsi="Times New Roman" w:cs="Times New Roman"/>
          <w:sz w:val="24"/>
          <w:szCs w:val="24"/>
          <w:lang w:eastAsia="lv-LV"/>
        </w:rPr>
        <w:t xml:space="preserve"> nokavēta kādas Līgumā noteiktas saistības izpilde, līgumsods aprēķināms par periodu, kas sākas nākamajā kalendārajā dienā pēc Līgumā noteiktā saistības izpildes termiņa un ietver dienu, kurā saistība izpildīta.</w:t>
      </w:r>
      <w:r w:rsidRPr="00353536">
        <w:rPr>
          <w:rFonts w:ascii="Times New Roman" w:hAnsi="Times New Roman" w:cs="Times New Roman"/>
          <w:sz w:val="24"/>
          <w:szCs w:val="24"/>
          <w:lang w:eastAsia="lv-LV"/>
        </w:rPr>
        <w:tab/>
      </w:r>
    </w:p>
    <w:p w14:paraId="6D68CD94" w14:textId="051F4792" w:rsidR="00D85CE1" w:rsidRPr="00353536" w:rsidRDefault="00D85CE1" w:rsidP="00FF6ADE">
      <w:pPr>
        <w:numPr>
          <w:ilvl w:val="1"/>
          <w:numId w:val="162"/>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353536" w:rsidRDefault="00D85CE1" w:rsidP="0032491D">
      <w:pPr>
        <w:numPr>
          <w:ilvl w:val="1"/>
          <w:numId w:val="162"/>
        </w:numPr>
        <w:suppressAutoHyphens/>
        <w:spacing w:after="0" w:line="240" w:lineRule="auto"/>
        <w:ind w:left="425" w:hanging="425"/>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 xml:space="preserve">rēķinu. </w:t>
      </w:r>
      <w:r w:rsidR="00142728">
        <w:rPr>
          <w:rFonts w:ascii="Times New Roman" w:hAnsi="Times New Roman" w:cs="Times New Roman"/>
          <w:sz w:val="24"/>
          <w:szCs w:val="24"/>
          <w:lang w:eastAsia="lv-LV"/>
        </w:rPr>
        <w:t xml:space="preserve">Piegādātājs </w:t>
      </w:r>
      <w:r w:rsidR="001D7CA9" w:rsidRPr="0035353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353536">
        <w:rPr>
          <w:rFonts w:ascii="Times New Roman" w:hAnsi="Times New Roman" w:cs="Times New Roman"/>
          <w:sz w:val="24"/>
          <w:szCs w:val="24"/>
          <w:lang w:eastAsia="lv-LV"/>
        </w:rPr>
        <w:t>līdz Piegādātāja rēķina apmaksas dienai.</w:t>
      </w:r>
    </w:p>
    <w:p w14:paraId="501C1B96" w14:textId="23CF1F87" w:rsidR="00D85CE1" w:rsidRPr="00353536" w:rsidRDefault="00D85CE1" w:rsidP="0032491D">
      <w:pPr>
        <w:numPr>
          <w:ilvl w:val="1"/>
          <w:numId w:val="162"/>
        </w:numPr>
        <w:suppressAutoHyphens/>
        <w:spacing w:after="0" w:line="240" w:lineRule="auto"/>
        <w:ind w:left="425" w:hanging="425"/>
        <w:jc w:val="both"/>
        <w:rPr>
          <w:rFonts w:ascii="Times New Roman" w:hAnsi="Times New Roman" w:cs="Times New Roman"/>
          <w:sz w:val="24"/>
          <w:szCs w:val="24"/>
        </w:rPr>
      </w:pPr>
      <w:r w:rsidRPr="00353536">
        <w:rPr>
          <w:rFonts w:ascii="Times New Roman" w:hAnsi="Times New Roman" w:cs="Times New Roman"/>
          <w:sz w:val="24"/>
          <w:szCs w:val="24"/>
          <w:lang w:eastAsia="lv-LV"/>
        </w:rPr>
        <w:t xml:space="preserve">Ja Piegādātājs izvēlas līgumsodu dzēst ieskaita veidā, tad Piegādātājs, izrakstot </w:t>
      </w:r>
      <w:r w:rsidR="005F0071" w:rsidRPr="00353536">
        <w:rPr>
          <w:rFonts w:ascii="Times New Roman" w:hAnsi="Times New Roman" w:cs="Times New Roman"/>
          <w:sz w:val="24"/>
          <w:szCs w:val="24"/>
          <w:lang w:eastAsia="lv-LV"/>
        </w:rPr>
        <w:t>e-</w:t>
      </w:r>
      <w:r w:rsidRPr="00353536">
        <w:rPr>
          <w:rFonts w:ascii="Times New Roman" w:hAnsi="Times New Roman" w:cs="Times New Roman"/>
          <w:sz w:val="24"/>
          <w:szCs w:val="24"/>
          <w:lang w:eastAsia="lv-LV"/>
        </w:rPr>
        <w:t>rēķinu, rēķinā norāda kopējo summu, ieturēto līgumsoda summu, norādot Pasūtītāja līgumsoda rēķinu un samazina summu apmaksai par ieturētā līgumsoda summu.</w:t>
      </w:r>
      <w:r w:rsidR="001D7CA9" w:rsidRPr="0035353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615B39A8" w14:textId="58F4C366" w:rsidR="00D85CE1" w:rsidRPr="00FD68C4" w:rsidRDefault="00D85CE1" w:rsidP="00FD68C4">
      <w:pPr>
        <w:numPr>
          <w:ilvl w:val="1"/>
          <w:numId w:val="162"/>
        </w:numPr>
        <w:suppressAutoHyphens/>
        <w:spacing w:after="0" w:line="240" w:lineRule="auto"/>
        <w:ind w:left="454" w:hanging="454"/>
        <w:jc w:val="both"/>
        <w:rPr>
          <w:rFonts w:ascii="Times New Roman" w:hAnsi="Times New Roman" w:cs="Times New Roman"/>
          <w:sz w:val="24"/>
          <w:szCs w:val="24"/>
        </w:rPr>
      </w:pPr>
      <w:r w:rsidRPr="00353536">
        <w:rPr>
          <w:rFonts w:ascii="Times New Roman" w:hAnsi="Times New Roman" w:cs="Times New Roman"/>
          <w:sz w:val="24"/>
          <w:szCs w:val="24"/>
          <w:lang w:eastAsia="lv-LV"/>
        </w:rPr>
        <w:t>Ja Piegādātājs neveic aprēķinātā līgumsoda samaksu Līguma 5.</w:t>
      </w:r>
      <w:r w:rsidR="00B210B3">
        <w:rPr>
          <w:rFonts w:ascii="Times New Roman" w:hAnsi="Times New Roman" w:cs="Times New Roman"/>
          <w:sz w:val="24"/>
          <w:szCs w:val="24"/>
          <w:lang w:eastAsia="lv-LV"/>
        </w:rPr>
        <w:t>10</w:t>
      </w:r>
      <w:r w:rsidRPr="00353536">
        <w:rPr>
          <w:rFonts w:ascii="Times New Roman" w:hAnsi="Times New Roman" w:cs="Times New Roman"/>
          <w:sz w:val="24"/>
          <w:szCs w:val="24"/>
          <w:lang w:eastAsia="lv-LV"/>
        </w:rPr>
        <w:t>.</w:t>
      </w:r>
      <w:r w:rsidR="00B210B3">
        <w:rPr>
          <w:rFonts w:ascii="Times New Roman" w:hAnsi="Times New Roman" w:cs="Times New Roman"/>
          <w:sz w:val="24"/>
          <w:szCs w:val="24"/>
          <w:lang w:eastAsia="lv-LV"/>
        </w:rPr>
        <w:t xml:space="preserve"> </w:t>
      </w:r>
      <w:r w:rsidRPr="00353536">
        <w:rPr>
          <w:rFonts w:ascii="Times New Roman" w:hAnsi="Times New Roman" w:cs="Times New Roman"/>
          <w:sz w:val="24"/>
          <w:szCs w:val="24"/>
          <w:lang w:eastAsia="lv-LV"/>
        </w:rPr>
        <w:t>apakšpunktā norādītajā termiņā, Pasūtītājs aprēķināto līgumsoda summu ietur vienpersoniski ieskaita veidā.</w:t>
      </w:r>
      <w:r w:rsidR="009C6345">
        <w:rPr>
          <w:rFonts w:ascii="Times New Roman" w:hAnsi="Times New Roman" w:cs="Times New Roman"/>
          <w:sz w:val="24"/>
          <w:szCs w:val="24"/>
          <w:lang w:eastAsia="lv-LV"/>
        </w:rPr>
        <w:t xml:space="preserve"> </w:t>
      </w:r>
    </w:p>
    <w:p w14:paraId="0E3E4844" w14:textId="77777777" w:rsidR="00D80148" w:rsidRPr="00353536" w:rsidRDefault="00D80148" w:rsidP="00FD68C4">
      <w:pPr>
        <w:suppressAutoHyphens/>
        <w:spacing w:after="0" w:line="240" w:lineRule="auto"/>
        <w:ind w:left="454"/>
        <w:jc w:val="both"/>
        <w:rPr>
          <w:rFonts w:ascii="Times New Roman" w:hAnsi="Times New Roman" w:cs="Times New Roman"/>
          <w:sz w:val="24"/>
          <w:szCs w:val="24"/>
        </w:rPr>
      </w:pPr>
    </w:p>
    <w:p w14:paraId="0B4E0E35" w14:textId="51265BC6" w:rsidR="00D85CE1" w:rsidRPr="00353536" w:rsidRDefault="00FF6ADE" w:rsidP="009C6345">
      <w:pPr>
        <w:pStyle w:val="ListParagraph"/>
        <w:widowControl w:val="0"/>
        <w:numPr>
          <w:ilvl w:val="0"/>
          <w:numId w:val="162"/>
        </w:numPr>
        <w:spacing w:after="120"/>
        <w:ind w:left="714" w:hanging="357"/>
        <w:contextualSpacing w:val="0"/>
        <w:jc w:val="center"/>
        <w:rPr>
          <w:b/>
          <w:noProof/>
        </w:rPr>
      </w:pPr>
      <w:r w:rsidRPr="00353536">
        <w:rPr>
          <w:b/>
          <w:noProof/>
        </w:rPr>
        <w:t>LĪGUMA DARBĪBAS TERMIŅŠ</w:t>
      </w:r>
    </w:p>
    <w:p w14:paraId="4C83B88E" w14:textId="3F0A36E0" w:rsidR="00D85CE1" w:rsidRPr="00353536" w:rsidRDefault="00D85CE1" w:rsidP="00FF6ADE">
      <w:pPr>
        <w:pStyle w:val="ListParagraph"/>
        <w:widowControl w:val="0"/>
        <w:numPr>
          <w:ilvl w:val="1"/>
          <w:numId w:val="155"/>
        </w:numPr>
        <w:ind w:left="425" w:hanging="425"/>
        <w:jc w:val="both"/>
        <w:rPr>
          <w:noProof/>
          <w:lang w:val="it-IT"/>
        </w:rPr>
      </w:pPr>
      <w:r w:rsidRPr="00353536">
        <w:rPr>
          <w:noProof/>
          <w:lang w:val="it-IT" w:eastAsia="lv-LV"/>
        </w:rPr>
        <w:t>Līgums stājas spēkā ar pēdējā pievienotā droša elektroniskā paraksta un tā laika zīmoga datumu</w:t>
      </w:r>
      <w:r w:rsidR="002A79F6" w:rsidRPr="00353536">
        <w:rPr>
          <w:noProof/>
          <w:lang w:val="it-IT" w:eastAsia="lv-LV"/>
        </w:rPr>
        <w:t>.</w:t>
      </w:r>
    </w:p>
    <w:p w14:paraId="1305807D" w14:textId="21E44AFB" w:rsidR="002A79F6" w:rsidRPr="00353536" w:rsidRDefault="005F0071" w:rsidP="002A79F6">
      <w:pPr>
        <w:pStyle w:val="ListParagraph"/>
        <w:widowControl w:val="0"/>
        <w:numPr>
          <w:ilvl w:val="1"/>
          <w:numId w:val="155"/>
        </w:numPr>
        <w:ind w:left="425" w:hanging="425"/>
        <w:jc w:val="both"/>
        <w:rPr>
          <w:noProof/>
          <w:lang w:val="it-IT" w:eastAsia="lv-LV"/>
        </w:rPr>
      </w:pPr>
      <w:r w:rsidRPr="00353536">
        <w:rPr>
          <w:noProof/>
          <w:lang w:val="it-IT" w:eastAsia="lv-LV"/>
        </w:rPr>
        <w:t>Pasūtītājs ir tiesīgs pasūtīt Preci</w:t>
      </w:r>
      <w:r w:rsidR="002A79F6" w:rsidRPr="00353536">
        <w:rPr>
          <w:noProof/>
          <w:lang w:val="it-IT" w:eastAsia="lv-LV"/>
        </w:rPr>
        <w:t xml:space="preserve"> </w:t>
      </w:r>
      <w:r w:rsidR="00891E61">
        <w:rPr>
          <w:noProof/>
          <w:lang w:val="it-IT" w:eastAsia="lv-LV"/>
        </w:rPr>
        <w:t>2</w:t>
      </w:r>
      <w:r w:rsidR="00891E61" w:rsidRPr="00353536">
        <w:rPr>
          <w:noProof/>
          <w:lang w:val="it-IT" w:eastAsia="lv-LV"/>
        </w:rPr>
        <w:t xml:space="preserve"> (</w:t>
      </w:r>
      <w:r w:rsidR="00891E61">
        <w:rPr>
          <w:noProof/>
          <w:lang w:val="it-IT" w:eastAsia="lv-LV"/>
        </w:rPr>
        <w:t>divu</w:t>
      </w:r>
      <w:r w:rsidR="00891E61" w:rsidRPr="00353536">
        <w:rPr>
          <w:noProof/>
          <w:lang w:val="it-IT" w:eastAsia="lv-LV"/>
        </w:rPr>
        <w:t xml:space="preserve">) </w:t>
      </w:r>
      <w:r w:rsidR="002A79F6" w:rsidRPr="00353536">
        <w:rPr>
          <w:noProof/>
          <w:lang w:val="it-IT" w:eastAsia="lv-LV"/>
        </w:rPr>
        <w:t>gad</w:t>
      </w:r>
      <w:r w:rsidR="001D7CA9" w:rsidRPr="00353536">
        <w:rPr>
          <w:noProof/>
          <w:lang w:val="it-IT" w:eastAsia="lv-LV"/>
        </w:rPr>
        <w:t>u laikā</w:t>
      </w:r>
      <w:r w:rsidR="002A79F6" w:rsidRPr="00353536">
        <w:rPr>
          <w:noProof/>
          <w:lang w:val="it-IT" w:eastAsia="lv-LV"/>
        </w:rPr>
        <w:t xml:space="preserve"> no Līguma spēkā stāšanās dienas vai līdz brīdim, kad Pasūtītājs ir izlietojis Līguma 2.1.apakšpunktā noteikto Līguma summu (atkarībā no tā, kurš nosacījums iestājas pirmais).</w:t>
      </w:r>
      <w:r w:rsidR="008E41E3" w:rsidRPr="00353536">
        <w:rPr>
          <w:noProof/>
          <w:lang w:val="it-IT" w:eastAsia="lv-LV"/>
        </w:rPr>
        <w:t xml:space="preserve"> </w:t>
      </w:r>
    </w:p>
    <w:p w14:paraId="1D2E9B30" w14:textId="1B0425E8" w:rsidR="002A79F6" w:rsidRPr="00353536" w:rsidRDefault="002A79F6" w:rsidP="002A79F6">
      <w:pPr>
        <w:pStyle w:val="ListParagraph"/>
        <w:widowControl w:val="0"/>
        <w:numPr>
          <w:ilvl w:val="1"/>
          <w:numId w:val="155"/>
        </w:numPr>
        <w:ind w:left="425" w:hanging="425"/>
        <w:jc w:val="both"/>
        <w:rPr>
          <w:lang w:val="it-IT"/>
        </w:rPr>
      </w:pPr>
      <w:r w:rsidRPr="00353536">
        <w:rPr>
          <w:noProof/>
          <w:lang w:val="it-IT" w:eastAsia="lv-LV"/>
        </w:rPr>
        <w:t>Līgums ir spēkā līdz Pušu saistību pilnīgai izpildei.</w:t>
      </w:r>
    </w:p>
    <w:p w14:paraId="22F593D7" w14:textId="3D88701A" w:rsidR="00D85CE1" w:rsidRPr="00353536" w:rsidRDefault="00141E93" w:rsidP="00DE18CC">
      <w:pPr>
        <w:pStyle w:val="ListParagraph"/>
        <w:widowControl w:val="0"/>
        <w:numPr>
          <w:ilvl w:val="1"/>
          <w:numId w:val="155"/>
        </w:numPr>
        <w:tabs>
          <w:tab w:val="left" w:pos="567"/>
        </w:tabs>
        <w:ind w:left="425" w:hanging="425"/>
        <w:jc w:val="both"/>
        <w:rPr>
          <w:noProof/>
          <w:lang w:val="it-IT"/>
        </w:rPr>
      </w:pPr>
      <w:r w:rsidRPr="00353536">
        <w:rPr>
          <w:noProof/>
          <w:lang w:val="it-IT" w:eastAsia="lv-LV"/>
        </w:rPr>
        <w:t xml:space="preserve">Katrai no </w:t>
      </w:r>
      <w:r w:rsidR="00D85CE1" w:rsidRPr="00353536">
        <w:rPr>
          <w:noProof/>
          <w:lang w:val="it-IT" w:eastAsia="lv-LV"/>
        </w:rPr>
        <w:t>Pus</w:t>
      </w:r>
      <w:r w:rsidRPr="00353536">
        <w:rPr>
          <w:noProof/>
          <w:lang w:val="it-IT" w:eastAsia="lv-LV"/>
        </w:rPr>
        <w:t xml:space="preserve">ēm </w:t>
      </w:r>
      <w:r w:rsidR="00D85CE1" w:rsidRPr="00353536">
        <w:rPr>
          <w:noProof/>
          <w:lang w:val="it-IT" w:eastAsia="lv-LV"/>
        </w:rPr>
        <w:t xml:space="preserve">ir tiesības vienpusēji izbeigt Līguma darbību, vismaz 30 (trīsdesmit) dienas iepriekš </w:t>
      </w:r>
      <w:r w:rsidR="00A37C11" w:rsidRPr="00353536">
        <w:rPr>
          <w:noProof/>
          <w:lang w:val="it-IT" w:eastAsia="lv-LV"/>
        </w:rPr>
        <w:t xml:space="preserve">rakstveidā </w:t>
      </w:r>
      <w:r w:rsidR="00D85CE1" w:rsidRPr="00353536">
        <w:rPr>
          <w:noProof/>
          <w:lang w:val="it-IT" w:eastAsia="lv-LV"/>
        </w:rPr>
        <w:t>paziņojot par to otrai Pusei.</w:t>
      </w:r>
    </w:p>
    <w:p w14:paraId="42357007" w14:textId="3641677E" w:rsidR="00D85CE1" w:rsidRPr="00353536" w:rsidRDefault="00D85CE1" w:rsidP="00C27FC5">
      <w:pPr>
        <w:pStyle w:val="ListParagraph"/>
        <w:widowControl w:val="0"/>
        <w:numPr>
          <w:ilvl w:val="1"/>
          <w:numId w:val="155"/>
        </w:numPr>
        <w:tabs>
          <w:tab w:val="left" w:pos="709"/>
        </w:tabs>
        <w:ind w:left="425" w:hanging="425"/>
        <w:jc w:val="both"/>
        <w:rPr>
          <w:iCs/>
          <w:noProof/>
          <w:lang w:val="it-IT"/>
        </w:rPr>
      </w:pPr>
      <w:r w:rsidRPr="00353536">
        <w:rPr>
          <w:iCs/>
          <w:noProof/>
          <w:lang w:val="it-IT"/>
        </w:rPr>
        <w:t xml:space="preserve">Pasūtītājam ir tiesības vienpusēji izbeigt Līguma darbību, vismaz 1 (vienu) darbdienu iepriekš </w:t>
      </w:r>
      <w:r w:rsidR="00A37C11" w:rsidRPr="00353536">
        <w:rPr>
          <w:iCs/>
          <w:noProof/>
          <w:lang w:val="it-IT"/>
        </w:rPr>
        <w:t xml:space="preserve">rakstvediā </w:t>
      </w:r>
      <w:r w:rsidRPr="00353536">
        <w:rPr>
          <w:iCs/>
          <w:noProof/>
          <w:lang w:val="it-IT"/>
        </w:rPr>
        <w:t>paziņojot par to Piegādātājam:</w:t>
      </w:r>
    </w:p>
    <w:p w14:paraId="17179CFA" w14:textId="6639CD8F"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t xml:space="preserve">ja atbilstoši Starptautisko un Latvijas Republikas nacionālo sankciju likumam Līguma </w:t>
      </w:r>
      <w:r w:rsidR="00A37C11" w:rsidRPr="00353536">
        <w:rPr>
          <w:iCs/>
          <w:noProof/>
          <w:lang w:val="it-IT"/>
        </w:rPr>
        <w:t>12</w:t>
      </w:r>
      <w:r w:rsidRPr="00353536">
        <w:rPr>
          <w:iCs/>
          <w:noProof/>
          <w:lang w:val="it-IT"/>
        </w:rPr>
        <w:t>.</w:t>
      </w:r>
      <w:r w:rsidR="00A37C11" w:rsidRPr="00353536">
        <w:rPr>
          <w:iCs/>
          <w:noProof/>
          <w:lang w:val="it-IT"/>
        </w:rPr>
        <w:t>6</w:t>
      </w:r>
      <w:r w:rsidRPr="00353536">
        <w:rPr>
          <w:iCs/>
          <w:noProof/>
          <w:lang w:val="it-IT"/>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353536" w:rsidRDefault="00D85CE1" w:rsidP="00C27FC5">
      <w:pPr>
        <w:pStyle w:val="ListParagraph"/>
        <w:widowControl w:val="0"/>
        <w:numPr>
          <w:ilvl w:val="2"/>
          <w:numId w:val="155"/>
        </w:numPr>
        <w:tabs>
          <w:tab w:val="left" w:pos="709"/>
        </w:tabs>
        <w:ind w:left="992" w:hanging="567"/>
        <w:contextualSpacing w:val="0"/>
        <w:jc w:val="both"/>
        <w:rPr>
          <w:iCs/>
          <w:noProof/>
          <w:lang w:val="it-IT"/>
        </w:rPr>
      </w:pPr>
      <w:r w:rsidRPr="00353536">
        <w:rPr>
          <w:iCs/>
          <w:noProof/>
          <w:lang w:val="it-IT"/>
        </w:rPr>
        <w:lastRenderedPageBreak/>
        <w:t>ja uz Piegādātāju attiecas  Padomes Regulas (ES) Nr. 833/2014 (2014. gada 31. jūlijs) 5.k. panta 1.punktā noteiktais.</w:t>
      </w:r>
    </w:p>
    <w:p w14:paraId="64214D6E" w14:textId="7BDB9AB7" w:rsidR="00D85CE1" w:rsidRDefault="00D85CE1" w:rsidP="008622E4">
      <w:pPr>
        <w:pStyle w:val="ListParagraph"/>
        <w:widowControl w:val="0"/>
        <w:numPr>
          <w:ilvl w:val="1"/>
          <w:numId w:val="155"/>
        </w:numPr>
        <w:tabs>
          <w:tab w:val="left" w:pos="709"/>
        </w:tabs>
        <w:ind w:left="425" w:hanging="425"/>
        <w:jc w:val="both"/>
        <w:rPr>
          <w:iCs/>
          <w:noProof/>
          <w:lang w:val="it-IT"/>
        </w:rPr>
      </w:pPr>
      <w:r w:rsidRPr="00353536">
        <w:rPr>
          <w:iCs/>
          <w:noProof/>
          <w:lang w:val="it-IT"/>
        </w:rPr>
        <w:t>Neskatoties uz Līguma izbeigšanu, Piegādātājs nodrošina Līgumā norādīto Preces garantijas nosacījumu savlaicīgu un kvalitatīvu izpildi, izņemot Līguma 6.</w:t>
      </w:r>
      <w:r w:rsidR="005F0071" w:rsidRPr="00353536">
        <w:rPr>
          <w:iCs/>
          <w:noProof/>
          <w:lang w:val="it-IT"/>
        </w:rPr>
        <w:t>5</w:t>
      </w:r>
      <w:r w:rsidRPr="00353536">
        <w:rPr>
          <w:iCs/>
          <w:noProof/>
          <w:lang w:val="it-IT"/>
        </w:rPr>
        <w:t>. apakšpunktā  noteiktajā gadījumā.</w:t>
      </w:r>
      <w:r w:rsidR="005F0071" w:rsidRPr="00353536">
        <w:rPr>
          <w:iCs/>
          <w:noProof/>
          <w:lang w:val="it-IT"/>
        </w:rPr>
        <w:t xml:space="preserve"> Līguma izbeigšana neietekmē pienākumu veikt samaksu par faktiski no Pasūtītāja puses pieņemto Preci Līguma darbības laikā, izņemot Līguma</w:t>
      </w:r>
      <w:r w:rsidR="008622E4" w:rsidRPr="00353536">
        <w:rPr>
          <w:iCs/>
          <w:noProof/>
          <w:lang w:val="it-IT"/>
        </w:rPr>
        <w:t xml:space="preserve"> </w:t>
      </w:r>
      <w:r w:rsidR="005F0071" w:rsidRPr="00353536">
        <w:rPr>
          <w:iCs/>
          <w:noProof/>
          <w:lang w:val="it-IT"/>
        </w:rPr>
        <w:t>2.</w:t>
      </w:r>
      <w:r w:rsidR="008622E4" w:rsidRPr="00353536">
        <w:rPr>
          <w:iCs/>
          <w:noProof/>
          <w:lang w:val="it-IT"/>
        </w:rPr>
        <w:t>7</w:t>
      </w:r>
      <w:r w:rsidR="005F0071" w:rsidRPr="00353536">
        <w:rPr>
          <w:iCs/>
          <w:noProof/>
          <w:lang w:val="it-IT"/>
        </w:rPr>
        <w:t>.apakšpunktā noteikto gadījumu.</w:t>
      </w:r>
    </w:p>
    <w:p w14:paraId="34665244" w14:textId="77777777" w:rsidR="00126214" w:rsidRPr="00353536" w:rsidRDefault="00126214" w:rsidP="00126214">
      <w:pPr>
        <w:pStyle w:val="ListParagraph"/>
        <w:widowControl w:val="0"/>
        <w:tabs>
          <w:tab w:val="left" w:pos="709"/>
        </w:tabs>
        <w:ind w:left="425"/>
        <w:jc w:val="both"/>
        <w:rPr>
          <w:iCs/>
          <w:noProof/>
          <w:lang w:val="it-IT"/>
        </w:rPr>
      </w:pPr>
    </w:p>
    <w:p w14:paraId="1DE3BEB7" w14:textId="2CDED8E2" w:rsidR="00D85CE1" w:rsidRPr="00FD68C4" w:rsidRDefault="00C27FC5" w:rsidP="00A37C11">
      <w:pPr>
        <w:pStyle w:val="ListParagraph"/>
        <w:widowControl w:val="0"/>
        <w:numPr>
          <w:ilvl w:val="0"/>
          <w:numId w:val="162"/>
        </w:numPr>
        <w:spacing w:before="120" w:after="120"/>
        <w:ind w:left="714" w:hanging="357"/>
        <w:contextualSpacing w:val="0"/>
        <w:jc w:val="center"/>
        <w:rPr>
          <w:b/>
          <w:noProof/>
          <w:lang w:val="it-IT"/>
        </w:rPr>
      </w:pPr>
      <w:r w:rsidRPr="00FD68C4">
        <w:rPr>
          <w:b/>
          <w:noProof/>
          <w:lang w:val="it-IT"/>
        </w:rPr>
        <w:t>APAKŠUZŅĒMĒJU NOMAIŅAS UN JAUNU APAKŠUZŅĒMĒJU PIESAISTES KĀRTĪBA</w:t>
      </w:r>
    </w:p>
    <w:p w14:paraId="01BB328B" w14:textId="77777777" w:rsidR="002A79F6" w:rsidRPr="00353536" w:rsidRDefault="002A79F6" w:rsidP="00DE18CC">
      <w:pPr>
        <w:pStyle w:val="ListParagraph"/>
        <w:widowControl w:val="0"/>
        <w:numPr>
          <w:ilvl w:val="1"/>
          <w:numId w:val="162"/>
        </w:numPr>
        <w:tabs>
          <w:tab w:val="num" w:pos="2629"/>
        </w:tabs>
        <w:ind w:left="425" w:hanging="425"/>
        <w:contextualSpacing w:val="0"/>
        <w:jc w:val="both"/>
        <w:rPr>
          <w:bCs/>
          <w:i/>
          <w:iCs/>
          <w:noProof/>
          <w:color w:val="595959" w:themeColor="text1" w:themeTint="A6"/>
          <w:lang w:val="lv-LV"/>
        </w:rPr>
      </w:pPr>
      <w:r w:rsidRPr="00353536">
        <w:rPr>
          <w:bCs/>
          <w:noProof/>
          <w:lang w:val="lv-LV"/>
        </w:rPr>
        <w:t xml:space="preserve">Piegādātāja piesaistītais PIL 63.panta otrajā daļā minētais apakšuzņēmējs, ir ________________. Šajā apakšpunktā minētajam apakšuzņēmējam nododamā Līguma izpildes daļa ir _________________. </w:t>
      </w:r>
      <w:r w:rsidRPr="00353536">
        <w:rPr>
          <w:bCs/>
          <w:i/>
          <w:iCs/>
          <w:noProof/>
          <w:color w:val="595959" w:themeColor="text1" w:themeTint="A6"/>
          <w:lang w:val="lv-LV"/>
        </w:rPr>
        <w:t>(Apakšpunkts tiks papildināt atbilstoši izvēlētā pretendenta piedāvājumam).</w:t>
      </w:r>
    </w:p>
    <w:p w14:paraId="748386C5" w14:textId="5F9F0D3B" w:rsidR="002A79F6" w:rsidRPr="00353536" w:rsidRDefault="002A79F6" w:rsidP="00BB2185">
      <w:pPr>
        <w:pStyle w:val="ListParagraph"/>
        <w:widowControl w:val="0"/>
        <w:numPr>
          <w:ilvl w:val="1"/>
          <w:numId w:val="162"/>
        </w:numPr>
        <w:tabs>
          <w:tab w:val="num" w:pos="2629"/>
        </w:tabs>
        <w:ind w:left="425" w:hanging="425"/>
        <w:contextualSpacing w:val="0"/>
        <w:jc w:val="both"/>
        <w:rPr>
          <w:bCs/>
          <w:noProof/>
        </w:rPr>
      </w:pPr>
      <w:r w:rsidRPr="00353536">
        <w:rPr>
          <w:bCs/>
          <w:noProof/>
          <w:lang w:val="lv-LV"/>
        </w:rPr>
        <w:t xml:space="preserve">Piegādātāja piesaistītais apakšuzņēmējs, uz kura iespējām Piegādātājs balstījies, lai apliecinātu savu kvalifikāciju ir ________________. </w:t>
      </w:r>
      <w:r w:rsidRPr="00353536">
        <w:rPr>
          <w:bCs/>
          <w:i/>
          <w:iCs/>
          <w:noProof/>
          <w:color w:val="595959" w:themeColor="text1" w:themeTint="A6"/>
          <w:lang w:val="lv-LV"/>
        </w:rPr>
        <w:t>(Apakšpunkts tiks papildināt atbilstoši izvēlētā pretendenta piedāvājumam).</w:t>
      </w:r>
    </w:p>
    <w:p w14:paraId="49F95F3D" w14:textId="720F1DD4"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Piegādātājs nav tiesīgs bez saskaņošanas ar Pasūtītāju veikt apakšuzņēmēju nomaiņu un iesaistīt papildu apakšuzņēmējus Līguma izpildē.</w:t>
      </w:r>
    </w:p>
    <w:p w14:paraId="4389965B" w14:textId="2BB75B72" w:rsidR="000127D3" w:rsidRPr="00353536" w:rsidRDefault="000127D3" w:rsidP="000127D3">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Piedāvājot apakšuzņēmēju nomaiņu vai papildus apakšuzņēmēju iesaistīšanu, Piegādātājs iesniedz Pasūtītājam apliecinājumu, ka uz piedāvāto apakšuzņēmēju neattiecas Padomes Regulas (ES) Nr. 833/2014 (2014. gada 31. jūlijs) 5.k. panta 1.punktā noteiktais.</w:t>
      </w:r>
    </w:p>
    <w:p w14:paraId="446AE8AB" w14:textId="1C549441" w:rsidR="00D85CE1" w:rsidRPr="00353536" w:rsidRDefault="00D85CE1" w:rsidP="00DE18CC">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Pasūtītājs nepiekrīt Iepirkumā iesniegtajā Piegādātāja Piedāvājumā norādītā apakšuzņēmēja nomaiņai, ja pastāv kāds no šādiem nosacījumiem:</w:t>
      </w:r>
    </w:p>
    <w:p w14:paraId="546CB1ED" w14:textId="73CF09EB"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piedāvātais apakšuzņēmējs neatbilst Iepirkuma dokumentos apakšuzņēmējiem izvirzītajām prasībām</w:t>
      </w:r>
      <w:r w:rsidR="000127D3" w:rsidRPr="00353536">
        <w:rPr>
          <w:bCs/>
          <w:noProof/>
          <w:lang w:val="lv-LV"/>
        </w:rPr>
        <w:t xml:space="preserve"> </w:t>
      </w:r>
      <w:r w:rsidR="000127D3" w:rsidRPr="00353536">
        <w:rPr>
          <w:lang w:val="lv-LV"/>
        </w:rPr>
        <w:t xml:space="preserve">un Līguma </w:t>
      </w:r>
      <w:r w:rsidR="00A37C11" w:rsidRPr="00353536">
        <w:rPr>
          <w:lang w:val="lv-LV"/>
        </w:rPr>
        <w:t>7</w:t>
      </w:r>
      <w:r w:rsidR="000127D3" w:rsidRPr="00353536">
        <w:rPr>
          <w:lang w:val="lv-LV"/>
        </w:rPr>
        <w:t>.4.apakšpunktā noteiktajām prasībām;</w:t>
      </w:r>
    </w:p>
    <w:p w14:paraId="68F2A7B6" w14:textId="1FD9717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tiek nomainīts apakšuzņēmējs, uz kura iespējām Iepirkumā Piegādātājs balstījies, lai apliecinātu savas kvalifikācijas atbilstību paziņojumā par līgumu un Iepirkuma dokumentos noteiktajām prasībām, un piedāvātajam apakšuzņēmējam nav vismaz tādas pašas kvalifikācijas, uz kādu Iepirkumā izraudzītais pretendents atsaucies, apliecinot savu atbilstību Iepirkumā noteiktajām prasībām, vai tas atbilst Publisko iepirkumu likuma 42. panta otr</w:t>
      </w:r>
      <w:r w:rsidR="00316D74" w:rsidRPr="00353536">
        <w:rPr>
          <w:bCs/>
          <w:noProof/>
          <w:lang w:val="lv-LV"/>
        </w:rPr>
        <w:t>ās</w:t>
      </w:r>
      <w:r w:rsidRPr="00353536">
        <w:rPr>
          <w:bCs/>
          <w:noProof/>
          <w:lang w:val="lv-LV"/>
        </w:rPr>
        <w:t xml:space="preserve"> daļā </w:t>
      </w:r>
      <w:r w:rsidR="00316D74" w:rsidRPr="00353536">
        <w:rPr>
          <w:bCs/>
          <w:noProof/>
          <w:lang w:val="lv-LV"/>
        </w:rPr>
        <w:t xml:space="preserve">1., 2., 3., 4. un 11. punktā </w:t>
      </w:r>
      <w:r w:rsidRPr="00353536">
        <w:rPr>
          <w:bCs/>
          <w:noProof/>
          <w:lang w:val="lv-LV"/>
        </w:rPr>
        <w:t>minētajiem pretendentu izslēgšanas iemesliem;</w:t>
      </w:r>
    </w:p>
    <w:p w14:paraId="4018F06C" w14:textId="3193BCAF"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piedāvātais apakšuzņēmējs, kura sniedzamo pakalpojumu vērtība ir vismaz 10 000,00 EUR, atbilst Publisko iepirkumu likuma 42. panta </w:t>
      </w:r>
      <w:r w:rsidR="00316D74" w:rsidRPr="00353536">
        <w:rPr>
          <w:bCs/>
          <w:noProof/>
          <w:lang w:val="lv-LV"/>
        </w:rPr>
        <w:t xml:space="preserve">otrās daļā 1., 2., 3., 4. un 11. punktā </w:t>
      </w:r>
      <w:r w:rsidRPr="00353536">
        <w:rPr>
          <w:bCs/>
          <w:noProof/>
          <w:lang w:val="lv-LV"/>
        </w:rPr>
        <w:t>minētajiem pretendentu izslēgšanas iemesliem;</w:t>
      </w:r>
    </w:p>
    <w:p w14:paraId="17CC2A04" w14:textId="083BB390" w:rsidR="00D85CE1" w:rsidRPr="00353536" w:rsidRDefault="00D85CE1" w:rsidP="00E86435">
      <w:pPr>
        <w:pStyle w:val="ListParagraph"/>
        <w:widowControl w:val="0"/>
        <w:numPr>
          <w:ilvl w:val="2"/>
          <w:numId w:val="162"/>
        </w:numPr>
        <w:ind w:left="992" w:hanging="567"/>
        <w:contextualSpacing w:val="0"/>
        <w:jc w:val="both"/>
        <w:rPr>
          <w:bCs/>
          <w:noProof/>
          <w:lang w:val="lv-LV"/>
        </w:rPr>
      </w:pPr>
      <w:r w:rsidRPr="00353536">
        <w:rPr>
          <w:bCs/>
          <w:noProof/>
          <w:lang w:val="lv-LV"/>
        </w:rPr>
        <w:t xml:space="preserve">apakšuzņēmēja maiņas rezultātā tiktu izdarīti tādi grozījumi Piegādātāja </w:t>
      </w:r>
      <w:r w:rsidR="000127D3" w:rsidRPr="00353536">
        <w:rPr>
          <w:bCs/>
          <w:noProof/>
          <w:lang w:val="lv-LV"/>
        </w:rPr>
        <w:t>p</w:t>
      </w:r>
      <w:r w:rsidRPr="00353536">
        <w:rPr>
          <w:bCs/>
          <w:noProof/>
          <w:lang w:val="lv-LV"/>
        </w:rPr>
        <w:t>iedāvājumā, kuri, ja sākotnēji būtu tajā iekļauti, ietekmētu piedāvājuma izvēli atbilstoši Iepirkuma</w:t>
      </w:r>
      <w:r w:rsidR="000127D3" w:rsidRPr="00353536">
        <w:rPr>
          <w:bCs/>
          <w:noProof/>
          <w:lang w:val="lv-LV"/>
        </w:rPr>
        <w:t xml:space="preserve"> procedūras</w:t>
      </w:r>
      <w:r w:rsidRPr="00353536">
        <w:rPr>
          <w:bCs/>
          <w:noProof/>
          <w:lang w:val="lv-LV"/>
        </w:rPr>
        <w:t xml:space="preserve"> dokumentos noteiktajiem piedāvājuma izvērtēšanas kritērijiem. </w:t>
      </w:r>
    </w:p>
    <w:p w14:paraId="0E749992" w14:textId="2412AE5A" w:rsidR="00D85CE1" w:rsidRPr="00353536" w:rsidRDefault="00D85CE1" w:rsidP="00E86435">
      <w:pPr>
        <w:pStyle w:val="ListParagraph"/>
        <w:widowControl w:val="0"/>
        <w:numPr>
          <w:ilvl w:val="1"/>
          <w:numId w:val="162"/>
        </w:numPr>
        <w:tabs>
          <w:tab w:val="num" w:pos="2629"/>
        </w:tabs>
        <w:ind w:left="425" w:hanging="425"/>
        <w:contextualSpacing w:val="0"/>
        <w:jc w:val="both"/>
        <w:rPr>
          <w:bCs/>
          <w:noProof/>
          <w:lang w:val="lv-LV"/>
        </w:rPr>
      </w:pPr>
      <w:r w:rsidRPr="00353536">
        <w:rPr>
          <w:bCs/>
          <w:noProof/>
          <w:lang w:val="lv-LV"/>
        </w:rPr>
        <w:t xml:space="preserve">Pasūtītājs nepiekrīt jauna apakšuzņēmēja piesaistei gadījumā, kad šādas izmaiņas, ja tās tiktu veiktas sākotnējā Piegādātāja </w:t>
      </w:r>
      <w:r w:rsidR="000127D3" w:rsidRPr="00353536">
        <w:rPr>
          <w:bCs/>
          <w:noProof/>
          <w:lang w:val="lv-LV"/>
        </w:rPr>
        <w:t>p</w:t>
      </w:r>
      <w:r w:rsidRPr="00353536">
        <w:rPr>
          <w:bCs/>
          <w:noProof/>
          <w:lang w:val="lv-LV"/>
        </w:rPr>
        <w:t>iedāvājumā, būtu ietekmējušas piedāvājuma izvēli atbilstoši Iepirkuma dokumentos noteiktajiem piedāvājuma izvērtēšanas kritērijiem.</w:t>
      </w:r>
    </w:p>
    <w:p w14:paraId="2A343FC5" w14:textId="3EE37E12" w:rsidR="00D85CE1" w:rsidRPr="009065AF"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9065AF">
        <w:rPr>
          <w:bCs/>
          <w:noProof/>
          <w:lang w:val="lv-LV"/>
        </w:rPr>
        <w:t>Pārbaudot jaunā apakšuzņēmēja atbilstību, Pasūtītājs piemēro Publisko iepirkumu likuma           42. panta noteikumus un izslēgšanas iemeslu pārbaudi veic tajā datumā, kad Pasūtītājs lemj par atļaujas sniegšanu Piegādātājam nomainīt apakšuzņēmēju vai piesaistīt jaunu apakšuzņēmēju līguma izpildes nodrošināšanai. Publisko iepirkumu likuma 42. panta ceturtās daļas 2., 3. un 4. punktā minētos termiņus skaita no dienas, kad Piegādātāja lūgums par apakšuzņēmēja nomaiņu iesniegts Pasūtītājam.</w:t>
      </w:r>
    </w:p>
    <w:p w14:paraId="317F3837" w14:textId="17522C36"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 xml:space="preserve">Pasūtītājs pieņem lēmumu atļaut vai atteikt Piegādātāja personāla vai apakšuzņēmēju nomaiņu vai jaunu apakšuzņēmēju iesaistīšanu Līguma izpildē iespējami īsā laikā, bet ne vēlāk kā 5 (piecu) darbdienu laikā pēc tam, kad saņēmis no Piegādātāja visu informāciju un dokumentus, kas nepieciešami lēmuma pieņemšanai saskaņā ar Publisko iepirkumu likuma 62. panta </w:t>
      </w:r>
      <w:r w:rsidRPr="00353536">
        <w:rPr>
          <w:bCs/>
          <w:noProof/>
          <w:lang w:val="lv-LV"/>
        </w:rPr>
        <w:lastRenderedPageBreak/>
        <w:t>noteikumiem.</w:t>
      </w:r>
    </w:p>
    <w:p w14:paraId="14B82C22" w14:textId="29F936F5" w:rsidR="00D85CE1" w:rsidRPr="00353536" w:rsidRDefault="00E86435" w:rsidP="009065AF">
      <w:pPr>
        <w:pStyle w:val="ListParagraph"/>
        <w:widowControl w:val="0"/>
        <w:numPr>
          <w:ilvl w:val="0"/>
          <w:numId w:val="162"/>
        </w:numPr>
        <w:spacing w:after="120"/>
        <w:ind w:left="714" w:hanging="357"/>
        <w:contextualSpacing w:val="0"/>
        <w:jc w:val="center"/>
        <w:rPr>
          <w:b/>
          <w:noProof/>
        </w:rPr>
      </w:pPr>
      <w:r w:rsidRPr="00353536">
        <w:rPr>
          <w:b/>
          <w:noProof/>
        </w:rPr>
        <w:t>NEPĀRVARAMA VARA</w:t>
      </w:r>
    </w:p>
    <w:p w14:paraId="7881D34A" w14:textId="05868FE0" w:rsidR="00D85CE1" w:rsidRPr="00353536" w:rsidRDefault="00D85CE1"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Ja kād</w:t>
      </w:r>
      <w:r w:rsidR="00DE662A" w:rsidRPr="00353536">
        <w:rPr>
          <w:bCs/>
          <w:noProof/>
          <w:lang w:val="lv-LV"/>
        </w:rPr>
        <w:t>a</w:t>
      </w:r>
      <w:r w:rsidRPr="00353536">
        <w:rPr>
          <w:bCs/>
          <w:noProof/>
          <w:lang w:val="lv-LV"/>
        </w:rPr>
        <w:t xml:space="preserve"> </w:t>
      </w:r>
      <w:r w:rsidR="00DE662A" w:rsidRPr="00353536">
        <w:rPr>
          <w:bCs/>
          <w:noProof/>
          <w:lang w:val="lv-LV"/>
        </w:rPr>
        <w:t xml:space="preserve">no Pusēm </w:t>
      </w:r>
      <w:r w:rsidRPr="00353536">
        <w:rPr>
          <w:bCs/>
          <w:noProof/>
          <w:lang w:val="lv-LV"/>
        </w:rPr>
        <w:t xml:space="preserve">nevar pilnīgi vai daļēji izpildīt savas saistības tādu apstākļu dēļ, kurus izraisījusi jebkāda veida dabas stihija, ugunsgrēks, militāras akcijas, blokāde vai eksporta aizliegums Preces piederumu ražotājvalstī, ja </w:t>
      </w:r>
      <w:r w:rsidR="00DE662A" w:rsidRPr="00353536">
        <w:rPr>
          <w:bCs/>
          <w:noProof/>
          <w:lang w:val="lv-LV"/>
        </w:rPr>
        <w:t xml:space="preserve">otra Puse </w:t>
      </w:r>
      <w:r w:rsidRPr="00353536">
        <w:rPr>
          <w:bCs/>
          <w:noProof/>
          <w:lang w:val="lv-LV"/>
        </w:rPr>
        <w:t xml:space="preserve">tos nevarēja saprātīgi prognozēt un ietekmēt, saistību izpildes termiņš, </w:t>
      </w:r>
      <w:r w:rsidR="00DE662A" w:rsidRPr="00353536">
        <w:rPr>
          <w:bCs/>
          <w:noProof/>
          <w:lang w:val="lv-LV"/>
        </w:rPr>
        <w:t xml:space="preserve">Pusēm </w:t>
      </w:r>
      <w:r w:rsidRPr="00353536">
        <w:rPr>
          <w:bCs/>
          <w:noProof/>
          <w:lang w:val="lv-LV"/>
        </w:rPr>
        <w:t>rakstveidā vienojoties, tiek pagarināts par laiku, kas vienāds ar minēto nepārvaramas varas apstākļu izraisīto aizkavēšanos.</w:t>
      </w:r>
    </w:p>
    <w:p w14:paraId="72447E53" w14:textId="77777777" w:rsidR="004D3905" w:rsidRPr="00353536" w:rsidRDefault="004D3905" w:rsidP="00B42E18">
      <w:pPr>
        <w:pStyle w:val="ListParagraph"/>
        <w:widowControl w:val="0"/>
        <w:numPr>
          <w:ilvl w:val="1"/>
          <w:numId w:val="162"/>
        </w:numPr>
        <w:tabs>
          <w:tab w:val="num" w:pos="2629"/>
        </w:tabs>
        <w:ind w:left="454" w:hanging="454"/>
        <w:contextualSpacing w:val="0"/>
        <w:jc w:val="both"/>
        <w:rPr>
          <w:bCs/>
          <w:i/>
          <w:iCs/>
          <w:noProof/>
          <w:lang w:val="lv-LV"/>
        </w:rPr>
      </w:pPr>
      <w:r w:rsidRPr="00353536">
        <w:rPr>
          <w:bCs/>
          <w:noProof/>
          <w:lang w:val="lv-LV"/>
        </w:rPr>
        <w:t xml:space="preserve">Par nepārvaramu varu netiek uzskatīti Preces defekti vai tās piegādes kavējumi  </w:t>
      </w:r>
      <w:r w:rsidRPr="00353536">
        <w:rPr>
          <w:bCs/>
          <w:i/>
          <w:iCs/>
          <w:noProof/>
          <w:lang w:val="lv-LV"/>
        </w:rPr>
        <w:t>(ja vien minētās problēmas tieši neizriet no nepārvaramas varas).</w:t>
      </w:r>
    </w:p>
    <w:p w14:paraId="67833FAC" w14:textId="07614F90" w:rsidR="00D85CE1" w:rsidRPr="00353536" w:rsidRDefault="00DE662A" w:rsidP="00B42E18">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Pusei</w:t>
      </w:r>
      <w:r w:rsidR="00D85CE1" w:rsidRPr="00353536">
        <w:rPr>
          <w:bCs/>
          <w:noProof/>
          <w:lang w:val="lv-LV"/>
        </w:rPr>
        <w:t>, kura</w:t>
      </w:r>
      <w:r w:rsidRPr="00353536">
        <w:rPr>
          <w:bCs/>
          <w:noProof/>
          <w:lang w:val="lv-LV"/>
        </w:rPr>
        <w:t>i</w:t>
      </w:r>
      <w:r w:rsidR="00D85CE1" w:rsidRPr="00353536">
        <w:rPr>
          <w:bCs/>
          <w:noProof/>
          <w:lang w:val="lv-LV"/>
        </w:rPr>
        <w:t xml:space="preserve"> kļuvis neiespējami izpildīt saistības nepārvaramas varas apstākļu dēļ, 3 (trīs) dienu laikā jāpaziņo </w:t>
      </w:r>
      <w:r w:rsidRPr="00353536">
        <w:rPr>
          <w:bCs/>
          <w:noProof/>
          <w:lang w:val="lv-LV"/>
        </w:rPr>
        <w:t>otrai Pusei</w:t>
      </w:r>
      <w:r w:rsidR="00D85CE1" w:rsidRPr="0035353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4D3905" w:rsidRPr="00353536">
        <w:rPr>
          <w:bCs/>
          <w:noProof/>
          <w:lang w:val="lv-LV"/>
        </w:rPr>
        <w:t xml:space="preserve">, </w:t>
      </w:r>
      <w:r w:rsidR="004D3905" w:rsidRPr="00353536">
        <w:rPr>
          <w:lang w:val="lv-LV"/>
        </w:rPr>
        <w:t>ja attiecīgajā gadījumā kompetentas iestādes ir tiesīgas izsniegt šādu dokumentu</w:t>
      </w:r>
      <w:r w:rsidR="008C5D5D" w:rsidRPr="00353536">
        <w:rPr>
          <w:lang w:val="lv-LV"/>
        </w:rPr>
        <w:t>.</w:t>
      </w:r>
    </w:p>
    <w:p w14:paraId="312E91A3" w14:textId="6A89F769"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STRĪDU IZŠĶIRŠANA</w:t>
      </w:r>
    </w:p>
    <w:p w14:paraId="6295E01F" w14:textId="7754C7C9"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Puses apņemas darīt visu iespējamo, lai visus strīdus, kas varētu rasties sakarā ar Līgumu, izšķirtu savstarpēju sarunu un vienošanās ceļā.</w:t>
      </w:r>
    </w:p>
    <w:p w14:paraId="3A077AF3" w14:textId="46254133" w:rsidR="00D85CE1" w:rsidRPr="00353536" w:rsidRDefault="00D85CE1" w:rsidP="00FD68C4">
      <w:pPr>
        <w:pStyle w:val="ListParagraph"/>
        <w:widowControl w:val="0"/>
        <w:numPr>
          <w:ilvl w:val="1"/>
          <w:numId w:val="162"/>
        </w:numPr>
        <w:tabs>
          <w:tab w:val="num" w:pos="2629"/>
        </w:tabs>
        <w:ind w:left="454" w:hanging="454"/>
        <w:contextualSpacing w:val="0"/>
        <w:jc w:val="both"/>
        <w:rPr>
          <w:bCs/>
          <w:noProof/>
          <w:lang w:val="lv-LV"/>
        </w:rPr>
      </w:pPr>
      <w:r w:rsidRPr="00353536">
        <w:rPr>
          <w:bCs/>
          <w:noProof/>
          <w:lang w:val="lv-LV"/>
        </w:rPr>
        <w:t>Strīd</w:t>
      </w:r>
      <w:r w:rsidR="00E45A96" w:rsidRPr="00353536">
        <w:rPr>
          <w:bCs/>
          <w:noProof/>
          <w:lang w:val="lv-LV"/>
        </w:rPr>
        <w:t>us</w:t>
      </w:r>
      <w:r w:rsidRPr="00353536">
        <w:rPr>
          <w:bCs/>
          <w:noProof/>
          <w:lang w:val="lv-LV"/>
        </w:rPr>
        <w:t>, kurus nav iespējams izšķirt vienošanās ceļā, izšķir Latvijas Republikas tiesā, piemērojot Latvijas Republik</w:t>
      </w:r>
      <w:r w:rsidR="00E45A96" w:rsidRPr="00353536">
        <w:rPr>
          <w:bCs/>
          <w:noProof/>
          <w:lang w:val="lv-LV"/>
        </w:rPr>
        <w:t>ā spēkā esošos</w:t>
      </w:r>
      <w:r w:rsidRPr="00353536">
        <w:rPr>
          <w:bCs/>
          <w:noProof/>
          <w:lang w:val="lv-LV"/>
        </w:rPr>
        <w:t xml:space="preserve"> normatīvos aktus.</w:t>
      </w:r>
    </w:p>
    <w:p w14:paraId="4C0499F0" w14:textId="523CFE22" w:rsidR="00D85CE1" w:rsidRPr="00353536" w:rsidRDefault="00E86435" w:rsidP="00A37C11">
      <w:pPr>
        <w:pStyle w:val="ListParagraph"/>
        <w:widowControl w:val="0"/>
        <w:numPr>
          <w:ilvl w:val="0"/>
          <w:numId w:val="162"/>
        </w:numPr>
        <w:spacing w:before="120" w:after="120"/>
        <w:ind w:left="714" w:hanging="357"/>
        <w:contextualSpacing w:val="0"/>
        <w:jc w:val="center"/>
        <w:rPr>
          <w:b/>
          <w:noProof/>
        </w:rPr>
      </w:pPr>
      <w:r w:rsidRPr="00353536">
        <w:rPr>
          <w:b/>
          <w:noProof/>
        </w:rPr>
        <w:t>LĪGUMA GROZĪJUMI</w:t>
      </w:r>
    </w:p>
    <w:p w14:paraId="7B2EAA3F" w14:textId="2BFDBA2D" w:rsidR="008B4BD3" w:rsidRPr="00353536" w:rsidRDefault="008C5D5D" w:rsidP="009065AF">
      <w:pPr>
        <w:pStyle w:val="ListParagraph"/>
        <w:widowControl w:val="0"/>
        <w:ind w:left="454"/>
        <w:contextualSpacing w:val="0"/>
        <w:jc w:val="both"/>
        <w:rPr>
          <w:bCs/>
          <w:noProof/>
          <w:lang w:val="lv-LV"/>
        </w:rPr>
      </w:pPr>
      <w:r w:rsidRPr="00353536">
        <w:rPr>
          <w:bCs/>
          <w:noProof/>
          <w:lang w:val="lv-LV"/>
        </w:rPr>
        <w:t xml:space="preserve">Par Līguma grozījumiem un papildinājumiem Puses vienojas rakstveidā, izņemot Līguma 12.3. apakšpunktā minēto gadījumu. Līguma grozījumi un papildinājumi pēc to parakstīšanas pievienojami Līgumam un kļūst par Līguma neatņemamām sastāvdaļām. Puses var veikt šādus būtiskus Līguma grozījumus </w:t>
      </w:r>
      <w:r w:rsidR="008622E4" w:rsidRPr="00353536">
        <w:rPr>
          <w:bCs/>
          <w:noProof/>
          <w:lang w:val="lv-LV"/>
        </w:rPr>
        <w:t>–</w:t>
      </w:r>
      <w:r w:rsidRPr="00353536">
        <w:rPr>
          <w:bCs/>
          <w:noProof/>
          <w:lang w:val="lv-LV"/>
        </w:rPr>
        <w:t xml:space="preserve"> </w:t>
      </w:r>
      <w:r w:rsidR="008622E4" w:rsidRPr="00353536">
        <w:rPr>
          <w:bCs/>
          <w:noProof/>
          <w:lang w:val="lv-LV"/>
        </w:rPr>
        <w:t>grozīt Līguma 2.</w:t>
      </w:r>
      <w:r w:rsidR="009A29F9">
        <w:rPr>
          <w:bCs/>
          <w:noProof/>
          <w:lang w:val="lv-LV"/>
        </w:rPr>
        <w:t xml:space="preserve"> </w:t>
      </w:r>
      <w:r w:rsidR="008622E4" w:rsidRPr="00353536">
        <w:rPr>
          <w:bCs/>
          <w:noProof/>
          <w:lang w:val="lv-LV"/>
        </w:rPr>
        <w:t>pielikumā norādītās cenas atbilstoši Līguma 2.6.</w:t>
      </w:r>
      <w:r w:rsidR="009A29F9">
        <w:rPr>
          <w:bCs/>
          <w:noProof/>
          <w:lang w:val="lv-LV"/>
        </w:rPr>
        <w:t xml:space="preserve"> </w:t>
      </w:r>
      <w:r w:rsidR="008622E4" w:rsidRPr="00353536">
        <w:rPr>
          <w:bCs/>
          <w:noProof/>
          <w:lang w:val="lv-LV"/>
        </w:rPr>
        <w:t xml:space="preserve">apakšpunkta nosacījumiem, </w:t>
      </w:r>
      <w:r w:rsidRPr="00353536">
        <w:rPr>
          <w:bCs/>
          <w:noProof/>
          <w:lang w:val="lv-LV"/>
        </w:rPr>
        <w:t>precizēt Līguma noteikto Preces piegādes termiņu</w:t>
      </w:r>
      <w:r w:rsidR="0018642E">
        <w:rPr>
          <w:bCs/>
          <w:noProof/>
          <w:lang w:val="lv-LV"/>
        </w:rPr>
        <w:t xml:space="preserve"> </w:t>
      </w:r>
      <w:r w:rsidR="0018642E" w:rsidRPr="00DF2AF2">
        <w:rPr>
          <w:lang w:val="lv-LV"/>
        </w:rPr>
        <w:t>un/vai apmaksas kārtību</w:t>
      </w:r>
      <w:r w:rsidR="008622E4" w:rsidRPr="00353536">
        <w:rPr>
          <w:bCs/>
          <w:noProof/>
          <w:lang w:val="lv-LV"/>
        </w:rPr>
        <w:t xml:space="preserve">, </w:t>
      </w:r>
      <w:r w:rsidRPr="00353536">
        <w:rPr>
          <w:bCs/>
          <w:noProof/>
          <w:lang w:val="lv-LV"/>
        </w:rPr>
        <w:t>ja šādu grozījumu nepieciešamību pamato objektīvi apstākļi, kas nav atkarīgi no Pušu gribas vai lai novērstu kļūdas.</w:t>
      </w:r>
    </w:p>
    <w:p w14:paraId="27BF9977" w14:textId="41712294"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INFORMĀCIJAS NEIZPAUŽAMĪBA</w:t>
      </w:r>
    </w:p>
    <w:p w14:paraId="7BCEDE13" w14:textId="68BC6951" w:rsidR="00D85CE1" w:rsidRPr="00353536" w:rsidRDefault="00D85CE1" w:rsidP="00FD68C4">
      <w:pPr>
        <w:pStyle w:val="ListParagraph"/>
        <w:widowControl w:val="0"/>
        <w:numPr>
          <w:ilvl w:val="1"/>
          <w:numId w:val="162"/>
        </w:numPr>
        <w:tabs>
          <w:tab w:val="num" w:pos="567"/>
          <w:tab w:val="num" w:pos="709"/>
          <w:tab w:val="num" w:pos="2629"/>
        </w:tabs>
        <w:ind w:left="454" w:hanging="454"/>
        <w:contextualSpacing w:val="0"/>
        <w:jc w:val="both"/>
        <w:rPr>
          <w:bCs/>
          <w:noProof/>
          <w:lang w:val="lv-LV"/>
        </w:rPr>
      </w:pPr>
      <w:r w:rsidRPr="0035353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353536">
        <w:rPr>
          <w:bCs/>
          <w:noProof/>
          <w:lang w:val="lv-LV"/>
        </w:rPr>
        <w:t xml:space="preserve">rakstveida </w:t>
      </w:r>
      <w:r w:rsidRPr="00353536">
        <w:rPr>
          <w:bCs/>
          <w:noProof/>
          <w:lang w:val="lv-LV"/>
        </w:rPr>
        <w:t>piekrišanas.</w:t>
      </w:r>
    </w:p>
    <w:p w14:paraId="53A082C7" w14:textId="320F2692" w:rsidR="00D85CE1" w:rsidRPr="00353536" w:rsidRDefault="00D85CE1" w:rsidP="00BE0D3F">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353536" w:rsidRDefault="00502660" w:rsidP="00A37C11">
      <w:pPr>
        <w:pStyle w:val="ListParagraph"/>
        <w:widowControl w:val="0"/>
        <w:numPr>
          <w:ilvl w:val="0"/>
          <w:numId w:val="162"/>
        </w:numPr>
        <w:spacing w:before="120" w:after="120"/>
        <w:ind w:left="714" w:hanging="357"/>
        <w:contextualSpacing w:val="0"/>
        <w:jc w:val="center"/>
        <w:rPr>
          <w:b/>
          <w:noProof/>
        </w:rPr>
      </w:pPr>
      <w:r w:rsidRPr="00353536">
        <w:rPr>
          <w:b/>
          <w:noProof/>
        </w:rPr>
        <w:t>CITI NOTEIKUMI</w:t>
      </w:r>
    </w:p>
    <w:p w14:paraId="416098C1" w14:textId="6050060C" w:rsidR="00D85CE1" w:rsidRPr="00353536" w:rsidRDefault="00D85CE1" w:rsidP="00A330DC">
      <w:pPr>
        <w:pStyle w:val="ListParagraph"/>
        <w:widowControl w:val="0"/>
        <w:numPr>
          <w:ilvl w:val="1"/>
          <w:numId w:val="162"/>
        </w:numPr>
        <w:tabs>
          <w:tab w:val="num" w:pos="567"/>
          <w:tab w:val="num" w:pos="2629"/>
        </w:tabs>
        <w:ind w:left="454" w:hanging="454"/>
        <w:contextualSpacing w:val="0"/>
        <w:jc w:val="both"/>
        <w:rPr>
          <w:bCs/>
          <w:noProof/>
          <w:lang w:val="lv-LV"/>
        </w:rPr>
      </w:pPr>
      <w:bookmarkStart w:id="4" w:name="_Hlk135036050"/>
      <w:r w:rsidRPr="00353536">
        <w:rPr>
          <w:bCs/>
          <w:noProof/>
          <w:lang w:val="lv-LV"/>
        </w:rPr>
        <w:t>Puses apliecina, ka tām ir visas nepieciešamās tiesības un pilnvaras Līguma noslēgšanai un izpildei.</w:t>
      </w:r>
      <w:bookmarkEnd w:id="4"/>
    </w:p>
    <w:p w14:paraId="31D0F94F" w14:textId="5B9E6FC3"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1F212677"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Ja kādai no Pusēm tiek mainīti </w:t>
      </w:r>
      <w:r w:rsidR="00502660" w:rsidRPr="00353536">
        <w:rPr>
          <w:bCs/>
          <w:lang w:val="lv-LV"/>
        </w:rPr>
        <w:t>minētie Pušu rekvizīti - tālruņa, elektroniskā pasta adreses, adreses u.c. šāda veida informācija, Pušu pilnvarotās personas un to rekvizīti,</w:t>
      </w:r>
      <w:r w:rsidRPr="00353536">
        <w:rPr>
          <w:bCs/>
          <w:noProof/>
          <w:lang w:val="lv-LV"/>
        </w:rPr>
        <w:t xml:space="preserve"> tad tā nekavējoties, bet ne vēlāk kā 5 (piecu) darbdienu laikā </w:t>
      </w:r>
      <w:r w:rsidR="00A37C11" w:rsidRPr="00353536">
        <w:rPr>
          <w:bCs/>
          <w:noProof/>
          <w:lang w:val="lv-LV"/>
        </w:rPr>
        <w:t>rakstveidā</w:t>
      </w:r>
      <w:r w:rsidRPr="00353536">
        <w:rPr>
          <w:bCs/>
          <w:noProof/>
          <w:lang w:val="lv-LV"/>
        </w:rPr>
        <w:t>, nosūtot vēstuli, paziņo par to otrai Pusei. Šāds paziņojums kļūst saistošs otrai Pusei 8.</w:t>
      </w:r>
      <w:r w:rsidRPr="00353536" w:rsidDel="00FF342C">
        <w:rPr>
          <w:bCs/>
          <w:noProof/>
          <w:lang w:val="lv-LV"/>
        </w:rPr>
        <w:t xml:space="preserve"> </w:t>
      </w:r>
      <w:r w:rsidRPr="00353536">
        <w:rPr>
          <w:bCs/>
          <w:noProof/>
          <w:lang w:val="lv-LV"/>
        </w:rPr>
        <w:t xml:space="preserve">(astotajā) dienā pēc tā nosūtīšanas </w:t>
      </w:r>
      <w:r w:rsidRPr="00353536">
        <w:rPr>
          <w:bCs/>
          <w:noProof/>
          <w:lang w:val="lv-LV"/>
        </w:rPr>
        <w:lastRenderedPageBreak/>
        <w:t>dienas.</w:t>
      </w:r>
      <w:r w:rsidR="00502660" w:rsidRPr="00353536">
        <w:rPr>
          <w:bCs/>
          <w:lang w:val="lv-LV"/>
        </w:rPr>
        <w:t xml:space="preserve"> Ja paziņojums nosūtīts ar elektroniskā pasta starpniecību, izmantojot drošu elektronisko parakstu, tas kļūst saistošs otrai Pusei 2. (otrajā) darbdienā pēc tā nosūtīšanas. </w:t>
      </w:r>
      <w:r w:rsidRPr="0035353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Nodrošinājuma pārvaldes direktors vai persona, kura viņu aizvieto.</w:t>
      </w:r>
    </w:p>
    <w:p w14:paraId="55A6EC71" w14:textId="77777777" w:rsidR="008C5D5D" w:rsidRPr="00353536" w:rsidRDefault="008C5D5D"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353536" w:rsidRDefault="004B5A10"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Piegādātājs  2 (divu) daba dienu laikā rakstveidā informē Pasūtītāju:</w:t>
      </w:r>
    </w:p>
    <w:p w14:paraId="3308599A" w14:textId="77777777" w:rsidR="004B5A10" w:rsidRPr="00353536"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0D5D01BA" w:rsidR="004B5A10" w:rsidRDefault="004B5A10" w:rsidP="00FD68C4">
      <w:pPr>
        <w:pStyle w:val="ListParagraph"/>
        <w:widowControl w:val="0"/>
        <w:numPr>
          <w:ilvl w:val="2"/>
          <w:numId w:val="162"/>
        </w:numPr>
        <w:ind w:hanging="454"/>
        <w:contextualSpacing w:val="0"/>
        <w:jc w:val="both"/>
        <w:rPr>
          <w:bCs/>
          <w:noProof/>
          <w:lang w:val="lv-LV"/>
        </w:rPr>
      </w:pPr>
      <w:r w:rsidRPr="0035353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353536">
          <w:rPr>
            <w:bCs/>
            <w:noProof/>
            <w:lang w:val="lv-LV"/>
          </w:rPr>
          <w:t>https://info.ur.gov.lv/#/data-search</w:t>
        </w:r>
      </w:hyperlink>
      <w:r w:rsidRPr="00353536">
        <w:rPr>
          <w:bCs/>
          <w:noProof/>
          <w:lang w:val="lv-LV"/>
        </w:rPr>
        <w:t xml:space="preserve"> nav </w:t>
      </w:r>
      <w:r w:rsidRPr="00353536" w:rsidDel="000A0683">
        <w:rPr>
          <w:bCs/>
          <w:noProof/>
          <w:lang w:val="lv-LV"/>
        </w:rPr>
        <w:t>publicēta</w:t>
      </w:r>
      <w:r w:rsidRPr="00353536">
        <w:rPr>
          <w:bCs/>
          <w:noProof/>
          <w:lang w:val="lv-LV"/>
        </w:rPr>
        <w:t>.</w:t>
      </w:r>
    </w:p>
    <w:p w14:paraId="5DBC4BA4" w14:textId="15F00A92" w:rsidR="00B42E18" w:rsidRPr="00FD68C4" w:rsidRDefault="00B42E18" w:rsidP="00FD68C4">
      <w:pPr>
        <w:pStyle w:val="ListParagraph"/>
        <w:widowControl w:val="0"/>
        <w:numPr>
          <w:ilvl w:val="2"/>
          <w:numId w:val="162"/>
        </w:numPr>
        <w:ind w:hanging="454"/>
        <w:contextualSpacing w:val="0"/>
        <w:jc w:val="both"/>
        <w:rPr>
          <w:bCs/>
          <w:noProof/>
          <w:lang w:val="lv-LV"/>
        </w:rPr>
      </w:pPr>
      <w:r w:rsidRPr="00FD68C4">
        <w:rPr>
          <w:bCs/>
          <w:lang w:val="lv-LV"/>
        </w:rPr>
        <w:t>ja uz Piegādātāju Līguma spēkā esības laikā iestājas kāds no nosacījumiem, kas izriet no Padomes Regulas (ES) Nr. 833/2014 (2014. gada 31. jūlijs) 5.k. panta 1.punktā noteiktā</w:t>
      </w:r>
      <w:r>
        <w:rPr>
          <w:bCs/>
          <w:lang w:val="lv-LV"/>
        </w:rPr>
        <w:t>.</w:t>
      </w:r>
    </w:p>
    <w:p w14:paraId="094964CC" w14:textId="7B4CD044"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Neviena no Pusēm nedrīkst nodot savas tiesības, kas saistītas ar Līgumu un izriet no tā, trešajām personām bez otras Puses </w:t>
      </w:r>
      <w:r w:rsidR="00A37C11" w:rsidRPr="00353536">
        <w:rPr>
          <w:bCs/>
          <w:noProof/>
          <w:lang w:val="lv-LV"/>
        </w:rPr>
        <w:t xml:space="preserve">rakstveida </w:t>
      </w:r>
      <w:r w:rsidRPr="00353536">
        <w:rPr>
          <w:bCs/>
          <w:noProof/>
          <w:lang w:val="lv-LV"/>
        </w:rPr>
        <w:t>piekrišanas.</w:t>
      </w:r>
    </w:p>
    <w:p w14:paraId="5FACA606" w14:textId="4DE73BD8"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Puses vienojas, ka </w:t>
      </w:r>
      <w:r w:rsidR="00A37C11" w:rsidRPr="00353536">
        <w:rPr>
          <w:bCs/>
          <w:noProof/>
          <w:lang w:val="lv-LV"/>
        </w:rPr>
        <w:t>risināt jautājumus saistībā ar Līguma izpildi ir pilnvarotas šādas personas:</w:t>
      </w:r>
    </w:p>
    <w:p w14:paraId="7D6A0BB1" w14:textId="541BA4E2" w:rsidR="00D85CE1" w:rsidRPr="00FD68C4" w:rsidRDefault="00D85CE1" w:rsidP="00FD68C4">
      <w:pPr>
        <w:pStyle w:val="ListParagraph"/>
        <w:widowControl w:val="0"/>
        <w:numPr>
          <w:ilvl w:val="2"/>
          <w:numId w:val="162"/>
        </w:numPr>
        <w:ind w:hanging="454"/>
        <w:jc w:val="both"/>
        <w:rPr>
          <w:bCs/>
          <w:noProof/>
          <w:lang w:val="pt-PT"/>
        </w:rPr>
      </w:pPr>
      <w:r w:rsidRPr="00353536">
        <w:rPr>
          <w:bCs/>
          <w:noProof/>
          <w:lang w:val="lv-LV"/>
        </w:rPr>
        <w:t xml:space="preserve">no Pasūtītāja puses: </w:t>
      </w:r>
      <w:r w:rsidR="009065AF" w:rsidRPr="00FD68C4">
        <w:rPr>
          <w:bCs/>
          <w:noProof/>
          <w:lang w:val="pt-PT"/>
        </w:rPr>
        <w:t>Amats, vārds un uzvārds (tālr.:_______ e-pasta adrese:__________).</w:t>
      </w:r>
    </w:p>
    <w:p w14:paraId="684F8B7F" w14:textId="67325305" w:rsidR="00D85CE1" w:rsidRPr="009065AF" w:rsidRDefault="00D85CE1" w:rsidP="00FD68C4">
      <w:pPr>
        <w:pStyle w:val="ListParagraph"/>
        <w:widowControl w:val="0"/>
        <w:numPr>
          <w:ilvl w:val="2"/>
          <w:numId w:val="162"/>
        </w:numPr>
        <w:ind w:hanging="454"/>
        <w:jc w:val="both"/>
        <w:rPr>
          <w:bCs/>
          <w:noProof/>
          <w:lang w:val="lv-LV"/>
        </w:rPr>
      </w:pPr>
      <w:r w:rsidRPr="00353536">
        <w:rPr>
          <w:bCs/>
          <w:noProof/>
          <w:lang w:val="lv-LV"/>
        </w:rPr>
        <w:t xml:space="preserve">no Piegādātāja puses: </w:t>
      </w:r>
      <w:r w:rsidR="009065AF" w:rsidRPr="009065AF">
        <w:rPr>
          <w:bCs/>
          <w:noProof/>
        </w:rPr>
        <w:t>Amats, vārds un uzvārds (tālr.:_______ e-pasta adrese:__________).</w:t>
      </w:r>
    </w:p>
    <w:p w14:paraId="4EA76D43" w14:textId="7FF244A3" w:rsidR="00D85CE1" w:rsidRPr="00353536" w:rsidRDefault="00D85CE1" w:rsidP="00FD68C4">
      <w:pPr>
        <w:pStyle w:val="ListParagraph"/>
        <w:widowControl w:val="0"/>
        <w:numPr>
          <w:ilvl w:val="1"/>
          <w:numId w:val="162"/>
        </w:numPr>
        <w:tabs>
          <w:tab w:val="num" w:pos="709"/>
          <w:tab w:val="num" w:pos="2629"/>
        </w:tabs>
        <w:ind w:left="454" w:hanging="454"/>
        <w:contextualSpacing w:val="0"/>
        <w:jc w:val="both"/>
        <w:rPr>
          <w:bCs/>
          <w:noProof/>
          <w:lang w:val="lv-LV"/>
        </w:rPr>
      </w:pPr>
      <w:r w:rsidRPr="00353536">
        <w:rPr>
          <w:bCs/>
          <w:noProof/>
          <w:lang w:val="lv-LV"/>
        </w:rPr>
        <w:t xml:space="preserve">Pušu pilnvarotās personas savstarpējā sarakstē (arī Pasūtījumu un pretenziju nosūtīšanā), kas saistīta ar Līguma izpildi, izmanto elektronisko pastu, Līgumā norādītajā Pasūtītāja darba laikā. </w:t>
      </w:r>
      <w:r w:rsidRPr="00353536">
        <w:rPr>
          <w:bCs/>
          <w:noProof/>
          <w:lang w:val="lv-LV"/>
        </w:rPr>
        <w:lastRenderedPageBreak/>
        <w:t xml:space="preserve">Elektroniskā pasta vēstule Pusēm, ir saistoša tikai tad, ja vēstule sūtīta no Līguma </w:t>
      </w:r>
      <w:r w:rsidR="008C5D5D" w:rsidRPr="00353536">
        <w:rPr>
          <w:bCs/>
          <w:noProof/>
          <w:lang w:val="lv-LV"/>
        </w:rPr>
        <w:t>12</w:t>
      </w:r>
      <w:r w:rsidRPr="00353536">
        <w:rPr>
          <w:bCs/>
          <w:noProof/>
          <w:lang w:val="lv-LV"/>
        </w:rPr>
        <w:t>.</w:t>
      </w:r>
      <w:r w:rsidR="008C5D5D" w:rsidRPr="00353536">
        <w:rPr>
          <w:bCs/>
          <w:noProof/>
          <w:lang w:val="lv-LV"/>
        </w:rPr>
        <w:t>8</w:t>
      </w:r>
      <w:r w:rsidRPr="00353536">
        <w:rPr>
          <w:bCs/>
          <w:noProof/>
          <w:lang w:val="lv-LV"/>
        </w:rPr>
        <w:t>. apakšpunktā vai rekvizītu zonā norādītajām elektroniskā pasta adresēm. Atbildot elektroniski uz otras Puses e-pastu, tiek lietota izvēlne “</w:t>
      </w:r>
      <w:bookmarkStart w:id="5" w:name="_Hlk123557697"/>
      <w:r w:rsidRPr="00353536">
        <w:rPr>
          <w:bCs/>
          <w:noProof/>
          <w:lang w:val="lv-LV"/>
        </w:rPr>
        <w:t>FORWARD</w:t>
      </w:r>
      <w:bookmarkEnd w:id="5"/>
      <w:r w:rsidRPr="00353536">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353536">
        <w:rPr>
          <w:bCs/>
          <w:noProof/>
          <w:lang w:val="lv-LV"/>
        </w:rPr>
        <w:t>.</w:t>
      </w:r>
    </w:p>
    <w:p w14:paraId="0D6E72C7" w14:textId="275324C9" w:rsidR="008622E4" w:rsidRPr="00353536" w:rsidRDefault="008622E4" w:rsidP="00FD68C4">
      <w:pPr>
        <w:pStyle w:val="ListParagraph"/>
        <w:numPr>
          <w:ilvl w:val="1"/>
          <w:numId w:val="162"/>
        </w:numPr>
        <w:ind w:left="454" w:hanging="454"/>
        <w:contextualSpacing w:val="0"/>
        <w:jc w:val="both"/>
        <w:rPr>
          <w:lang w:val="lv-LV"/>
        </w:rPr>
      </w:pPr>
      <w:r w:rsidRPr="00353536">
        <w:rPr>
          <w:lang w:val="lv-LV"/>
        </w:rPr>
        <w:t>Pasūtītāja pilnvarotās personas nav pilnvarotas izdarīt grozījumus Līgumā un tā pielikumos.</w:t>
      </w:r>
    </w:p>
    <w:p w14:paraId="0B7A193C" w14:textId="31A2990A" w:rsidR="00D85CE1" w:rsidRPr="00353536" w:rsidRDefault="00D85CE1" w:rsidP="00FD68C4">
      <w:pPr>
        <w:pStyle w:val="ListParagraph"/>
        <w:numPr>
          <w:ilvl w:val="1"/>
          <w:numId w:val="162"/>
        </w:numPr>
        <w:ind w:left="454" w:hanging="454"/>
        <w:contextualSpacing w:val="0"/>
        <w:jc w:val="both"/>
        <w:rPr>
          <w:lang w:val="lv-LV"/>
        </w:rPr>
      </w:pPr>
      <w:bookmarkStart w:id="6" w:name="_Hlk534891652"/>
      <w:r w:rsidRPr="00353536">
        <w:rPr>
          <w:lang w:val="lv-LV"/>
        </w:rPr>
        <w:t>Līgums un tā pielikumi sagatavoti latviešu valodā elektroniska dokumenta veidā un parakstīti ar drošu elektronisko parakstu.</w:t>
      </w:r>
      <w:bookmarkEnd w:id="6"/>
    </w:p>
    <w:p w14:paraId="6626D1BC" w14:textId="1DDB0560" w:rsidR="00D85CE1" w:rsidRPr="00353536" w:rsidRDefault="002A4718" w:rsidP="00A37C11">
      <w:pPr>
        <w:pStyle w:val="ListParagraph"/>
        <w:widowControl w:val="0"/>
        <w:numPr>
          <w:ilvl w:val="0"/>
          <w:numId w:val="162"/>
        </w:numPr>
        <w:spacing w:before="120" w:after="120"/>
        <w:ind w:left="714" w:hanging="357"/>
        <w:contextualSpacing w:val="0"/>
        <w:jc w:val="center"/>
        <w:rPr>
          <w:b/>
          <w:noProof/>
        </w:rPr>
      </w:pPr>
      <w:r w:rsidRPr="00353536">
        <w:rPr>
          <w:b/>
          <w:noProof/>
        </w:rPr>
        <w:t>PUŠU REKVIZĪTI UN PARAKSTI</w:t>
      </w:r>
    </w:p>
    <w:p w14:paraId="7A490950" w14:textId="77777777" w:rsidR="00D85CE1" w:rsidRPr="00353536" w:rsidRDefault="00D85CE1" w:rsidP="00D85CE1">
      <w:pPr>
        <w:pStyle w:val="ListParagraph"/>
        <w:widowControl w:val="0"/>
        <w:ind w:left="0"/>
        <w:contextualSpacing w:val="0"/>
        <w:jc w:val="both"/>
        <w:rPr>
          <w:b/>
          <w:noProof/>
        </w:rPr>
      </w:pPr>
    </w:p>
    <w:tbl>
      <w:tblPr>
        <w:tblW w:w="9523" w:type="dxa"/>
        <w:tblLook w:val="01E0" w:firstRow="1" w:lastRow="1" w:firstColumn="1" w:lastColumn="1" w:noHBand="0" w:noVBand="0"/>
      </w:tblPr>
      <w:tblGrid>
        <w:gridCol w:w="5103"/>
        <w:gridCol w:w="3936"/>
        <w:gridCol w:w="484"/>
      </w:tblGrid>
      <w:tr w:rsidR="00D85CE1" w:rsidRPr="00353536" w14:paraId="307ED929" w14:textId="77777777" w:rsidTr="004B5A10">
        <w:tc>
          <w:tcPr>
            <w:tcW w:w="5103" w:type="dxa"/>
            <w:hideMark/>
          </w:tcPr>
          <w:p w14:paraId="5EF7311B"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Pasūtītājs:</w:t>
            </w:r>
          </w:p>
          <w:p w14:paraId="4C23BA24"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Valsts ieņēmumu dienests</w:t>
            </w:r>
          </w:p>
          <w:p w14:paraId="11A8CF0C"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Talejas iela 1, Rīga, LV-1978</w:t>
            </w:r>
          </w:p>
          <w:p w14:paraId="141BBC47" w14:textId="414BA56E"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00D85CE1" w:rsidRPr="00353536">
              <w:rPr>
                <w:rFonts w:ascii="Times New Roman" w:hAnsi="Times New Roman" w:cs="Times New Roman"/>
                <w:snapToGrid w:val="0"/>
                <w:sz w:val="24"/>
                <w:szCs w:val="24"/>
                <w:lang w:eastAsia="lv-LV"/>
              </w:rPr>
              <w:t xml:space="preserve"> 90000069281</w:t>
            </w:r>
          </w:p>
          <w:p w14:paraId="0712BD1F" w14:textId="77777777" w:rsidR="00D85CE1" w:rsidRPr="00353536" w:rsidRDefault="00D85CE1" w:rsidP="002A4718">
            <w:pPr>
              <w:spacing w:after="0" w:line="240" w:lineRule="auto"/>
              <w:jc w:val="both"/>
              <w:rPr>
                <w:rFonts w:ascii="Times New Roman" w:hAnsi="Times New Roman" w:cs="Times New Roman"/>
                <w:snapToGrid w:val="0"/>
                <w:sz w:val="24"/>
                <w:szCs w:val="24"/>
              </w:rPr>
            </w:pPr>
            <w:r w:rsidRPr="00353536">
              <w:rPr>
                <w:rFonts w:ascii="Times New Roman" w:hAnsi="Times New Roman" w:cs="Times New Roman"/>
                <w:snapToGrid w:val="0"/>
                <w:sz w:val="24"/>
                <w:szCs w:val="24"/>
              </w:rPr>
              <w:t>PVN maksātāja Nr. LV90000069281</w:t>
            </w:r>
          </w:p>
          <w:p w14:paraId="74EE131E" w14:textId="3EA0D812"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Tālr.:</w:t>
            </w:r>
            <w:r w:rsidR="008622E4" w:rsidRPr="00353536">
              <w:rPr>
                <w:rFonts w:ascii="Times New Roman" w:hAnsi="Times New Roman" w:cs="Times New Roman"/>
                <w:snapToGrid w:val="0"/>
                <w:sz w:val="24"/>
                <w:szCs w:val="24"/>
                <w:lang w:eastAsia="lv-LV"/>
              </w:rPr>
              <w:t xml:space="preserve"> +371 </w:t>
            </w:r>
            <w:r w:rsidR="008622E4" w:rsidRPr="00353536">
              <w:rPr>
                <w:rFonts w:ascii="Times New Roman" w:hAnsi="Times New Roman" w:cs="Times New Roman"/>
                <w:sz w:val="24"/>
                <w:szCs w:val="24"/>
              </w:rPr>
              <w:t>67120000</w:t>
            </w:r>
          </w:p>
          <w:p w14:paraId="6C606353" w14:textId="3B8E1157"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w:t>
            </w:r>
            <w:r w:rsidR="008C5D5D" w:rsidRPr="00353536">
              <w:rPr>
                <w:rFonts w:ascii="Times New Roman" w:hAnsi="Times New Roman" w:cs="Times New Roman"/>
                <w:snapToGrid w:val="0"/>
                <w:sz w:val="24"/>
                <w:szCs w:val="24"/>
                <w:lang w:eastAsia="lv-LV"/>
              </w:rPr>
              <w:t>-pasts</w:t>
            </w:r>
            <w:r w:rsidRPr="00353536">
              <w:rPr>
                <w:rFonts w:ascii="Times New Roman" w:hAnsi="Times New Roman" w:cs="Times New Roman"/>
                <w:snapToGrid w:val="0"/>
                <w:sz w:val="24"/>
                <w:szCs w:val="24"/>
                <w:lang w:eastAsia="lv-LV"/>
              </w:rPr>
              <w:t xml:space="preserve">: </w:t>
            </w:r>
            <w:r w:rsidR="008622E4" w:rsidRPr="00353536">
              <w:rPr>
                <w:rFonts w:ascii="Times New Roman" w:hAnsi="Times New Roman" w:cs="Times New Roman"/>
                <w:snapToGrid w:val="0"/>
                <w:sz w:val="24"/>
                <w:szCs w:val="24"/>
                <w:lang w:eastAsia="lv-LV"/>
              </w:rPr>
              <w:t>vid@vid.gov.lv</w:t>
            </w:r>
          </w:p>
          <w:p w14:paraId="48CF6A0D" w14:textId="455C17A0" w:rsidR="00D85CE1"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E-a</w:t>
            </w:r>
            <w:r w:rsidR="00D85CE1" w:rsidRPr="00353536">
              <w:rPr>
                <w:rFonts w:ascii="Times New Roman" w:hAnsi="Times New Roman" w:cs="Times New Roman"/>
                <w:snapToGrid w:val="0"/>
                <w:sz w:val="24"/>
                <w:szCs w:val="24"/>
                <w:lang w:eastAsia="lv-LV"/>
              </w:rPr>
              <w:t>drese:</w:t>
            </w:r>
            <w:r w:rsidR="00D85CE1" w:rsidRPr="00353536">
              <w:rPr>
                <w:rFonts w:ascii="Times New Roman" w:hAnsi="Times New Roman" w:cs="Times New Roman"/>
                <w:sz w:val="24"/>
                <w:szCs w:val="24"/>
                <w:shd w:val="clear" w:color="auto" w:fill="FFFFFF"/>
              </w:rPr>
              <w:t xml:space="preserve"> aktīva</w:t>
            </w:r>
          </w:p>
          <w:p w14:paraId="58245B26" w14:textId="77777777" w:rsidR="00D85CE1" w:rsidRPr="00353536" w:rsidRDefault="00D85CE1" w:rsidP="002A4718">
            <w:pPr>
              <w:spacing w:after="0" w:line="240" w:lineRule="auto"/>
              <w:jc w:val="both"/>
              <w:rPr>
                <w:rFonts w:ascii="Times New Roman" w:hAnsi="Times New Roman" w:cs="Times New Roman"/>
                <w:snapToGrid w:val="0"/>
                <w:sz w:val="24"/>
                <w:szCs w:val="24"/>
                <w:lang w:eastAsia="lv-LV"/>
              </w:rPr>
            </w:pPr>
          </w:p>
          <w:p w14:paraId="05C9A643" w14:textId="77777777" w:rsidR="00D85CE1" w:rsidRPr="00353536" w:rsidRDefault="00D85CE1" w:rsidP="002A4718">
            <w:pPr>
              <w:spacing w:after="0" w:line="240" w:lineRule="auto"/>
              <w:jc w:val="both"/>
              <w:rPr>
                <w:rFonts w:ascii="Times New Roman" w:hAnsi="Times New Roman" w:cs="Times New Roman"/>
                <w:i/>
                <w:iCs/>
                <w:snapToGrid w:val="0"/>
                <w:sz w:val="24"/>
                <w:szCs w:val="24"/>
                <w:lang w:eastAsia="lv-LV"/>
              </w:rPr>
            </w:pPr>
            <w:r w:rsidRPr="00353536">
              <w:rPr>
                <w:rFonts w:ascii="Times New Roman" w:hAnsi="Times New Roman" w:cs="Times New Roman"/>
                <w:i/>
                <w:iCs/>
                <w:snapToGrid w:val="0"/>
                <w:sz w:val="24"/>
                <w:szCs w:val="24"/>
                <w:lang w:eastAsia="lv-LV"/>
              </w:rPr>
              <w:t>Norēķinu rekvizīti:</w:t>
            </w:r>
          </w:p>
          <w:p w14:paraId="23FC0992"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Valsts kase</w:t>
            </w:r>
          </w:p>
          <w:p w14:paraId="1707E67B"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Kods: TRELLV22</w:t>
            </w:r>
          </w:p>
          <w:p w14:paraId="2521B841" w14:textId="77777777" w:rsidR="00D85CE1" w:rsidRPr="00353536" w:rsidRDefault="00D85CE1" w:rsidP="002A4718">
            <w:pPr>
              <w:spacing w:after="0" w:line="240" w:lineRule="auto"/>
              <w:jc w:val="both"/>
              <w:rPr>
                <w:rFonts w:ascii="Times New Roman" w:hAnsi="Times New Roman" w:cs="Times New Roman"/>
                <w:sz w:val="24"/>
                <w:szCs w:val="24"/>
                <w:lang w:eastAsia="lv-LV"/>
              </w:rPr>
            </w:pPr>
            <w:r w:rsidRPr="00353536">
              <w:rPr>
                <w:rFonts w:ascii="Times New Roman" w:hAnsi="Times New Roman" w:cs="Times New Roman"/>
                <w:sz w:val="24"/>
                <w:szCs w:val="24"/>
                <w:lang w:eastAsia="lv-LV"/>
              </w:rPr>
              <w:t>Konta Nr.: LV26TREL2130056037000</w:t>
            </w:r>
          </w:p>
          <w:p w14:paraId="19A6589A" w14:textId="77777777" w:rsidR="00D85CE1" w:rsidRPr="00353536" w:rsidRDefault="00D85CE1" w:rsidP="002A4718">
            <w:pPr>
              <w:widowControl w:val="0"/>
              <w:spacing w:after="0" w:line="240" w:lineRule="auto"/>
              <w:jc w:val="both"/>
              <w:rPr>
                <w:rFonts w:ascii="Times New Roman" w:hAnsi="Times New Roman" w:cs="Times New Roman"/>
                <w:noProof/>
                <w:sz w:val="24"/>
                <w:szCs w:val="24"/>
              </w:rPr>
            </w:pPr>
          </w:p>
        </w:tc>
        <w:tc>
          <w:tcPr>
            <w:tcW w:w="4420" w:type="dxa"/>
            <w:gridSpan w:val="2"/>
          </w:tcPr>
          <w:p w14:paraId="1DA1CE42" w14:textId="77777777" w:rsidR="00D85CE1" w:rsidRPr="00353536" w:rsidRDefault="00D85CE1" w:rsidP="002A4718">
            <w:pPr>
              <w:widowControl w:val="0"/>
              <w:spacing w:after="0" w:line="240" w:lineRule="auto"/>
              <w:jc w:val="both"/>
              <w:rPr>
                <w:rFonts w:ascii="Times New Roman" w:hAnsi="Times New Roman" w:cs="Times New Roman"/>
                <w:b/>
                <w:noProof/>
                <w:sz w:val="24"/>
                <w:szCs w:val="24"/>
              </w:rPr>
            </w:pPr>
            <w:r w:rsidRPr="00353536">
              <w:rPr>
                <w:rFonts w:ascii="Times New Roman" w:hAnsi="Times New Roman" w:cs="Times New Roman"/>
                <w:b/>
                <w:noProof/>
                <w:sz w:val="24"/>
                <w:szCs w:val="24"/>
              </w:rPr>
              <w:t>Piegādātājs:</w:t>
            </w:r>
          </w:p>
          <w:p w14:paraId="63728A4C" w14:textId="77777777" w:rsidR="00D85CE1" w:rsidRPr="007A356E" w:rsidRDefault="00D85CE1" w:rsidP="002A4718">
            <w:pPr>
              <w:pStyle w:val="DefaultStyle"/>
              <w:widowControl w:val="0"/>
              <w:suppressAutoHyphens w:val="0"/>
              <w:spacing w:after="0" w:line="240" w:lineRule="auto"/>
              <w:jc w:val="both"/>
              <w:rPr>
                <w:snapToGrid w:val="0"/>
                <w:color w:val="auto"/>
                <w:sz w:val="24"/>
                <w:szCs w:val="24"/>
              </w:rPr>
            </w:pPr>
            <w:r w:rsidRPr="009E4758">
              <w:rPr>
                <w:noProof/>
                <w:sz w:val="24"/>
                <w:szCs w:val="24"/>
              </w:rPr>
              <w:t>___________________</w:t>
            </w:r>
          </w:p>
          <w:p w14:paraId="3C307B06" w14:textId="77777777"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sz w:val="24"/>
                <w:szCs w:val="24"/>
              </w:rPr>
              <w:t>Adrese:</w:t>
            </w:r>
          </w:p>
          <w:p w14:paraId="2CFF4ACA" w14:textId="599378E3" w:rsidR="008C5D5D" w:rsidRPr="00353536" w:rsidRDefault="008C5D5D"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z w:val="24"/>
                <w:szCs w:val="24"/>
              </w:rPr>
              <w:t>Vienotais reģistrācijas numurs</w:t>
            </w:r>
            <w:r w:rsidRPr="00353536">
              <w:rPr>
                <w:rFonts w:ascii="Times New Roman" w:hAnsi="Times New Roman" w:cs="Times New Roman"/>
                <w:snapToGrid w:val="0"/>
                <w:sz w:val="24"/>
                <w:szCs w:val="24"/>
                <w:lang w:eastAsia="lv-LV"/>
              </w:rPr>
              <w:t xml:space="preserve"> </w:t>
            </w:r>
          </w:p>
          <w:p w14:paraId="494C9CEE" w14:textId="32DB9566" w:rsidR="00D85CE1" w:rsidRPr="00353536" w:rsidRDefault="00D85CE1" w:rsidP="002A4718">
            <w:pPr>
              <w:spacing w:after="0" w:line="240" w:lineRule="auto"/>
              <w:jc w:val="both"/>
              <w:rPr>
                <w:rFonts w:ascii="Times New Roman" w:hAnsi="Times New Roman" w:cs="Times New Roman"/>
                <w:snapToGrid w:val="0"/>
                <w:sz w:val="24"/>
                <w:szCs w:val="24"/>
                <w:lang w:eastAsia="lv-LV"/>
              </w:rPr>
            </w:pPr>
            <w:r w:rsidRPr="00353536">
              <w:rPr>
                <w:rFonts w:ascii="Times New Roman" w:hAnsi="Times New Roman" w:cs="Times New Roman"/>
                <w:snapToGrid w:val="0"/>
                <w:sz w:val="24"/>
                <w:szCs w:val="24"/>
                <w:lang w:eastAsia="lv-LV"/>
              </w:rPr>
              <w:t xml:space="preserve">PVN maksātāja Nr. </w:t>
            </w:r>
          </w:p>
          <w:p w14:paraId="1B2D3B78" w14:textId="09916FF0" w:rsidR="00D85CE1" w:rsidRPr="00353536" w:rsidRDefault="00D85CE1" w:rsidP="002A4718">
            <w:pPr>
              <w:pStyle w:val="DefaultStyle"/>
              <w:widowControl w:val="0"/>
              <w:suppressAutoHyphens w:val="0"/>
              <w:spacing w:after="0" w:line="240" w:lineRule="auto"/>
              <w:jc w:val="both"/>
              <w:rPr>
                <w:color w:val="auto"/>
                <w:sz w:val="24"/>
                <w:szCs w:val="24"/>
              </w:rPr>
            </w:pPr>
            <w:r w:rsidRPr="00353536">
              <w:rPr>
                <w:color w:val="auto"/>
                <w:sz w:val="24"/>
                <w:szCs w:val="24"/>
              </w:rPr>
              <w:t>Tālr.</w:t>
            </w:r>
            <w:r w:rsidR="008C5D5D" w:rsidRPr="00353536">
              <w:rPr>
                <w:color w:val="auto"/>
                <w:sz w:val="24"/>
                <w:szCs w:val="24"/>
              </w:rPr>
              <w:t>:</w:t>
            </w:r>
          </w:p>
          <w:p w14:paraId="314F1860" w14:textId="2B800B01" w:rsidR="00D85CE1" w:rsidRPr="00353536" w:rsidRDefault="00D85CE1" w:rsidP="002A4718">
            <w:pPr>
              <w:pStyle w:val="DefaultStyle"/>
              <w:widowControl w:val="0"/>
              <w:suppressAutoHyphens w:val="0"/>
              <w:spacing w:after="0" w:line="240" w:lineRule="auto"/>
              <w:jc w:val="both"/>
              <w:rPr>
                <w:snapToGrid w:val="0"/>
                <w:sz w:val="24"/>
                <w:szCs w:val="24"/>
                <w:lang w:eastAsia="lv-LV"/>
              </w:rPr>
            </w:pPr>
            <w:r w:rsidRPr="00353536">
              <w:rPr>
                <w:snapToGrid w:val="0"/>
                <w:sz w:val="24"/>
                <w:szCs w:val="24"/>
                <w:lang w:eastAsia="lv-LV"/>
              </w:rPr>
              <w:t>E</w:t>
            </w:r>
            <w:r w:rsidR="008C5D5D" w:rsidRPr="00353536">
              <w:rPr>
                <w:snapToGrid w:val="0"/>
                <w:sz w:val="24"/>
                <w:szCs w:val="24"/>
                <w:lang w:eastAsia="lv-LV"/>
              </w:rPr>
              <w:t>-pasts:</w:t>
            </w:r>
            <w:r w:rsidRPr="00353536">
              <w:rPr>
                <w:snapToGrid w:val="0"/>
                <w:sz w:val="24"/>
                <w:szCs w:val="24"/>
                <w:lang w:eastAsia="lv-LV"/>
              </w:rPr>
              <w:t xml:space="preserve"> </w:t>
            </w:r>
          </w:p>
          <w:p w14:paraId="4266F40A" w14:textId="3C64D9E4" w:rsidR="00D85CE1" w:rsidRPr="00353536" w:rsidRDefault="008C5D5D" w:rsidP="002A4718">
            <w:pPr>
              <w:pStyle w:val="DefaultStyle"/>
              <w:widowControl w:val="0"/>
              <w:suppressAutoHyphens w:val="0"/>
              <w:spacing w:after="0" w:line="240" w:lineRule="auto"/>
              <w:jc w:val="both"/>
              <w:rPr>
                <w:color w:val="auto"/>
                <w:sz w:val="24"/>
                <w:szCs w:val="24"/>
              </w:rPr>
            </w:pPr>
            <w:r w:rsidRPr="00353536">
              <w:rPr>
                <w:snapToGrid w:val="0"/>
                <w:sz w:val="24"/>
                <w:szCs w:val="24"/>
                <w:lang w:eastAsia="lv-LV"/>
              </w:rPr>
              <w:t>E-a</w:t>
            </w:r>
            <w:r w:rsidR="00D85CE1" w:rsidRPr="00353536">
              <w:rPr>
                <w:snapToGrid w:val="0"/>
                <w:sz w:val="24"/>
                <w:szCs w:val="24"/>
                <w:lang w:eastAsia="lv-LV"/>
              </w:rPr>
              <w:t>drese:</w:t>
            </w:r>
            <w:r w:rsidR="00D85CE1" w:rsidRPr="00353536">
              <w:rPr>
                <w:sz w:val="24"/>
                <w:szCs w:val="24"/>
                <w:shd w:val="clear" w:color="auto" w:fill="FFFFFF"/>
              </w:rPr>
              <w:t xml:space="preserve"> aktīva</w:t>
            </w:r>
          </w:p>
          <w:p w14:paraId="02AD0352" w14:textId="77777777" w:rsidR="00D85CE1" w:rsidRPr="00353536" w:rsidRDefault="00D85CE1" w:rsidP="002A4718">
            <w:pPr>
              <w:widowControl w:val="0"/>
              <w:spacing w:after="0" w:line="240" w:lineRule="auto"/>
              <w:jc w:val="both"/>
              <w:rPr>
                <w:rFonts w:ascii="Times New Roman" w:hAnsi="Times New Roman" w:cs="Times New Roman"/>
                <w:snapToGrid w:val="0"/>
                <w:sz w:val="24"/>
                <w:szCs w:val="24"/>
              </w:rPr>
            </w:pPr>
          </w:p>
          <w:p w14:paraId="4265128B" w14:textId="77777777" w:rsidR="00D85CE1" w:rsidRPr="00353536" w:rsidRDefault="00D85CE1" w:rsidP="002A4718">
            <w:pPr>
              <w:widowControl w:val="0"/>
              <w:spacing w:after="0" w:line="240" w:lineRule="auto"/>
              <w:jc w:val="both"/>
              <w:rPr>
                <w:rFonts w:ascii="Times New Roman" w:hAnsi="Times New Roman" w:cs="Times New Roman"/>
                <w:i/>
                <w:iCs/>
                <w:snapToGrid w:val="0"/>
                <w:sz w:val="24"/>
                <w:szCs w:val="24"/>
              </w:rPr>
            </w:pPr>
            <w:r w:rsidRPr="00353536">
              <w:rPr>
                <w:rFonts w:ascii="Times New Roman" w:hAnsi="Times New Roman" w:cs="Times New Roman"/>
                <w:i/>
                <w:iCs/>
                <w:snapToGrid w:val="0"/>
                <w:sz w:val="24"/>
                <w:szCs w:val="24"/>
              </w:rPr>
              <w:t>Norēķinu rekvizīti:</w:t>
            </w:r>
          </w:p>
          <w:p w14:paraId="3A85295A"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Banka:</w:t>
            </w:r>
          </w:p>
          <w:p w14:paraId="21903DC9" w14:textId="77777777" w:rsidR="00D85CE1" w:rsidRPr="00353536" w:rsidRDefault="00D85CE1" w:rsidP="002A4718">
            <w:pPr>
              <w:widowControl w:val="0"/>
              <w:spacing w:after="0" w:line="240" w:lineRule="auto"/>
              <w:jc w:val="both"/>
              <w:rPr>
                <w:rFonts w:ascii="Times New Roman" w:hAnsi="Times New Roman" w:cs="Times New Roman"/>
                <w:sz w:val="24"/>
                <w:szCs w:val="24"/>
              </w:rPr>
            </w:pPr>
            <w:r w:rsidRPr="00353536">
              <w:rPr>
                <w:rFonts w:ascii="Times New Roman" w:hAnsi="Times New Roman" w:cs="Times New Roman"/>
                <w:sz w:val="24"/>
                <w:szCs w:val="24"/>
              </w:rPr>
              <w:t xml:space="preserve">Kods: </w:t>
            </w:r>
          </w:p>
          <w:p w14:paraId="359F0490" w14:textId="5385F574" w:rsidR="00D85CE1" w:rsidRPr="00353536" w:rsidRDefault="00D85CE1" w:rsidP="002A4718">
            <w:pPr>
              <w:pStyle w:val="DefaultStyle"/>
              <w:widowControl w:val="0"/>
              <w:suppressAutoHyphens w:val="0"/>
              <w:spacing w:after="0" w:line="240" w:lineRule="auto"/>
              <w:jc w:val="both"/>
              <w:rPr>
                <w:b/>
                <w:noProof/>
                <w:snapToGrid w:val="0"/>
                <w:color w:val="auto"/>
                <w:sz w:val="24"/>
                <w:szCs w:val="24"/>
              </w:rPr>
            </w:pPr>
            <w:r w:rsidRPr="00353536">
              <w:rPr>
                <w:color w:val="auto"/>
                <w:sz w:val="24"/>
                <w:szCs w:val="24"/>
              </w:rPr>
              <w:t>Kont</w:t>
            </w:r>
            <w:r w:rsidR="002A4718" w:rsidRPr="00353536">
              <w:rPr>
                <w:color w:val="auto"/>
                <w:sz w:val="24"/>
                <w:szCs w:val="24"/>
              </w:rPr>
              <w:t>a Nr.</w:t>
            </w:r>
            <w:r w:rsidRPr="00353536">
              <w:rPr>
                <w:color w:val="auto"/>
                <w:sz w:val="24"/>
                <w:szCs w:val="24"/>
              </w:rPr>
              <w:t xml:space="preserve">:  </w:t>
            </w:r>
          </w:p>
        </w:tc>
      </w:tr>
      <w:tr w:rsidR="00D85CE1" w:rsidRPr="00353536" w14:paraId="29E3AD43" w14:textId="77777777" w:rsidTr="004B5A10">
        <w:trPr>
          <w:gridAfter w:val="1"/>
          <w:wAfter w:w="484" w:type="dxa"/>
          <w:trHeight w:val="72"/>
        </w:trPr>
        <w:tc>
          <w:tcPr>
            <w:tcW w:w="5103" w:type="dxa"/>
          </w:tcPr>
          <w:p w14:paraId="0648975C" w14:textId="77777777" w:rsidR="008622E4" w:rsidRPr="00353536" w:rsidRDefault="008622E4" w:rsidP="00570362">
            <w:pPr>
              <w:spacing w:after="0" w:line="240" w:lineRule="auto"/>
              <w:jc w:val="both"/>
              <w:rPr>
                <w:rFonts w:ascii="Times New Roman" w:hAnsi="Times New Roman" w:cs="Times New Roman"/>
                <w:noProof/>
                <w:sz w:val="24"/>
                <w:szCs w:val="24"/>
              </w:rPr>
            </w:pPr>
          </w:p>
          <w:p w14:paraId="0F61F4F6" w14:textId="77777777" w:rsidR="00570362" w:rsidRPr="00353536" w:rsidRDefault="00570362" w:rsidP="00570362">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3BFF2CFA" w14:textId="77777777" w:rsidR="00570362" w:rsidRPr="00353536" w:rsidRDefault="00570362" w:rsidP="00570362">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6382459D" w14:textId="3F3BBF47" w:rsidR="00D85CE1" w:rsidRPr="00353536" w:rsidRDefault="00D85CE1" w:rsidP="002A4718">
            <w:pPr>
              <w:spacing w:after="0" w:line="240" w:lineRule="auto"/>
              <w:jc w:val="both"/>
              <w:rPr>
                <w:rFonts w:ascii="Times New Roman" w:hAnsi="Times New Roman" w:cs="Times New Roman"/>
                <w:noProof/>
                <w:sz w:val="24"/>
                <w:szCs w:val="24"/>
              </w:rPr>
            </w:pPr>
          </w:p>
        </w:tc>
        <w:tc>
          <w:tcPr>
            <w:tcW w:w="3936" w:type="dxa"/>
          </w:tcPr>
          <w:p w14:paraId="2BB8D6C5" w14:textId="77777777" w:rsidR="008622E4" w:rsidRPr="00353536" w:rsidRDefault="008622E4" w:rsidP="002A4718">
            <w:pPr>
              <w:widowControl w:val="0"/>
              <w:spacing w:after="0" w:line="240" w:lineRule="auto"/>
              <w:jc w:val="both"/>
              <w:rPr>
                <w:rFonts w:ascii="Times New Roman" w:hAnsi="Times New Roman" w:cs="Times New Roman"/>
                <w:noProof/>
                <w:sz w:val="24"/>
                <w:szCs w:val="24"/>
              </w:rPr>
            </w:pPr>
          </w:p>
          <w:p w14:paraId="41D41D3A" w14:textId="77777777" w:rsidR="00570362" w:rsidRPr="00353536" w:rsidRDefault="00570362" w:rsidP="00570362">
            <w:pPr>
              <w:widowControl w:val="0"/>
              <w:spacing w:after="0" w:line="240" w:lineRule="auto"/>
              <w:ind w:right="601"/>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0172006F" w14:textId="77777777" w:rsidR="00570362" w:rsidRPr="00353536" w:rsidRDefault="00570362" w:rsidP="00570362">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17B58608" w14:textId="3443E036" w:rsidR="00D85CE1" w:rsidRPr="00353536" w:rsidRDefault="00D85CE1" w:rsidP="002A4718">
            <w:pPr>
              <w:widowControl w:val="0"/>
              <w:spacing w:after="0" w:line="240" w:lineRule="auto"/>
              <w:jc w:val="both"/>
              <w:rPr>
                <w:rFonts w:ascii="Times New Roman" w:hAnsi="Times New Roman" w:cs="Times New Roman"/>
                <w:noProof/>
                <w:sz w:val="24"/>
                <w:szCs w:val="24"/>
              </w:rPr>
            </w:pPr>
          </w:p>
        </w:tc>
      </w:tr>
    </w:tbl>
    <w:p w14:paraId="5BDDA6A4"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07C636C" w14:textId="77777777" w:rsidR="008C5D5D" w:rsidRPr="00353536" w:rsidRDefault="008C5D5D" w:rsidP="00DE662A">
      <w:pPr>
        <w:spacing w:after="0" w:line="240" w:lineRule="auto"/>
        <w:jc w:val="center"/>
        <w:rPr>
          <w:rFonts w:ascii="Times New Roman" w:eastAsia="Calibri" w:hAnsi="Times New Roman" w:cs="Times New Roman"/>
          <w:i/>
          <w:iCs/>
          <w:sz w:val="24"/>
          <w:szCs w:val="24"/>
        </w:rPr>
      </w:pPr>
    </w:p>
    <w:p w14:paraId="390303BC" w14:textId="77777777" w:rsidR="008622E4" w:rsidRPr="00353536" w:rsidRDefault="008622E4" w:rsidP="00DE662A">
      <w:pPr>
        <w:spacing w:after="0" w:line="240" w:lineRule="auto"/>
        <w:jc w:val="center"/>
        <w:rPr>
          <w:rFonts w:ascii="Times New Roman" w:eastAsia="Calibri" w:hAnsi="Times New Roman" w:cs="Times New Roman"/>
          <w:i/>
          <w:iCs/>
          <w:sz w:val="24"/>
          <w:szCs w:val="24"/>
        </w:rPr>
      </w:pPr>
    </w:p>
    <w:p w14:paraId="277957A8" w14:textId="77777777" w:rsidR="008622E4" w:rsidRPr="00353536" w:rsidRDefault="008622E4" w:rsidP="00DE662A">
      <w:pPr>
        <w:spacing w:after="0" w:line="240" w:lineRule="auto"/>
        <w:jc w:val="center"/>
        <w:rPr>
          <w:rFonts w:ascii="Times New Roman" w:eastAsia="Calibri" w:hAnsi="Times New Roman" w:cs="Times New Roman"/>
          <w:i/>
          <w:iCs/>
          <w:sz w:val="20"/>
          <w:szCs w:val="20"/>
        </w:rPr>
      </w:pPr>
    </w:p>
    <w:p w14:paraId="4298E67A" w14:textId="0C68B1CA"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75D516A9" w14:textId="5E72B644" w:rsidR="00D85CE1" w:rsidRPr="00353536" w:rsidRDefault="00DE662A" w:rsidP="00DE662A">
      <w:pPr>
        <w:widowControl w:val="0"/>
        <w:spacing w:line="276"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UN SATUR LAIKA ZĪMOGU</w:t>
      </w:r>
    </w:p>
    <w:p w14:paraId="53AC79BD" w14:textId="28654612" w:rsidR="00A37C11" w:rsidRPr="00353536" w:rsidRDefault="008622E4" w:rsidP="008622E4">
      <w:pPr>
        <w:widowControl w:val="0"/>
        <w:spacing w:line="276" w:lineRule="auto"/>
        <w:jc w:val="center"/>
        <w:rPr>
          <w:rFonts w:ascii="Times New Roman" w:eastAsia="Calibri" w:hAnsi="Times New Roman" w:cs="Times New Roman"/>
          <w:i/>
          <w:iCs/>
          <w:sz w:val="24"/>
          <w:szCs w:val="24"/>
        </w:rPr>
      </w:pPr>
      <w:r w:rsidRPr="00353536">
        <w:rPr>
          <w:rFonts w:ascii="Times New Roman" w:eastAsia="Calibri" w:hAnsi="Times New Roman" w:cs="Times New Roman"/>
          <w:i/>
          <w:iCs/>
          <w:sz w:val="24"/>
          <w:szCs w:val="24"/>
        </w:rPr>
        <w:br w:type="page"/>
      </w:r>
    </w:p>
    <w:p w14:paraId="333C2B47" w14:textId="77777777" w:rsidR="00443897" w:rsidRPr="00353536" w:rsidRDefault="00443897" w:rsidP="008C5D5D">
      <w:pPr>
        <w:widowControl w:val="0"/>
        <w:spacing w:after="0" w:line="240" w:lineRule="auto"/>
        <w:rPr>
          <w:rFonts w:ascii="Times New Roman" w:hAnsi="Times New Roman" w:cs="Times New Roman"/>
          <w:noProof/>
          <w:sz w:val="24"/>
          <w:szCs w:val="24"/>
        </w:rPr>
      </w:pPr>
    </w:p>
    <w:p w14:paraId="0AD35340" w14:textId="460A801A" w:rsidR="00D85CE1" w:rsidRPr="00353536" w:rsidRDefault="00DE662A" w:rsidP="00DE18CC">
      <w:pPr>
        <w:widowControl w:val="0"/>
        <w:spacing w:after="0" w:line="240" w:lineRule="auto"/>
        <w:jc w:val="right"/>
        <w:rPr>
          <w:rFonts w:ascii="Times New Roman" w:hAnsi="Times New Roman" w:cs="Times New Roman"/>
          <w:noProof/>
          <w:sz w:val="24"/>
          <w:szCs w:val="24"/>
        </w:rPr>
      </w:pPr>
      <w:r w:rsidRPr="00353536">
        <w:rPr>
          <w:rFonts w:ascii="Times New Roman" w:hAnsi="Times New Roman" w:cs="Times New Roman"/>
          <w:noProof/>
          <w:sz w:val="24"/>
          <w:szCs w:val="24"/>
        </w:rPr>
        <w:t>1.</w:t>
      </w:r>
      <w:r w:rsidR="00D85CE1" w:rsidRPr="00353536">
        <w:rPr>
          <w:rFonts w:ascii="Times New Roman" w:hAnsi="Times New Roman" w:cs="Times New Roman"/>
          <w:noProof/>
          <w:sz w:val="24"/>
          <w:szCs w:val="24"/>
        </w:rPr>
        <w:t>pielikums</w:t>
      </w:r>
    </w:p>
    <w:p w14:paraId="31348C78" w14:textId="51FFD4A0" w:rsidR="00D85CE1" w:rsidRPr="00353536" w:rsidRDefault="00D85CE1" w:rsidP="00DE18CC">
      <w:pPr>
        <w:widowControl w:val="0"/>
        <w:spacing w:after="0" w:line="240" w:lineRule="auto"/>
        <w:ind w:left="567"/>
        <w:jc w:val="right"/>
        <w:rPr>
          <w:rFonts w:ascii="Times New Roman" w:hAnsi="Times New Roman" w:cs="Times New Roman"/>
          <w:noProof/>
          <w:sz w:val="24"/>
          <w:szCs w:val="24"/>
        </w:rPr>
      </w:pPr>
      <w:r w:rsidRPr="00353536">
        <w:rPr>
          <w:rFonts w:ascii="Times New Roman" w:hAnsi="Times New Roman" w:cs="Times New Roman"/>
          <w:noProof/>
          <w:sz w:val="24"/>
          <w:szCs w:val="24"/>
        </w:rPr>
        <w:t>Līgumam Nr. FM VID 202</w:t>
      </w:r>
      <w:r w:rsidR="002904DD">
        <w:rPr>
          <w:rFonts w:ascii="Times New Roman" w:hAnsi="Times New Roman" w:cs="Times New Roman"/>
          <w:noProof/>
          <w:sz w:val="24"/>
          <w:szCs w:val="24"/>
        </w:rPr>
        <w:t>6</w:t>
      </w:r>
      <w:r w:rsidR="00DE3AEC" w:rsidRPr="00353536">
        <w:rPr>
          <w:rFonts w:ascii="Times New Roman" w:hAnsi="Times New Roman" w:cs="Times New Roman"/>
          <w:noProof/>
          <w:sz w:val="24"/>
          <w:szCs w:val="24"/>
        </w:rPr>
        <w:t>/</w:t>
      </w:r>
      <w:r w:rsidR="00DE3AEC">
        <w:rPr>
          <w:rFonts w:ascii="Times New Roman" w:hAnsi="Times New Roman" w:cs="Times New Roman"/>
          <w:noProof/>
          <w:sz w:val="24"/>
          <w:szCs w:val="24"/>
        </w:rPr>
        <w:t>077</w:t>
      </w:r>
    </w:p>
    <w:p w14:paraId="47FDA9F1" w14:textId="77777777" w:rsidR="00D85CE1" w:rsidRPr="00353536" w:rsidRDefault="00D85CE1" w:rsidP="00D85CE1">
      <w:pPr>
        <w:widowControl w:val="0"/>
        <w:ind w:left="567"/>
        <w:jc w:val="right"/>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664D3D04" w14:textId="77777777" w:rsidTr="004B5A10">
        <w:tc>
          <w:tcPr>
            <w:tcW w:w="2452" w:type="pct"/>
            <w:tcBorders>
              <w:top w:val="nil"/>
              <w:left w:val="nil"/>
              <w:bottom w:val="nil"/>
              <w:right w:val="nil"/>
            </w:tcBorders>
            <w:shd w:val="clear" w:color="auto" w:fill="auto"/>
          </w:tcPr>
          <w:p w14:paraId="0FBECA6D"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25687950"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3402B101"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4CE83651" w14:textId="77777777" w:rsidR="00DE662A" w:rsidRPr="00353536" w:rsidRDefault="00DE662A" w:rsidP="00DE662A">
      <w:pPr>
        <w:pStyle w:val="Style7"/>
        <w:widowControl/>
        <w:spacing w:line="240" w:lineRule="auto"/>
      </w:pPr>
    </w:p>
    <w:p w14:paraId="0378B1D2" w14:textId="77777777" w:rsidR="00DE662A" w:rsidRPr="00353536" w:rsidRDefault="00DE662A" w:rsidP="00DE662A">
      <w:pPr>
        <w:pStyle w:val="Style7"/>
        <w:widowControl/>
        <w:spacing w:line="240" w:lineRule="exact"/>
        <w:jc w:val="center"/>
        <w:rPr>
          <w:b/>
        </w:rPr>
      </w:pPr>
      <w:r w:rsidRPr="00353536">
        <w:rPr>
          <w:b/>
        </w:rPr>
        <w:t xml:space="preserve">Preces tehniskās prasības </w:t>
      </w:r>
    </w:p>
    <w:p w14:paraId="484A8A73" w14:textId="77777777" w:rsidR="00DE662A" w:rsidRPr="00353536" w:rsidRDefault="00DE662A" w:rsidP="00DE662A">
      <w:pPr>
        <w:pStyle w:val="Style7"/>
        <w:widowControl/>
        <w:spacing w:line="240" w:lineRule="auto"/>
      </w:pPr>
    </w:p>
    <w:p w14:paraId="6EAE2A5A" w14:textId="77777777" w:rsidR="00DE662A" w:rsidRPr="00353536" w:rsidRDefault="00DE662A" w:rsidP="00DE662A">
      <w:pPr>
        <w:pStyle w:val="Style7"/>
        <w:widowControl/>
        <w:spacing w:line="240" w:lineRule="auto"/>
      </w:pPr>
    </w:p>
    <w:p w14:paraId="2A9BB0F6" w14:textId="77777777" w:rsidR="00DE662A" w:rsidRPr="00353536" w:rsidRDefault="00DE662A" w:rsidP="00DE662A">
      <w:pPr>
        <w:spacing w:after="12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31E0A75B" w14:textId="77777777" w:rsidR="00DE662A" w:rsidRPr="00353536" w:rsidRDefault="00DE662A" w:rsidP="00DE662A">
      <w:pPr>
        <w:autoSpaceDE w:val="0"/>
        <w:autoSpaceDN w:val="0"/>
        <w:adjustRightInd w:val="0"/>
        <w:spacing w:after="0" w:line="240" w:lineRule="auto"/>
        <w:ind w:firstLine="709"/>
        <w:jc w:val="both"/>
        <w:rPr>
          <w:rFonts w:ascii="Times New Roman" w:hAnsi="Times New Roman" w:cs="Times New Roman"/>
          <w:sz w:val="24"/>
          <w:szCs w:val="24"/>
          <w:lang w:eastAsia="lv-LV"/>
        </w:rPr>
      </w:pPr>
      <w:r w:rsidRPr="00552023">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šādu Preces tehnisko specifikāciju:</w:t>
      </w:r>
    </w:p>
    <w:p w14:paraId="12812DAC" w14:textId="77777777" w:rsidR="00DE662A" w:rsidRPr="00353536" w:rsidRDefault="00DE662A" w:rsidP="00DE662A">
      <w:pPr>
        <w:pStyle w:val="ListParagraph"/>
        <w:jc w:val="center"/>
        <w:rPr>
          <w:lang w:val="lv-LV" w:eastAsia="lv-LV"/>
        </w:rPr>
      </w:pPr>
    </w:p>
    <w:p w14:paraId="00C1CA46" w14:textId="77777777" w:rsidR="00DE662A" w:rsidRPr="00353536" w:rsidRDefault="00DE662A" w:rsidP="00DE662A">
      <w:pPr>
        <w:pStyle w:val="ListParagraph"/>
        <w:jc w:val="center"/>
        <w:rPr>
          <w:lang w:val="lv-LV" w:eastAsia="lv-LV"/>
        </w:rPr>
      </w:pPr>
    </w:p>
    <w:p w14:paraId="2579880B" w14:textId="4C848CCA"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264D2B5" w14:textId="77777777" w:rsidR="00DE662A" w:rsidRPr="00353536" w:rsidRDefault="00DE662A" w:rsidP="00DE662A">
      <w:pPr>
        <w:pStyle w:val="ListParagraph"/>
        <w:jc w:val="center"/>
        <w:rPr>
          <w:lang w:val="lv-LV" w:eastAsia="lv-LV"/>
        </w:rPr>
      </w:pPr>
    </w:p>
    <w:p w14:paraId="30F43E63" w14:textId="77777777" w:rsidR="00DE662A" w:rsidRPr="00353536" w:rsidRDefault="00DE662A" w:rsidP="00DE662A">
      <w:pPr>
        <w:pStyle w:val="ListParagraph"/>
        <w:jc w:val="center"/>
        <w:rPr>
          <w:lang w:val="lv-LV" w:eastAsia="lv-LV"/>
        </w:rPr>
      </w:pPr>
    </w:p>
    <w:p w14:paraId="250A28D8" w14:textId="77777777" w:rsidR="00DE662A" w:rsidRPr="00353536" w:rsidRDefault="00DE662A" w:rsidP="00DE662A">
      <w:pPr>
        <w:pStyle w:val="ListParagraph"/>
        <w:jc w:val="center"/>
        <w:rPr>
          <w:lang w:val="lv-LV" w:eastAsia="lv-LV"/>
        </w:rPr>
      </w:pPr>
    </w:p>
    <w:p w14:paraId="11CDA7E2"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19AE5289"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728CAFD8" w14:textId="77777777" w:rsidTr="004B5A10">
        <w:tc>
          <w:tcPr>
            <w:tcW w:w="4820" w:type="dxa"/>
            <w:hideMark/>
          </w:tcPr>
          <w:p w14:paraId="4FA1058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6F5E930A" w14:textId="77777777" w:rsidR="00DE662A" w:rsidRPr="00353536" w:rsidRDefault="00DE662A" w:rsidP="004B5A10">
            <w:pPr>
              <w:widowControl w:val="0"/>
              <w:spacing w:after="0" w:line="240" w:lineRule="auto"/>
              <w:rPr>
                <w:rFonts w:ascii="Times New Roman" w:hAnsi="Times New Roman" w:cs="Times New Roman"/>
                <w:sz w:val="24"/>
                <w:szCs w:val="24"/>
              </w:rPr>
            </w:pPr>
          </w:p>
          <w:p w14:paraId="1A3BD5E7" w14:textId="5E8CDE1B"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0489CEB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35CC2D7B"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74F989D8"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242A0C38"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7C2397C8"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7C82D2E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41E1126D"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1A42DFEA" w14:textId="77777777" w:rsidR="00DE662A" w:rsidRPr="00353536" w:rsidRDefault="00DE662A" w:rsidP="00DE662A">
      <w:pPr>
        <w:jc w:val="center"/>
        <w:rPr>
          <w:rFonts w:ascii="Times New Roman" w:eastAsia="Calibri" w:hAnsi="Times New Roman" w:cs="Times New Roman"/>
          <w:b/>
          <w:bCs/>
          <w:sz w:val="24"/>
          <w:szCs w:val="24"/>
        </w:rPr>
      </w:pPr>
    </w:p>
    <w:p w14:paraId="1294E3F6"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215372F6" w14:textId="65B21A25" w:rsidR="00D85CE1" w:rsidRPr="00353536" w:rsidRDefault="00DE662A" w:rsidP="00DE18CC">
      <w:pPr>
        <w:jc w:val="center"/>
        <w:rPr>
          <w:rFonts w:ascii="Times New Roman" w:hAnsi="Times New Roman" w:cs="Times New Roman"/>
          <w:b/>
          <w:noProof/>
          <w:sz w:val="20"/>
          <w:szCs w:val="20"/>
        </w:rPr>
      </w:pPr>
      <w:r w:rsidRPr="00353536">
        <w:rPr>
          <w:rFonts w:ascii="Times New Roman" w:eastAsia="Calibri" w:hAnsi="Times New Roman" w:cs="Times New Roman"/>
          <w:i/>
          <w:iCs/>
          <w:sz w:val="20"/>
          <w:szCs w:val="20"/>
        </w:rPr>
        <w:t>UN SATUR LAIKA ZĪMOGU</w:t>
      </w:r>
    </w:p>
    <w:p w14:paraId="6783817E" w14:textId="77777777" w:rsidR="00DE662A" w:rsidRPr="00353536" w:rsidRDefault="00DE662A">
      <w:pPr>
        <w:rPr>
          <w:rFonts w:ascii="Times New Roman" w:hAnsi="Times New Roman" w:cs="Times New Roman"/>
          <w:sz w:val="24"/>
          <w:szCs w:val="24"/>
        </w:rPr>
      </w:pPr>
      <w:r w:rsidRPr="00353536">
        <w:rPr>
          <w:rFonts w:ascii="Times New Roman" w:hAnsi="Times New Roman" w:cs="Times New Roman"/>
          <w:sz w:val="24"/>
          <w:szCs w:val="24"/>
        </w:rPr>
        <w:br w:type="page"/>
      </w:r>
    </w:p>
    <w:p w14:paraId="496FF932"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r w:rsidRPr="00353536">
        <w:rPr>
          <w:rFonts w:ascii="Times New Roman" w:eastAsiaTheme="minorEastAsia" w:hAnsi="Times New Roman" w:cs="Times New Roman"/>
          <w:sz w:val="24"/>
          <w:szCs w:val="24"/>
          <w:lang w:eastAsia="lv-LV"/>
        </w:rPr>
        <w:lastRenderedPageBreak/>
        <w:t xml:space="preserve">2. pielikums </w:t>
      </w:r>
    </w:p>
    <w:p w14:paraId="67B7C655" w14:textId="5AAD1C0D" w:rsidR="00DE662A" w:rsidRPr="00353536" w:rsidRDefault="00DE662A" w:rsidP="00DE662A">
      <w:pPr>
        <w:spacing w:after="0" w:line="240" w:lineRule="auto"/>
        <w:ind w:right="-1"/>
        <w:jc w:val="right"/>
        <w:rPr>
          <w:rStyle w:val="FontStyle43"/>
          <w:rFonts w:eastAsiaTheme="minorEastAsia"/>
          <w:sz w:val="24"/>
          <w:szCs w:val="24"/>
        </w:rPr>
      </w:pPr>
      <w:r w:rsidRPr="00353536">
        <w:rPr>
          <w:rFonts w:ascii="Times New Roman" w:hAnsi="Times New Roman" w:cs="Times New Roman"/>
          <w:sz w:val="24"/>
          <w:szCs w:val="24"/>
          <w:lang w:eastAsia="lv-LV"/>
        </w:rPr>
        <w:t xml:space="preserve">Līgumam Nr. FM VID </w:t>
      </w:r>
      <w:r w:rsidRPr="00353536">
        <w:rPr>
          <w:rFonts w:ascii="Times New Roman" w:eastAsia="Calibri" w:hAnsi="Times New Roman" w:cs="Times New Roman"/>
          <w:sz w:val="24"/>
          <w:szCs w:val="24"/>
        </w:rPr>
        <w:t>202</w:t>
      </w:r>
      <w:r w:rsidR="00F825D4">
        <w:rPr>
          <w:rFonts w:ascii="Times New Roman" w:eastAsia="Calibri" w:hAnsi="Times New Roman" w:cs="Times New Roman"/>
          <w:sz w:val="24"/>
          <w:szCs w:val="24"/>
        </w:rPr>
        <w:t>6</w:t>
      </w:r>
      <w:r w:rsidR="00F825D4" w:rsidRPr="00353536">
        <w:rPr>
          <w:rFonts w:ascii="Times New Roman" w:eastAsia="Calibri" w:hAnsi="Times New Roman" w:cs="Times New Roman"/>
          <w:sz w:val="24"/>
          <w:szCs w:val="24"/>
        </w:rPr>
        <w:t>/</w:t>
      </w:r>
      <w:r w:rsidR="00F825D4">
        <w:rPr>
          <w:rFonts w:ascii="Times New Roman" w:hAnsi="Times New Roman" w:cs="Times New Roman"/>
          <w:sz w:val="24"/>
          <w:szCs w:val="24"/>
        </w:rPr>
        <w:t>077</w:t>
      </w:r>
    </w:p>
    <w:p w14:paraId="10409C8C" w14:textId="77777777" w:rsidR="00DE662A" w:rsidRPr="00353536" w:rsidRDefault="00DE662A" w:rsidP="00DE662A">
      <w:pPr>
        <w:spacing w:after="0" w:line="240" w:lineRule="auto"/>
        <w:jc w:val="right"/>
        <w:rPr>
          <w:rFonts w:ascii="Times New Roman" w:eastAsiaTheme="minorEastAsia"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839"/>
      </w:tblGrid>
      <w:tr w:rsidR="00DE662A" w:rsidRPr="00353536" w14:paraId="49323842" w14:textId="77777777" w:rsidTr="004B5A10">
        <w:tc>
          <w:tcPr>
            <w:tcW w:w="2452" w:type="pct"/>
            <w:tcBorders>
              <w:top w:val="nil"/>
              <w:left w:val="nil"/>
              <w:bottom w:val="nil"/>
              <w:right w:val="nil"/>
            </w:tcBorders>
            <w:shd w:val="clear" w:color="auto" w:fill="auto"/>
          </w:tcPr>
          <w:p w14:paraId="19C26F65" w14:textId="77777777" w:rsidR="00DE662A" w:rsidRPr="00353536" w:rsidRDefault="00DE662A" w:rsidP="004B5A10">
            <w:pPr>
              <w:widowControl w:val="0"/>
              <w:spacing w:after="0" w:line="240" w:lineRule="auto"/>
              <w:rPr>
                <w:rFonts w:ascii="Times New Roman" w:hAnsi="Times New Roman" w:cs="Times New Roman"/>
                <w:sz w:val="24"/>
                <w:szCs w:val="24"/>
                <w:lang w:eastAsia="lv-LV"/>
              </w:rPr>
            </w:pPr>
            <w:r w:rsidRPr="00353536">
              <w:rPr>
                <w:rFonts w:ascii="Times New Roman" w:hAnsi="Times New Roman" w:cs="Times New Roman"/>
                <w:sz w:val="24"/>
                <w:szCs w:val="24"/>
                <w:lang w:eastAsia="lv-LV"/>
              </w:rPr>
              <w:t>Rīgā</w:t>
            </w:r>
          </w:p>
        </w:tc>
        <w:tc>
          <w:tcPr>
            <w:tcW w:w="2548" w:type="pct"/>
            <w:tcBorders>
              <w:top w:val="nil"/>
              <w:left w:val="nil"/>
              <w:bottom w:val="nil"/>
              <w:right w:val="nil"/>
            </w:tcBorders>
            <w:shd w:val="clear" w:color="auto" w:fill="auto"/>
          </w:tcPr>
          <w:p w14:paraId="53382293"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Dokumenta datums ir tā</w:t>
            </w:r>
          </w:p>
          <w:p w14:paraId="2B9333AD" w14:textId="77777777" w:rsidR="00DE662A" w:rsidRPr="00353536" w:rsidRDefault="00DE662A" w:rsidP="004B5A10">
            <w:pPr>
              <w:widowControl w:val="0"/>
              <w:spacing w:after="0" w:line="240" w:lineRule="auto"/>
              <w:jc w:val="right"/>
              <w:rPr>
                <w:rFonts w:ascii="Times New Roman" w:hAnsi="Times New Roman" w:cs="Times New Roman"/>
                <w:sz w:val="24"/>
                <w:szCs w:val="24"/>
                <w:lang w:eastAsia="lv-LV"/>
              </w:rPr>
            </w:pPr>
            <w:r w:rsidRPr="00353536">
              <w:rPr>
                <w:rFonts w:ascii="Times New Roman" w:hAnsi="Times New Roman" w:cs="Times New Roman"/>
                <w:sz w:val="24"/>
                <w:szCs w:val="24"/>
                <w:lang w:eastAsia="lv-LV"/>
              </w:rPr>
              <w:t>elektroniskās parakstīšanas datums</w:t>
            </w:r>
          </w:p>
        </w:tc>
      </w:tr>
    </w:tbl>
    <w:p w14:paraId="26A50F99" w14:textId="77777777" w:rsidR="00DE662A" w:rsidRPr="00353536" w:rsidRDefault="00DE662A" w:rsidP="00DE662A">
      <w:pPr>
        <w:spacing w:after="0" w:line="240" w:lineRule="auto"/>
        <w:rPr>
          <w:rFonts w:ascii="Times New Roman" w:eastAsiaTheme="minorEastAsia" w:hAnsi="Times New Roman" w:cs="Times New Roman"/>
          <w:sz w:val="24"/>
          <w:szCs w:val="24"/>
          <w:lang w:eastAsia="lv-LV"/>
        </w:rPr>
      </w:pPr>
    </w:p>
    <w:p w14:paraId="25542F55" w14:textId="77777777" w:rsidR="00DE662A" w:rsidRPr="00353536" w:rsidRDefault="00DE662A" w:rsidP="00DE662A">
      <w:pPr>
        <w:spacing w:after="0" w:line="240" w:lineRule="auto"/>
        <w:jc w:val="center"/>
        <w:rPr>
          <w:rFonts w:ascii="Times New Roman" w:hAnsi="Times New Roman" w:cs="Times New Roman"/>
          <w:b/>
          <w:sz w:val="24"/>
          <w:szCs w:val="24"/>
        </w:rPr>
      </w:pPr>
      <w:r w:rsidRPr="00353536">
        <w:rPr>
          <w:rFonts w:ascii="Times New Roman" w:hAnsi="Times New Roman" w:cs="Times New Roman"/>
          <w:b/>
          <w:sz w:val="24"/>
          <w:szCs w:val="24"/>
        </w:rPr>
        <w:t>Finanšu piedāvājums</w:t>
      </w:r>
    </w:p>
    <w:p w14:paraId="29A8A60C" w14:textId="77777777" w:rsidR="00DE662A" w:rsidRPr="00353536" w:rsidRDefault="00DE662A" w:rsidP="00DE662A">
      <w:pPr>
        <w:spacing w:after="0" w:line="240" w:lineRule="auto"/>
        <w:jc w:val="center"/>
        <w:rPr>
          <w:rFonts w:ascii="Times New Roman" w:hAnsi="Times New Roman" w:cs="Times New Roman"/>
          <w:b/>
          <w:sz w:val="24"/>
          <w:szCs w:val="24"/>
        </w:rPr>
      </w:pPr>
    </w:p>
    <w:p w14:paraId="45F6EFDA" w14:textId="77777777" w:rsidR="00DE662A" w:rsidRPr="00353536" w:rsidRDefault="00DE662A" w:rsidP="00DE662A">
      <w:pPr>
        <w:spacing w:after="0" w:line="240" w:lineRule="auto"/>
        <w:jc w:val="center"/>
        <w:rPr>
          <w:rFonts w:ascii="Times New Roman" w:hAnsi="Times New Roman" w:cs="Times New Roman"/>
          <w:b/>
          <w:sz w:val="24"/>
          <w:szCs w:val="24"/>
        </w:rPr>
      </w:pPr>
    </w:p>
    <w:p w14:paraId="2D5C61B4" w14:textId="77777777" w:rsidR="00DE662A" w:rsidRPr="00353536" w:rsidRDefault="00DE662A" w:rsidP="00DE662A">
      <w:pPr>
        <w:spacing w:after="0"/>
        <w:ind w:firstLine="567"/>
        <w:jc w:val="both"/>
        <w:rPr>
          <w:rFonts w:ascii="Times New Roman" w:eastAsia="Arial" w:hAnsi="Times New Roman" w:cs="Times New Roman"/>
          <w:bCs/>
          <w:color w:val="000000"/>
          <w:sz w:val="24"/>
          <w:szCs w:val="24"/>
          <w:lang w:eastAsia="zh-CN"/>
        </w:rPr>
      </w:pPr>
      <w:r w:rsidRPr="00353536">
        <w:rPr>
          <w:rFonts w:ascii="Times New Roman" w:eastAsia="Arial" w:hAnsi="Times New Roman" w:cs="Times New Roman"/>
          <w:b/>
          <w:bCs/>
          <w:color w:val="000000"/>
          <w:sz w:val="24"/>
          <w:szCs w:val="24"/>
          <w:lang w:eastAsia="zh-CN"/>
        </w:rPr>
        <w:t>Valsts ieņēmumu dienests</w:t>
      </w:r>
      <w:r w:rsidRPr="00353536">
        <w:rPr>
          <w:rFonts w:ascii="Times New Roman" w:eastAsia="Arial" w:hAnsi="Times New Roman" w:cs="Times New Roman"/>
          <w:bCs/>
          <w:color w:val="000000"/>
          <w:sz w:val="24"/>
          <w:szCs w:val="24"/>
          <w:lang w:eastAsia="zh-CN"/>
        </w:rPr>
        <w:t xml:space="preserve">, </w:t>
      </w:r>
      <w:r w:rsidRPr="00353536">
        <w:rPr>
          <w:rFonts w:ascii="Times New Roman" w:eastAsia="Calibri" w:hAnsi="Times New Roman" w:cs="Times New Roman"/>
          <w:sz w:val="24"/>
          <w:szCs w:val="24"/>
          <w:lang w:eastAsia="lv-LV"/>
        </w:rPr>
        <w:t xml:space="preserve">tā </w:t>
      </w:r>
      <w:r w:rsidRPr="00353536">
        <w:rPr>
          <w:rFonts w:ascii="Times New Roman" w:hAnsi="Times New Roman" w:cs="Times New Roman"/>
          <w:sz w:val="24"/>
          <w:szCs w:val="24"/>
        </w:rPr>
        <w:t>ģenerāldirektor_ ________________________</w:t>
      </w:r>
      <w:r w:rsidRPr="00353536">
        <w:rPr>
          <w:rFonts w:ascii="Times New Roman" w:eastAsia="Calibri" w:hAnsi="Times New Roman" w:cs="Times New Roman"/>
          <w:sz w:val="24"/>
          <w:szCs w:val="24"/>
          <w:lang w:eastAsia="lv-LV"/>
        </w:rPr>
        <w:t xml:space="preserve"> personā, kur_ rīkojas saskaņā ar </w:t>
      </w:r>
      <w:r w:rsidRPr="00353536">
        <w:rPr>
          <w:rFonts w:ascii="Times New Roman" w:hAnsi="Times New Roman" w:cs="Times New Roman"/>
          <w:sz w:val="24"/>
          <w:szCs w:val="24"/>
        </w:rPr>
        <w:t>___________________________</w:t>
      </w:r>
      <w:r w:rsidRPr="00353536">
        <w:rPr>
          <w:rFonts w:ascii="Times New Roman" w:eastAsia="Arial" w:hAnsi="Times New Roman" w:cs="Times New Roman"/>
          <w:bCs/>
          <w:color w:val="000000"/>
          <w:sz w:val="24"/>
          <w:szCs w:val="24"/>
          <w:lang w:eastAsia="zh-CN"/>
        </w:rPr>
        <w:t xml:space="preserve"> (turpmāk – Pasūtītājs vai VID), no vienas puses, un</w:t>
      </w:r>
    </w:p>
    <w:p w14:paraId="4C1CF242" w14:textId="77777777" w:rsidR="00DE662A" w:rsidRPr="00353536" w:rsidRDefault="00DE662A" w:rsidP="00DE662A">
      <w:pPr>
        <w:autoSpaceDE w:val="0"/>
        <w:autoSpaceDN w:val="0"/>
        <w:adjustRightInd w:val="0"/>
        <w:spacing w:after="0" w:line="240" w:lineRule="auto"/>
        <w:ind w:firstLine="567"/>
        <w:jc w:val="both"/>
        <w:rPr>
          <w:rFonts w:ascii="Times New Roman" w:hAnsi="Times New Roman" w:cs="Times New Roman"/>
          <w:sz w:val="24"/>
          <w:szCs w:val="24"/>
        </w:rPr>
      </w:pPr>
      <w:r w:rsidRPr="00C93E2B">
        <w:rPr>
          <w:rFonts w:ascii="Times New Roman" w:hAnsi="Times New Roman" w:cs="Times New Roman"/>
          <w:bCs/>
          <w:color w:val="000000"/>
          <w:sz w:val="24"/>
          <w:szCs w:val="24"/>
          <w:lang w:eastAsia="zh-CN"/>
        </w:rPr>
        <w:t>______________________</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tā/-s</w:t>
      </w:r>
      <w:r w:rsidRPr="00353536">
        <w:rPr>
          <w:rFonts w:ascii="Times New Roman" w:eastAsia="Arial" w:hAnsi="Times New Roman" w:cs="Times New Roman"/>
          <w:bCs/>
          <w:color w:val="000000"/>
          <w:sz w:val="24"/>
          <w:szCs w:val="24"/>
          <w:lang w:eastAsia="zh-CN"/>
        </w:rPr>
        <w:t xml:space="preserve"> _____________________ personā</w:t>
      </w:r>
      <w:r w:rsidRPr="00353536">
        <w:rPr>
          <w:rFonts w:ascii="Times New Roman" w:hAnsi="Times New Roman" w:cs="Times New Roman"/>
          <w:bCs/>
          <w:color w:val="000000"/>
          <w:sz w:val="24"/>
          <w:szCs w:val="24"/>
          <w:lang w:eastAsia="zh-CN"/>
        </w:rPr>
        <w:t>,</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kur_</w:t>
      </w:r>
      <w:r w:rsidRPr="00353536">
        <w:rPr>
          <w:rFonts w:ascii="Times New Roman" w:eastAsia="Arial" w:hAnsi="Times New Roman" w:cs="Times New Roman"/>
          <w:bCs/>
          <w:color w:val="000000"/>
          <w:sz w:val="24"/>
          <w:szCs w:val="24"/>
          <w:lang w:eastAsia="zh-CN"/>
        </w:rPr>
        <w:t xml:space="preserve"> </w:t>
      </w:r>
      <w:r w:rsidRPr="00353536">
        <w:rPr>
          <w:rFonts w:ascii="Times New Roman" w:hAnsi="Times New Roman" w:cs="Times New Roman"/>
          <w:bCs/>
          <w:color w:val="000000"/>
          <w:sz w:val="24"/>
          <w:szCs w:val="24"/>
          <w:lang w:eastAsia="zh-CN"/>
        </w:rPr>
        <w:t>rīkojas</w:t>
      </w:r>
      <w:r w:rsidRPr="00353536">
        <w:rPr>
          <w:rFonts w:ascii="Times New Roman" w:eastAsia="Arial" w:hAnsi="Times New Roman" w:cs="Times New Roman"/>
          <w:bCs/>
          <w:color w:val="000000"/>
          <w:sz w:val="24"/>
          <w:szCs w:val="24"/>
          <w:lang w:eastAsia="zh-CN"/>
        </w:rPr>
        <w:t xml:space="preserve"> saskaņā ar ____________</w:t>
      </w:r>
      <w:r w:rsidRPr="00353536">
        <w:rPr>
          <w:rFonts w:ascii="Times New Roman" w:hAnsi="Times New Roman" w:cs="Times New Roman"/>
          <w:sz w:val="24"/>
          <w:szCs w:val="24"/>
        </w:rPr>
        <w:t xml:space="preserve"> (</w:t>
      </w:r>
      <w:r w:rsidRPr="00353536">
        <w:rPr>
          <w:rFonts w:ascii="Times New Roman" w:eastAsia="Calibri" w:hAnsi="Times New Roman" w:cs="Times New Roman"/>
          <w:sz w:val="24"/>
          <w:szCs w:val="24"/>
        </w:rPr>
        <w:t xml:space="preserve">turpmāk – Piegādātājs), no otras puses, abi kopā saukti arī kā Puses, bet atsevišķi – Puse,  </w:t>
      </w:r>
      <w:r w:rsidRPr="00353536">
        <w:rPr>
          <w:rFonts w:ascii="Times New Roman" w:hAnsi="Times New Roman" w:cs="Times New Roman"/>
          <w:sz w:val="24"/>
          <w:szCs w:val="24"/>
        </w:rPr>
        <w:t>vienojas par šādām Preču cenām:</w:t>
      </w:r>
    </w:p>
    <w:p w14:paraId="0D86ACD7" w14:textId="77777777" w:rsidR="00DE662A" w:rsidRPr="00353536" w:rsidRDefault="00DE662A" w:rsidP="00DE662A">
      <w:pPr>
        <w:spacing w:after="0" w:line="240" w:lineRule="auto"/>
        <w:jc w:val="center"/>
        <w:rPr>
          <w:rFonts w:ascii="Times New Roman" w:hAnsi="Times New Roman" w:cs="Times New Roman"/>
          <w:b/>
          <w:sz w:val="24"/>
          <w:szCs w:val="24"/>
        </w:rPr>
      </w:pPr>
    </w:p>
    <w:p w14:paraId="02A165F0" w14:textId="77777777" w:rsidR="00DE662A" w:rsidRPr="00353536" w:rsidRDefault="00DE662A" w:rsidP="00DE662A">
      <w:pPr>
        <w:spacing w:after="0" w:line="240" w:lineRule="auto"/>
        <w:jc w:val="center"/>
        <w:rPr>
          <w:rFonts w:ascii="Times New Roman" w:hAnsi="Times New Roman" w:cs="Times New Roman"/>
          <w:b/>
          <w:sz w:val="24"/>
          <w:szCs w:val="24"/>
        </w:rPr>
      </w:pPr>
    </w:p>
    <w:p w14:paraId="04D053A6" w14:textId="35479A68" w:rsidR="00DE662A" w:rsidRPr="00353536" w:rsidRDefault="00DE662A" w:rsidP="00DE662A">
      <w:pPr>
        <w:pStyle w:val="ListParagraph"/>
        <w:ind w:left="0"/>
        <w:jc w:val="center"/>
        <w:rPr>
          <w:i/>
          <w:lang w:val="lv-LV"/>
        </w:rPr>
      </w:pPr>
      <w:r w:rsidRPr="00353536">
        <w:rPr>
          <w:i/>
          <w:lang w:val="lv-LV"/>
        </w:rPr>
        <w:t>Līguma pielikums tiks papildināts atbilstoši izvēlētā pretendenta piedāvājumam</w:t>
      </w:r>
    </w:p>
    <w:p w14:paraId="4725C845" w14:textId="77777777" w:rsidR="00DE662A" w:rsidRPr="00353536" w:rsidRDefault="00DE662A" w:rsidP="00DE662A">
      <w:pPr>
        <w:spacing w:after="0" w:line="240" w:lineRule="auto"/>
        <w:jc w:val="center"/>
        <w:rPr>
          <w:rFonts w:ascii="Times New Roman" w:hAnsi="Times New Roman" w:cs="Times New Roman"/>
          <w:b/>
          <w:sz w:val="24"/>
          <w:szCs w:val="24"/>
        </w:rPr>
      </w:pPr>
    </w:p>
    <w:p w14:paraId="5D866C82" w14:textId="16FB5EA0" w:rsidR="00DE662A" w:rsidRPr="00353536" w:rsidRDefault="00DE662A" w:rsidP="00DE662A">
      <w:pPr>
        <w:rPr>
          <w:rFonts w:ascii="Times New Roman" w:hAnsi="Times New Roman" w:cs="Times New Roman"/>
          <w:sz w:val="24"/>
          <w:szCs w:val="24"/>
          <w:lang w:eastAsia="lv-LV"/>
        </w:rPr>
      </w:pPr>
    </w:p>
    <w:p w14:paraId="08FDA141" w14:textId="77777777" w:rsidR="00DE662A" w:rsidRPr="00353536" w:rsidRDefault="00DE662A" w:rsidP="00DE662A">
      <w:pPr>
        <w:pStyle w:val="Style4"/>
        <w:tabs>
          <w:tab w:val="left" w:pos="3750"/>
        </w:tabs>
        <w:ind w:firstLine="1134"/>
        <w:jc w:val="left"/>
        <w:rPr>
          <w:rStyle w:val="FontStyle41"/>
          <w:sz w:val="24"/>
          <w:szCs w:val="24"/>
        </w:rPr>
      </w:pPr>
      <w:r w:rsidRPr="00353536">
        <w:rPr>
          <w:rStyle w:val="FontStyle41"/>
          <w:sz w:val="24"/>
          <w:szCs w:val="24"/>
        </w:rPr>
        <w:tab/>
        <w:t>Pušu paraksti:</w:t>
      </w:r>
    </w:p>
    <w:p w14:paraId="051FEEEB" w14:textId="77777777" w:rsidR="00DE662A" w:rsidRPr="00353536" w:rsidRDefault="00DE662A" w:rsidP="00DE662A">
      <w:pPr>
        <w:pStyle w:val="Style4"/>
        <w:tabs>
          <w:tab w:val="left" w:pos="3750"/>
        </w:tabs>
        <w:ind w:firstLine="1134"/>
        <w:jc w:val="left"/>
        <w:rPr>
          <w:rStyle w:val="FontStyle41"/>
          <w:rFonts w:eastAsiaTheme="minorHAnsi"/>
          <w:sz w:val="24"/>
          <w:szCs w:val="24"/>
          <w:lang w:eastAsia="en-US"/>
        </w:rPr>
      </w:pPr>
    </w:p>
    <w:tbl>
      <w:tblPr>
        <w:tblW w:w="9498" w:type="dxa"/>
        <w:tblLook w:val="01E0" w:firstRow="1" w:lastRow="1" w:firstColumn="1" w:lastColumn="1" w:noHBand="0" w:noVBand="0"/>
      </w:tblPr>
      <w:tblGrid>
        <w:gridCol w:w="4820"/>
        <w:gridCol w:w="4678"/>
      </w:tblGrid>
      <w:tr w:rsidR="00DE662A" w:rsidRPr="00353536" w14:paraId="53B2105E" w14:textId="77777777" w:rsidTr="004B5A10">
        <w:tc>
          <w:tcPr>
            <w:tcW w:w="4820" w:type="dxa"/>
            <w:hideMark/>
          </w:tcPr>
          <w:p w14:paraId="351D589B" w14:textId="77777777" w:rsidR="00DE662A" w:rsidRPr="00353536" w:rsidRDefault="00DE662A" w:rsidP="004B5A10">
            <w:pPr>
              <w:widowControl w:val="0"/>
              <w:rPr>
                <w:rFonts w:ascii="Times New Roman" w:hAnsi="Times New Roman" w:cs="Times New Roman"/>
                <w:b/>
                <w:sz w:val="24"/>
                <w:szCs w:val="24"/>
              </w:rPr>
            </w:pPr>
            <w:r w:rsidRPr="00353536">
              <w:rPr>
                <w:rFonts w:ascii="Times New Roman" w:hAnsi="Times New Roman" w:cs="Times New Roman"/>
                <w:b/>
                <w:sz w:val="24"/>
                <w:szCs w:val="24"/>
              </w:rPr>
              <w:t>Pasūtītājs:</w:t>
            </w:r>
          </w:p>
          <w:p w14:paraId="41DD04BB" w14:textId="77777777" w:rsidR="00DE662A" w:rsidRPr="00353536" w:rsidRDefault="00DE662A" w:rsidP="004B5A10">
            <w:pPr>
              <w:widowControl w:val="0"/>
              <w:spacing w:after="0" w:line="240" w:lineRule="auto"/>
              <w:rPr>
                <w:rFonts w:ascii="Times New Roman" w:hAnsi="Times New Roman" w:cs="Times New Roman"/>
                <w:sz w:val="24"/>
                <w:szCs w:val="24"/>
              </w:rPr>
            </w:pPr>
          </w:p>
          <w:p w14:paraId="570B4C47" w14:textId="3E19FC9C" w:rsidR="00DE662A" w:rsidRPr="00353536" w:rsidRDefault="00DE662A" w:rsidP="004B5A10">
            <w:pPr>
              <w:spacing w:after="0" w:line="240" w:lineRule="auto"/>
              <w:ind w:right="-108"/>
              <w:rPr>
                <w:rFonts w:ascii="Times New Roman" w:hAnsi="Times New Roman" w:cs="Times New Roman"/>
                <w:sz w:val="24"/>
                <w:szCs w:val="24"/>
              </w:rPr>
            </w:pPr>
            <w:r w:rsidRPr="00353536">
              <w:rPr>
                <w:rFonts w:ascii="Times New Roman" w:hAnsi="Times New Roman" w:cs="Times New Roman"/>
                <w:sz w:val="24"/>
                <w:szCs w:val="24"/>
              </w:rPr>
              <w:t xml:space="preserve">Ģenerāldirektor_ </w:t>
            </w:r>
          </w:p>
          <w:p w14:paraId="677A3188" w14:textId="77777777" w:rsidR="00DE662A" w:rsidRPr="00353536" w:rsidRDefault="00DE662A" w:rsidP="004B5A10">
            <w:pPr>
              <w:spacing w:after="0" w:line="240" w:lineRule="auto"/>
              <w:ind w:right="-108"/>
              <w:rPr>
                <w:rFonts w:ascii="Times New Roman" w:hAnsi="Times New Roman" w:cs="Times New Roman"/>
                <w:sz w:val="24"/>
                <w:szCs w:val="24"/>
                <w:lang w:eastAsia="lv-LV"/>
              </w:rPr>
            </w:pPr>
            <w:r w:rsidRPr="00353536">
              <w:rPr>
                <w:rFonts w:ascii="Times New Roman" w:hAnsi="Times New Roman" w:cs="Times New Roman"/>
                <w:sz w:val="24"/>
                <w:szCs w:val="24"/>
                <w:lang w:eastAsia="lv-LV"/>
              </w:rPr>
              <w:t>(*paraksts)</w:t>
            </w:r>
          </w:p>
          <w:p w14:paraId="55CB2444" w14:textId="77777777" w:rsidR="00DE662A" w:rsidRPr="00353536" w:rsidRDefault="00DE662A" w:rsidP="004B5A10">
            <w:pPr>
              <w:widowControl w:val="0"/>
              <w:spacing w:after="0" w:line="240" w:lineRule="auto"/>
              <w:rPr>
                <w:rFonts w:ascii="Times New Roman" w:hAnsi="Times New Roman" w:cs="Times New Roman"/>
                <w:sz w:val="24"/>
                <w:szCs w:val="24"/>
              </w:rPr>
            </w:pPr>
          </w:p>
        </w:tc>
        <w:tc>
          <w:tcPr>
            <w:tcW w:w="4678" w:type="dxa"/>
          </w:tcPr>
          <w:p w14:paraId="6D3B3A30" w14:textId="77777777" w:rsidR="00DE662A" w:rsidRPr="00353536" w:rsidRDefault="00DE662A" w:rsidP="004B5A10">
            <w:pPr>
              <w:widowControl w:val="0"/>
              <w:ind w:right="601"/>
              <w:rPr>
                <w:rFonts w:ascii="Times New Roman" w:hAnsi="Times New Roman" w:cs="Times New Roman"/>
                <w:sz w:val="24"/>
                <w:szCs w:val="24"/>
              </w:rPr>
            </w:pPr>
            <w:r w:rsidRPr="00353536">
              <w:rPr>
                <w:rFonts w:ascii="Times New Roman" w:hAnsi="Times New Roman" w:cs="Times New Roman"/>
                <w:b/>
                <w:sz w:val="24"/>
                <w:szCs w:val="24"/>
              </w:rPr>
              <w:t>Piegādātājs:</w:t>
            </w:r>
          </w:p>
          <w:p w14:paraId="14343C73" w14:textId="77777777" w:rsidR="00DE662A" w:rsidRPr="00353536" w:rsidRDefault="00DE662A" w:rsidP="004B5A10">
            <w:pPr>
              <w:widowControl w:val="0"/>
              <w:tabs>
                <w:tab w:val="left" w:pos="317"/>
              </w:tabs>
              <w:spacing w:after="0" w:line="240" w:lineRule="auto"/>
              <w:ind w:right="601"/>
              <w:jc w:val="center"/>
              <w:rPr>
                <w:rFonts w:ascii="Times New Roman" w:hAnsi="Times New Roman" w:cs="Times New Roman"/>
                <w:i/>
                <w:iCs/>
                <w:sz w:val="24"/>
                <w:szCs w:val="24"/>
              </w:rPr>
            </w:pPr>
          </w:p>
          <w:p w14:paraId="32FFC8BE"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Amats, vārds un uzvārds</w:t>
            </w:r>
          </w:p>
          <w:p w14:paraId="19C4E702" w14:textId="77777777" w:rsidR="00DE662A" w:rsidRPr="00353536" w:rsidRDefault="00DE662A" w:rsidP="004B5A10">
            <w:pPr>
              <w:widowControl w:val="0"/>
              <w:spacing w:after="0" w:line="240" w:lineRule="auto"/>
              <w:ind w:right="601" w:firstLine="27"/>
              <w:rPr>
                <w:rFonts w:ascii="Times New Roman" w:hAnsi="Times New Roman" w:cs="Times New Roman"/>
                <w:sz w:val="24"/>
                <w:szCs w:val="24"/>
              </w:rPr>
            </w:pPr>
            <w:r w:rsidRPr="00353536">
              <w:rPr>
                <w:rFonts w:ascii="Times New Roman" w:hAnsi="Times New Roman" w:cs="Times New Roman"/>
                <w:sz w:val="24"/>
                <w:szCs w:val="24"/>
              </w:rPr>
              <w:t>(*paraksts)</w:t>
            </w:r>
          </w:p>
          <w:p w14:paraId="31DF043B" w14:textId="77777777" w:rsidR="00DE662A" w:rsidRPr="00353536" w:rsidRDefault="00DE662A" w:rsidP="004B5A10">
            <w:pPr>
              <w:widowControl w:val="0"/>
              <w:spacing w:after="0" w:line="240" w:lineRule="auto"/>
              <w:rPr>
                <w:rFonts w:ascii="Times New Roman" w:hAnsi="Times New Roman" w:cs="Times New Roman"/>
                <w:sz w:val="24"/>
                <w:szCs w:val="24"/>
              </w:rPr>
            </w:pPr>
          </w:p>
        </w:tc>
      </w:tr>
    </w:tbl>
    <w:p w14:paraId="712AC42E" w14:textId="77777777" w:rsidR="00DE662A" w:rsidRPr="00353536" w:rsidRDefault="00DE662A" w:rsidP="00DE662A">
      <w:pPr>
        <w:pStyle w:val="Style4"/>
        <w:tabs>
          <w:tab w:val="left" w:pos="3750"/>
        </w:tabs>
        <w:ind w:firstLine="1134"/>
        <w:jc w:val="left"/>
        <w:rPr>
          <w:rFonts w:eastAsia="Calibri"/>
          <w:b/>
          <w:bCs/>
        </w:rPr>
      </w:pPr>
    </w:p>
    <w:p w14:paraId="10B51758" w14:textId="77777777" w:rsidR="00DE662A" w:rsidRPr="00353536" w:rsidRDefault="00DE662A" w:rsidP="00DE662A">
      <w:pPr>
        <w:spacing w:after="0" w:line="240" w:lineRule="auto"/>
        <w:jc w:val="center"/>
        <w:rPr>
          <w:rFonts w:ascii="Times New Roman" w:eastAsia="Calibri" w:hAnsi="Times New Roman" w:cs="Times New Roman"/>
          <w:i/>
          <w:iCs/>
          <w:sz w:val="20"/>
          <w:szCs w:val="20"/>
        </w:rPr>
      </w:pPr>
      <w:r w:rsidRPr="00353536">
        <w:rPr>
          <w:rFonts w:ascii="Times New Roman" w:eastAsia="Calibri" w:hAnsi="Times New Roman" w:cs="Times New Roman"/>
          <w:i/>
          <w:iCs/>
          <w:sz w:val="20"/>
          <w:szCs w:val="20"/>
        </w:rPr>
        <w:t>*DOKUMENTS IR PARAKSTĪTS ELEKTRONISKI AR DROŠU ELEKTRONISKO PARAKSTU</w:t>
      </w:r>
    </w:p>
    <w:p w14:paraId="0E4D3D8C" w14:textId="77777777" w:rsidR="00DE662A" w:rsidRPr="00353536" w:rsidRDefault="00DE662A" w:rsidP="00DE662A">
      <w:pPr>
        <w:spacing w:after="0" w:line="240" w:lineRule="auto"/>
        <w:jc w:val="center"/>
        <w:rPr>
          <w:rFonts w:ascii="Times New Roman" w:eastAsia="Calibri" w:hAnsi="Times New Roman" w:cs="Times New Roman"/>
          <w:sz w:val="20"/>
          <w:szCs w:val="20"/>
        </w:rPr>
      </w:pPr>
      <w:r w:rsidRPr="00353536">
        <w:rPr>
          <w:rFonts w:ascii="Times New Roman" w:eastAsia="Calibri" w:hAnsi="Times New Roman" w:cs="Times New Roman"/>
          <w:i/>
          <w:iCs/>
          <w:sz w:val="20"/>
          <w:szCs w:val="20"/>
        </w:rPr>
        <w:t xml:space="preserve"> UN SATUR LAIKA ZĪMOGU</w:t>
      </w:r>
    </w:p>
    <w:p w14:paraId="07E04AB9" w14:textId="6AE468F3" w:rsidR="00921015" w:rsidRPr="00353536" w:rsidRDefault="00921015" w:rsidP="00D85CE1">
      <w:pPr>
        <w:rPr>
          <w:rFonts w:ascii="Times New Roman" w:hAnsi="Times New Roman" w:cs="Times New Roman"/>
          <w:sz w:val="24"/>
          <w:szCs w:val="24"/>
        </w:rPr>
      </w:pPr>
    </w:p>
    <w:sectPr w:rsidR="00921015" w:rsidRPr="0035353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3388" w14:textId="77777777" w:rsidR="008B7F8A" w:rsidRDefault="008B7F8A" w:rsidP="008B14C0">
      <w:pPr>
        <w:spacing w:after="0" w:line="240" w:lineRule="auto"/>
      </w:pPr>
      <w:r>
        <w:separator/>
      </w:r>
    </w:p>
  </w:endnote>
  <w:endnote w:type="continuationSeparator" w:id="0">
    <w:p w14:paraId="12829310" w14:textId="77777777" w:rsidR="008B7F8A" w:rsidRDefault="008B7F8A" w:rsidP="008B14C0">
      <w:pPr>
        <w:spacing w:after="0" w:line="240" w:lineRule="auto"/>
      </w:pPr>
      <w:r>
        <w:continuationSeparator/>
      </w:r>
    </w:p>
  </w:endnote>
  <w:endnote w:type="continuationNotice" w:id="1">
    <w:p w14:paraId="4D3EBB8C" w14:textId="77777777" w:rsidR="008B7F8A" w:rsidRDefault="008B7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207E" w14:textId="77777777" w:rsidR="008B7F8A" w:rsidRDefault="008B7F8A" w:rsidP="008B14C0">
      <w:pPr>
        <w:spacing w:after="0" w:line="240" w:lineRule="auto"/>
      </w:pPr>
      <w:r>
        <w:separator/>
      </w:r>
    </w:p>
  </w:footnote>
  <w:footnote w:type="continuationSeparator" w:id="0">
    <w:p w14:paraId="3697C404" w14:textId="77777777" w:rsidR="008B7F8A" w:rsidRDefault="008B7F8A" w:rsidP="008B14C0">
      <w:pPr>
        <w:spacing w:after="0" w:line="240" w:lineRule="auto"/>
      </w:pPr>
      <w:r>
        <w:continuationSeparator/>
      </w:r>
    </w:p>
  </w:footnote>
  <w:footnote w:type="continuationNotice" w:id="1">
    <w:p w14:paraId="0F1E25A2" w14:textId="77777777" w:rsidR="008B7F8A" w:rsidRDefault="008B7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D14"/>
    <w:multiLevelType w:val="multilevel"/>
    <w:tmpl w:val="790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3221"/>
    <w:multiLevelType w:val="multilevel"/>
    <w:tmpl w:val="D28CEE5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7006FE"/>
    <w:multiLevelType w:val="multilevel"/>
    <w:tmpl w:val="F392BA94"/>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3" w15:restartNumberingAfterBreak="0">
    <w:nsid w:val="052206ED"/>
    <w:multiLevelType w:val="multilevel"/>
    <w:tmpl w:val="5EE04D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12600D"/>
    <w:multiLevelType w:val="multilevel"/>
    <w:tmpl w:val="1CBCB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5E4E50"/>
    <w:multiLevelType w:val="multilevel"/>
    <w:tmpl w:val="4270588C"/>
    <w:lvl w:ilvl="0">
      <w:start w:val="1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191C97"/>
    <w:multiLevelType w:val="hybridMultilevel"/>
    <w:tmpl w:val="43047DB4"/>
    <w:lvl w:ilvl="0" w:tplc="23C6DD1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993A7A"/>
    <w:multiLevelType w:val="multilevel"/>
    <w:tmpl w:val="552C02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B032B25"/>
    <w:multiLevelType w:val="multilevel"/>
    <w:tmpl w:val="CCE02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630177"/>
    <w:multiLevelType w:val="multilevel"/>
    <w:tmpl w:val="E474ED14"/>
    <w:lvl w:ilvl="0">
      <w:start w:val="5"/>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0"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1" w15:restartNumberingAfterBreak="0">
    <w:nsid w:val="109A10A6"/>
    <w:multiLevelType w:val="multilevel"/>
    <w:tmpl w:val="CC128C02"/>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2452DD"/>
    <w:multiLevelType w:val="hybridMultilevel"/>
    <w:tmpl w:val="6A887C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934E53"/>
    <w:multiLevelType w:val="multilevel"/>
    <w:tmpl w:val="ADE25352"/>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4B0107"/>
    <w:multiLevelType w:val="hybridMultilevel"/>
    <w:tmpl w:val="2A8C8772"/>
    <w:lvl w:ilvl="0" w:tplc="80F013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983641C"/>
    <w:multiLevelType w:val="multilevel"/>
    <w:tmpl w:val="A26C9B3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8C468C"/>
    <w:multiLevelType w:val="hybridMultilevel"/>
    <w:tmpl w:val="5C8CEC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B13417"/>
    <w:multiLevelType w:val="multilevel"/>
    <w:tmpl w:val="A97ED09C"/>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CC97127"/>
    <w:multiLevelType w:val="hybridMultilevel"/>
    <w:tmpl w:val="8DF0DBBC"/>
    <w:lvl w:ilvl="0" w:tplc="B2BA3CA6">
      <w:start w:val="3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ECD46E5"/>
    <w:multiLevelType w:val="multilevel"/>
    <w:tmpl w:val="EB70D298"/>
    <w:lvl w:ilvl="0">
      <w:start w:val="9"/>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bCs/>
        <w:color w:val="000000"/>
      </w:rPr>
    </w:lvl>
    <w:lvl w:ilvl="2">
      <w:start w:val="1"/>
      <w:numFmt w:val="decimal"/>
      <w:lvlText w:val="%1.%2.%3."/>
      <w:lvlJc w:val="left"/>
      <w:pPr>
        <w:ind w:left="1145" w:hanging="720"/>
      </w:pPr>
      <w:rPr>
        <w:rFonts w:hint="default"/>
        <w:b w:val="0"/>
        <w:bCs/>
        <w:color w:val="000000"/>
        <w:sz w:val="24"/>
        <w:szCs w:val="24"/>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1F41384C"/>
    <w:multiLevelType w:val="multilevel"/>
    <w:tmpl w:val="D45ECF9C"/>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D90F08"/>
    <w:multiLevelType w:val="singleLevel"/>
    <w:tmpl w:val="7F52FD5E"/>
    <w:lvl w:ilvl="0">
      <w:start w:val="2"/>
      <w:numFmt w:val="decimal"/>
      <w:lvlText w:val="4.%1."/>
      <w:legacy w:legacy="1" w:legacySpace="0" w:legacyIndent="566"/>
      <w:lvlJc w:val="left"/>
      <w:rPr>
        <w:rFonts w:ascii="Times New Roman" w:hAnsi="Times New Roman" w:cs="Times New Roman" w:hint="default"/>
        <w:b w:val="0"/>
        <w:bCs/>
      </w:rPr>
    </w:lvl>
  </w:abstractNum>
  <w:abstractNum w:abstractNumId="23" w15:restartNumberingAfterBreak="0">
    <w:nsid w:val="209F325B"/>
    <w:multiLevelType w:val="multilevel"/>
    <w:tmpl w:val="AC90C1CE"/>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4" w15:restartNumberingAfterBreak="0">
    <w:nsid w:val="214936A2"/>
    <w:multiLevelType w:val="multilevel"/>
    <w:tmpl w:val="FA4266D2"/>
    <w:lvl w:ilvl="0">
      <w:start w:val="2"/>
      <w:numFmt w:val="decimal"/>
      <w:lvlText w:val="%1."/>
      <w:lvlJc w:val="left"/>
      <w:pPr>
        <w:ind w:left="720" w:hanging="360"/>
      </w:pPr>
      <w:rPr>
        <w:rFonts w:ascii="Times New Roman" w:hAnsi="Times New Roman" w:cs="Times New Roman" w:hint="default"/>
        <w:sz w:val="24"/>
        <w:szCs w:val="24"/>
      </w:rPr>
    </w:lvl>
    <w:lvl w:ilvl="1">
      <w:start w:val="19"/>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450FA3"/>
    <w:multiLevelType w:val="multilevel"/>
    <w:tmpl w:val="968AA85E"/>
    <w:lvl w:ilvl="0">
      <w:start w:val="1"/>
      <w:numFmt w:val="decimal"/>
      <w:lvlText w:val="%1."/>
      <w:lvlJc w:val="left"/>
      <w:pPr>
        <w:ind w:left="1072" w:hanging="360"/>
      </w:pPr>
      <w:rPr>
        <w:rFonts w:hint="default"/>
      </w:rPr>
    </w:lvl>
    <w:lvl w:ilvl="1">
      <w:start w:val="1"/>
      <w:numFmt w:val="decimal"/>
      <w:isLgl/>
      <w:lvlText w:val="%1.%2."/>
      <w:lvlJc w:val="left"/>
      <w:pPr>
        <w:ind w:left="1072" w:hanging="360"/>
      </w:pPr>
      <w:rPr>
        <w:rFonts w:ascii="Times New Roman" w:hAnsi="Times New Roman" w:cs="Times New Roman" w:hint="default"/>
        <w:sz w:val="24"/>
        <w:szCs w:val="24"/>
      </w:rPr>
    </w:lvl>
    <w:lvl w:ilvl="2">
      <w:start w:val="1"/>
      <w:numFmt w:val="decimal"/>
      <w:isLgl/>
      <w:lvlText w:val="%1.%2.%3."/>
      <w:lvlJc w:val="left"/>
      <w:pPr>
        <w:ind w:left="1432"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26" w15:restartNumberingAfterBreak="0">
    <w:nsid w:val="28A927A4"/>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27" w15:restartNumberingAfterBreak="0">
    <w:nsid w:val="28AA42B0"/>
    <w:multiLevelType w:val="hybridMultilevel"/>
    <w:tmpl w:val="2D38489A"/>
    <w:lvl w:ilvl="0" w:tplc="AA62E0F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93C202B"/>
    <w:multiLevelType w:val="multilevel"/>
    <w:tmpl w:val="A8BE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0383B"/>
    <w:multiLevelType w:val="multilevel"/>
    <w:tmpl w:val="81C049F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B494A8D"/>
    <w:multiLevelType w:val="multilevel"/>
    <w:tmpl w:val="A25AF2F2"/>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1"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0CA785F"/>
    <w:multiLevelType w:val="multilevel"/>
    <w:tmpl w:val="4F6662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12A64D7"/>
    <w:multiLevelType w:val="multilevel"/>
    <w:tmpl w:val="8B5A61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1BE0E7B"/>
    <w:multiLevelType w:val="multilevel"/>
    <w:tmpl w:val="C05AB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AF6B56"/>
    <w:multiLevelType w:val="multilevel"/>
    <w:tmpl w:val="4210E1A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87467A8"/>
    <w:multiLevelType w:val="multilevel"/>
    <w:tmpl w:val="E2B26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8CC2810"/>
    <w:multiLevelType w:val="hybridMultilevel"/>
    <w:tmpl w:val="62F00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8DF7331"/>
    <w:multiLevelType w:val="multilevel"/>
    <w:tmpl w:val="FE1ADB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8E5630B"/>
    <w:multiLevelType w:val="hybridMultilevel"/>
    <w:tmpl w:val="DCAAE4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9327691"/>
    <w:multiLevelType w:val="multilevel"/>
    <w:tmpl w:val="BD76F7D2"/>
    <w:lvl w:ilvl="0">
      <w:start w:val="7"/>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b/>
        <w:bCs/>
      </w:rPr>
    </w:lvl>
    <w:lvl w:ilvl="2">
      <w:start w:val="1"/>
      <w:numFmt w:val="decimal"/>
      <w:isLgl/>
      <w:lvlText w:val="%1.%2.%3."/>
      <w:lvlJc w:val="left"/>
      <w:pPr>
        <w:ind w:left="1080" w:hanging="720"/>
      </w:pPr>
      <w:rPr>
        <w:rFonts w:ascii="Times New Roman" w:hAnsi="Times New Roman" w:cs="Times New Roman"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42" w15:restartNumberingAfterBreak="0">
    <w:nsid w:val="3DA64A42"/>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43"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3F84401"/>
    <w:multiLevelType w:val="multilevel"/>
    <w:tmpl w:val="06DA2FD6"/>
    <w:lvl w:ilvl="0">
      <w:start w:val="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7F42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467A8A"/>
    <w:multiLevelType w:val="singleLevel"/>
    <w:tmpl w:val="B20C08F4"/>
    <w:lvl w:ilvl="0">
      <w:start w:val="1"/>
      <w:numFmt w:val="decimal"/>
      <w:lvlText w:val="4.1.%1."/>
      <w:legacy w:legacy="1" w:legacySpace="0" w:legacyIndent="638"/>
      <w:lvlJc w:val="left"/>
      <w:rPr>
        <w:rFonts w:ascii="Times New Roman" w:hAnsi="Times New Roman" w:cs="Times New Roman" w:hint="default"/>
        <w:b w:val="0"/>
        <w:bCs w:val="0"/>
      </w:rPr>
    </w:lvl>
  </w:abstractNum>
  <w:abstractNum w:abstractNumId="47" w15:restartNumberingAfterBreak="0">
    <w:nsid w:val="4C731C95"/>
    <w:multiLevelType w:val="multilevel"/>
    <w:tmpl w:val="D400A28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360" w:hanging="360"/>
      </w:pPr>
      <w:rPr>
        <w:rFonts w:ascii="Times New Roman" w:hAnsi="Times New Roman" w:hint="default"/>
        <w:b w:val="0"/>
        <w:bCs w:val="0"/>
        <w:i w:val="0"/>
      </w:rPr>
    </w:lvl>
    <w:lvl w:ilvl="2">
      <w:start w:val="1"/>
      <w:numFmt w:val="decimal"/>
      <w:isLgl/>
      <w:lvlText w:val="%1.%2.%3."/>
      <w:lvlJc w:val="left"/>
      <w:pPr>
        <w:ind w:left="1572" w:hanging="720"/>
      </w:pPr>
      <w:rPr>
        <w:rFonts w:ascii="Times New Roman" w:hAnsi="Times New Roman" w:hint="default"/>
        <w:b/>
        <w:bCs w:val="0"/>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48" w15:restartNumberingAfterBreak="0">
    <w:nsid w:val="4E6E1F17"/>
    <w:multiLevelType w:val="singleLevel"/>
    <w:tmpl w:val="5C523ADA"/>
    <w:lvl w:ilvl="0">
      <w:start w:val="1"/>
      <w:numFmt w:val="decimal"/>
      <w:lvlText w:val="6.%1."/>
      <w:legacy w:legacy="1" w:legacySpace="0" w:legacyIndent="466"/>
      <w:lvlJc w:val="left"/>
      <w:rPr>
        <w:rFonts w:ascii="Times New Roman" w:hAnsi="Times New Roman" w:cs="Times New Roman" w:hint="default"/>
        <w:b w:val="0"/>
        <w:bCs w:val="0"/>
        <w:i w:val="0"/>
        <w:iCs w:val="0"/>
      </w:rPr>
    </w:lvl>
  </w:abstractNum>
  <w:abstractNum w:abstractNumId="49" w15:restartNumberingAfterBreak="0">
    <w:nsid w:val="4E7639ED"/>
    <w:multiLevelType w:val="multilevel"/>
    <w:tmpl w:val="F72CD67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4F8B55DA"/>
    <w:multiLevelType w:val="multilevel"/>
    <w:tmpl w:val="B246C898"/>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51" w15:restartNumberingAfterBreak="0">
    <w:nsid w:val="504E7F3C"/>
    <w:multiLevelType w:val="multilevel"/>
    <w:tmpl w:val="F3DAB70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6F719D"/>
    <w:multiLevelType w:val="hybridMultilevel"/>
    <w:tmpl w:val="C344B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1AC736B"/>
    <w:multiLevelType w:val="multilevel"/>
    <w:tmpl w:val="063C81F0"/>
    <w:lvl w:ilvl="0">
      <w:start w:val="1"/>
      <w:numFmt w:val="decimal"/>
      <w:lvlText w:val="%1."/>
      <w:lvlJc w:val="left"/>
      <w:pPr>
        <w:ind w:left="4614" w:hanging="360"/>
      </w:pPr>
    </w:lvl>
    <w:lvl w:ilvl="1">
      <w:start w:val="1"/>
      <w:numFmt w:val="decimal"/>
      <w:isLgl/>
      <w:lvlText w:val="%1.%2."/>
      <w:lvlJc w:val="left"/>
      <w:pPr>
        <w:ind w:left="4614" w:hanging="360"/>
      </w:pPr>
      <w:rPr>
        <w:rFonts w:hint="default"/>
        <w:b w:val="0"/>
      </w:rPr>
    </w:lvl>
    <w:lvl w:ilvl="2">
      <w:start w:val="1"/>
      <w:numFmt w:val="decimal"/>
      <w:isLgl/>
      <w:lvlText w:val="%1.%2.%3."/>
      <w:lvlJc w:val="left"/>
      <w:pPr>
        <w:ind w:left="4974" w:hanging="720"/>
      </w:pPr>
      <w:rPr>
        <w:rFonts w:hint="default"/>
      </w:rPr>
    </w:lvl>
    <w:lvl w:ilvl="3">
      <w:start w:val="1"/>
      <w:numFmt w:val="decimal"/>
      <w:isLgl/>
      <w:lvlText w:val="%1.%2.%3.%4."/>
      <w:lvlJc w:val="left"/>
      <w:pPr>
        <w:ind w:left="4974"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054" w:hanging="1800"/>
      </w:pPr>
      <w:rPr>
        <w:rFonts w:hint="default"/>
      </w:rPr>
    </w:lvl>
  </w:abstractNum>
  <w:abstractNum w:abstractNumId="54" w15:restartNumberingAfterBreak="0">
    <w:nsid w:val="53773C0A"/>
    <w:multiLevelType w:val="multilevel"/>
    <w:tmpl w:val="07A0E6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558593E"/>
    <w:multiLevelType w:val="multilevel"/>
    <w:tmpl w:val="F498EFC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9D34667"/>
    <w:multiLevelType w:val="multilevel"/>
    <w:tmpl w:val="3E268D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A617961"/>
    <w:multiLevelType w:val="multilevel"/>
    <w:tmpl w:val="AB3A6A28"/>
    <w:lvl w:ilvl="0">
      <w:start w:val="2"/>
      <w:numFmt w:val="decimal"/>
      <w:lvlText w:val="%1."/>
      <w:lvlJc w:val="left"/>
      <w:pPr>
        <w:ind w:left="540" w:hanging="540"/>
      </w:pPr>
      <w:rPr>
        <w:rFonts w:hint="default"/>
        <w:color w:val="000000"/>
      </w:rPr>
    </w:lvl>
    <w:lvl w:ilvl="1">
      <w:start w:val="6"/>
      <w:numFmt w:val="decimal"/>
      <w:lvlText w:val="%1.%2."/>
      <w:lvlJc w:val="left"/>
      <w:pPr>
        <w:ind w:left="540" w:hanging="540"/>
      </w:pPr>
      <w:rPr>
        <w:rFonts w:hint="default"/>
        <w:b/>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8" w15:restartNumberingAfterBreak="0">
    <w:nsid w:val="5B3E2B91"/>
    <w:multiLevelType w:val="multilevel"/>
    <w:tmpl w:val="30E2B96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BEF382A"/>
    <w:multiLevelType w:val="multilevel"/>
    <w:tmpl w:val="4418B6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D1A7A18"/>
    <w:multiLevelType w:val="multilevel"/>
    <w:tmpl w:val="5D84168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1" w15:restartNumberingAfterBreak="0">
    <w:nsid w:val="5EE0750B"/>
    <w:multiLevelType w:val="hybridMultilevel"/>
    <w:tmpl w:val="2A8C87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62A75F4B"/>
    <w:multiLevelType w:val="multilevel"/>
    <w:tmpl w:val="79D6A0C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3003E69"/>
    <w:multiLevelType w:val="multilevel"/>
    <w:tmpl w:val="2F9E27AA"/>
    <w:lvl w:ilvl="0">
      <w:start w:val="1"/>
      <w:numFmt w:val="decimal"/>
      <w:lvlText w:val="%1."/>
      <w:lvlJc w:val="left"/>
      <w:pPr>
        <w:tabs>
          <w:tab w:val="num" w:pos="2629"/>
        </w:tabs>
        <w:ind w:left="2269" w:firstLine="0"/>
      </w:pPr>
      <w:rPr>
        <w:rFonts w:hint="default"/>
        <w:b/>
      </w:rPr>
    </w:lvl>
    <w:lvl w:ilvl="1">
      <w:start w:val="1"/>
      <w:numFmt w:val="decimal"/>
      <w:lvlText w:val="%1.%2."/>
      <w:lvlJc w:val="left"/>
      <w:pPr>
        <w:tabs>
          <w:tab w:val="num" w:pos="4184"/>
        </w:tabs>
        <w:ind w:left="4184" w:hanging="1215"/>
      </w:pPr>
      <w:rPr>
        <w:rFonts w:hint="default"/>
        <w:b w:val="0"/>
        <w:sz w:val="24"/>
      </w:rPr>
    </w:lvl>
    <w:lvl w:ilvl="2">
      <w:start w:val="1"/>
      <w:numFmt w:val="decimal"/>
      <w:lvlText w:val="%1.%2.%3."/>
      <w:lvlJc w:val="left"/>
      <w:pPr>
        <w:tabs>
          <w:tab w:val="num" w:pos="4884"/>
        </w:tabs>
        <w:ind w:left="4884" w:hanging="1215"/>
      </w:pPr>
      <w:rPr>
        <w:rFonts w:hint="default"/>
        <w:b w:val="0"/>
        <w:sz w:val="24"/>
      </w:rPr>
    </w:lvl>
    <w:lvl w:ilvl="3">
      <w:start w:val="1"/>
      <w:numFmt w:val="decimal"/>
      <w:lvlText w:val="%1.%2.%3.%4."/>
      <w:lvlJc w:val="left"/>
      <w:pPr>
        <w:tabs>
          <w:tab w:val="num" w:pos="5584"/>
        </w:tabs>
        <w:ind w:left="5584" w:hanging="1215"/>
      </w:pPr>
      <w:rPr>
        <w:rFonts w:hint="default"/>
        <w:b w:val="0"/>
      </w:rPr>
    </w:lvl>
    <w:lvl w:ilvl="4">
      <w:start w:val="1"/>
      <w:numFmt w:val="decimal"/>
      <w:lvlText w:val="%1.%2.%3.%4.%5."/>
      <w:lvlJc w:val="left"/>
      <w:pPr>
        <w:tabs>
          <w:tab w:val="num" w:pos="6284"/>
        </w:tabs>
        <w:ind w:left="6284" w:hanging="1215"/>
      </w:pPr>
      <w:rPr>
        <w:rFonts w:hint="default"/>
        <w:b/>
      </w:rPr>
    </w:lvl>
    <w:lvl w:ilvl="5">
      <w:start w:val="1"/>
      <w:numFmt w:val="decimal"/>
      <w:lvlText w:val="%1.%2.%3.%4.%5.%6."/>
      <w:lvlJc w:val="left"/>
      <w:pPr>
        <w:tabs>
          <w:tab w:val="num" w:pos="6984"/>
        </w:tabs>
        <w:ind w:left="6984" w:hanging="1215"/>
      </w:pPr>
      <w:rPr>
        <w:rFonts w:hint="default"/>
        <w:b/>
      </w:rPr>
    </w:lvl>
    <w:lvl w:ilvl="6">
      <w:start w:val="1"/>
      <w:numFmt w:val="decimal"/>
      <w:lvlText w:val="%1.%2.%3.%4.%5.%6.%7."/>
      <w:lvlJc w:val="left"/>
      <w:pPr>
        <w:tabs>
          <w:tab w:val="num" w:pos="7909"/>
        </w:tabs>
        <w:ind w:left="7909" w:hanging="1440"/>
      </w:pPr>
      <w:rPr>
        <w:rFonts w:hint="default"/>
        <w:b/>
      </w:rPr>
    </w:lvl>
    <w:lvl w:ilvl="7">
      <w:start w:val="1"/>
      <w:numFmt w:val="decimal"/>
      <w:lvlText w:val="%1.%2.%3.%4.%5.%6.%7.%8."/>
      <w:lvlJc w:val="left"/>
      <w:pPr>
        <w:tabs>
          <w:tab w:val="num" w:pos="8609"/>
        </w:tabs>
        <w:ind w:left="8609" w:hanging="1440"/>
      </w:pPr>
      <w:rPr>
        <w:rFonts w:hint="default"/>
        <w:b/>
      </w:rPr>
    </w:lvl>
    <w:lvl w:ilvl="8">
      <w:start w:val="1"/>
      <w:numFmt w:val="decimal"/>
      <w:lvlText w:val="%1.%2.%3.%4.%5.%6.%7.%8.%9."/>
      <w:lvlJc w:val="left"/>
      <w:pPr>
        <w:tabs>
          <w:tab w:val="num" w:pos="9669"/>
        </w:tabs>
        <w:ind w:left="9669" w:hanging="1800"/>
      </w:pPr>
      <w:rPr>
        <w:rFonts w:hint="default"/>
        <w:b/>
      </w:rPr>
    </w:lvl>
  </w:abstractNum>
  <w:abstractNum w:abstractNumId="64" w15:restartNumberingAfterBreak="0">
    <w:nsid w:val="630925B8"/>
    <w:multiLevelType w:val="multilevel"/>
    <w:tmpl w:val="053C2C0A"/>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35F1145"/>
    <w:multiLevelType w:val="multilevel"/>
    <w:tmpl w:val="020A912E"/>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6132FB0"/>
    <w:multiLevelType w:val="multilevel"/>
    <w:tmpl w:val="8230F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A452010"/>
    <w:multiLevelType w:val="multilevel"/>
    <w:tmpl w:val="5F1879B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val="0"/>
        <w:bCs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8"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6B5D26B6"/>
    <w:multiLevelType w:val="multilevel"/>
    <w:tmpl w:val="787212AE"/>
    <w:lvl w:ilvl="0">
      <w:start w:val="3"/>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70" w15:restartNumberingAfterBreak="0">
    <w:nsid w:val="6DCA3DBE"/>
    <w:multiLevelType w:val="multilevel"/>
    <w:tmpl w:val="A5A4FAAA"/>
    <w:lvl w:ilvl="0">
      <w:start w:val="1"/>
      <w:numFmt w:val="decimal"/>
      <w:lvlText w:val="%1."/>
      <w:lvlJc w:val="left"/>
      <w:pPr>
        <w:ind w:left="1638" w:hanging="360"/>
      </w:pPr>
      <w:rPr>
        <w:rFonts w:hint="default"/>
        <w:b/>
        <w:bCs/>
      </w:rPr>
    </w:lvl>
    <w:lvl w:ilvl="1">
      <w:start w:val="1"/>
      <w:numFmt w:val="decimal"/>
      <w:isLgl/>
      <w:lvlText w:val="%1.%2."/>
      <w:lvlJc w:val="left"/>
      <w:pPr>
        <w:ind w:left="1638" w:hanging="360"/>
      </w:pPr>
      <w:rPr>
        <w:rFonts w:hint="default"/>
        <w:b w:val="0"/>
        <w:bCs w:val="0"/>
        <w:i w:val="0"/>
        <w:iCs w:val="0"/>
        <w:color w:val="auto"/>
      </w:rPr>
    </w:lvl>
    <w:lvl w:ilvl="2">
      <w:start w:val="1"/>
      <w:numFmt w:val="decimal"/>
      <w:isLgl/>
      <w:lvlText w:val="%1.%2.%3."/>
      <w:lvlJc w:val="left"/>
      <w:pPr>
        <w:ind w:left="1998"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358"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078" w:hanging="1800"/>
      </w:pPr>
      <w:rPr>
        <w:rFonts w:hint="default"/>
      </w:rPr>
    </w:lvl>
  </w:abstractNum>
  <w:abstractNum w:abstractNumId="71" w15:restartNumberingAfterBreak="0">
    <w:nsid w:val="6E852649"/>
    <w:multiLevelType w:val="multilevel"/>
    <w:tmpl w:val="F72CD67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6F9B4A50"/>
    <w:multiLevelType w:val="multilevel"/>
    <w:tmpl w:val="42BED2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0CB5EE9"/>
    <w:multiLevelType w:val="hybridMultilevel"/>
    <w:tmpl w:val="923C97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1B2032A"/>
    <w:multiLevelType w:val="multilevel"/>
    <w:tmpl w:val="7DDE251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34D15E1"/>
    <w:multiLevelType w:val="multilevel"/>
    <w:tmpl w:val="22AED4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3DB6171"/>
    <w:multiLevelType w:val="hybridMultilevel"/>
    <w:tmpl w:val="FB48B04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4C3218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9CF3EA2"/>
    <w:multiLevelType w:val="singleLevel"/>
    <w:tmpl w:val="AB44E704"/>
    <w:lvl w:ilvl="0">
      <w:start w:val="1"/>
      <w:numFmt w:val="decimal"/>
      <w:lvlText w:val="7.%1."/>
      <w:legacy w:legacy="1" w:legacySpace="0" w:legacyIndent="566"/>
      <w:lvlJc w:val="left"/>
      <w:rPr>
        <w:rFonts w:ascii="Times New Roman" w:hAnsi="Times New Roman" w:cs="Times New Roman" w:hint="default"/>
        <w:b w:val="0"/>
        <w:bCs w:val="0"/>
      </w:rPr>
    </w:lvl>
  </w:abstractNum>
  <w:abstractNum w:abstractNumId="81" w15:restartNumberingAfterBreak="0">
    <w:nsid w:val="7D04463C"/>
    <w:multiLevelType w:val="multilevel"/>
    <w:tmpl w:val="3B74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889672">
    <w:abstractNumId w:val="46"/>
  </w:num>
  <w:num w:numId="2" w16cid:durableId="848833299">
    <w:abstractNumId w:val="22"/>
  </w:num>
  <w:num w:numId="3" w16cid:durableId="984553754">
    <w:abstractNumId w:val="48"/>
  </w:num>
  <w:num w:numId="4" w16cid:durableId="13775668">
    <w:abstractNumId w:val="80"/>
  </w:num>
  <w:num w:numId="5" w16cid:durableId="148794644">
    <w:abstractNumId w:val="75"/>
  </w:num>
  <w:num w:numId="6" w16cid:durableId="143859381">
    <w:abstractNumId w:val="43"/>
  </w:num>
  <w:num w:numId="7" w16cid:durableId="2094818734">
    <w:abstractNumId w:val="27"/>
  </w:num>
  <w:num w:numId="8" w16cid:durableId="21293507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03844">
    <w:abstractNumId w:val="41"/>
  </w:num>
  <w:num w:numId="10" w16cid:durableId="301354540">
    <w:abstractNumId w:val="29"/>
  </w:num>
  <w:num w:numId="11" w16cid:durableId="2002460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887102">
    <w:abstractNumId w:val="52"/>
  </w:num>
  <w:num w:numId="13" w16cid:durableId="775752454">
    <w:abstractNumId w:val="12"/>
  </w:num>
  <w:num w:numId="14" w16cid:durableId="256787722">
    <w:abstractNumId w:val="16"/>
  </w:num>
  <w:num w:numId="15" w16cid:durableId="136380611">
    <w:abstractNumId w:val="28"/>
  </w:num>
  <w:num w:numId="16" w16cid:durableId="1606616152">
    <w:abstractNumId w:val="0"/>
  </w:num>
  <w:num w:numId="17" w16cid:durableId="71574037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030242">
    <w:abstractNumId w:val="40"/>
  </w:num>
  <w:num w:numId="19" w16cid:durableId="76290556">
    <w:abstractNumId w:val="18"/>
  </w:num>
  <w:num w:numId="20" w16cid:durableId="1130199524">
    <w:abstractNumId w:val="41"/>
  </w:num>
  <w:num w:numId="21" w16cid:durableId="208303967">
    <w:abstractNumId w:val="19"/>
  </w:num>
  <w:num w:numId="22" w16cid:durableId="1203321542">
    <w:abstractNumId w:val="41"/>
  </w:num>
  <w:num w:numId="23" w16cid:durableId="1296521749">
    <w:abstractNumId w:val="41"/>
  </w:num>
  <w:num w:numId="24" w16cid:durableId="1768306633">
    <w:abstractNumId w:val="41"/>
  </w:num>
  <w:num w:numId="25" w16cid:durableId="1331710711">
    <w:abstractNumId w:val="41"/>
  </w:num>
  <w:num w:numId="26" w16cid:durableId="820660479">
    <w:abstractNumId w:val="41"/>
  </w:num>
  <w:num w:numId="27" w16cid:durableId="1479419867">
    <w:abstractNumId w:val="41"/>
  </w:num>
  <w:num w:numId="28" w16cid:durableId="2137025017">
    <w:abstractNumId w:val="41"/>
  </w:num>
  <w:num w:numId="29" w16cid:durableId="1821573741">
    <w:abstractNumId w:val="41"/>
  </w:num>
  <w:num w:numId="30" w16cid:durableId="1404530123">
    <w:abstractNumId w:val="41"/>
  </w:num>
  <w:num w:numId="31" w16cid:durableId="741948002">
    <w:abstractNumId w:val="41"/>
  </w:num>
  <w:num w:numId="32" w16cid:durableId="886842290">
    <w:abstractNumId w:val="41"/>
  </w:num>
  <w:num w:numId="33" w16cid:durableId="114719839">
    <w:abstractNumId w:val="41"/>
  </w:num>
  <w:num w:numId="34" w16cid:durableId="341661954">
    <w:abstractNumId w:val="41"/>
  </w:num>
  <w:num w:numId="35" w16cid:durableId="637880975">
    <w:abstractNumId w:val="41"/>
  </w:num>
  <w:num w:numId="36" w16cid:durableId="911548798">
    <w:abstractNumId w:val="41"/>
  </w:num>
  <w:num w:numId="37" w16cid:durableId="982735420">
    <w:abstractNumId w:val="41"/>
  </w:num>
  <w:num w:numId="38" w16cid:durableId="2101021661">
    <w:abstractNumId w:val="41"/>
  </w:num>
  <w:num w:numId="39" w16cid:durableId="1588072820">
    <w:abstractNumId w:val="41"/>
  </w:num>
  <w:num w:numId="40" w16cid:durableId="1658262077">
    <w:abstractNumId w:val="41"/>
  </w:num>
  <w:num w:numId="41" w16cid:durableId="612789043">
    <w:abstractNumId w:val="41"/>
  </w:num>
  <w:num w:numId="42" w16cid:durableId="232204876">
    <w:abstractNumId w:val="41"/>
  </w:num>
  <w:num w:numId="43" w16cid:durableId="1263875614">
    <w:abstractNumId w:val="41"/>
  </w:num>
  <w:num w:numId="44" w16cid:durableId="49503850">
    <w:abstractNumId w:val="41"/>
  </w:num>
  <w:num w:numId="45" w16cid:durableId="1026981292">
    <w:abstractNumId w:val="41"/>
  </w:num>
  <w:num w:numId="46" w16cid:durableId="795022545">
    <w:abstractNumId w:val="41"/>
  </w:num>
  <w:num w:numId="47" w16cid:durableId="866481592">
    <w:abstractNumId w:val="41"/>
  </w:num>
  <w:num w:numId="48" w16cid:durableId="871455843">
    <w:abstractNumId w:val="41"/>
  </w:num>
  <w:num w:numId="49" w16cid:durableId="549540161">
    <w:abstractNumId w:val="41"/>
  </w:num>
  <w:num w:numId="50" w16cid:durableId="2014448101">
    <w:abstractNumId w:val="41"/>
  </w:num>
  <w:num w:numId="51" w16cid:durableId="1258250864">
    <w:abstractNumId w:val="41"/>
  </w:num>
  <w:num w:numId="52" w16cid:durableId="787042721">
    <w:abstractNumId w:val="41"/>
  </w:num>
  <w:num w:numId="53" w16cid:durableId="1875345078">
    <w:abstractNumId w:val="41"/>
  </w:num>
  <w:num w:numId="54" w16cid:durableId="1519586129">
    <w:abstractNumId w:val="4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9956491">
    <w:abstractNumId w:val="41"/>
    <w:lvlOverride w:ilvl="0">
      <w:startOverride w:val="7"/>
    </w:lvlOverride>
    <w:lvlOverride w:ilvl="1">
      <w:startOverride w:val="8"/>
    </w:lvlOverride>
    <w:lvlOverride w:ilvl="2">
      <w:startOverride w:val="1"/>
    </w:lvlOverride>
  </w:num>
  <w:num w:numId="56" w16cid:durableId="1048072352">
    <w:abstractNumId w:val="41"/>
  </w:num>
  <w:num w:numId="57" w16cid:durableId="1733459404">
    <w:abstractNumId w:val="41"/>
  </w:num>
  <w:num w:numId="58" w16cid:durableId="1373076879">
    <w:abstractNumId w:val="62"/>
  </w:num>
  <w:num w:numId="59" w16cid:durableId="1730764872">
    <w:abstractNumId w:val="41"/>
  </w:num>
  <w:num w:numId="60" w16cid:durableId="24137672">
    <w:abstractNumId w:val="41"/>
  </w:num>
  <w:num w:numId="61" w16cid:durableId="688483866">
    <w:abstractNumId w:val="41"/>
  </w:num>
  <w:num w:numId="62" w16cid:durableId="1109549181">
    <w:abstractNumId w:val="41"/>
  </w:num>
  <w:num w:numId="63" w16cid:durableId="1960254555">
    <w:abstractNumId w:val="41"/>
  </w:num>
  <w:num w:numId="64" w16cid:durableId="1193108456">
    <w:abstractNumId w:val="41"/>
  </w:num>
  <w:num w:numId="65" w16cid:durableId="1857965888">
    <w:abstractNumId w:val="67"/>
  </w:num>
  <w:num w:numId="66" w16cid:durableId="1093940587">
    <w:abstractNumId w:val="41"/>
  </w:num>
  <w:num w:numId="67" w16cid:durableId="680353787">
    <w:abstractNumId w:val="41"/>
  </w:num>
  <w:num w:numId="68" w16cid:durableId="21900849">
    <w:abstractNumId w:val="20"/>
  </w:num>
  <w:num w:numId="69" w16cid:durableId="402530143">
    <w:abstractNumId w:val="41"/>
  </w:num>
  <w:num w:numId="70" w16cid:durableId="905914369">
    <w:abstractNumId w:val="41"/>
  </w:num>
  <w:num w:numId="71" w16cid:durableId="918441596">
    <w:abstractNumId w:val="41"/>
  </w:num>
  <w:num w:numId="72" w16cid:durableId="1943149214">
    <w:abstractNumId w:val="41"/>
  </w:num>
  <w:num w:numId="73" w16cid:durableId="1823958438">
    <w:abstractNumId w:val="41"/>
  </w:num>
  <w:num w:numId="74" w16cid:durableId="214245828">
    <w:abstractNumId w:val="41"/>
  </w:num>
  <w:num w:numId="75" w16cid:durableId="1995066660">
    <w:abstractNumId w:val="41"/>
  </w:num>
  <w:num w:numId="76" w16cid:durableId="1803114988">
    <w:abstractNumId w:val="41"/>
  </w:num>
  <w:num w:numId="77" w16cid:durableId="1638955809">
    <w:abstractNumId w:val="41"/>
  </w:num>
  <w:num w:numId="78" w16cid:durableId="1772820535">
    <w:abstractNumId w:val="41"/>
  </w:num>
  <w:num w:numId="79" w16cid:durableId="211967105">
    <w:abstractNumId w:val="41"/>
  </w:num>
  <w:num w:numId="80" w16cid:durableId="254290968">
    <w:abstractNumId w:val="41"/>
  </w:num>
  <w:num w:numId="81" w16cid:durableId="281767035">
    <w:abstractNumId w:val="41"/>
  </w:num>
  <w:num w:numId="82" w16cid:durableId="1260018130">
    <w:abstractNumId w:val="41"/>
  </w:num>
  <w:num w:numId="83" w16cid:durableId="431442496">
    <w:abstractNumId w:val="41"/>
  </w:num>
  <w:num w:numId="84" w16cid:durableId="1849907633">
    <w:abstractNumId w:val="41"/>
  </w:num>
  <w:num w:numId="85" w16cid:durableId="958032316">
    <w:abstractNumId w:val="41"/>
  </w:num>
  <w:num w:numId="86" w16cid:durableId="92435123">
    <w:abstractNumId w:val="41"/>
  </w:num>
  <w:num w:numId="87" w16cid:durableId="696545944">
    <w:abstractNumId w:val="41"/>
  </w:num>
  <w:num w:numId="88" w16cid:durableId="153186208">
    <w:abstractNumId w:val="41"/>
  </w:num>
  <w:num w:numId="89" w16cid:durableId="430048319">
    <w:abstractNumId w:val="41"/>
  </w:num>
  <w:num w:numId="90" w16cid:durableId="741026011">
    <w:abstractNumId w:val="41"/>
  </w:num>
  <w:num w:numId="91" w16cid:durableId="1661083702">
    <w:abstractNumId w:val="41"/>
  </w:num>
  <w:num w:numId="92" w16cid:durableId="1153327490">
    <w:abstractNumId w:val="41"/>
  </w:num>
  <w:num w:numId="93" w16cid:durableId="1732265499">
    <w:abstractNumId w:val="41"/>
  </w:num>
  <w:num w:numId="94" w16cid:durableId="1187401037">
    <w:abstractNumId w:val="41"/>
  </w:num>
  <w:num w:numId="95" w16cid:durableId="1035227866">
    <w:abstractNumId w:val="41"/>
  </w:num>
  <w:num w:numId="96" w16cid:durableId="1119759588">
    <w:abstractNumId w:val="41"/>
  </w:num>
  <w:num w:numId="97" w16cid:durableId="362904523">
    <w:abstractNumId w:val="41"/>
  </w:num>
  <w:num w:numId="98" w16cid:durableId="1397126013">
    <w:abstractNumId w:val="41"/>
  </w:num>
  <w:num w:numId="99" w16cid:durableId="1828131654">
    <w:abstractNumId w:val="41"/>
  </w:num>
  <w:num w:numId="100" w16cid:durableId="1822575676">
    <w:abstractNumId w:val="41"/>
  </w:num>
  <w:num w:numId="101" w16cid:durableId="2083333631">
    <w:abstractNumId w:val="41"/>
  </w:num>
  <w:num w:numId="102" w16cid:durableId="1322352273">
    <w:abstractNumId w:val="41"/>
  </w:num>
  <w:num w:numId="103" w16cid:durableId="1860119043">
    <w:abstractNumId w:val="41"/>
  </w:num>
  <w:num w:numId="104" w16cid:durableId="1889606604">
    <w:abstractNumId w:val="49"/>
  </w:num>
  <w:num w:numId="105" w16cid:durableId="1712994316">
    <w:abstractNumId w:val="71"/>
  </w:num>
  <w:num w:numId="106" w16cid:durableId="1130632059">
    <w:abstractNumId w:val="7"/>
  </w:num>
  <w:num w:numId="107" w16cid:durableId="122624518">
    <w:abstractNumId w:val="17"/>
  </w:num>
  <w:num w:numId="108" w16cid:durableId="1792091172">
    <w:abstractNumId w:val="44"/>
  </w:num>
  <w:num w:numId="109" w16cid:durableId="1353871839">
    <w:abstractNumId w:val="56"/>
  </w:num>
  <w:num w:numId="110" w16cid:durableId="6565354">
    <w:abstractNumId w:val="24"/>
  </w:num>
  <w:num w:numId="111" w16cid:durableId="266742810">
    <w:abstractNumId w:val="54"/>
  </w:num>
  <w:num w:numId="112" w16cid:durableId="1124734556">
    <w:abstractNumId w:val="32"/>
  </w:num>
  <w:num w:numId="113" w16cid:durableId="1677491292">
    <w:abstractNumId w:val="73"/>
  </w:num>
  <w:num w:numId="114" w16cid:durableId="753819030">
    <w:abstractNumId w:val="8"/>
  </w:num>
  <w:num w:numId="115" w16cid:durableId="1855000173">
    <w:abstractNumId w:val="36"/>
  </w:num>
  <w:num w:numId="116" w16cid:durableId="889731131">
    <w:abstractNumId w:val="66"/>
  </w:num>
  <w:num w:numId="117" w16cid:durableId="1780446909">
    <w:abstractNumId w:val="33"/>
  </w:num>
  <w:num w:numId="118" w16cid:durableId="2064136531">
    <w:abstractNumId w:val="4"/>
  </w:num>
  <w:num w:numId="119" w16cid:durableId="846284630">
    <w:abstractNumId w:val="38"/>
  </w:num>
  <w:num w:numId="120" w16cid:durableId="1851673001">
    <w:abstractNumId w:val="6"/>
  </w:num>
  <w:num w:numId="121" w16cid:durableId="984775058">
    <w:abstractNumId w:val="41"/>
  </w:num>
  <w:num w:numId="122" w16cid:durableId="580868853">
    <w:abstractNumId w:val="21"/>
  </w:num>
  <w:num w:numId="123" w16cid:durableId="1133065135">
    <w:abstractNumId w:val="77"/>
  </w:num>
  <w:num w:numId="124" w16cid:durableId="1849056449">
    <w:abstractNumId w:val="10"/>
  </w:num>
  <w:num w:numId="125" w16cid:durableId="659037570">
    <w:abstractNumId w:val="64"/>
  </w:num>
  <w:num w:numId="126" w16cid:durableId="1029838079">
    <w:abstractNumId w:val="57"/>
  </w:num>
  <w:num w:numId="127" w16cid:durableId="1343967146">
    <w:abstractNumId w:val="51"/>
  </w:num>
  <w:num w:numId="128" w16cid:durableId="173493963">
    <w:abstractNumId w:val="47"/>
  </w:num>
  <w:num w:numId="129" w16cid:durableId="1936664527">
    <w:abstractNumId w:val="74"/>
  </w:num>
  <w:num w:numId="130" w16cid:durableId="1972054888">
    <w:abstractNumId w:val="78"/>
  </w:num>
  <w:num w:numId="131" w16cid:durableId="393238792">
    <w:abstractNumId w:val="53"/>
  </w:num>
  <w:num w:numId="132" w16cid:durableId="2005469068">
    <w:abstractNumId w:val="42"/>
  </w:num>
  <w:num w:numId="133" w16cid:durableId="77339920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27616347">
    <w:abstractNumId w:val="26"/>
  </w:num>
  <w:num w:numId="135" w16cid:durableId="1973317154">
    <w:abstractNumId w:val="6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33607031">
    <w:abstractNumId w:val="30"/>
  </w:num>
  <w:num w:numId="137" w16cid:durableId="436407264">
    <w:abstractNumId w:val="59"/>
  </w:num>
  <w:num w:numId="138" w16cid:durableId="1547836398">
    <w:abstractNumId w:val="60"/>
  </w:num>
  <w:num w:numId="139" w16cid:durableId="836072909">
    <w:abstractNumId w:val="63"/>
  </w:num>
  <w:num w:numId="140" w16cid:durableId="1949920609">
    <w:abstractNumId w:val="69"/>
  </w:num>
  <w:num w:numId="141" w16cid:durableId="833956419">
    <w:abstractNumId w:val="5"/>
  </w:num>
  <w:num w:numId="142" w16cid:durableId="1612544260">
    <w:abstractNumId w:val="11"/>
  </w:num>
  <w:num w:numId="143" w16cid:durableId="1851286502">
    <w:abstractNumId w:val="81"/>
  </w:num>
  <w:num w:numId="144" w16cid:durableId="2074152992">
    <w:abstractNumId w:val="14"/>
  </w:num>
  <w:num w:numId="145" w16cid:durableId="312221802">
    <w:abstractNumId w:val="50"/>
  </w:num>
  <w:num w:numId="146" w16cid:durableId="515506305">
    <w:abstractNumId w:val="1"/>
  </w:num>
  <w:num w:numId="147" w16cid:durableId="1081441599">
    <w:abstractNumId w:val="35"/>
  </w:num>
  <w:num w:numId="148" w16cid:durableId="765925655">
    <w:abstractNumId w:val="58"/>
  </w:num>
  <w:num w:numId="149" w16cid:durableId="1463645942">
    <w:abstractNumId w:val="15"/>
  </w:num>
  <w:num w:numId="150" w16cid:durableId="859046884">
    <w:abstractNumId w:val="72"/>
  </w:num>
  <w:num w:numId="151" w16cid:durableId="1703701471">
    <w:abstractNumId w:val="9"/>
  </w:num>
  <w:num w:numId="152" w16cid:durableId="1207178009">
    <w:abstractNumId w:val="45"/>
  </w:num>
  <w:num w:numId="153" w16cid:durableId="131219887">
    <w:abstractNumId w:val="79"/>
  </w:num>
  <w:num w:numId="154" w16cid:durableId="899364329">
    <w:abstractNumId w:val="68"/>
  </w:num>
  <w:num w:numId="155" w16cid:durableId="1027946707">
    <w:abstractNumId w:val="31"/>
  </w:num>
  <w:num w:numId="156" w16cid:durableId="400294420">
    <w:abstractNumId w:val="55"/>
  </w:num>
  <w:num w:numId="157" w16cid:durableId="1841266052">
    <w:abstractNumId w:val="3"/>
  </w:num>
  <w:num w:numId="158" w16cid:durableId="119543664">
    <w:abstractNumId w:val="61"/>
  </w:num>
  <w:num w:numId="159" w16cid:durableId="1119451169">
    <w:abstractNumId w:val="34"/>
  </w:num>
  <w:num w:numId="160" w16cid:durableId="65885624">
    <w:abstractNumId w:val="65"/>
  </w:num>
  <w:num w:numId="161" w16cid:durableId="427386160">
    <w:abstractNumId w:val="39"/>
  </w:num>
  <w:num w:numId="162" w16cid:durableId="1107581897">
    <w:abstractNumId w:val="23"/>
  </w:num>
  <w:num w:numId="163" w16cid:durableId="194452917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66468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229849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03038891">
    <w:abstractNumId w:val="70"/>
  </w:num>
  <w:num w:numId="167" w16cid:durableId="74518284">
    <w:abstractNumId w:val="25"/>
  </w:num>
  <w:num w:numId="168" w16cid:durableId="19392884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D88"/>
    <w:rsid w:val="00001E4E"/>
    <w:rsid w:val="00002ADF"/>
    <w:rsid w:val="00002BBB"/>
    <w:rsid w:val="000030E4"/>
    <w:rsid w:val="00005411"/>
    <w:rsid w:val="00006073"/>
    <w:rsid w:val="0000673C"/>
    <w:rsid w:val="00006B1C"/>
    <w:rsid w:val="00006F96"/>
    <w:rsid w:val="0000759D"/>
    <w:rsid w:val="000102E6"/>
    <w:rsid w:val="00012110"/>
    <w:rsid w:val="000127D3"/>
    <w:rsid w:val="00013A3F"/>
    <w:rsid w:val="000146BD"/>
    <w:rsid w:val="00015DC8"/>
    <w:rsid w:val="000173F1"/>
    <w:rsid w:val="00021A0C"/>
    <w:rsid w:val="0002426A"/>
    <w:rsid w:val="000258FB"/>
    <w:rsid w:val="00026923"/>
    <w:rsid w:val="00026A8D"/>
    <w:rsid w:val="00026C65"/>
    <w:rsid w:val="000272E3"/>
    <w:rsid w:val="00027771"/>
    <w:rsid w:val="000277A0"/>
    <w:rsid w:val="00033298"/>
    <w:rsid w:val="000341E4"/>
    <w:rsid w:val="00036174"/>
    <w:rsid w:val="00036367"/>
    <w:rsid w:val="00036B94"/>
    <w:rsid w:val="00036CFC"/>
    <w:rsid w:val="00040DFF"/>
    <w:rsid w:val="00041555"/>
    <w:rsid w:val="0004267C"/>
    <w:rsid w:val="0004271A"/>
    <w:rsid w:val="00042EFB"/>
    <w:rsid w:val="000455D1"/>
    <w:rsid w:val="000457BA"/>
    <w:rsid w:val="00046199"/>
    <w:rsid w:val="00046A34"/>
    <w:rsid w:val="00046F23"/>
    <w:rsid w:val="00047941"/>
    <w:rsid w:val="00050B3F"/>
    <w:rsid w:val="00050E72"/>
    <w:rsid w:val="0005278D"/>
    <w:rsid w:val="000540A1"/>
    <w:rsid w:val="000557C0"/>
    <w:rsid w:val="00055E93"/>
    <w:rsid w:val="00055F14"/>
    <w:rsid w:val="00056A7D"/>
    <w:rsid w:val="00057783"/>
    <w:rsid w:val="00057A26"/>
    <w:rsid w:val="000604D9"/>
    <w:rsid w:val="000604F4"/>
    <w:rsid w:val="0006089C"/>
    <w:rsid w:val="0006121F"/>
    <w:rsid w:val="000620D7"/>
    <w:rsid w:val="00062803"/>
    <w:rsid w:val="00062D42"/>
    <w:rsid w:val="00063FBA"/>
    <w:rsid w:val="0006409D"/>
    <w:rsid w:val="00065EF6"/>
    <w:rsid w:val="00066F7D"/>
    <w:rsid w:val="000673C7"/>
    <w:rsid w:val="00071428"/>
    <w:rsid w:val="00072388"/>
    <w:rsid w:val="000741EF"/>
    <w:rsid w:val="00074E62"/>
    <w:rsid w:val="000758E2"/>
    <w:rsid w:val="00076ED7"/>
    <w:rsid w:val="00077D6F"/>
    <w:rsid w:val="00077DDA"/>
    <w:rsid w:val="00081029"/>
    <w:rsid w:val="000814E3"/>
    <w:rsid w:val="00083E7F"/>
    <w:rsid w:val="000849CC"/>
    <w:rsid w:val="00084BF2"/>
    <w:rsid w:val="000850AA"/>
    <w:rsid w:val="00085461"/>
    <w:rsid w:val="0008551F"/>
    <w:rsid w:val="00085B71"/>
    <w:rsid w:val="0008682E"/>
    <w:rsid w:val="00086B97"/>
    <w:rsid w:val="00086FB8"/>
    <w:rsid w:val="00087479"/>
    <w:rsid w:val="00090EAD"/>
    <w:rsid w:val="00091626"/>
    <w:rsid w:val="00093F57"/>
    <w:rsid w:val="00094527"/>
    <w:rsid w:val="00094801"/>
    <w:rsid w:val="00096336"/>
    <w:rsid w:val="00096E9E"/>
    <w:rsid w:val="00097EB0"/>
    <w:rsid w:val="00097ECC"/>
    <w:rsid w:val="000A0282"/>
    <w:rsid w:val="000A0DB5"/>
    <w:rsid w:val="000A2A6A"/>
    <w:rsid w:val="000A2D0C"/>
    <w:rsid w:val="000A3231"/>
    <w:rsid w:val="000A689B"/>
    <w:rsid w:val="000A692F"/>
    <w:rsid w:val="000A6CED"/>
    <w:rsid w:val="000B076F"/>
    <w:rsid w:val="000B1822"/>
    <w:rsid w:val="000B2612"/>
    <w:rsid w:val="000B3729"/>
    <w:rsid w:val="000B4287"/>
    <w:rsid w:val="000B4918"/>
    <w:rsid w:val="000B5823"/>
    <w:rsid w:val="000B59F5"/>
    <w:rsid w:val="000B5F25"/>
    <w:rsid w:val="000B7D18"/>
    <w:rsid w:val="000B7EF8"/>
    <w:rsid w:val="000C0156"/>
    <w:rsid w:val="000C2C4A"/>
    <w:rsid w:val="000C3A63"/>
    <w:rsid w:val="000C3A67"/>
    <w:rsid w:val="000C3C6A"/>
    <w:rsid w:val="000C57C2"/>
    <w:rsid w:val="000C6024"/>
    <w:rsid w:val="000C61C2"/>
    <w:rsid w:val="000C6F42"/>
    <w:rsid w:val="000C7052"/>
    <w:rsid w:val="000D1E8D"/>
    <w:rsid w:val="000D2349"/>
    <w:rsid w:val="000D2497"/>
    <w:rsid w:val="000D2A6D"/>
    <w:rsid w:val="000D40A4"/>
    <w:rsid w:val="000D591A"/>
    <w:rsid w:val="000D5AE0"/>
    <w:rsid w:val="000D69A3"/>
    <w:rsid w:val="000D74CF"/>
    <w:rsid w:val="000D7A75"/>
    <w:rsid w:val="000E2710"/>
    <w:rsid w:val="000E277E"/>
    <w:rsid w:val="000E40ED"/>
    <w:rsid w:val="000E4A09"/>
    <w:rsid w:val="000E4C9C"/>
    <w:rsid w:val="000E75DF"/>
    <w:rsid w:val="000F0133"/>
    <w:rsid w:val="000F09DA"/>
    <w:rsid w:val="000F1C1D"/>
    <w:rsid w:val="000F1F46"/>
    <w:rsid w:val="000F24E3"/>
    <w:rsid w:val="000F30AD"/>
    <w:rsid w:val="000F537E"/>
    <w:rsid w:val="000F57F4"/>
    <w:rsid w:val="000F59D3"/>
    <w:rsid w:val="000F5D0A"/>
    <w:rsid w:val="001032F9"/>
    <w:rsid w:val="001041E8"/>
    <w:rsid w:val="00105351"/>
    <w:rsid w:val="00105800"/>
    <w:rsid w:val="001063D6"/>
    <w:rsid w:val="00113F72"/>
    <w:rsid w:val="001148E4"/>
    <w:rsid w:val="00114B2B"/>
    <w:rsid w:val="00114BC4"/>
    <w:rsid w:val="00115684"/>
    <w:rsid w:val="00115BB1"/>
    <w:rsid w:val="00115D1F"/>
    <w:rsid w:val="001166EF"/>
    <w:rsid w:val="00116BDF"/>
    <w:rsid w:val="00116C6A"/>
    <w:rsid w:val="00116CCD"/>
    <w:rsid w:val="00117311"/>
    <w:rsid w:val="00117B29"/>
    <w:rsid w:val="00120685"/>
    <w:rsid w:val="00121301"/>
    <w:rsid w:val="001223EF"/>
    <w:rsid w:val="0012253D"/>
    <w:rsid w:val="001232D3"/>
    <w:rsid w:val="001255E3"/>
    <w:rsid w:val="00126214"/>
    <w:rsid w:val="00126DF5"/>
    <w:rsid w:val="001272B8"/>
    <w:rsid w:val="00127EAE"/>
    <w:rsid w:val="00127FE2"/>
    <w:rsid w:val="00130464"/>
    <w:rsid w:val="001308F1"/>
    <w:rsid w:val="00130946"/>
    <w:rsid w:val="00132348"/>
    <w:rsid w:val="0013271A"/>
    <w:rsid w:val="001335D7"/>
    <w:rsid w:val="001341B5"/>
    <w:rsid w:val="00134D71"/>
    <w:rsid w:val="00135BE5"/>
    <w:rsid w:val="0013679E"/>
    <w:rsid w:val="00136EB1"/>
    <w:rsid w:val="00137624"/>
    <w:rsid w:val="00137B92"/>
    <w:rsid w:val="00141E93"/>
    <w:rsid w:val="00142728"/>
    <w:rsid w:val="00142C08"/>
    <w:rsid w:val="0014307C"/>
    <w:rsid w:val="001437D5"/>
    <w:rsid w:val="00144757"/>
    <w:rsid w:val="00144C59"/>
    <w:rsid w:val="00147504"/>
    <w:rsid w:val="001476DD"/>
    <w:rsid w:val="00150A19"/>
    <w:rsid w:val="00150A40"/>
    <w:rsid w:val="00151010"/>
    <w:rsid w:val="0015539D"/>
    <w:rsid w:val="00156654"/>
    <w:rsid w:val="0015785F"/>
    <w:rsid w:val="00157A86"/>
    <w:rsid w:val="00157C09"/>
    <w:rsid w:val="001624A9"/>
    <w:rsid w:val="00165CF3"/>
    <w:rsid w:val="001665F4"/>
    <w:rsid w:val="00170F43"/>
    <w:rsid w:val="00171285"/>
    <w:rsid w:val="0017188A"/>
    <w:rsid w:val="00172096"/>
    <w:rsid w:val="00172304"/>
    <w:rsid w:val="00172A99"/>
    <w:rsid w:val="00172F5B"/>
    <w:rsid w:val="00174031"/>
    <w:rsid w:val="00174202"/>
    <w:rsid w:val="0017471D"/>
    <w:rsid w:val="00175DBE"/>
    <w:rsid w:val="001762A0"/>
    <w:rsid w:val="001809A3"/>
    <w:rsid w:val="001809AA"/>
    <w:rsid w:val="00183875"/>
    <w:rsid w:val="001852C5"/>
    <w:rsid w:val="00185A95"/>
    <w:rsid w:val="001860CC"/>
    <w:rsid w:val="0018642E"/>
    <w:rsid w:val="0018653E"/>
    <w:rsid w:val="00187CD9"/>
    <w:rsid w:val="00191BE6"/>
    <w:rsid w:val="001925F1"/>
    <w:rsid w:val="00192B22"/>
    <w:rsid w:val="001940BA"/>
    <w:rsid w:val="001948BB"/>
    <w:rsid w:val="00197A3B"/>
    <w:rsid w:val="00197BD8"/>
    <w:rsid w:val="001A0855"/>
    <w:rsid w:val="001A0BE4"/>
    <w:rsid w:val="001A16E6"/>
    <w:rsid w:val="001A3989"/>
    <w:rsid w:val="001A3E7F"/>
    <w:rsid w:val="001A50E1"/>
    <w:rsid w:val="001A527D"/>
    <w:rsid w:val="001A5D41"/>
    <w:rsid w:val="001A5EA0"/>
    <w:rsid w:val="001A6977"/>
    <w:rsid w:val="001A70F3"/>
    <w:rsid w:val="001B024B"/>
    <w:rsid w:val="001B2BE5"/>
    <w:rsid w:val="001B3565"/>
    <w:rsid w:val="001B48CD"/>
    <w:rsid w:val="001B6E36"/>
    <w:rsid w:val="001C0B16"/>
    <w:rsid w:val="001C34F6"/>
    <w:rsid w:val="001C3DB6"/>
    <w:rsid w:val="001C3F62"/>
    <w:rsid w:val="001C45C5"/>
    <w:rsid w:val="001C46B9"/>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300D"/>
    <w:rsid w:val="001E3501"/>
    <w:rsid w:val="001E6D78"/>
    <w:rsid w:val="001E6D8B"/>
    <w:rsid w:val="001F0C46"/>
    <w:rsid w:val="001F1382"/>
    <w:rsid w:val="001F1BB8"/>
    <w:rsid w:val="001F1CBD"/>
    <w:rsid w:val="001F2599"/>
    <w:rsid w:val="001F3190"/>
    <w:rsid w:val="001F3224"/>
    <w:rsid w:val="001F370C"/>
    <w:rsid w:val="001F3F03"/>
    <w:rsid w:val="001F4128"/>
    <w:rsid w:val="001F5071"/>
    <w:rsid w:val="001F52BD"/>
    <w:rsid w:val="001F5BB2"/>
    <w:rsid w:val="001F601A"/>
    <w:rsid w:val="001F6BA3"/>
    <w:rsid w:val="001F778F"/>
    <w:rsid w:val="002017A1"/>
    <w:rsid w:val="0020302F"/>
    <w:rsid w:val="002057D9"/>
    <w:rsid w:val="00207C7D"/>
    <w:rsid w:val="00212807"/>
    <w:rsid w:val="00213BC5"/>
    <w:rsid w:val="00213E8E"/>
    <w:rsid w:val="00214A9A"/>
    <w:rsid w:val="00215CAA"/>
    <w:rsid w:val="00216F3E"/>
    <w:rsid w:val="0021797F"/>
    <w:rsid w:val="002213DB"/>
    <w:rsid w:val="00222116"/>
    <w:rsid w:val="002221E6"/>
    <w:rsid w:val="002222C3"/>
    <w:rsid w:val="0022248F"/>
    <w:rsid w:val="00222E47"/>
    <w:rsid w:val="002235BC"/>
    <w:rsid w:val="002249F4"/>
    <w:rsid w:val="002256F0"/>
    <w:rsid w:val="00225935"/>
    <w:rsid w:val="00225DD6"/>
    <w:rsid w:val="0022660B"/>
    <w:rsid w:val="00227864"/>
    <w:rsid w:val="00231BCF"/>
    <w:rsid w:val="00231D59"/>
    <w:rsid w:val="00232462"/>
    <w:rsid w:val="00235272"/>
    <w:rsid w:val="002354E2"/>
    <w:rsid w:val="00235CE4"/>
    <w:rsid w:val="00236DAC"/>
    <w:rsid w:val="00240EA7"/>
    <w:rsid w:val="00242203"/>
    <w:rsid w:val="002427DC"/>
    <w:rsid w:val="00242E60"/>
    <w:rsid w:val="002442FC"/>
    <w:rsid w:val="0024441C"/>
    <w:rsid w:val="002465E4"/>
    <w:rsid w:val="00247D24"/>
    <w:rsid w:val="00250516"/>
    <w:rsid w:val="00252B02"/>
    <w:rsid w:val="002537CF"/>
    <w:rsid w:val="00253BF3"/>
    <w:rsid w:val="00253CFF"/>
    <w:rsid w:val="00254321"/>
    <w:rsid w:val="00254A9B"/>
    <w:rsid w:val="002551DD"/>
    <w:rsid w:val="00263A2F"/>
    <w:rsid w:val="002642B8"/>
    <w:rsid w:val="00264C33"/>
    <w:rsid w:val="00264F9F"/>
    <w:rsid w:val="0026530F"/>
    <w:rsid w:val="0026680A"/>
    <w:rsid w:val="00266A34"/>
    <w:rsid w:val="002670E5"/>
    <w:rsid w:val="00267731"/>
    <w:rsid w:val="00270D0A"/>
    <w:rsid w:val="00273390"/>
    <w:rsid w:val="0027344E"/>
    <w:rsid w:val="00274027"/>
    <w:rsid w:val="002751F8"/>
    <w:rsid w:val="00275492"/>
    <w:rsid w:val="0028011B"/>
    <w:rsid w:val="0028056E"/>
    <w:rsid w:val="0028159C"/>
    <w:rsid w:val="0028170F"/>
    <w:rsid w:val="00282413"/>
    <w:rsid w:val="00282440"/>
    <w:rsid w:val="0028287D"/>
    <w:rsid w:val="00282AF3"/>
    <w:rsid w:val="002832BA"/>
    <w:rsid w:val="00283608"/>
    <w:rsid w:val="00283682"/>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2F07"/>
    <w:rsid w:val="002A3F57"/>
    <w:rsid w:val="002A4718"/>
    <w:rsid w:val="002A7144"/>
    <w:rsid w:val="002A79F6"/>
    <w:rsid w:val="002B0903"/>
    <w:rsid w:val="002B2374"/>
    <w:rsid w:val="002B47A2"/>
    <w:rsid w:val="002B7148"/>
    <w:rsid w:val="002C0C0F"/>
    <w:rsid w:val="002C36A9"/>
    <w:rsid w:val="002C3F50"/>
    <w:rsid w:val="002C48C9"/>
    <w:rsid w:val="002C73C8"/>
    <w:rsid w:val="002C7BAA"/>
    <w:rsid w:val="002C7F53"/>
    <w:rsid w:val="002D0BF3"/>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207F"/>
    <w:rsid w:val="002E4269"/>
    <w:rsid w:val="002E47DA"/>
    <w:rsid w:val="002E55DF"/>
    <w:rsid w:val="002E6761"/>
    <w:rsid w:val="002E7866"/>
    <w:rsid w:val="002F061D"/>
    <w:rsid w:val="002F1558"/>
    <w:rsid w:val="002F22DD"/>
    <w:rsid w:val="002F2DD8"/>
    <w:rsid w:val="002F4207"/>
    <w:rsid w:val="002F58E3"/>
    <w:rsid w:val="002F602A"/>
    <w:rsid w:val="002F6E96"/>
    <w:rsid w:val="002F718F"/>
    <w:rsid w:val="002F7764"/>
    <w:rsid w:val="002F7E05"/>
    <w:rsid w:val="0030089F"/>
    <w:rsid w:val="003008F6"/>
    <w:rsid w:val="00301C8C"/>
    <w:rsid w:val="00301E28"/>
    <w:rsid w:val="003058A2"/>
    <w:rsid w:val="00305A2C"/>
    <w:rsid w:val="003066CD"/>
    <w:rsid w:val="00306C5C"/>
    <w:rsid w:val="003076F3"/>
    <w:rsid w:val="00307A81"/>
    <w:rsid w:val="003100AA"/>
    <w:rsid w:val="00310CA4"/>
    <w:rsid w:val="0031180C"/>
    <w:rsid w:val="003120A2"/>
    <w:rsid w:val="003121C8"/>
    <w:rsid w:val="00312882"/>
    <w:rsid w:val="0031397D"/>
    <w:rsid w:val="00315995"/>
    <w:rsid w:val="0031611D"/>
    <w:rsid w:val="00316899"/>
    <w:rsid w:val="00316C7B"/>
    <w:rsid w:val="00316D73"/>
    <w:rsid w:val="00316D74"/>
    <w:rsid w:val="00317853"/>
    <w:rsid w:val="00321770"/>
    <w:rsid w:val="00322559"/>
    <w:rsid w:val="003228A5"/>
    <w:rsid w:val="00322CA5"/>
    <w:rsid w:val="0032491D"/>
    <w:rsid w:val="003249AD"/>
    <w:rsid w:val="00324D10"/>
    <w:rsid w:val="00326849"/>
    <w:rsid w:val="00327635"/>
    <w:rsid w:val="00327E19"/>
    <w:rsid w:val="00330283"/>
    <w:rsid w:val="00330DDB"/>
    <w:rsid w:val="00331156"/>
    <w:rsid w:val="003319D1"/>
    <w:rsid w:val="00333623"/>
    <w:rsid w:val="00333BF7"/>
    <w:rsid w:val="003349FB"/>
    <w:rsid w:val="00334EA7"/>
    <w:rsid w:val="00337C21"/>
    <w:rsid w:val="0034080E"/>
    <w:rsid w:val="00341565"/>
    <w:rsid w:val="00341D23"/>
    <w:rsid w:val="00342A5E"/>
    <w:rsid w:val="0034351B"/>
    <w:rsid w:val="00343714"/>
    <w:rsid w:val="00344068"/>
    <w:rsid w:val="00351187"/>
    <w:rsid w:val="003533EB"/>
    <w:rsid w:val="00353414"/>
    <w:rsid w:val="0035349A"/>
    <w:rsid w:val="00353536"/>
    <w:rsid w:val="00353E5A"/>
    <w:rsid w:val="00354215"/>
    <w:rsid w:val="0035644F"/>
    <w:rsid w:val="003601B7"/>
    <w:rsid w:val="00360731"/>
    <w:rsid w:val="003607AE"/>
    <w:rsid w:val="0036126D"/>
    <w:rsid w:val="003629AC"/>
    <w:rsid w:val="00362D38"/>
    <w:rsid w:val="00363410"/>
    <w:rsid w:val="00363CA7"/>
    <w:rsid w:val="00365C32"/>
    <w:rsid w:val="00366387"/>
    <w:rsid w:val="00367EEC"/>
    <w:rsid w:val="00371443"/>
    <w:rsid w:val="00373943"/>
    <w:rsid w:val="00375B37"/>
    <w:rsid w:val="00377B81"/>
    <w:rsid w:val="0038269B"/>
    <w:rsid w:val="00382DC2"/>
    <w:rsid w:val="00385724"/>
    <w:rsid w:val="00386710"/>
    <w:rsid w:val="00387187"/>
    <w:rsid w:val="003902D8"/>
    <w:rsid w:val="003904EB"/>
    <w:rsid w:val="00390E77"/>
    <w:rsid w:val="00391D57"/>
    <w:rsid w:val="00393D5A"/>
    <w:rsid w:val="003945AE"/>
    <w:rsid w:val="003951B0"/>
    <w:rsid w:val="003951B9"/>
    <w:rsid w:val="00395944"/>
    <w:rsid w:val="00396A04"/>
    <w:rsid w:val="00396EC2"/>
    <w:rsid w:val="003972CA"/>
    <w:rsid w:val="003A009D"/>
    <w:rsid w:val="003A0CDA"/>
    <w:rsid w:val="003A375C"/>
    <w:rsid w:val="003A3D74"/>
    <w:rsid w:val="003A4D1F"/>
    <w:rsid w:val="003A5626"/>
    <w:rsid w:val="003A5A09"/>
    <w:rsid w:val="003B0C7D"/>
    <w:rsid w:val="003B0DA5"/>
    <w:rsid w:val="003B39F0"/>
    <w:rsid w:val="003B3E7E"/>
    <w:rsid w:val="003B4B11"/>
    <w:rsid w:val="003B52E8"/>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37BD"/>
    <w:rsid w:val="003D4099"/>
    <w:rsid w:val="003D4601"/>
    <w:rsid w:val="003D4B0F"/>
    <w:rsid w:val="003D55AE"/>
    <w:rsid w:val="003D584E"/>
    <w:rsid w:val="003D6601"/>
    <w:rsid w:val="003D7560"/>
    <w:rsid w:val="003E0245"/>
    <w:rsid w:val="003E02F2"/>
    <w:rsid w:val="003E11D9"/>
    <w:rsid w:val="003E1C0E"/>
    <w:rsid w:val="003E22C7"/>
    <w:rsid w:val="003E23A8"/>
    <w:rsid w:val="003E2B6D"/>
    <w:rsid w:val="003E3749"/>
    <w:rsid w:val="003E4943"/>
    <w:rsid w:val="003E503E"/>
    <w:rsid w:val="003E53B2"/>
    <w:rsid w:val="003E55FB"/>
    <w:rsid w:val="003F064D"/>
    <w:rsid w:val="003F1204"/>
    <w:rsid w:val="003F1695"/>
    <w:rsid w:val="003F1F5C"/>
    <w:rsid w:val="003F2613"/>
    <w:rsid w:val="003F2CA6"/>
    <w:rsid w:val="003F2E1F"/>
    <w:rsid w:val="003F38CE"/>
    <w:rsid w:val="003F3E90"/>
    <w:rsid w:val="003F40EF"/>
    <w:rsid w:val="003F460E"/>
    <w:rsid w:val="003F46CA"/>
    <w:rsid w:val="003F6A0D"/>
    <w:rsid w:val="003F6A7A"/>
    <w:rsid w:val="00403024"/>
    <w:rsid w:val="00404775"/>
    <w:rsid w:val="004054E5"/>
    <w:rsid w:val="00406368"/>
    <w:rsid w:val="00411A8E"/>
    <w:rsid w:val="0041244E"/>
    <w:rsid w:val="00412A4E"/>
    <w:rsid w:val="00413302"/>
    <w:rsid w:val="00413DD5"/>
    <w:rsid w:val="00414691"/>
    <w:rsid w:val="00414D8E"/>
    <w:rsid w:val="00415593"/>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E1A"/>
    <w:rsid w:val="00433C3F"/>
    <w:rsid w:val="00433C81"/>
    <w:rsid w:val="00434473"/>
    <w:rsid w:val="00434D2D"/>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7BCF"/>
    <w:rsid w:val="00457EBF"/>
    <w:rsid w:val="00462E37"/>
    <w:rsid w:val="00463645"/>
    <w:rsid w:val="0046388D"/>
    <w:rsid w:val="0046454B"/>
    <w:rsid w:val="00465D59"/>
    <w:rsid w:val="00465DA9"/>
    <w:rsid w:val="004664E7"/>
    <w:rsid w:val="00466C99"/>
    <w:rsid w:val="0046758F"/>
    <w:rsid w:val="00470557"/>
    <w:rsid w:val="004719A2"/>
    <w:rsid w:val="00472E2E"/>
    <w:rsid w:val="004741C5"/>
    <w:rsid w:val="00474D06"/>
    <w:rsid w:val="0047673F"/>
    <w:rsid w:val="00480BCC"/>
    <w:rsid w:val="0048169F"/>
    <w:rsid w:val="00482AC4"/>
    <w:rsid w:val="00482BC3"/>
    <w:rsid w:val="00483423"/>
    <w:rsid w:val="00484D1C"/>
    <w:rsid w:val="00484E26"/>
    <w:rsid w:val="004861F9"/>
    <w:rsid w:val="00486410"/>
    <w:rsid w:val="00487BCC"/>
    <w:rsid w:val="00490D04"/>
    <w:rsid w:val="0049146B"/>
    <w:rsid w:val="004915D6"/>
    <w:rsid w:val="00491CD2"/>
    <w:rsid w:val="0049320A"/>
    <w:rsid w:val="004937DC"/>
    <w:rsid w:val="0049529E"/>
    <w:rsid w:val="0049630A"/>
    <w:rsid w:val="00496BB8"/>
    <w:rsid w:val="00497946"/>
    <w:rsid w:val="004A23E1"/>
    <w:rsid w:val="004A3B10"/>
    <w:rsid w:val="004A4C13"/>
    <w:rsid w:val="004A54E5"/>
    <w:rsid w:val="004A558E"/>
    <w:rsid w:val="004A5D08"/>
    <w:rsid w:val="004A5E2A"/>
    <w:rsid w:val="004A5F86"/>
    <w:rsid w:val="004A6568"/>
    <w:rsid w:val="004B00DD"/>
    <w:rsid w:val="004B07E7"/>
    <w:rsid w:val="004B138F"/>
    <w:rsid w:val="004B2CC4"/>
    <w:rsid w:val="004B4482"/>
    <w:rsid w:val="004B5A10"/>
    <w:rsid w:val="004B7269"/>
    <w:rsid w:val="004C06CC"/>
    <w:rsid w:val="004C1EA7"/>
    <w:rsid w:val="004C2E60"/>
    <w:rsid w:val="004C39B9"/>
    <w:rsid w:val="004C3A3C"/>
    <w:rsid w:val="004C4549"/>
    <w:rsid w:val="004C666D"/>
    <w:rsid w:val="004D0699"/>
    <w:rsid w:val="004D06E0"/>
    <w:rsid w:val="004D097A"/>
    <w:rsid w:val="004D11A6"/>
    <w:rsid w:val="004D35BF"/>
    <w:rsid w:val="004D3905"/>
    <w:rsid w:val="004D453D"/>
    <w:rsid w:val="004D49F9"/>
    <w:rsid w:val="004D4BCA"/>
    <w:rsid w:val="004D6378"/>
    <w:rsid w:val="004D6A61"/>
    <w:rsid w:val="004D7080"/>
    <w:rsid w:val="004D77AF"/>
    <w:rsid w:val="004E0781"/>
    <w:rsid w:val="004E21F3"/>
    <w:rsid w:val="004E32A8"/>
    <w:rsid w:val="004E35B2"/>
    <w:rsid w:val="004E36C7"/>
    <w:rsid w:val="004E7A7A"/>
    <w:rsid w:val="004F0090"/>
    <w:rsid w:val="004F082A"/>
    <w:rsid w:val="004F1496"/>
    <w:rsid w:val="004F19D9"/>
    <w:rsid w:val="004F227A"/>
    <w:rsid w:val="004F3CD8"/>
    <w:rsid w:val="004F541F"/>
    <w:rsid w:val="004F6130"/>
    <w:rsid w:val="004F6B2A"/>
    <w:rsid w:val="004F73C8"/>
    <w:rsid w:val="004F7ED4"/>
    <w:rsid w:val="00500630"/>
    <w:rsid w:val="00500F55"/>
    <w:rsid w:val="005016E5"/>
    <w:rsid w:val="00502660"/>
    <w:rsid w:val="00503BC0"/>
    <w:rsid w:val="00505B44"/>
    <w:rsid w:val="00505B63"/>
    <w:rsid w:val="00507B02"/>
    <w:rsid w:val="00507EB0"/>
    <w:rsid w:val="0051007A"/>
    <w:rsid w:val="00510144"/>
    <w:rsid w:val="005114C6"/>
    <w:rsid w:val="0051350F"/>
    <w:rsid w:val="0051486A"/>
    <w:rsid w:val="00515FA7"/>
    <w:rsid w:val="0051671E"/>
    <w:rsid w:val="00516B86"/>
    <w:rsid w:val="00517546"/>
    <w:rsid w:val="0052204D"/>
    <w:rsid w:val="005220F3"/>
    <w:rsid w:val="00523272"/>
    <w:rsid w:val="0052372C"/>
    <w:rsid w:val="005259F2"/>
    <w:rsid w:val="00527B20"/>
    <w:rsid w:val="00530A24"/>
    <w:rsid w:val="00531406"/>
    <w:rsid w:val="005315D0"/>
    <w:rsid w:val="00531E4D"/>
    <w:rsid w:val="0053229C"/>
    <w:rsid w:val="0053247B"/>
    <w:rsid w:val="005344A9"/>
    <w:rsid w:val="005351A2"/>
    <w:rsid w:val="0053560E"/>
    <w:rsid w:val="00535964"/>
    <w:rsid w:val="00535B39"/>
    <w:rsid w:val="00536AF1"/>
    <w:rsid w:val="00536C64"/>
    <w:rsid w:val="0053783A"/>
    <w:rsid w:val="00537A28"/>
    <w:rsid w:val="00537B06"/>
    <w:rsid w:val="00540EA1"/>
    <w:rsid w:val="005418DC"/>
    <w:rsid w:val="005435BE"/>
    <w:rsid w:val="00543854"/>
    <w:rsid w:val="00543CEB"/>
    <w:rsid w:val="00544786"/>
    <w:rsid w:val="00545AB4"/>
    <w:rsid w:val="005476F9"/>
    <w:rsid w:val="00547701"/>
    <w:rsid w:val="00547FB8"/>
    <w:rsid w:val="005500DB"/>
    <w:rsid w:val="00552023"/>
    <w:rsid w:val="005526E2"/>
    <w:rsid w:val="0055376C"/>
    <w:rsid w:val="00553CCC"/>
    <w:rsid w:val="005550C5"/>
    <w:rsid w:val="0055542E"/>
    <w:rsid w:val="00556E1E"/>
    <w:rsid w:val="0055753A"/>
    <w:rsid w:val="00557C0D"/>
    <w:rsid w:val="005601E0"/>
    <w:rsid w:val="0056081E"/>
    <w:rsid w:val="005618BD"/>
    <w:rsid w:val="0056497C"/>
    <w:rsid w:val="00564E21"/>
    <w:rsid w:val="00564E4B"/>
    <w:rsid w:val="00565FD4"/>
    <w:rsid w:val="00567A7C"/>
    <w:rsid w:val="00567DAC"/>
    <w:rsid w:val="00567F51"/>
    <w:rsid w:val="00570362"/>
    <w:rsid w:val="00571233"/>
    <w:rsid w:val="00573F85"/>
    <w:rsid w:val="00576A7D"/>
    <w:rsid w:val="005773E2"/>
    <w:rsid w:val="00580893"/>
    <w:rsid w:val="00581CF6"/>
    <w:rsid w:val="00583900"/>
    <w:rsid w:val="00583ACF"/>
    <w:rsid w:val="00584E6B"/>
    <w:rsid w:val="00585913"/>
    <w:rsid w:val="00585BEB"/>
    <w:rsid w:val="005860FC"/>
    <w:rsid w:val="00586F3F"/>
    <w:rsid w:val="00592347"/>
    <w:rsid w:val="0059279F"/>
    <w:rsid w:val="005947E7"/>
    <w:rsid w:val="00594FDD"/>
    <w:rsid w:val="00595110"/>
    <w:rsid w:val="0059632A"/>
    <w:rsid w:val="00596603"/>
    <w:rsid w:val="005A026B"/>
    <w:rsid w:val="005A02D1"/>
    <w:rsid w:val="005A0879"/>
    <w:rsid w:val="005A1718"/>
    <w:rsid w:val="005A1B61"/>
    <w:rsid w:val="005A1C6A"/>
    <w:rsid w:val="005A2431"/>
    <w:rsid w:val="005A36F5"/>
    <w:rsid w:val="005A4CD5"/>
    <w:rsid w:val="005A5D81"/>
    <w:rsid w:val="005A631C"/>
    <w:rsid w:val="005A637C"/>
    <w:rsid w:val="005A784F"/>
    <w:rsid w:val="005A79AF"/>
    <w:rsid w:val="005A7D18"/>
    <w:rsid w:val="005B0F03"/>
    <w:rsid w:val="005B1AD6"/>
    <w:rsid w:val="005B2547"/>
    <w:rsid w:val="005B26C8"/>
    <w:rsid w:val="005B26DC"/>
    <w:rsid w:val="005B2723"/>
    <w:rsid w:val="005B2B20"/>
    <w:rsid w:val="005B32EA"/>
    <w:rsid w:val="005B3934"/>
    <w:rsid w:val="005B3AD8"/>
    <w:rsid w:val="005B3D5B"/>
    <w:rsid w:val="005B4803"/>
    <w:rsid w:val="005B57B1"/>
    <w:rsid w:val="005B5B9A"/>
    <w:rsid w:val="005B7499"/>
    <w:rsid w:val="005B7E40"/>
    <w:rsid w:val="005C0BE7"/>
    <w:rsid w:val="005C0C3C"/>
    <w:rsid w:val="005C142D"/>
    <w:rsid w:val="005C1D19"/>
    <w:rsid w:val="005C3825"/>
    <w:rsid w:val="005C3AD3"/>
    <w:rsid w:val="005C3BCB"/>
    <w:rsid w:val="005C512D"/>
    <w:rsid w:val="005C58A1"/>
    <w:rsid w:val="005D066A"/>
    <w:rsid w:val="005D0B16"/>
    <w:rsid w:val="005D127C"/>
    <w:rsid w:val="005D1EE0"/>
    <w:rsid w:val="005D30AA"/>
    <w:rsid w:val="005D32D0"/>
    <w:rsid w:val="005D3E93"/>
    <w:rsid w:val="005D42A2"/>
    <w:rsid w:val="005D5342"/>
    <w:rsid w:val="005D53C8"/>
    <w:rsid w:val="005D579B"/>
    <w:rsid w:val="005D7F60"/>
    <w:rsid w:val="005E0B28"/>
    <w:rsid w:val="005E6785"/>
    <w:rsid w:val="005E6951"/>
    <w:rsid w:val="005E6A97"/>
    <w:rsid w:val="005E71D6"/>
    <w:rsid w:val="005E7700"/>
    <w:rsid w:val="005F0071"/>
    <w:rsid w:val="005F1A20"/>
    <w:rsid w:val="005F2C2E"/>
    <w:rsid w:val="005F30F3"/>
    <w:rsid w:val="005F3CE8"/>
    <w:rsid w:val="005F60BC"/>
    <w:rsid w:val="005F6222"/>
    <w:rsid w:val="005F6D48"/>
    <w:rsid w:val="006012AE"/>
    <w:rsid w:val="006023BE"/>
    <w:rsid w:val="00602B19"/>
    <w:rsid w:val="00603CCE"/>
    <w:rsid w:val="00604402"/>
    <w:rsid w:val="006050D6"/>
    <w:rsid w:val="00605397"/>
    <w:rsid w:val="00606DB4"/>
    <w:rsid w:val="00610474"/>
    <w:rsid w:val="0061165D"/>
    <w:rsid w:val="00612683"/>
    <w:rsid w:val="00614389"/>
    <w:rsid w:val="00617032"/>
    <w:rsid w:val="0061713B"/>
    <w:rsid w:val="0061765C"/>
    <w:rsid w:val="0061786D"/>
    <w:rsid w:val="00617E44"/>
    <w:rsid w:val="006202FA"/>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65D7"/>
    <w:rsid w:val="0063681F"/>
    <w:rsid w:val="00636E43"/>
    <w:rsid w:val="00637FBD"/>
    <w:rsid w:val="006425E2"/>
    <w:rsid w:val="00642F0F"/>
    <w:rsid w:val="00644503"/>
    <w:rsid w:val="00652ED1"/>
    <w:rsid w:val="00653138"/>
    <w:rsid w:val="006547B6"/>
    <w:rsid w:val="00656947"/>
    <w:rsid w:val="006570CE"/>
    <w:rsid w:val="00660987"/>
    <w:rsid w:val="00663080"/>
    <w:rsid w:val="006631B4"/>
    <w:rsid w:val="00663E5F"/>
    <w:rsid w:val="006666B6"/>
    <w:rsid w:val="006674A1"/>
    <w:rsid w:val="00667DA0"/>
    <w:rsid w:val="0067034A"/>
    <w:rsid w:val="006711B7"/>
    <w:rsid w:val="006712A3"/>
    <w:rsid w:val="0067283F"/>
    <w:rsid w:val="0067323D"/>
    <w:rsid w:val="006743F0"/>
    <w:rsid w:val="00675BE1"/>
    <w:rsid w:val="006764DF"/>
    <w:rsid w:val="006770EA"/>
    <w:rsid w:val="00677384"/>
    <w:rsid w:val="006779BE"/>
    <w:rsid w:val="00682AD9"/>
    <w:rsid w:val="00683B4E"/>
    <w:rsid w:val="00684C81"/>
    <w:rsid w:val="0068632A"/>
    <w:rsid w:val="006867B9"/>
    <w:rsid w:val="006872BD"/>
    <w:rsid w:val="00687C12"/>
    <w:rsid w:val="0069080C"/>
    <w:rsid w:val="006930E3"/>
    <w:rsid w:val="006931E0"/>
    <w:rsid w:val="0069340B"/>
    <w:rsid w:val="00693B4C"/>
    <w:rsid w:val="00695F15"/>
    <w:rsid w:val="006A038E"/>
    <w:rsid w:val="006A0A8F"/>
    <w:rsid w:val="006A0BDC"/>
    <w:rsid w:val="006A0FCE"/>
    <w:rsid w:val="006A2C3F"/>
    <w:rsid w:val="006A3741"/>
    <w:rsid w:val="006A478A"/>
    <w:rsid w:val="006A62D5"/>
    <w:rsid w:val="006A6B48"/>
    <w:rsid w:val="006A77E7"/>
    <w:rsid w:val="006B0036"/>
    <w:rsid w:val="006B03D2"/>
    <w:rsid w:val="006B0414"/>
    <w:rsid w:val="006B0C68"/>
    <w:rsid w:val="006B0DB7"/>
    <w:rsid w:val="006B0F8E"/>
    <w:rsid w:val="006B19FB"/>
    <w:rsid w:val="006B3551"/>
    <w:rsid w:val="006B3BA0"/>
    <w:rsid w:val="006B431D"/>
    <w:rsid w:val="006B58AA"/>
    <w:rsid w:val="006B5AD6"/>
    <w:rsid w:val="006B6194"/>
    <w:rsid w:val="006B65CE"/>
    <w:rsid w:val="006B70EF"/>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FC9"/>
    <w:rsid w:val="006E7093"/>
    <w:rsid w:val="006E754A"/>
    <w:rsid w:val="006F2845"/>
    <w:rsid w:val="006F461F"/>
    <w:rsid w:val="006F4B44"/>
    <w:rsid w:val="006F57E9"/>
    <w:rsid w:val="0070214E"/>
    <w:rsid w:val="00703320"/>
    <w:rsid w:val="007054D4"/>
    <w:rsid w:val="007056AA"/>
    <w:rsid w:val="00710D66"/>
    <w:rsid w:val="00711D1F"/>
    <w:rsid w:val="00713F1C"/>
    <w:rsid w:val="00715056"/>
    <w:rsid w:val="00715530"/>
    <w:rsid w:val="0072031E"/>
    <w:rsid w:val="00721ADD"/>
    <w:rsid w:val="00722458"/>
    <w:rsid w:val="0072483A"/>
    <w:rsid w:val="007266EE"/>
    <w:rsid w:val="00726B4C"/>
    <w:rsid w:val="007316A2"/>
    <w:rsid w:val="00731C97"/>
    <w:rsid w:val="00731CEE"/>
    <w:rsid w:val="00732D8C"/>
    <w:rsid w:val="00735F2B"/>
    <w:rsid w:val="00737790"/>
    <w:rsid w:val="00737829"/>
    <w:rsid w:val="00740ED7"/>
    <w:rsid w:val="00740F15"/>
    <w:rsid w:val="00742DE9"/>
    <w:rsid w:val="00742FAC"/>
    <w:rsid w:val="0074393E"/>
    <w:rsid w:val="007439A1"/>
    <w:rsid w:val="00744697"/>
    <w:rsid w:val="00744B05"/>
    <w:rsid w:val="00744C49"/>
    <w:rsid w:val="00744CA1"/>
    <w:rsid w:val="00744FD4"/>
    <w:rsid w:val="007459E1"/>
    <w:rsid w:val="007463ED"/>
    <w:rsid w:val="00746C1B"/>
    <w:rsid w:val="00746E6F"/>
    <w:rsid w:val="00746F77"/>
    <w:rsid w:val="007479BC"/>
    <w:rsid w:val="00747C51"/>
    <w:rsid w:val="0075110E"/>
    <w:rsid w:val="0075431E"/>
    <w:rsid w:val="00754FDE"/>
    <w:rsid w:val="007551BB"/>
    <w:rsid w:val="00755981"/>
    <w:rsid w:val="00756082"/>
    <w:rsid w:val="00756592"/>
    <w:rsid w:val="007565AD"/>
    <w:rsid w:val="007569F9"/>
    <w:rsid w:val="00757171"/>
    <w:rsid w:val="00760F89"/>
    <w:rsid w:val="00761D51"/>
    <w:rsid w:val="00762AD7"/>
    <w:rsid w:val="00763269"/>
    <w:rsid w:val="0076409D"/>
    <w:rsid w:val="00764BCC"/>
    <w:rsid w:val="00772DC6"/>
    <w:rsid w:val="0077312E"/>
    <w:rsid w:val="00774E62"/>
    <w:rsid w:val="00774EF7"/>
    <w:rsid w:val="007764B3"/>
    <w:rsid w:val="007767E3"/>
    <w:rsid w:val="00776C0C"/>
    <w:rsid w:val="0077703A"/>
    <w:rsid w:val="007777DF"/>
    <w:rsid w:val="00781C5D"/>
    <w:rsid w:val="00781DEF"/>
    <w:rsid w:val="0078404B"/>
    <w:rsid w:val="00784717"/>
    <w:rsid w:val="00784F59"/>
    <w:rsid w:val="00786B27"/>
    <w:rsid w:val="00790E67"/>
    <w:rsid w:val="007911F3"/>
    <w:rsid w:val="0079318E"/>
    <w:rsid w:val="0079556C"/>
    <w:rsid w:val="00797878"/>
    <w:rsid w:val="00797985"/>
    <w:rsid w:val="00797D23"/>
    <w:rsid w:val="007A1D39"/>
    <w:rsid w:val="007A21F7"/>
    <w:rsid w:val="007A233C"/>
    <w:rsid w:val="007A356E"/>
    <w:rsid w:val="007A439D"/>
    <w:rsid w:val="007A4664"/>
    <w:rsid w:val="007A6C13"/>
    <w:rsid w:val="007A6CF3"/>
    <w:rsid w:val="007A77E3"/>
    <w:rsid w:val="007A7C22"/>
    <w:rsid w:val="007B0718"/>
    <w:rsid w:val="007B0823"/>
    <w:rsid w:val="007B11D8"/>
    <w:rsid w:val="007B3512"/>
    <w:rsid w:val="007B3DB1"/>
    <w:rsid w:val="007B4ACF"/>
    <w:rsid w:val="007B721B"/>
    <w:rsid w:val="007C0F71"/>
    <w:rsid w:val="007C2273"/>
    <w:rsid w:val="007C24D9"/>
    <w:rsid w:val="007C2E35"/>
    <w:rsid w:val="007C4756"/>
    <w:rsid w:val="007C4B3E"/>
    <w:rsid w:val="007C4E06"/>
    <w:rsid w:val="007C4F59"/>
    <w:rsid w:val="007C5F5A"/>
    <w:rsid w:val="007C6F64"/>
    <w:rsid w:val="007C7022"/>
    <w:rsid w:val="007C7270"/>
    <w:rsid w:val="007D032F"/>
    <w:rsid w:val="007D1AC2"/>
    <w:rsid w:val="007D321F"/>
    <w:rsid w:val="007D3A17"/>
    <w:rsid w:val="007D4E8A"/>
    <w:rsid w:val="007D69E6"/>
    <w:rsid w:val="007D6FE0"/>
    <w:rsid w:val="007E1897"/>
    <w:rsid w:val="007E3BCC"/>
    <w:rsid w:val="007E4724"/>
    <w:rsid w:val="007E4C9E"/>
    <w:rsid w:val="007E533E"/>
    <w:rsid w:val="007E5DBE"/>
    <w:rsid w:val="007F0001"/>
    <w:rsid w:val="007F003B"/>
    <w:rsid w:val="007F00B1"/>
    <w:rsid w:val="007F0F1C"/>
    <w:rsid w:val="007F152E"/>
    <w:rsid w:val="007F1A9A"/>
    <w:rsid w:val="007F205B"/>
    <w:rsid w:val="007F3C1E"/>
    <w:rsid w:val="007F5389"/>
    <w:rsid w:val="007F5D1B"/>
    <w:rsid w:val="007F737F"/>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6805"/>
    <w:rsid w:val="0081680B"/>
    <w:rsid w:val="008202AE"/>
    <w:rsid w:val="00821B62"/>
    <w:rsid w:val="00822438"/>
    <w:rsid w:val="00822BD0"/>
    <w:rsid w:val="00825DBD"/>
    <w:rsid w:val="0082790D"/>
    <w:rsid w:val="00831630"/>
    <w:rsid w:val="008316D9"/>
    <w:rsid w:val="00831B4D"/>
    <w:rsid w:val="008323CE"/>
    <w:rsid w:val="00836A13"/>
    <w:rsid w:val="00837907"/>
    <w:rsid w:val="00837E29"/>
    <w:rsid w:val="00840001"/>
    <w:rsid w:val="00840E28"/>
    <w:rsid w:val="00841AFD"/>
    <w:rsid w:val="008429A5"/>
    <w:rsid w:val="008441F9"/>
    <w:rsid w:val="008450C8"/>
    <w:rsid w:val="008451EA"/>
    <w:rsid w:val="0084647F"/>
    <w:rsid w:val="008466C5"/>
    <w:rsid w:val="0084694D"/>
    <w:rsid w:val="00850C35"/>
    <w:rsid w:val="00850D9C"/>
    <w:rsid w:val="00851156"/>
    <w:rsid w:val="00851310"/>
    <w:rsid w:val="00851BA0"/>
    <w:rsid w:val="008535A4"/>
    <w:rsid w:val="00854B9C"/>
    <w:rsid w:val="00857D19"/>
    <w:rsid w:val="00857E53"/>
    <w:rsid w:val="00860790"/>
    <w:rsid w:val="00860979"/>
    <w:rsid w:val="00861B53"/>
    <w:rsid w:val="008622E4"/>
    <w:rsid w:val="00862670"/>
    <w:rsid w:val="00862A91"/>
    <w:rsid w:val="008631B9"/>
    <w:rsid w:val="008639C8"/>
    <w:rsid w:val="0086710A"/>
    <w:rsid w:val="00867E2F"/>
    <w:rsid w:val="00870630"/>
    <w:rsid w:val="00871AD4"/>
    <w:rsid w:val="008729CC"/>
    <w:rsid w:val="00872CE9"/>
    <w:rsid w:val="00872E46"/>
    <w:rsid w:val="008741F9"/>
    <w:rsid w:val="00874AB5"/>
    <w:rsid w:val="008753F5"/>
    <w:rsid w:val="00875CBE"/>
    <w:rsid w:val="008805A8"/>
    <w:rsid w:val="008838DB"/>
    <w:rsid w:val="00883BCE"/>
    <w:rsid w:val="00884696"/>
    <w:rsid w:val="0088475A"/>
    <w:rsid w:val="00884D00"/>
    <w:rsid w:val="008858BA"/>
    <w:rsid w:val="00885EFD"/>
    <w:rsid w:val="00885F72"/>
    <w:rsid w:val="00890439"/>
    <w:rsid w:val="00891721"/>
    <w:rsid w:val="00891E42"/>
    <w:rsid w:val="00891E61"/>
    <w:rsid w:val="00894E9C"/>
    <w:rsid w:val="00895D60"/>
    <w:rsid w:val="00896830"/>
    <w:rsid w:val="00896D1E"/>
    <w:rsid w:val="00896F00"/>
    <w:rsid w:val="00897369"/>
    <w:rsid w:val="008A02C3"/>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C14"/>
    <w:rsid w:val="008B7F8A"/>
    <w:rsid w:val="008C0425"/>
    <w:rsid w:val="008C225B"/>
    <w:rsid w:val="008C2AA4"/>
    <w:rsid w:val="008C5D5D"/>
    <w:rsid w:val="008C7CF0"/>
    <w:rsid w:val="008D118B"/>
    <w:rsid w:val="008D14DE"/>
    <w:rsid w:val="008D2055"/>
    <w:rsid w:val="008D3329"/>
    <w:rsid w:val="008D3866"/>
    <w:rsid w:val="008D46AF"/>
    <w:rsid w:val="008D501E"/>
    <w:rsid w:val="008E0A46"/>
    <w:rsid w:val="008E0FB3"/>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5130"/>
    <w:rsid w:val="0092538A"/>
    <w:rsid w:val="00925466"/>
    <w:rsid w:val="00925E05"/>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6A99"/>
    <w:rsid w:val="00947DA3"/>
    <w:rsid w:val="009503DB"/>
    <w:rsid w:val="00950814"/>
    <w:rsid w:val="00953936"/>
    <w:rsid w:val="009556A0"/>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72C25"/>
    <w:rsid w:val="009747E4"/>
    <w:rsid w:val="009753EC"/>
    <w:rsid w:val="0097590F"/>
    <w:rsid w:val="00977F66"/>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A0A1A"/>
    <w:rsid w:val="009A104C"/>
    <w:rsid w:val="009A13DA"/>
    <w:rsid w:val="009A29F9"/>
    <w:rsid w:val="009A2FE1"/>
    <w:rsid w:val="009A3A66"/>
    <w:rsid w:val="009A4136"/>
    <w:rsid w:val="009A428F"/>
    <w:rsid w:val="009A5635"/>
    <w:rsid w:val="009A5C39"/>
    <w:rsid w:val="009A6A6D"/>
    <w:rsid w:val="009A774A"/>
    <w:rsid w:val="009B0FD0"/>
    <w:rsid w:val="009B12C4"/>
    <w:rsid w:val="009B2D18"/>
    <w:rsid w:val="009B40BF"/>
    <w:rsid w:val="009B4515"/>
    <w:rsid w:val="009B4744"/>
    <w:rsid w:val="009B4974"/>
    <w:rsid w:val="009B709C"/>
    <w:rsid w:val="009B7C74"/>
    <w:rsid w:val="009C391E"/>
    <w:rsid w:val="009C48F8"/>
    <w:rsid w:val="009C62DA"/>
    <w:rsid w:val="009C6345"/>
    <w:rsid w:val="009C6E47"/>
    <w:rsid w:val="009C7485"/>
    <w:rsid w:val="009D1703"/>
    <w:rsid w:val="009D21AD"/>
    <w:rsid w:val="009D2B49"/>
    <w:rsid w:val="009D2B5D"/>
    <w:rsid w:val="009D2BA5"/>
    <w:rsid w:val="009D2F09"/>
    <w:rsid w:val="009D5B43"/>
    <w:rsid w:val="009E0787"/>
    <w:rsid w:val="009E1396"/>
    <w:rsid w:val="009E1F7A"/>
    <w:rsid w:val="009E315E"/>
    <w:rsid w:val="009E3B46"/>
    <w:rsid w:val="009E4758"/>
    <w:rsid w:val="009F028D"/>
    <w:rsid w:val="009F2C21"/>
    <w:rsid w:val="009F3ABE"/>
    <w:rsid w:val="009F49A3"/>
    <w:rsid w:val="009F6969"/>
    <w:rsid w:val="009F7207"/>
    <w:rsid w:val="009F7B40"/>
    <w:rsid w:val="00A01E11"/>
    <w:rsid w:val="00A01FEB"/>
    <w:rsid w:val="00A0208C"/>
    <w:rsid w:val="00A03514"/>
    <w:rsid w:val="00A03EDB"/>
    <w:rsid w:val="00A050B8"/>
    <w:rsid w:val="00A05BF1"/>
    <w:rsid w:val="00A05F71"/>
    <w:rsid w:val="00A067C6"/>
    <w:rsid w:val="00A0790B"/>
    <w:rsid w:val="00A10301"/>
    <w:rsid w:val="00A10AE5"/>
    <w:rsid w:val="00A10E4C"/>
    <w:rsid w:val="00A114AF"/>
    <w:rsid w:val="00A119CA"/>
    <w:rsid w:val="00A127C8"/>
    <w:rsid w:val="00A12AD9"/>
    <w:rsid w:val="00A13328"/>
    <w:rsid w:val="00A13C18"/>
    <w:rsid w:val="00A15E70"/>
    <w:rsid w:val="00A16C5D"/>
    <w:rsid w:val="00A17261"/>
    <w:rsid w:val="00A176D3"/>
    <w:rsid w:val="00A178B5"/>
    <w:rsid w:val="00A20068"/>
    <w:rsid w:val="00A20E8D"/>
    <w:rsid w:val="00A2117C"/>
    <w:rsid w:val="00A21702"/>
    <w:rsid w:val="00A21FA0"/>
    <w:rsid w:val="00A229CB"/>
    <w:rsid w:val="00A25845"/>
    <w:rsid w:val="00A25869"/>
    <w:rsid w:val="00A25893"/>
    <w:rsid w:val="00A25A48"/>
    <w:rsid w:val="00A25FAA"/>
    <w:rsid w:val="00A26E79"/>
    <w:rsid w:val="00A31467"/>
    <w:rsid w:val="00A31C78"/>
    <w:rsid w:val="00A31CE1"/>
    <w:rsid w:val="00A32A50"/>
    <w:rsid w:val="00A330DC"/>
    <w:rsid w:val="00A3472C"/>
    <w:rsid w:val="00A37C11"/>
    <w:rsid w:val="00A37DB4"/>
    <w:rsid w:val="00A40963"/>
    <w:rsid w:val="00A4139F"/>
    <w:rsid w:val="00A41568"/>
    <w:rsid w:val="00A4180D"/>
    <w:rsid w:val="00A41B87"/>
    <w:rsid w:val="00A42765"/>
    <w:rsid w:val="00A44C0A"/>
    <w:rsid w:val="00A4638D"/>
    <w:rsid w:val="00A4693E"/>
    <w:rsid w:val="00A5112B"/>
    <w:rsid w:val="00A521CE"/>
    <w:rsid w:val="00A532FE"/>
    <w:rsid w:val="00A544D7"/>
    <w:rsid w:val="00A56990"/>
    <w:rsid w:val="00A56A4D"/>
    <w:rsid w:val="00A57B28"/>
    <w:rsid w:val="00A60D1D"/>
    <w:rsid w:val="00A632CB"/>
    <w:rsid w:val="00A64303"/>
    <w:rsid w:val="00A64514"/>
    <w:rsid w:val="00A64BBC"/>
    <w:rsid w:val="00A662F6"/>
    <w:rsid w:val="00A700A9"/>
    <w:rsid w:val="00A71819"/>
    <w:rsid w:val="00A720B2"/>
    <w:rsid w:val="00A73004"/>
    <w:rsid w:val="00A751CA"/>
    <w:rsid w:val="00A76C28"/>
    <w:rsid w:val="00A773A7"/>
    <w:rsid w:val="00A77729"/>
    <w:rsid w:val="00A77D57"/>
    <w:rsid w:val="00A77EC5"/>
    <w:rsid w:val="00A80C60"/>
    <w:rsid w:val="00A8115A"/>
    <w:rsid w:val="00A81229"/>
    <w:rsid w:val="00A827B1"/>
    <w:rsid w:val="00A833B3"/>
    <w:rsid w:val="00A84C00"/>
    <w:rsid w:val="00A861C5"/>
    <w:rsid w:val="00A865EA"/>
    <w:rsid w:val="00A866DA"/>
    <w:rsid w:val="00A874E2"/>
    <w:rsid w:val="00A87BA7"/>
    <w:rsid w:val="00A901D7"/>
    <w:rsid w:val="00A9063B"/>
    <w:rsid w:val="00A9074A"/>
    <w:rsid w:val="00A9110D"/>
    <w:rsid w:val="00A91DF2"/>
    <w:rsid w:val="00A91F7D"/>
    <w:rsid w:val="00A9288A"/>
    <w:rsid w:val="00A93C5E"/>
    <w:rsid w:val="00A94399"/>
    <w:rsid w:val="00A945B8"/>
    <w:rsid w:val="00A9569A"/>
    <w:rsid w:val="00A96474"/>
    <w:rsid w:val="00A96986"/>
    <w:rsid w:val="00AA3BB5"/>
    <w:rsid w:val="00AA3C85"/>
    <w:rsid w:val="00AA3CBA"/>
    <w:rsid w:val="00AA5DCC"/>
    <w:rsid w:val="00AA6479"/>
    <w:rsid w:val="00AA6B2D"/>
    <w:rsid w:val="00AA7862"/>
    <w:rsid w:val="00AA7A18"/>
    <w:rsid w:val="00AB13A8"/>
    <w:rsid w:val="00AB19CC"/>
    <w:rsid w:val="00AB3B89"/>
    <w:rsid w:val="00AB4B82"/>
    <w:rsid w:val="00AB4D16"/>
    <w:rsid w:val="00AB5F25"/>
    <w:rsid w:val="00AB6446"/>
    <w:rsid w:val="00AB6657"/>
    <w:rsid w:val="00AB6DF4"/>
    <w:rsid w:val="00AB7B36"/>
    <w:rsid w:val="00AC012F"/>
    <w:rsid w:val="00AC0ECB"/>
    <w:rsid w:val="00AC10FD"/>
    <w:rsid w:val="00AC1F74"/>
    <w:rsid w:val="00AC2B39"/>
    <w:rsid w:val="00AC3506"/>
    <w:rsid w:val="00AC4BF2"/>
    <w:rsid w:val="00AC4CC6"/>
    <w:rsid w:val="00AC61CF"/>
    <w:rsid w:val="00AC66CA"/>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6DE5"/>
    <w:rsid w:val="00AE7A56"/>
    <w:rsid w:val="00AF1996"/>
    <w:rsid w:val="00AF4E89"/>
    <w:rsid w:val="00AF5BDE"/>
    <w:rsid w:val="00AF642B"/>
    <w:rsid w:val="00B029C3"/>
    <w:rsid w:val="00B032FA"/>
    <w:rsid w:val="00B04820"/>
    <w:rsid w:val="00B06AD2"/>
    <w:rsid w:val="00B0786B"/>
    <w:rsid w:val="00B107E1"/>
    <w:rsid w:val="00B10DD9"/>
    <w:rsid w:val="00B114D7"/>
    <w:rsid w:val="00B11DB8"/>
    <w:rsid w:val="00B11FE5"/>
    <w:rsid w:val="00B124BF"/>
    <w:rsid w:val="00B13D97"/>
    <w:rsid w:val="00B15472"/>
    <w:rsid w:val="00B1614F"/>
    <w:rsid w:val="00B16808"/>
    <w:rsid w:val="00B1735A"/>
    <w:rsid w:val="00B177B3"/>
    <w:rsid w:val="00B2063A"/>
    <w:rsid w:val="00B209C2"/>
    <w:rsid w:val="00B210B3"/>
    <w:rsid w:val="00B22438"/>
    <w:rsid w:val="00B2342D"/>
    <w:rsid w:val="00B25890"/>
    <w:rsid w:val="00B269CB"/>
    <w:rsid w:val="00B269E1"/>
    <w:rsid w:val="00B26EA2"/>
    <w:rsid w:val="00B302D1"/>
    <w:rsid w:val="00B30A0F"/>
    <w:rsid w:val="00B30CE7"/>
    <w:rsid w:val="00B32ADB"/>
    <w:rsid w:val="00B33627"/>
    <w:rsid w:val="00B35CB2"/>
    <w:rsid w:val="00B37AB5"/>
    <w:rsid w:val="00B409D2"/>
    <w:rsid w:val="00B40D38"/>
    <w:rsid w:val="00B41FA3"/>
    <w:rsid w:val="00B42E18"/>
    <w:rsid w:val="00B43239"/>
    <w:rsid w:val="00B46772"/>
    <w:rsid w:val="00B478D0"/>
    <w:rsid w:val="00B47FEC"/>
    <w:rsid w:val="00B51091"/>
    <w:rsid w:val="00B53E3A"/>
    <w:rsid w:val="00B544C1"/>
    <w:rsid w:val="00B54CC8"/>
    <w:rsid w:val="00B55530"/>
    <w:rsid w:val="00B57982"/>
    <w:rsid w:val="00B605F2"/>
    <w:rsid w:val="00B60CF1"/>
    <w:rsid w:val="00B60DE8"/>
    <w:rsid w:val="00B61FBC"/>
    <w:rsid w:val="00B622CB"/>
    <w:rsid w:val="00B631C4"/>
    <w:rsid w:val="00B63D04"/>
    <w:rsid w:val="00B63F6E"/>
    <w:rsid w:val="00B6477B"/>
    <w:rsid w:val="00B6635D"/>
    <w:rsid w:val="00B66629"/>
    <w:rsid w:val="00B66C9F"/>
    <w:rsid w:val="00B6709B"/>
    <w:rsid w:val="00B678CD"/>
    <w:rsid w:val="00B67AA4"/>
    <w:rsid w:val="00B70879"/>
    <w:rsid w:val="00B71172"/>
    <w:rsid w:val="00B71299"/>
    <w:rsid w:val="00B71B1E"/>
    <w:rsid w:val="00B73ABC"/>
    <w:rsid w:val="00B75BD9"/>
    <w:rsid w:val="00B75F3E"/>
    <w:rsid w:val="00B7737E"/>
    <w:rsid w:val="00B773F8"/>
    <w:rsid w:val="00B80D41"/>
    <w:rsid w:val="00B81071"/>
    <w:rsid w:val="00B812DE"/>
    <w:rsid w:val="00B84E2F"/>
    <w:rsid w:val="00B854B9"/>
    <w:rsid w:val="00B911D5"/>
    <w:rsid w:val="00B92BA3"/>
    <w:rsid w:val="00B93172"/>
    <w:rsid w:val="00B95EB3"/>
    <w:rsid w:val="00B96F7E"/>
    <w:rsid w:val="00BA263F"/>
    <w:rsid w:val="00BA2C6D"/>
    <w:rsid w:val="00BA3498"/>
    <w:rsid w:val="00BA3EF1"/>
    <w:rsid w:val="00BA46B4"/>
    <w:rsid w:val="00BA532A"/>
    <w:rsid w:val="00BA7191"/>
    <w:rsid w:val="00BA7D95"/>
    <w:rsid w:val="00BA7FA7"/>
    <w:rsid w:val="00BB03D6"/>
    <w:rsid w:val="00BB0D7A"/>
    <w:rsid w:val="00BB1677"/>
    <w:rsid w:val="00BB17E6"/>
    <w:rsid w:val="00BB19D3"/>
    <w:rsid w:val="00BB1B29"/>
    <w:rsid w:val="00BB2185"/>
    <w:rsid w:val="00BB313B"/>
    <w:rsid w:val="00BB373B"/>
    <w:rsid w:val="00BB415A"/>
    <w:rsid w:val="00BB4A9D"/>
    <w:rsid w:val="00BB5937"/>
    <w:rsid w:val="00BB77CF"/>
    <w:rsid w:val="00BC2F96"/>
    <w:rsid w:val="00BC33AA"/>
    <w:rsid w:val="00BC3A20"/>
    <w:rsid w:val="00BC51D6"/>
    <w:rsid w:val="00BC5CD9"/>
    <w:rsid w:val="00BC72A6"/>
    <w:rsid w:val="00BD09EB"/>
    <w:rsid w:val="00BD2DF9"/>
    <w:rsid w:val="00BD3697"/>
    <w:rsid w:val="00BD48CA"/>
    <w:rsid w:val="00BD53C0"/>
    <w:rsid w:val="00BE0A08"/>
    <w:rsid w:val="00BE0D3F"/>
    <w:rsid w:val="00BE0DBF"/>
    <w:rsid w:val="00BE21A3"/>
    <w:rsid w:val="00BE24DD"/>
    <w:rsid w:val="00BE26AD"/>
    <w:rsid w:val="00BE3A62"/>
    <w:rsid w:val="00BE3B05"/>
    <w:rsid w:val="00BE5C4D"/>
    <w:rsid w:val="00BE76C1"/>
    <w:rsid w:val="00BE7A53"/>
    <w:rsid w:val="00BF04C7"/>
    <w:rsid w:val="00BF1166"/>
    <w:rsid w:val="00BF1521"/>
    <w:rsid w:val="00BF1627"/>
    <w:rsid w:val="00BF16B1"/>
    <w:rsid w:val="00BF2353"/>
    <w:rsid w:val="00BF2779"/>
    <w:rsid w:val="00BF279E"/>
    <w:rsid w:val="00BF4876"/>
    <w:rsid w:val="00BF5531"/>
    <w:rsid w:val="00BF55D8"/>
    <w:rsid w:val="00BF5FDB"/>
    <w:rsid w:val="00BF78DA"/>
    <w:rsid w:val="00BF7CD2"/>
    <w:rsid w:val="00BF7FA3"/>
    <w:rsid w:val="00C02A52"/>
    <w:rsid w:val="00C02E99"/>
    <w:rsid w:val="00C0353F"/>
    <w:rsid w:val="00C03C2A"/>
    <w:rsid w:val="00C03EC0"/>
    <w:rsid w:val="00C065C2"/>
    <w:rsid w:val="00C06D9B"/>
    <w:rsid w:val="00C072B8"/>
    <w:rsid w:val="00C07CB7"/>
    <w:rsid w:val="00C100C8"/>
    <w:rsid w:val="00C11124"/>
    <w:rsid w:val="00C1452A"/>
    <w:rsid w:val="00C14734"/>
    <w:rsid w:val="00C1599F"/>
    <w:rsid w:val="00C16DB4"/>
    <w:rsid w:val="00C207A9"/>
    <w:rsid w:val="00C21856"/>
    <w:rsid w:val="00C218AB"/>
    <w:rsid w:val="00C229D4"/>
    <w:rsid w:val="00C22FBA"/>
    <w:rsid w:val="00C233EB"/>
    <w:rsid w:val="00C23A72"/>
    <w:rsid w:val="00C24D52"/>
    <w:rsid w:val="00C25A19"/>
    <w:rsid w:val="00C25BD7"/>
    <w:rsid w:val="00C27FC5"/>
    <w:rsid w:val="00C305D1"/>
    <w:rsid w:val="00C314EF"/>
    <w:rsid w:val="00C33360"/>
    <w:rsid w:val="00C34A50"/>
    <w:rsid w:val="00C36ED9"/>
    <w:rsid w:val="00C37DC1"/>
    <w:rsid w:val="00C40292"/>
    <w:rsid w:val="00C40C4B"/>
    <w:rsid w:val="00C4174E"/>
    <w:rsid w:val="00C423F8"/>
    <w:rsid w:val="00C43A29"/>
    <w:rsid w:val="00C44E51"/>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A89"/>
    <w:rsid w:val="00C63AF0"/>
    <w:rsid w:val="00C647D2"/>
    <w:rsid w:val="00C65865"/>
    <w:rsid w:val="00C658C5"/>
    <w:rsid w:val="00C664F6"/>
    <w:rsid w:val="00C66BD1"/>
    <w:rsid w:val="00C66E1E"/>
    <w:rsid w:val="00C701F3"/>
    <w:rsid w:val="00C71772"/>
    <w:rsid w:val="00C72B44"/>
    <w:rsid w:val="00C72D1D"/>
    <w:rsid w:val="00C72DB4"/>
    <w:rsid w:val="00C72EC6"/>
    <w:rsid w:val="00C73186"/>
    <w:rsid w:val="00C80360"/>
    <w:rsid w:val="00C81746"/>
    <w:rsid w:val="00C83CC6"/>
    <w:rsid w:val="00C851C8"/>
    <w:rsid w:val="00C86F15"/>
    <w:rsid w:val="00C87166"/>
    <w:rsid w:val="00C874B1"/>
    <w:rsid w:val="00C90A14"/>
    <w:rsid w:val="00C91AC2"/>
    <w:rsid w:val="00C921CF"/>
    <w:rsid w:val="00C92F2F"/>
    <w:rsid w:val="00C93215"/>
    <w:rsid w:val="00C93E2B"/>
    <w:rsid w:val="00C9434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97F"/>
    <w:rsid w:val="00CB2C3F"/>
    <w:rsid w:val="00CB5CE6"/>
    <w:rsid w:val="00CB72AC"/>
    <w:rsid w:val="00CB7A9F"/>
    <w:rsid w:val="00CC155F"/>
    <w:rsid w:val="00CC1985"/>
    <w:rsid w:val="00CC349B"/>
    <w:rsid w:val="00CC3AC8"/>
    <w:rsid w:val="00CC5023"/>
    <w:rsid w:val="00CC59DA"/>
    <w:rsid w:val="00CC5A08"/>
    <w:rsid w:val="00CC62BC"/>
    <w:rsid w:val="00CC6304"/>
    <w:rsid w:val="00CC6349"/>
    <w:rsid w:val="00CC7699"/>
    <w:rsid w:val="00CC78F5"/>
    <w:rsid w:val="00CC7AC1"/>
    <w:rsid w:val="00CD03E3"/>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FFC"/>
    <w:rsid w:val="00CF4F2B"/>
    <w:rsid w:val="00D010F7"/>
    <w:rsid w:val="00D024B5"/>
    <w:rsid w:val="00D028CC"/>
    <w:rsid w:val="00D03578"/>
    <w:rsid w:val="00D03993"/>
    <w:rsid w:val="00D04A1B"/>
    <w:rsid w:val="00D05A1C"/>
    <w:rsid w:val="00D05F7B"/>
    <w:rsid w:val="00D0784A"/>
    <w:rsid w:val="00D10850"/>
    <w:rsid w:val="00D11792"/>
    <w:rsid w:val="00D11C4C"/>
    <w:rsid w:val="00D11D5A"/>
    <w:rsid w:val="00D120F8"/>
    <w:rsid w:val="00D12C91"/>
    <w:rsid w:val="00D13409"/>
    <w:rsid w:val="00D13795"/>
    <w:rsid w:val="00D14046"/>
    <w:rsid w:val="00D14517"/>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14D8"/>
    <w:rsid w:val="00D32C03"/>
    <w:rsid w:val="00D341F2"/>
    <w:rsid w:val="00D34319"/>
    <w:rsid w:val="00D36780"/>
    <w:rsid w:val="00D369A7"/>
    <w:rsid w:val="00D40B7B"/>
    <w:rsid w:val="00D41D34"/>
    <w:rsid w:val="00D427B5"/>
    <w:rsid w:val="00D428AF"/>
    <w:rsid w:val="00D43CC9"/>
    <w:rsid w:val="00D44168"/>
    <w:rsid w:val="00D46427"/>
    <w:rsid w:val="00D47468"/>
    <w:rsid w:val="00D47E01"/>
    <w:rsid w:val="00D5081D"/>
    <w:rsid w:val="00D51914"/>
    <w:rsid w:val="00D5270F"/>
    <w:rsid w:val="00D5407C"/>
    <w:rsid w:val="00D54C58"/>
    <w:rsid w:val="00D558FF"/>
    <w:rsid w:val="00D56FD0"/>
    <w:rsid w:val="00D57D21"/>
    <w:rsid w:val="00D602B1"/>
    <w:rsid w:val="00D61428"/>
    <w:rsid w:val="00D6182B"/>
    <w:rsid w:val="00D61CC8"/>
    <w:rsid w:val="00D628E0"/>
    <w:rsid w:val="00D62B73"/>
    <w:rsid w:val="00D6316C"/>
    <w:rsid w:val="00D634EB"/>
    <w:rsid w:val="00D638D2"/>
    <w:rsid w:val="00D63B5E"/>
    <w:rsid w:val="00D64524"/>
    <w:rsid w:val="00D64BA8"/>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0167"/>
    <w:rsid w:val="00D82AB0"/>
    <w:rsid w:val="00D83429"/>
    <w:rsid w:val="00D855CA"/>
    <w:rsid w:val="00D85775"/>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549F"/>
    <w:rsid w:val="00DB5BF1"/>
    <w:rsid w:val="00DB649F"/>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9F1"/>
    <w:rsid w:val="00DD0276"/>
    <w:rsid w:val="00DD17AE"/>
    <w:rsid w:val="00DD4241"/>
    <w:rsid w:val="00DD4735"/>
    <w:rsid w:val="00DD53E3"/>
    <w:rsid w:val="00DD53F4"/>
    <w:rsid w:val="00DD71C8"/>
    <w:rsid w:val="00DD75C9"/>
    <w:rsid w:val="00DE18CC"/>
    <w:rsid w:val="00DE1EAD"/>
    <w:rsid w:val="00DE20F1"/>
    <w:rsid w:val="00DE30EB"/>
    <w:rsid w:val="00DE3AEC"/>
    <w:rsid w:val="00DE4B2F"/>
    <w:rsid w:val="00DE62F9"/>
    <w:rsid w:val="00DE662A"/>
    <w:rsid w:val="00DE772D"/>
    <w:rsid w:val="00DE7A7B"/>
    <w:rsid w:val="00DE7F88"/>
    <w:rsid w:val="00DF08D6"/>
    <w:rsid w:val="00DF12AC"/>
    <w:rsid w:val="00DF2AF2"/>
    <w:rsid w:val="00DF3656"/>
    <w:rsid w:val="00DF3FE9"/>
    <w:rsid w:val="00DF46BA"/>
    <w:rsid w:val="00DF60C3"/>
    <w:rsid w:val="00DF666E"/>
    <w:rsid w:val="00DF6C42"/>
    <w:rsid w:val="00DF7254"/>
    <w:rsid w:val="00E0090A"/>
    <w:rsid w:val="00E020A0"/>
    <w:rsid w:val="00E0232A"/>
    <w:rsid w:val="00E02549"/>
    <w:rsid w:val="00E02E27"/>
    <w:rsid w:val="00E04529"/>
    <w:rsid w:val="00E049DC"/>
    <w:rsid w:val="00E07355"/>
    <w:rsid w:val="00E07A8D"/>
    <w:rsid w:val="00E11929"/>
    <w:rsid w:val="00E1195E"/>
    <w:rsid w:val="00E142FF"/>
    <w:rsid w:val="00E15CBA"/>
    <w:rsid w:val="00E16645"/>
    <w:rsid w:val="00E225C2"/>
    <w:rsid w:val="00E23E23"/>
    <w:rsid w:val="00E256C9"/>
    <w:rsid w:val="00E31CCC"/>
    <w:rsid w:val="00E3232D"/>
    <w:rsid w:val="00E327E8"/>
    <w:rsid w:val="00E33765"/>
    <w:rsid w:val="00E3588E"/>
    <w:rsid w:val="00E359C6"/>
    <w:rsid w:val="00E35C4F"/>
    <w:rsid w:val="00E35C5C"/>
    <w:rsid w:val="00E360B9"/>
    <w:rsid w:val="00E379DE"/>
    <w:rsid w:val="00E4013E"/>
    <w:rsid w:val="00E40889"/>
    <w:rsid w:val="00E4158D"/>
    <w:rsid w:val="00E41B87"/>
    <w:rsid w:val="00E43B44"/>
    <w:rsid w:val="00E453F1"/>
    <w:rsid w:val="00E45A96"/>
    <w:rsid w:val="00E46FF2"/>
    <w:rsid w:val="00E47B42"/>
    <w:rsid w:val="00E47EAB"/>
    <w:rsid w:val="00E50450"/>
    <w:rsid w:val="00E5144F"/>
    <w:rsid w:val="00E52167"/>
    <w:rsid w:val="00E52F05"/>
    <w:rsid w:val="00E53B3D"/>
    <w:rsid w:val="00E5567D"/>
    <w:rsid w:val="00E57BB1"/>
    <w:rsid w:val="00E57F66"/>
    <w:rsid w:val="00E6024B"/>
    <w:rsid w:val="00E62145"/>
    <w:rsid w:val="00E62975"/>
    <w:rsid w:val="00E6321F"/>
    <w:rsid w:val="00E65BC2"/>
    <w:rsid w:val="00E66280"/>
    <w:rsid w:val="00E666FA"/>
    <w:rsid w:val="00E66BC9"/>
    <w:rsid w:val="00E676D9"/>
    <w:rsid w:val="00E67DD8"/>
    <w:rsid w:val="00E713C6"/>
    <w:rsid w:val="00E71A53"/>
    <w:rsid w:val="00E71DD9"/>
    <w:rsid w:val="00E723CA"/>
    <w:rsid w:val="00E730D9"/>
    <w:rsid w:val="00E73ED4"/>
    <w:rsid w:val="00E75BFF"/>
    <w:rsid w:val="00E7640F"/>
    <w:rsid w:val="00E7778B"/>
    <w:rsid w:val="00E829B2"/>
    <w:rsid w:val="00E82ADE"/>
    <w:rsid w:val="00E82DE7"/>
    <w:rsid w:val="00E83448"/>
    <w:rsid w:val="00E84F6E"/>
    <w:rsid w:val="00E85EEA"/>
    <w:rsid w:val="00E86435"/>
    <w:rsid w:val="00E878BC"/>
    <w:rsid w:val="00E87D78"/>
    <w:rsid w:val="00E90498"/>
    <w:rsid w:val="00E90E53"/>
    <w:rsid w:val="00E913F0"/>
    <w:rsid w:val="00E95544"/>
    <w:rsid w:val="00E9762E"/>
    <w:rsid w:val="00EA12D3"/>
    <w:rsid w:val="00EA2479"/>
    <w:rsid w:val="00EA4267"/>
    <w:rsid w:val="00EA4288"/>
    <w:rsid w:val="00EA4DAE"/>
    <w:rsid w:val="00EA52A5"/>
    <w:rsid w:val="00EA61A4"/>
    <w:rsid w:val="00EB0132"/>
    <w:rsid w:val="00EB0801"/>
    <w:rsid w:val="00EB23C8"/>
    <w:rsid w:val="00EB3A56"/>
    <w:rsid w:val="00EB3A88"/>
    <w:rsid w:val="00EB6DAB"/>
    <w:rsid w:val="00EB6E8D"/>
    <w:rsid w:val="00EB7E06"/>
    <w:rsid w:val="00EC2A81"/>
    <w:rsid w:val="00EC395B"/>
    <w:rsid w:val="00EC5284"/>
    <w:rsid w:val="00EC553E"/>
    <w:rsid w:val="00EC60A9"/>
    <w:rsid w:val="00EC75BF"/>
    <w:rsid w:val="00ED1DE0"/>
    <w:rsid w:val="00ED39BE"/>
    <w:rsid w:val="00ED59E4"/>
    <w:rsid w:val="00ED639E"/>
    <w:rsid w:val="00ED7373"/>
    <w:rsid w:val="00ED766F"/>
    <w:rsid w:val="00EE0A8E"/>
    <w:rsid w:val="00EE3B7A"/>
    <w:rsid w:val="00EE482E"/>
    <w:rsid w:val="00EE4AB4"/>
    <w:rsid w:val="00EE568E"/>
    <w:rsid w:val="00EF0F29"/>
    <w:rsid w:val="00EF1EBA"/>
    <w:rsid w:val="00EF45C4"/>
    <w:rsid w:val="00EF48F2"/>
    <w:rsid w:val="00EF559B"/>
    <w:rsid w:val="00EF6311"/>
    <w:rsid w:val="00EF7C34"/>
    <w:rsid w:val="00F007F6"/>
    <w:rsid w:val="00F01A96"/>
    <w:rsid w:val="00F01CCD"/>
    <w:rsid w:val="00F034D2"/>
    <w:rsid w:val="00F03E30"/>
    <w:rsid w:val="00F04CA4"/>
    <w:rsid w:val="00F05DDB"/>
    <w:rsid w:val="00F07137"/>
    <w:rsid w:val="00F10D06"/>
    <w:rsid w:val="00F115F0"/>
    <w:rsid w:val="00F11D4D"/>
    <w:rsid w:val="00F131DB"/>
    <w:rsid w:val="00F147DE"/>
    <w:rsid w:val="00F14FC2"/>
    <w:rsid w:val="00F1612E"/>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CEF"/>
    <w:rsid w:val="00F35545"/>
    <w:rsid w:val="00F37678"/>
    <w:rsid w:val="00F37C3A"/>
    <w:rsid w:val="00F40214"/>
    <w:rsid w:val="00F40A82"/>
    <w:rsid w:val="00F40B44"/>
    <w:rsid w:val="00F415F6"/>
    <w:rsid w:val="00F41633"/>
    <w:rsid w:val="00F4220F"/>
    <w:rsid w:val="00F43523"/>
    <w:rsid w:val="00F4411B"/>
    <w:rsid w:val="00F45C7E"/>
    <w:rsid w:val="00F50354"/>
    <w:rsid w:val="00F51401"/>
    <w:rsid w:val="00F53312"/>
    <w:rsid w:val="00F5355E"/>
    <w:rsid w:val="00F546FA"/>
    <w:rsid w:val="00F54F1C"/>
    <w:rsid w:val="00F552B2"/>
    <w:rsid w:val="00F60CC6"/>
    <w:rsid w:val="00F6105B"/>
    <w:rsid w:val="00F61F21"/>
    <w:rsid w:val="00F6224D"/>
    <w:rsid w:val="00F6233C"/>
    <w:rsid w:val="00F629DA"/>
    <w:rsid w:val="00F63992"/>
    <w:rsid w:val="00F6417A"/>
    <w:rsid w:val="00F644CF"/>
    <w:rsid w:val="00F665FA"/>
    <w:rsid w:val="00F6773F"/>
    <w:rsid w:val="00F70378"/>
    <w:rsid w:val="00F70EE6"/>
    <w:rsid w:val="00F7195A"/>
    <w:rsid w:val="00F73045"/>
    <w:rsid w:val="00F731E2"/>
    <w:rsid w:val="00F73207"/>
    <w:rsid w:val="00F73A42"/>
    <w:rsid w:val="00F73ADA"/>
    <w:rsid w:val="00F75B1A"/>
    <w:rsid w:val="00F800DC"/>
    <w:rsid w:val="00F80C00"/>
    <w:rsid w:val="00F81088"/>
    <w:rsid w:val="00F82384"/>
    <w:rsid w:val="00F825D4"/>
    <w:rsid w:val="00F82E9E"/>
    <w:rsid w:val="00F833BF"/>
    <w:rsid w:val="00F836C8"/>
    <w:rsid w:val="00F83E4B"/>
    <w:rsid w:val="00F84401"/>
    <w:rsid w:val="00F84EB7"/>
    <w:rsid w:val="00F85CE6"/>
    <w:rsid w:val="00F868AE"/>
    <w:rsid w:val="00F90184"/>
    <w:rsid w:val="00F90B00"/>
    <w:rsid w:val="00F915FC"/>
    <w:rsid w:val="00F924A1"/>
    <w:rsid w:val="00F9288E"/>
    <w:rsid w:val="00F92FC0"/>
    <w:rsid w:val="00F9390E"/>
    <w:rsid w:val="00F94265"/>
    <w:rsid w:val="00F94451"/>
    <w:rsid w:val="00F965F4"/>
    <w:rsid w:val="00F968BA"/>
    <w:rsid w:val="00FA1141"/>
    <w:rsid w:val="00FA1EBB"/>
    <w:rsid w:val="00FA2369"/>
    <w:rsid w:val="00FA7C4F"/>
    <w:rsid w:val="00FB0B9D"/>
    <w:rsid w:val="00FB2C98"/>
    <w:rsid w:val="00FB6B5D"/>
    <w:rsid w:val="00FB7015"/>
    <w:rsid w:val="00FB725E"/>
    <w:rsid w:val="00FC1AA7"/>
    <w:rsid w:val="00FC1B40"/>
    <w:rsid w:val="00FC1DA7"/>
    <w:rsid w:val="00FC2B5D"/>
    <w:rsid w:val="00FC3021"/>
    <w:rsid w:val="00FC3A71"/>
    <w:rsid w:val="00FC3C96"/>
    <w:rsid w:val="00FC4E6D"/>
    <w:rsid w:val="00FC5829"/>
    <w:rsid w:val="00FD0FF4"/>
    <w:rsid w:val="00FD1E9B"/>
    <w:rsid w:val="00FD2414"/>
    <w:rsid w:val="00FD2B70"/>
    <w:rsid w:val="00FD45B9"/>
    <w:rsid w:val="00FD51C0"/>
    <w:rsid w:val="00FD68C4"/>
    <w:rsid w:val="00FD68E8"/>
    <w:rsid w:val="00FE20AE"/>
    <w:rsid w:val="00FE2227"/>
    <w:rsid w:val="00FE2DC5"/>
    <w:rsid w:val="00FE3FE0"/>
    <w:rsid w:val="00FE4BA2"/>
    <w:rsid w:val="00FE55C9"/>
    <w:rsid w:val="00FE567F"/>
    <w:rsid w:val="00FE599C"/>
    <w:rsid w:val="00FE6001"/>
    <w:rsid w:val="00FE618C"/>
    <w:rsid w:val="00FE6C2D"/>
    <w:rsid w:val="00FE6E7D"/>
    <w:rsid w:val="00FE732D"/>
    <w:rsid w:val="00FF1CD8"/>
    <w:rsid w:val="00FF1EF5"/>
    <w:rsid w:val="00FF212F"/>
    <w:rsid w:val="00FF29BB"/>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8"/>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8"/>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9"/>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uiPriority w:val="99"/>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15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BE95075147ACE43BCF8F24ADDA07E66" ma:contentTypeVersion="0" ma:contentTypeDescription="Izveidot jaunu dokumentu." ma:contentTypeScope="" ma:versionID="d6badf2c31a3959bf4d7fe3d7c39565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2.xml><?xml version="1.0" encoding="utf-8"?>
<ds:datastoreItem xmlns:ds="http://schemas.openxmlformats.org/officeDocument/2006/customXml" ds:itemID="{7D1C78B2-B160-4BDF-87C8-23B5AA4E112F}">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4.xml><?xml version="1.0" encoding="utf-8"?>
<ds:datastoreItem xmlns:ds="http://schemas.openxmlformats.org/officeDocument/2006/customXml" ds:itemID="{FB88BBCC-8B5A-4D11-B510-3BB013EF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15921</Words>
  <Characters>9075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Dace Dābola</cp:lastModifiedBy>
  <cp:revision>2</cp:revision>
  <cp:lastPrinted>2018-10-30T05:49:00Z</cp:lastPrinted>
  <dcterms:created xsi:type="dcterms:W3CDTF">2026-02-11T13:16:00Z</dcterms:created>
  <dcterms:modified xsi:type="dcterms:W3CDTF">2026-02-11T13:16:00Z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0x0101001BE95075147ACE43BCF8F24ADDA07E66</vt:lpwstr>
  </property>
</Properties>
</file>