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90"/>
        <w:gridCol w:w="3672"/>
        <w:gridCol w:w="1049"/>
        <w:gridCol w:w="1971"/>
        <w:gridCol w:w="1964"/>
      </w:tblGrid>
      <w:tr w:rsidR="00DA5189" w:rsidRPr="00326F16" w14:paraId="592DCC3C" w14:textId="77777777" w:rsidTr="00DA5189">
        <w:trPr>
          <w:trHeight w:val="123"/>
          <w:tblHeader/>
          <w:jc w:val="center"/>
        </w:trPr>
        <w:tc>
          <w:tcPr>
            <w:tcW w:w="377" w:type="pct"/>
            <w:shd w:val="clear" w:color="auto" w:fill="BFBFBF" w:themeFill="background1" w:themeFillShade="BF"/>
            <w:vAlign w:val="center"/>
          </w:tcPr>
          <w:p w14:paraId="5B0A0FA7" w14:textId="77777777" w:rsidR="00DA5189" w:rsidRDefault="00D468C8" w:rsidP="004D2AC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F0F5A5B" w:rsidR="00D468C8" w:rsidRPr="00326F16" w:rsidRDefault="00D468C8" w:rsidP="004D2AC6">
            <w:pPr>
              <w:jc w:val="center"/>
              <w:rPr>
                <w:rFonts w:eastAsia="Times New Roman" w:cs="Times New Roman"/>
                <w:b/>
                <w:szCs w:val="24"/>
                <w:lang w:eastAsia="lv-LV"/>
              </w:rPr>
            </w:pPr>
            <w:r w:rsidRPr="00326F16">
              <w:rPr>
                <w:rFonts w:eastAsia="Times New Roman" w:cs="Times New Roman"/>
                <w:b/>
                <w:szCs w:val="24"/>
                <w:lang w:eastAsia="lv-LV"/>
              </w:rPr>
              <w:t>p.k.</w:t>
            </w:r>
          </w:p>
        </w:tc>
        <w:tc>
          <w:tcPr>
            <w:tcW w:w="3564" w:type="pct"/>
            <w:gridSpan w:val="3"/>
            <w:shd w:val="clear" w:color="auto" w:fill="BFBFBF" w:themeFill="background1" w:themeFillShade="BF"/>
            <w:vAlign w:val="center"/>
          </w:tcPr>
          <w:p w14:paraId="476D88E4" w14:textId="2FC606DC" w:rsidR="00D468C8" w:rsidRPr="00326F16" w:rsidRDefault="00D468C8"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059" w:type="pct"/>
            <w:shd w:val="clear" w:color="auto" w:fill="BFBFBF" w:themeFill="background1" w:themeFillShade="BF"/>
            <w:vAlign w:val="center"/>
          </w:tcPr>
          <w:p w14:paraId="5029671F" w14:textId="5FC20C30" w:rsidR="00D468C8" w:rsidRPr="00326F16" w:rsidRDefault="00D468C8"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Pr="00326F16">
              <w:rPr>
                <w:rFonts w:eastAsia="Times New Roman" w:cs="Times New Roman"/>
                <w:b/>
                <w:szCs w:val="24"/>
                <w:lang w:eastAsia="lv-LV"/>
              </w:rPr>
              <w:t>piedāvātais</w:t>
            </w:r>
          </w:p>
          <w:p w14:paraId="454091FF" w14:textId="552CB2F1" w:rsidR="00D468C8" w:rsidRPr="00AF17BB" w:rsidRDefault="00D468C8" w:rsidP="00AF17BB">
            <w:pPr>
              <w:jc w:val="center"/>
              <w:rPr>
                <w:rFonts w:cs="Times New Roman"/>
                <w:i/>
                <w:sz w:val="20"/>
                <w:szCs w:val="20"/>
                <w:u w:val="single"/>
              </w:rPr>
            </w:pPr>
            <w:r>
              <w:rPr>
                <w:rFonts w:cs="Times New Roman"/>
                <w:i/>
                <w:sz w:val="20"/>
                <w:szCs w:val="20"/>
              </w:rPr>
              <w:t>(</w:t>
            </w:r>
            <w:r w:rsidRPr="00DA5189">
              <w:rPr>
                <w:rFonts w:cs="Times New Roman"/>
                <w:i/>
                <w:sz w:val="20"/>
                <w:szCs w:val="20"/>
              </w:rPr>
              <w:t>persona</w:t>
            </w:r>
            <w:r w:rsidRPr="00DA5189">
              <w:rPr>
                <w:rStyle w:val="FootnoteReference"/>
                <w:rFonts w:cs="Times New Roman"/>
                <w:i/>
                <w:sz w:val="20"/>
                <w:szCs w:val="20"/>
              </w:rPr>
              <w:footnoteReference w:id="2"/>
            </w:r>
            <w:r w:rsidRPr="00DA5189">
              <w:rPr>
                <w:rFonts w:cs="Times New Roman"/>
                <w:i/>
                <w:sz w:val="20"/>
                <w:szCs w:val="20"/>
              </w:rPr>
              <w:t xml:space="preserve"> aizpilda katru aili</w:t>
            </w:r>
            <w:r w:rsidRPr="00326F16">
              <w:rPr>
                <w:rFonts w:cs="Times New Roman"/>
                <w:i/>
                <w:sz w:val="20"/>
                <w:szCs w:val="20"/>
              </w:rPr>
              <w:t>)</w:t>
            </w:r>
          </w:p>
        </w:tc>
      </w:tr>
      <w:tr w:rsidR="00DA5189" w:rsidRPr="00326F16" w14:paraId="3D60F6EE" w14:textId="77777777" w:rsidTr="00DA5189">
        <w:trPr>
          <w:trHeight w:val="234"/>
          <w:jc w:val="center"/>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D468C8" w:rsidRPr="00AE1B8E" w:rsidRDefault="00D468C8" w:rsidP="00F46CE6">
            <w:pPr>
              <w:pStyle w:val="ListParagraph"/>
              <w:numPr>
                <w:ilvl w:val="0"/>
                <w:numId w:val="2"/>
              </w:numPr>
              <w:ind w:left="142" w:right="1407" w:firstLine="0"/>
              <w:jc w:val="center"/>
              <w:rPr>
                <w:rFonts w:eastAsia="Times New Roman" w:cs="Times New Roman"/>
                <w:b/>
                <w:szCs w:val="24"/>
                <w:lang w:eastAsia="lv-LV"/>
              </w:rPr>
            </w:pPr>
          </w:p>
        </w:tc>
        <w:tc>
          <w:tcPr>
            <w:tcW w:w="4623"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72933D7D" w:rsidR="00D468C8" w:rsidRPr="00326F16" w:rsidRDefault="00D468C8"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A5189" w:rsidRPr="00326F16" w14:paraId="6A978796" w14:textId="77777777" w:rsidTr="00DA5189">
        <w:trPr>
          <w:trHeight w:val="695"/>
          <w:jc w:val="center"/>
        </w:trPr>
        <w:tc>
          <w:tcPr>
            <w:tcW w:w="377" w:type="pct"/>
            <w:tcBorders>
              <w:top w:val="single" w:sz="4" w:space="0" w:color="auto"/>
              <w:left w:val="single" w:sz="4" w:space="0" w:color="auto"/>
              <w:bottom w:val="single" w:sz="4" w:space="0" w:color="auto"/>
              <w:right w:val="single" w:sz="4" w:space="0" w:color="auto"/>
            </w:tcBorders>
            <w:vAlign w:val="center"/>
          </w:tcPr>
          <w:p w14:paraId="4BEDD0FE" w14:textId="57CB4DE8" w:rsidR="00D468C8" w:rsidRPr="00B330EB" w:rsidRDefault="00D468C8" w:rsidP="00F46CE6">
            <w:pPr>
              <w:pStyle w:val="ListParagraph"/>
              <w:numPr>
                <w:ilvl w:val="1"/>
                <w:numId w:val="2"/>
              </w:numPr>
              <w:ind w:left="142" w:right="567" w:firstLine="0"/>
              <w:jc w:val="center"/>
              <w:rPr>
                <w:rFonts w:eastAsia="Times New Roman" w:cs="Times New Roman"/>
                <w:b/>
                <w:szCs w:val="24"/>
                <w:lang w:eastAsia="lv-LV"/>
              </w:rPr>
            </w:pPr>
          </w:p>
        </w:tc>
        <w:tc>
          <w:tcPr>
            <w:tcW w:w="4623" w:type="pct"/>
            <w:gridSpan w:val="4"/>
            <w:tcBorders>
              <w:top w:val="single" w:sz="4" w:space="0" w:color="auto"/>
              <w:left w:val="single" w:sz="4" w:space="0" w:color="auto"/>
              <w:bottom w:val="single" w:sz="4" w:space="0" w:color="auto"/>
            </w:tcBorders>
          </w:tcPr>
          <w:p w14:paraId="7D777384" w14:textId="5F5F1379" w:rsidR="00D468C8" w:rsidRPr="00702CF4" w:rsidRDefault="00D468C8" w:rsidP="00513C70">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Pr>
                <w:rFonts w:eastAsia="Times New Roman" w:cs="Times New Roman"/>
                <w:lang w:eastAsia="lv-LV"/>
              </w:rPr>
              <w:t>ā</w:t>
            </w:r>
            <w:r w:rsidRPr="00BA7ACE">
              <w:rPr>
                <w:rFonts w:eastAsia="Times New Roman" w:cs="Times New Roman"/>
                <w:lang w:eastAsia="lv-LV"/>
              </w:rPr>
              <w:t>s manta</w:t>
            </w:r>
            <w:r>
              <w:rPr>
                <w:rFonts w:eastAsia="Times New Roman" w:cs="Times New Roman"/>
                <w:lang w:eastAsia="lv-LV"/>
              </w:rPr>
              <w:t>s –  zāģskaidu koksnes granulu</w:t>
            </w:r>
            <w:r>
              <w:rPr>
                <w:rFonts w:eastAsia="Times New Roman" w:cs="Times New Roman"/>
                <w:bCs/>
                <w:szCs w:val="24"/>
                <w:lang w:eastAsia="lv-LV"/>
              </w:rPr>
              <w:t xml:space="preserve"> </w:t>
            </w:r>
            <w:r w:rsidRPr="00BA7ACE">
              <w:rPr>
                <w:rFonts w:eastAsia="Times New Roman" w:cs="Times New Roman"/>
                <w:lang w:eastAsia="lv-LV"/>
              </w:rPr>
              <w:t>(turpmāk – Manta)</w:t>
            </w:r>
            <w:r>
              <w:rPr>
                <w:rFonts w:eastAsia="Times New Roman" w:cs="Times New Roman"/>
                <w:lang w:eastAsia="lv-LV"/>
              </w:rPr>
              <w:t xml:space="preserve"> </w:t>
            </w:r>
            <w:r w:rsidRPr="00BA7ACE">
              <w:rPr>
                <w:rFonts w:eastAsia="Times New Roman" w:cs="Times New Roman"/>
                <w:color w:val="000000"/>
                <w:lang w:eastAsia="lv-LV" w:bidi="lv-LV"/>
              </w:rPr>
              <w:t>realizācija saskaņā ar Valsts ieņēmumu dienesta (turpmāk –  VID)  izvirzītajām prasībām.</w:t>
            </w:r>
          </w:p>
        </w:tc>
      </w:tr>
      <w:tr w:rsidR="00DA5189" w:rsidRPr="00326F16" w14:paraId="2E1626EF" w14:textId="77777777" w:rsidTr="00DA5189">
        <w:trPr>
          <w:trHeight w:val="280"/>
          <w:jc w:val="center"/>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D468C8" w:rsidRPr="00AE1B8E" w:rsidRDefault="00D468C8" w:rsidP="00F46CE6">
            <w:pPr>
              <w:pStyle w:val="ListParagraph"/>
              <w:numPr>
                <w:ilvl w:val="0"/>
                <w:numId w:val="2"/>
              </w:numPr>
              <w:ind w:left="142" w:right="1407" w:firstLine="0"/>
              <w:jc w:val="center"/>
              <w:rPr>
                <w:rFonts w:eastAsia="Times New Roman" w:cs="Times New Roman"/>
                <w:b/>
                <w:szCs w:val="24"/>
                <w:lang w:eastAsia="lv-LV"/>
              </w:rPr>
            </w:pPr>
          </w:p>
        </w:tc>
        <w:tc>
          <w:tcPr>
            <w:tcW w:w="4623"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7B35716E" w:rsidR="00D468C8" w:rsidRPr="00A720AC" w:rsidRDefault="00D468C8" w:rsidP="006C105A">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 xml:space="preserve">Valstij piekritīgā manta un tās </w:t>
            </w:r>
            <w:r w:rsidR="00B37E2C">
              <w:rPr>
                <w:rFonts w:eastAsia="Times New Roman" w:cs="Times New Roman"/>
                <w:b/>
                <w:bCs/>
                <w:lang w:eastAsia="lv-LV"/>
              </w:rPr>
              <w:t>daudzums</w:t>
            </w:r>
          </w:p>
        </w:tc>
      </w:tr>
      <w:tr w:rsidR="00DA5189" w:rsidRPr="00326F16" w14:paraId="3B434F57" w14:textId="77777777" w:rsidTr="00B37E2C">
        <w:trPr>
          <w:trHeight w:val="910"/>
          <w:jc w:val="center"/>
        </w:trPr>
        <w:tc>
          <w:tcPr>
            <w:tcW w:w="2349" w:type="pct"/>
            <w:gridSpan w:val="2"/>
            <w:tcBorders>
              <w:top w:val="single" w:sz="4" w:space="0" w:color="auto"/>
              <w:left w:val="single" w:sz="4" w:space="0" w:color="auto"/>
              <w:bottom w:val="single" w:sz="4" w:space="0" w:color="auto"/>
            </w:tcBorders>
            <w:shd w:val="clear" w:color="auto" w:fill="F2F2F2" w:themeFill="background1" w:themeFillShade="F2"/>
            <w:vAlign w:val="center"/>
          </w:tcPr>
          <w:p w14:paraId="038409C5" w14:textId="651A5D5D" w:rsidR="00DA5189" w:rsidRPr="00DA5189" w:rsidRDefault="00DA5189" w:rsidP="008D449A">
            <w:pPr>
              <w:pStyle w:val="Style9"/>
              <w:shd w:val="clear" w:color="auto" w:fill="auto"/>
              <w:tabs>
                <w:tab w:val="left" w:pos="1499"/>
              </w:tabs>
              <w:spacing w:before="0" w:after="0"/>
              <w:ind w:right="130" w:firstLine="0"/>
              <w:jc w:val="center"/>
              <w:rPr>
                <w:rFonts w:eastAsia="Times New Roman" w:cs="Times New Roman"/>
                <w:i/>
                <w:iCs/>
                <w:sz w:val="20"/>
                <w:szCs w:val="20"/>
                <w:lang w:eastAsia="lv-LV"/>
              </w:rPr>
            </w:pPr>
            <w:bookmarkStart w:id="0" w:name="_Hlk41290665"/>
            <w:r w:rsidRPr="00DA5189">
              <w:rPr>
                <w:rFonts w:eastAsia="Times New Roman" w:cs="Times New Roman"/>
                <w:i/>
                <w:iCs/>
                <w:sz w:val="20"/>
                <w:szCs w:val="20"/>
                <w:lang w:eastAsia="lv-LV"/>
              </w:rPr>
              <w:t>Manta</w:t>
            </w:r>
          </w:p>
        </w:tc>
        <w:tc>
          <w:tcPr>
            <w:tcW w:w="53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0FA4E2" w14:textId="0A5F52FE" w:rsidR="00DA5189" w:rsidRPr="00DA5189" w:rsidRDefault="00DA5189" w:rsidP="00D468C8">
            <w:pPr>
              <w:pStyle w:val="Style9"/>
              <w:shd w:val="clear" w:color="auto" w:fill="auto"/>
              <w:tabs>
                <w:tab w:val="left" w:pos="1499"/>
              </w:tabs>
              <w:spacing w:before="0" w:after="0"/>
              <w:ind w:left="108" w:right="130" w:firstLine="0"/>
              <w:jc w:val="both"/>
              <w:rPr>
                <w:rFonts w:eastAsia="Times New Roman" w:cs="Times New Roman"/>
                <w:bCs/>
                <w:i/>
                <w:sz w:val="20"/>
                <w:szCs w:val="20"/>
                <w:lang w:eastAsia="lv-LV"/>
              </w:rPr>
            </w:pPr>
            <w:r w:rsidRPr="00DA5189">
              <w:rPr>
                <w:rFonts w:eastAsia="Times New Roman" w:cs="Times New Roman"/>
                <w:bCs/>
                <w:i/>
                <w:sz w:val="20"/>
                <w:szCs w:val="20"/>
                <w:lang w:eastAsia="lv-LV"/>
              </w:rPr>
              <w:t xml:space="preserve">Kopējais daudzums </w:t>
            </w:r>
          </w:p>
        </w:tc>
        <w:tc>
          <w:tcPr>
            <w:tcW w:w="1062" w:type="pct"/>
            <w:tcBorders>
              <w:top w:val="single" w:sz="4" w:space="0" w:color="auto"/>
              <w:left w:val="single" w:sz="4" w:space="0" w:color="auto"/>
              <w:bottom w:val="single" w:sz="4" w:space="0" w:color="auto"/>
            </w:tcBorders>
            <w:shd w:val="clear" w:color="auto" w:fill="F2F2F2" w:themeFill="background1" w:themeFillShade="F2"/>
          </w:tcPr>
          <w:p w14:paraId="2829A738" w14:textId="6E90FE33" w:rsidR="00DA5189" w:rsidRPr="00DA5189" w:rsidRDefault="00DA5189">
            <w:pPr>
              <w:pStyle w:val="Style9"/>
              <w:shd w:val="clear" w:color="auto" w:fill="auto"/>
              <w:tabs>
                <w:tab w:val="left" w:pos="1499"/>
              </w:tabs>
              <w:spacing w:before="0" w:after="0"/>
              <w:ind w:left="108" w:right="130" w:firstLine="0"/>
              <w:jc w:val="both"/>
              <w:rPr>
                <w:rFonts w:eastAsia="Times New Roman" w:cs="Times New Roman"/>
                <w:bCs/>
                <w:i/>
                <w:sz w:val="20"/>
                <w:szCs w:val="20"/>
                <w:lang w:eastAsia="lv-LV"/>
              </w:rPr>
            </w:pPr>
            <w:r w:rsidRPr="00DA5189">
              <w:rPr>
                <w:rFonts w:eastAsia="Times New Roman" w:cs="Times New Roman"/>
                <w:bCs/>
                <w:i/>
                <w:sz w:val="20"/>
                <w:szCs w:val="20"/>
                <w:lang w:eastAsia="lv-LV"/>
              </w:rPr>
              <w:t>Muitas administrēto nodokļu summa par noradīto daudzumu kopā EUR</w:t>
            </w:r>
          </w:p>
        </w:tc>
        <w:tc>
          <w:tcPr>
            <w:tcW w:w="1059" w:type="pct"/>
            <w:tcBorders>
              <w:top w:val="single" w:sz="4" w:space="0" w:color="auto"/>
              <w:left w:val="single" w:sz="4" w:space="0" w:color="auto"/>
              <w:bottom w:val="single" w:sz="4" w:space="0" w:color="auto"/>
            </w:tcBorders>
            <w:shd w:val="clear" w:color="auto" w:fill="F2F2F2" w:themeFill="background1" w:themeFillShade="F2"/>
          </w:tcPr>
          <w:p w14:paraId="11C12F61" w14:textId="2B6A4D71" w:rsidR="00DA5189" w:rsidRPr="00DA5189" w:rsidRDefault="00DA5189" w:rsidP="008E65E7">
            <w:pPr>
              <w:pStyle w:val="Style9"/>
              <w:shd w:val="clear" w:color="auto" w:fill="auto"/>
              <w:tabs>
                <w:tab w:val="left" w:pos="1499"/>
              </w:tabs>
              <w:spacing w:before="0" w:after="0"/>
              <w:ind w:left="108" w:right="130" w:firstLine="0"/>
              <w:jc w:val="both"/>
              <w:rPr>
                <w:rFonts w:eastAsia="Times New Roman" w:cs="Times New Roman"/>
                <w:bCs/>
                <w:i/>
                <w:sz w:val="20"/>
                <w:szCs w:val="20"/>
                <w:lang w:eastAsia="lv-LV"/>
              </w:rPr>
            </w:pPr>
          </w:p>
        </w:tc>
      </w:tr>
      <w:tr w:rsidR="00DA5189" w:rsidRPr="00326F16" w14:paraId="20F82A0B" w14:textId="77777777" w:rsidTr="00B37E2C">
        <w:trPr>
          <w:trHeight w:val="416"/>
          <w:jc w:val="center"/>
        </w:trPr>
        <w:tc>
          <w:tcPr>
            <w:tcW w:w="377" w:type="pct"/>
            <w:tcBorders>
              <w:top w:val="single" w:sz="4" w:space="0" w:color="auto"/>
              <w:left w:val="single" w:sz="4" w:space="0" w:color="auto"/>
              <w:bottom w:val="single" w:sz="4" w:space="0" w:color="auto"/>
              <w:right w:val="single" w:sz="4" w:space="0" w:color="auto"/>
            </w:tcBorders>
            <w:vAlign w:val="center"/>
          </w:tcPr>
          <w:p w14:paraId="2F9647A8" w14:textId="4DE05024" w:rsidR="00513C70" w:rsidRPr="00DA5189" w:rsidRDefault="00DA5189" w:rsidP="00DA5189">
            <w:pPr>
              <w:pStyle w:val="ListParagraph"/>
              <w:ind w:left="142"/>
              <w:rPr>
                <w:rFonts w:eastAsia="Times New Roman" w:cs="Times New Roman"/>
                <w:b/>
                <w:szCs w:val="24"/>
                <w:lang w:eastAsia="lv-LV"/>
              </w:rPr>
            </w:pPr>
            <w:r>
              <w:rPr>
                <w:rFonts w:eastAsia="Times New Roman" w:cs="Times New Roman"/>
                <w:bCs/>
                <w:szCs w:val="24"/>
                <w:lang w:eastAsia="lv-LV"/>
              </w:rPr>
              <w:t>2.1.</w:t>
            </w:r>
            <w:r w:rsidR="0074313D" w:rsidRPr="00DA5189">
              <w:rPr>
                <w:rFonts w:eastAsia="Times New Roman" w:cs="Times New Roman"/>
                <w:b/>
                <w:szCs w:val="24"/>
                <w:lang w:eastAsia="lv-LV"/>
              </w:rPr>
              <w:t xml:space="preserve">       </w:t>
            </w:r>
          </w:p>
        </w:tc>
        <w:tc>
          <w:tcPr>
            <w:tcW w:w="1971" w:type="pct"/>
            <w:tcBorders>
              <w:top w:val="single" w:sz="4" w:space="0" w:color="auto"/>
              <w:left w:val="single" w:sz="4" w:space="0" w:color="auto"/>
              <w:bottom w:val="single" w:sz="4" w:space="0" w:color="auto"/>
            </w:tcBorders>
          </w:tcPr>
          <w:p w14:paraId="341B0806" w14:textId="5750D92F" w:rsidR="00513C70" w:rsidRDefault="00D468C8" w:rsidP="005146AE">
            <w:pPr>
              <w:pStyle w:val="Style9"/>
              <w:shd w:val="clear" w:color="auto" w:fill="auto"/>
              <w:spacing w:before="0" w:after="0"/>
              <w:ind w:left="108" w:right="130" w:firstLine="0"/>
              <w:jc w:val="both"/>
              <w:rPr>
                <w:rFonts w:eastAsia="Times New Roman" w:cs="Times New Roman"/>
                <w:iCs/>
                <w:lang w:eastAsia="lv-LV"/>
              </w:rPr>
            </w:pPr>
            <w:r>
              <w:rPr>
                <w:rFonts w:eastAsia="Times New Roman" w:cs="Times New Roman"/>
                <w:iCs/>
                <w:lang w:eastAsia="lv-LV"/>
              </w:rPr>
              <w:t>Zāģskaidu koksnes granulas</w:t>
            </w:r>
            <w:r w:rsidR="00B37E2C">
              <w:rPr>
                <w:rFonts w:eastAsia="Times New Roman" w:cs="Times New Roman"/>
                <w:iCs/>
                <w:lang w:eastAsia="lv-LV"/>
              </w:rPr>
              <w:t>, kas</w:t>
            </w:r>
            <w:r>
              <w:rPr>
                <w:rFonts w:eastAsia="Times New Roman" w:cs="Times New Roman"/>
                <w:iCs/>
                <w:lang w:eastAsia="lv-LV"/>
              </w:rPr>
              <w:t xml:space="preserve"> iepakotas 14 iepakojumos</w:t>
            </w:r>
          </w:p>
          <w:p w14:paraId="3347B925" w14:textId="3ACE9B04" w:rsidR="00FD38D1" w:rsidRPr="00A726B1" w:rsidRDefault="00FD38D1" w:rsidP="005146AE">
            <w:pPr>
              <w:pStyle w:val="Style9"/>
              <w:shd w:val="clear" w:color="auto" w:fill="auto"/>
              <w:spacing w:before="0" w:after="0"/>
              <w:ind w:left="108" w:right="130" w:firstLine="0"/>
              <w:jc w:val="both"/>
              <w:rPr>
                <w:rFonts w:eastAsia="Times New Roman" w:cs="Times New Roman"/>
                <w:iCs/>
                <w:lang w:eastAsia="lv-LV"/>
              </w:rPr>
            </w:pPr>
            <w:r>
              <w:rPr>
                <w:rFonts w:eastAsia="Times New Roman" w:cs="Times New Roman"/>
                <w:iCs/>
                <w:lang w:eastAsia="lv-LV"/>
              </w:rPr>
              <w:t>(</w:t>
            </w:r>
            <w:r w:rsidRPr="00E52168">
              <w:rPr>
                <w:rFonts w:eastAsia="Times New Roman" w:cs="Times New Roman"/>
                <w:bCs/>
                <w:i/>
                <w:szCs w:val="24"/>
                <w:lang w:eastAsia="lv-LV"/>
              </w:rPr>
              <w:t xml:space="preserve">skatīt 1.pielikuma </w:t>
            </w:r>
            <w:r w:rsidRPr="00FA3394">
              <w:rPr>
                <w:rFonts w:eastAsia="Times New Roman" w:cs="Times New Roman"/>
                <w:bCs/>
                <w:i/>
                <w:szCs w:val="24"/>
                <w:lang w:eastAsia="lv-LV"/>
              </w:rPr>
              <w:t>attēl</w:t>
            </w:r>
            <w:r>
              <w:rPr>
                <w:rFonts w:eastAsia="Times New Roman" w:cs="Times New Roman"/>
                <w:bCs/>
                <w:i/>
                <w:szCs w:val="24"/>
                <w:lang w:eastAsia="lv-LV"/>
              </w:rPr>
              <w:t>us</w:t>
            </w:r>
            <w:r w:rsidRPr="00FA3394">
              <w:rPr>
                <w:rFonts w:eastAsia="Times New Roman" w:cs="Times New Roman"/>
                <w:bCs/>
                <w:i/>
                <w:szCs w:val="24"/>
                <w:lang w:eastAsia="lv-LV"/>
              </w:rPr>
              <w:t xml:space="preserve"> Nr.</w:t>
            </w:r>
            <w:r>
              <w:rPr>
                <w:rFonts w:eastAsia="Times New Roman" w:cs="Times New Roman"/>
                <w:bCs/>
                <w:i/>
                <w:szCs w:val="24"/>
                <w:lang w:eastAsia="lv-LV"/>
              </w:rPr>
              <w:t>1</w:t>
            </w:r>
            <w:r>
              <w:rPr>
                <w:rFonts w:eastAsia="Times New Roman" w:cs="Times New Roman"/>
                <w:i/>
                <w:iCs/>
                <w:lang w:eastAsia="lv-LV"/>
              </w:rPr>
              <w:t>-4)</w:t>
            </w:r>
          </w:p>
        </w:tc>
        <w:tc>
          <w:tcPr>
            <w:tcW w:w="531" w:type="pct"/>
            <w:tcBorders>
              <w:top w:val="single" w:sz="4" w:space="0" w:color="auto"/>
              <w:left w:val="single" w:sz="4" w:space="0" w:color="auto"/>
              <w:bottom w:val="single" w:sz="4" w:space="0" w:color="auto"/>
              <w:right w:val="single" w:sz="4" w:space="0" w:color="auto"/>
            </w:tcBorders>
          </w:tcPr>
          <w:p w14:paraId="1DB8A763" w14:textId="44FF0B8F" w:rsidR="00513C70" w:rsidRPr="002A3286" w:rsidRDefault="00D468C8">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13,4</w:t>
            </w:r>
            <w:r w:rsidR="00B37E2C" w:rsidRPr="00DA5189">
              <w:rPr>
                <w:rFonts w:eastAsia="Times New Roman" w:cs="Times New Roman"/>
                <w:bCs/>
                <w:i/>
                <w:sz w:val="20"/>
                <w:szCs w:val="20"/>
                <w:lang w:eastAsia="lv-LV"/>
              </w:rPr>
              <w:t xml:space="preserve"> </w:t>
            </w:r>
            <w:r w:rsidR="00B37E2C" w:rsidRPr="00AC605A">
              <w:rPr>
                <w:rFonts w:eastAsia="Times New Roman" w:cs="Times New Roman"/>
                <w:bCs/>
                <w:iCs/>
                <w:szCs w:val="24"/>
                <w:lang w:eastAsia="lv-LV"/>
              </w:rPr>
              <w:t>tonnas</w:t>
            </w:r>
          </w:p>
        </w:tc>
        <w:tc>
          <w:tcPr>
            <w:tcW w:w="1062" w:type="pct"/>
            <w:tcBorders>
              <w:top w:val="single" w:sz="4" w:space="0" w:color="auto"/>
              <w:left w:val="single" w:sz="4" w:space="0" w:color="auto"/>
              <w:bottom w:val="single" w:sz="4" w:space="0" w:color="auto"/>
            </w:tcBorders>
          </w:tcPr>
          <w:p w14:paraId="6196945C" w14:textId="51BDBC41" w:rsidR="00513C70" w:rsidRPr="002A3286" w:rsidRDefault="00D468C8">
            <w:pPr>
              <w:pStyle w:val="Style9"/>
              <w:shd w:val="clear" w:color="auto" w:fill="auto"/>
              <w:tabs>
                <w:tab w:val="left" w:pos="1499"/>
              </w:tabs>
              <w:spacing w:before="0" w:after="0"/>
              <w:ind w:left="108" w:right="130" w:firstLine="0"/>
              <w:jc w:val="both"/>
              <w:rPr>
                <w:rFonts w:eastAsia="Times New Roman" w:cs="Times New Roman"/>
                <w:bCs/>
                <w:szCs w:val="24"/>
                <w:lang w:eastAsia="lv-LV"/>
              </w:rPr>
            </w:pPr>
            <w:bookmarkStart w:id="1" w:name="_Hlk86652452"/>
            <w:r>
              <w:rPr>
                <w:rFonts w:eastAsia="Times New Roman" w:cs="Times New Roman"/>
                <w:bCs/>
                <w:szCs w:val="24"/>
                <w:lang w:eastAsia="lv-LV"/>
              </w:rPr>
              <w:t>365,82</w:t>
            </w:r>
            <w:bookmarkEnd w:id="1"/>
          </w:p>
        </w:tc>
        <w:tc>
          <w:tcPr>
            <w:tcW w:w="1059" w:type="pct"/>
            <w:tcBorders>
              <w:top w:val="single" w:sz="4" w:space="0" w:color="auto"/>
              <w:left w:val="single" w:sz="4" w:space="0" w:color="auto"/>
              <w:bottom w:val="single" w:sz="4" w:space="0" w:color="auto"/>
            </w:tcBorders>
          </w:tcPr>
          <w:p w14:paraId="68C6780B" w14:textId="77777777" w:rsidR="00513C70" w:rsidRPr="008E65E7" w:rsidRDefault="00513C7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A5189" w:rsidRPr="00326F16" w14:paraId="2EF22F00" w14:textId="77777777" w:rsidTr="00DA5189">
        <w:trPr>
          <w:trHeight w:val="416"/>
          <w:jc w:val="center"/>
        </w:trPr>
        <w:tc>
          <w:tcPr>
            <w:tcW w:w="377" w:type="pct"/>
            <w:tcBorders>
              <w:top w:val="single" w:sz="4" w:space="0" w:color="auto"/>
              <w:left w:val="single" w:sz="4" w:space="0" w:color="auto"/>
              <w:bottom w:val="single" w:sz="4" w:space="0" w:color="auto"/>
              <w:right w:val="single" w:sz="4" w:space="0" w:color="auto"/>
            </w:tcBorders>
            <w:vAlign w:val="center"/>
          </w:tcPr>
          <w:p w14:paraId="01A0A3CD" w14:textId="015F1091" w:rsidR="00DA5189" w:rsidRPr="00DA5189" w:rsidRDefault="00DA5189" w:rsidP="00DA5189">
            <w:pPr>
              <w:ind w:firstLine="142"/>
              <w:rPr>
                <w:rFonts w:eastAsia="Times New Roman" w:cs="Times New Roman"/>
                <w:bCs/>
                <w:szCs w:val="24"/>
                <w:lang w:eastAsia="lv-LV"/>
              </w:rPr>
            </w:pPr>
            <w:r w:rsidRPr="00DA5189">
              <w:rPr>
                <w:rFonts w:eastAsia="Times New Roman" w:cs="Times New Roman"/>
                <w:bCs/>
                <w:szCs w:val="24"/>
                <w:lang w:eastAsia="lv-LV"/>
              </w:rPr>
              <w:t>2.2.</w:t>
            </w:r>
          </w:p>
        </w:tc>
        <w:tc>
          <w:tcPr>
            <w:tcW w:w="4623" w:type="pct"/>
            <w:gridSpan w:val="4"/>
            <w:tcBorders>
              <w:top w:val="single" w:sz="4" w:space="0" w:color="auto"/>
              <w:left w:val="single" w:sz="4" w:space="0" w:color="auto"/>
              <w:bottom w:val="single" w:sz="4" w:space="0" w:color="auto"/>
            </w:tcBorders>
          </w:tcPr>
          <w:p w14:paraId="5FFE0427" w14:textId="0BF72A74" w:rsidR="00DA5189" w:rsidRPr="008E65E7" w:rsidRDefault="00DA5189" w:rsidP="00B37E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Juridiskai vai fiziskai personai</w:t>
            </w:r>
            <w:r w:rsidRPr="00BB1995">
              <w:rPr>
                <w:bCs/>
                <w:color w:val="000000"/>
                <w:szCs w:val="24"/>
              </w:rPr>
              <w:t xml:space="preserve"> </w:t>
            </w:r>
            <w:r>
              <w:rPr>
                <w:bCs/>
                <w:color w:val="000000"/>
                <w:szCs w:val="24"/>
              </w:rPr>
              <w:t xml:space="preserve">(turpmāk – persona) par </w:t>
            </w:r>
            <w:r w:rsidRPr="009D0921">
              <w:t>Tehniskā piedāvājuma 2.</w:t>
            </w:r>
            <w:r>
              <w:t>1.</w:t>
            </w:r>
            <w:r w:rsidRPr="009D0921">
              <w:t xml:space="preserve">apakšpunktā </w:t>
            </w:r>
            <w:r w:rsidRPr="009D0921">
              <w:rPr>
                <w:bCs/>
              </w:rPr>
              <w:t>no</w:t>
            </w:r>
            <w:r w:rsidR="00B37E2C">
              <w:rPr>
                <w:bCs/>
              </w:rPr>
              <w:t xml:space="preserve">rādīto </w:t>
            </w:r>
            <w:r w:rsidRPr="009D0921">
              <w:rPr>
                <w:bCs/>
              </w:rPr>
              <w:t>valstij piekritīg</w:t>
            </w:r>
            <w:r w:rsidR="00B37E2C">
              <w:rPr>
                <w:bCs/>
              </w:rPr>
              <w:t>o</w:t>
            </w:r>
            <w:r w:rsidRPr="009D0921">
              <w:rPr>
                <w:bCs/>
              </w:rPr>
              <w:t xml:space="preserve"> mant</w:t>
            </w:r>
            <w:r w:rsidR="00B37E2C">
              <w:rPr>
                <w:bCs/>
              </w:rPr>
              <w:t xml:space="preserve">u </w:t>
            </w:r>
            <w:r w:rsidRPr="009D0921">
              <w:rPr>
                <w:bCs/>
              </w:rPr>
              <w:t>jāpiedāvā</w:t>
            </w:r>
            <w:r w:rsidRPr="009D0921">
              <w:t xml:space="preserve"> cena, kas nav </w:t>
            </w:r>
            <w:bookmarkStart w:id="2" w:name="_Hlk86652436"/>
            <w:r w:rsidRPr="009D0921">
              <w:t>zemāka par aprēķināto muitas administrēto nodokļu summu</w:t>
            </w:r>
            <w:bookmarkEnd w:id="2"/>
            <w:r w:rsidRPr="009D0921">
              <w:t>, kas norādīta Tehniskā piedāvājuma kolonnā “</w:t>
            </w:r>
            <w:r w:rsidRPr="00E512CF">
              <w:t xml:space="preserve">Muitas administrēto nodokļu summa </w:t>
            </w:r>
            <w:r w:rsidRPr="00D5252D">
              <w:t xml:space="preserve">par norādīto daudzumu </w:t>
            </w:r>
            <w:r w:rsidRPr="00E512CF">
              <w:t>kopā</w:t>
            </w:r>
            <w:r>
              <w:t xml:space="preserve"> E</w:t>
            </w:r>
            <w:r w:rsidRPr="00E512CF">
              <w:t>UR</w:t>
            </w:r>
            <w:r w:rsidRPr="009D0921">
              <w:rPr>
                <w:bCs/>
              </w:rPr>
              <w:t>”.</w:t>
            </w:r>
          </w:p>
        </w:tc>
      </w:tr>
      <w:bookmarkEnd w:id="0"/>
      <w:tr w:rsidR="00DA5189" w:rsidRPr="00326F16" w14:paraId="096A7045" w14:textId="77777777" w:rsidTr="00DA5189">
        <w:trPr>
          <w:trHeight w:val="310"/>
          <w:jc w:val="center"/>
        </w:trPr>
        <w:tc>
          <w:tcPr>
            <w:tcW w:w="377" w:type="pct"/>
            <w:tcBorders>
              <w:top w:val="single" w:sz="4" w:space="0" w:color="auto"/>
            </w:tcBorders>
            <w:shd w:val="clear" w:color="auto" w:fill="D9D9D9" w:themeFill="background1" w:themeFillShade="D9"/>
            <w:vAlign w:val="center"/>
          </w:tcPr>
          <w:p w14:paraId="261C5C66" w14:textId="33F4347F" w:rsidR="0074313D" w:rsidRPr="00600510" w:rsidRDefault="0074313D" w:rsidP="0074313D">
            <w:pPr>
              <w:pStyle w:val="ListParagraph"/>
              <w:numPr>
                <w:ilvl w:val="0"/>
                <w:numId w:val="2"/>
              </w:numPr>
              <w:ind w:left="142" w:right="1407" w:firstLine="0"/>
              <w:jc w:val="center"/>
              <w:rPr>
                <w:rFonts w:eastAsia="Times New Roman" w:cs="Times New Roman"/>
                <w:b/>
                <w:szCs w:val="24"/>
                <w:lang w:eastAsia="lv-LV"/>
              </w:rPr>
            </w:pPr>
          </w:p>
        </w:tc>
        <w:tc>
          <w:tcPr>
            <w:tcW w:w="4623" w:type="pct"/>
            <w:gridSpan w:val="4"/>
            <w:tcBorders>
              <w:top w:val="single" w:sz="4" w:space="0" w:color="auto"/>
            </w:tcBorders>
            <w:shd w:val="clear" w:color="auto" w:fill="D9D9D9" w:themeFill="background1" w:themeFillShade="D9"/>
          </w:tcPr>
          <w:p w14:paraId="212AFE4C" w14:textId="11516C5C" w:rsidR="0074313D" w:rsidRPr="00053AD3" w:rsidRDefault="0074313D"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DA5189" w:rsidRPr="00326F16" w14:paraId="47050900" w14:textId="77777777" w:rsidTr="00DA5189">
        <w:trPr>
          <w:trHeight w:val="310"/>
          <w:jc w:val="center"/>
        </w:trPr>
        <w:tc>
          <w:tcPr>
            <w:tcW w:w="377" w:type="pct"/>
            <w:tcBorders>
              <w:top w:val="single" w:sz="4" w:space="0" w:color="auto"/>
            </w:tcBorders>
            <w:vAlign w:val="center"/>
          </w:tcPr>
          <w:p w14:paraId="10888837" w14:textId="77777777" w:rsidR="00D468C8" w:rsidRPr="00600510" w:rsidRDefault="00D468C8" w:rsidP="00F46CE6">
            <w:pPr>
              <w:pStyle w:val="ListParagraph"/>
              <w:numPr>
                <w:ilvl w:val="1"/>
                <w:numId w:val="2"/>
              </w:numPr>
              <w:ind w:left="142" w:right="567" w:firstLine="0"/>
              <w:jc w:val="center"/>
              <w:rPr>
                <w:rFonts w:eastAsia="Times New Roman" w:cs="Times New Roman"/>
                <w:b/>
                <w:szCs w:val="24"/>
                <w:lang w:eastAsia="lv-LV"/>
              </w:rPr>
            </w:pPr>
          </w:p>
        </w:tc>
        <w:tc>
          <w:tcPr>
            <w:tcW w:w="4623" w:type="pct"/>
            <w:gridSpan w:val="4"/>
            <w:tcBorders>
              <w:top w:val="single" w:sz="4" w:space="0" w:color="auto"/>
            </w:tcBorders>
          </w:tcPr>
          <w:p w14:paraId="4CAA9438" w14:textId="3334C997" w:rsidR="00D468C8" w:rsidRPr="00326F16" w:rsidRDefault="00D468C8" w:rsidP="004959ED">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sidR="004959ED">
              <w:rPr>
                <w:rFonts w:eastAsia="Times New Roman" w:cs="Times New Roman"/>
                <w:szCs w:val="24"/>
                <w:lang w:eastAsia="lv-LV"/>
              </w:rPr>
              <w:t>Rājumsila</w:t>
            </w:r>
            <w:proofErr w:type="spellEnd"/>
            <w:r w:rsidR="004959ED">
              <w:rPr>
                <w:rFonts w:eastAsia="Times New Roman" w:cs="Times New Roman"/>
                <w:szCs w:val="24"/>
                <w:lang w:eastAsia="lv-LV"/>
              </w:rPr>
              <w:t xml:space="preserve"> iela 3a, Rīga</w:t>
            </w:r>
            <w:r>
              <w:rPr>
                <w:rFonts w:eastAsia="Times New Roman" w:cs="Times New Roman"/>
                <w:szCs w:val="24"/>
                <w:lang w:eastAsia="lv-LV"/>
              </w:rPr>
              <w:t xml:space="preserve">. </w:t>
            </w:r>
          </w:p>
        </w:tc>
      </w:tr>
      <w:tr w:rsidR="00DA5189" w:rsidRPr="00326F16" w14:paraId="30D5BCBF" w14:textId="77777777" w:rsidTr="00DA5189">
        <w:trPr>
          <w:trHeight w:val="310"/>
          <w:jc w:val="center"/>
        </w:trPr>
        <w:tc>
          <w:tcPr>
            <w:tcW w:w="377" w:type="pct"/>
            <w:tcBorders>
              <w:top w:val="single" w:sz="4" w:space="0" w:color="auto"/>
              <w:bottom w:val="single" w:sz="4" w:space="0" w:color="auto"/>
            </w:tcBorders>
            <w:vAlign w:val="center"/>
          </w:tcPr>
          <w:p w14:paraId="64DDC4E8" w14:textId="77777777" w:rsidR="004959ED" w:rsidRPr="00600510" w:rsidRDefault="004959ED" w:rsidP="00F46CE6">
            <w:pPr>
              <w:pStyle w:val="ListParagraph"/>
              <w:numPr>
                <w:ilvl w:val="1"/>
                <w:numId w:val="2"/>
              </w:numPr>
              <w:ind w:left="142" w:right="567" w:firstLine="0"/>
              <w:jc w:val="center"/>
              <w:rPr>
                <w:rFonts w:eastAsia="Times New Roman" w:cs="Times New Roman"/>
                <w:b/>
                <w:szCs w:val="24"/>
                <w:lang w:eastAsia="lv-LV"/>
              </w:rPr>
            </w:pPr>
          </w:p>
        </w:tc>
        <w:tc>
          <w:tcPr>
            <w:tcW w:w="4623" w:type="pct"/>
            <w:gridSpan w:val="4"/>
            <w:tcBorders>
              <w:top w:val="single" w:sz="4" w:space="0" w:color="auto"/>
              <w:bottom w:val="single" w:sz="4" w:space="0" w:color="auto"/>
            </w:tcBorders>
          </w:tcPr>
          <w:p w14:paraId="34493193" w14:textId="7409FC38" w:rsidR="004959ED" w:rsidRDefault="004959ED"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5B5284CD" w:rsidR="004959ED" w:rsidRPr="00326F16" w:rsidRDefault="004959ED"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DA5189" w:rsidRPr="00326F16" w14:paraId="215F05FC" w14:textId="77777777" w:rsidTr="00DA5189">
        <w:trPr>
          <w:trHeight w:val="310"/>
          <w:jc w:val="center"/>
        </w:trPr>
        <w:tc>
          <w:tcPr>
            <w:tcW w:w="377" w:type="pct"/>
            <w:tcBorders>
              <w:top w:val="single" w:sz="4" w:space="0" w:color="auto"/>
              <w:bottom w:val="single" w:sz="4" w:space="0" w:color="auto"/>
            </w:tcBorders>
            <w:vAlign w:val="center"/>
          </w:tcPr>
          <w:p w14:paraId="4070FA7B" w14:textId="77777777" w:rsidR="004959ED" w:rsidRPr="00600510" w:rsidRDefault="004959ED" w:rsidP="00F46CE6">
            <w:pPr>
              <w:pStyle w:val="ListParagraph"/>
              <w:numPr>
                <w:ilvl w:val="1"/>
                <w:numId w:val="2"/>
              </w:numPr>
              <w:ind w:left="142" w:right="567" w:firstLine="0"/>
              <w:jc w:val="center"/>
              <w:rPr>
                <w:rFonts w:eastAsia="Times New Roman" w:cs="Times New Roman"/>
                <w:b/>
                <w:szCs w:val="24"/>
                <w:lang w:eastAsia="lv-LV"/>
              </w:rPr>
            </w:pPr>
          </w:p>
        </w:tc>
        <w:tc>
          <w:tcPr>
            <w:tcW w:w="4623" w:type="pct"/>
            <w:gridSpan w:val="4"/>
            <w:tcBorders>
              <w:top w:val="single" w:sz="4" w:space="0" w:color="auto"/>
              <w:bottom w:val="single" w:sz="4" w:space="0" w:color="auto"/>
            </w:tcBorders>
          </w:tcPr>
          <w:p w14:paraId="181A8343" w14:textId="3B5B6EB9" w:rsidR="004959ED" w:rsidRDefault="004959ED"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 xml:space="preserve">vecāko speciālisti valstij piekritīgo mantu darbības jomā  Inesi </w:t>
            </w:r>
            <w:proofErr w:type="spellStart"/>
            <w:r>
              <w:rPr>
                <w:rFonts w:eastAsia="Times New Roman" w:cs="Times New Roman"/>
                <w:szCs w:val="24"/>
                <w:lang w:eastAsia="lv-LV"/>
              </w:rPr>
              <w:t>Uzkliņģi</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sidRPr="00E56113">
              <w:rPr>
                <w:rFonts w:eastAsia="Times New Roman" w:cs="Times New Roman"/>
                <w:szCs w:val="24"/>
                <w:lang w:eastAsia="lv-LV"/>
              </w:rPr>
              <w:t xml:space="preserve">  </w:t>
            </w:r>
            <w:hyperlink r:id="rId12" w:history="1">
              <w:r w:rsidRPr="00AA3FC7">
                <w:rPr>
                  <w:rStyle w:val="Hyperlink"/>
                  <w:rFonts w:eastAsia="Times New Roman" w:cs="Times New Roman"/>
                  <w:szCs w:val="24"/>
                  <w:lang w:eastAsia="lv-LV"/>
                </w:rPr>
                <w:t>I</w:t>
              </w:r>
              <w:r w:rsidRPr="00AA3FC7">
                <w:rPr>
                  <w:rStyle w:val="Hyperlink"/>
                </w:rPr>
                <w:t>nese.Uzklinge</w:t>
              </w:r>
              <w:r w:rsidRPr="00AA3FC7">
                <w:rPr>
                  <w:rStyle w:val="Hyperlink"/>
                  <w:rFonts w:eastAsia="Times New Roman" w:cs="Times New Roman"/>
                  <w:szCs w:val="24"/>
                  <w:lang w:eastAsia="lv-LV"/>
                </w:rPr>
                <w:t>@vid.gov.lv</w:t>
              </w:r>
            </w:hyperlink>
            <w:r>
              <w:rPr>
                <w:rFonts w:eastAsia="Times New Roman" w:cs="Times New Roman"/>
                <w:szCs w:val="24"/>
                <w:lang w:eastAsia="lv-LV"/>
              </w:rPr>
              <w:t xml:space="preserve">, </w:t>
            </w:r>
            <w:r w:rsidRPr="004D1D17">
              <w:rPr>
                <w:rFonts w:eastAsia="Times New Roman" w:cs="Times New Roman"/>
                <w:szCs w:val="24"/>
                <w:lang w:eastAsia="lv-LV"/>
              </w:rPr>
              <w:t xml:space="preserve">VID Finanšu pārvaldes Iepirkumu un valstij piekritīgās mantas daļas </w:t>
            </w:r>
            <w:r>
              <w:rPr>
                <w:rFonts w:eastAsia="Times New Roman" w:cs="Times New Roman"/>
                <w:szCs w:val="24"/>
                <w:lang w:eastAsia="lv-LV"/>
              </w:rPr>
              <w:t xml:space="preserve">vecāko speciālisti valstij piekritīgo mantu darbības jomā  </w:t>
            </w:r>
            <w:r w:rsidR="008D449A">
              <w:rPr>
                <w:rFonts w:eastAsia="Times New Roman" w:cs="Times New Roman"/>
                <w:szCs w:val="24"/>
                <w:lang w:eastAsia="lv-LV"/>
              </w:rPr>
              <w:t>Dinu Alberti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sidR="008D449A">
              <w:t xml:space="preserve"> </w:t>
            </w:r>
            <w:hyperlink r:id="rId13" w:history="1">
              <w:r w:rsidR="008D449A" w:rsidRPr="00FF0D8B">
                <w:rPr>
                  <w:rStyle w:val="Hyperlink"/>
                  <w:rFonts w:eastAsia="Times New Roman" w:cs="Times New Roman"/>
                  <w:szCs w:val="24"/>
                  <w:lang w:eastAsia="lv-LV"/>
                </w:rPr>
                <w:t>Dina.Alberte@vid.gov.lv</w:t>
              </w:r>
            </w:hyperlink>
            <w:r w:rsidR="008D449A">
              <w:rPr>
                <w:rFonts w:eastAsia="Times New Roman" w:cs="Times New Roman"/>
                <w:szCs w:val="24"/>
                <w:lang w:eastAsia="lv-LV"/>
              </w:rPr>
              <w:t>.</w:t>
            </w:r>
            <w:r>
              <w:t xml:space="preserve"> </w:t>
            </w:r>
          </w:p>
          <w:p w14:paraId="1F692FE4" w14:textId="4C2A623A" w:rsidR="004959ED" w:rsidRPr="0023059B" w:rsidRDefault="004959ED" w:rsidP="00BB1995">
            <w:pPr>
              <w:ind w:left="140" w:right="130"/>
              <w:jc w:val="both"/>
              <w:rPr>
                <w:rFonts w:eastAsia="Times New Roman" w:cs="Times New Roman"/>
                <w:i/>
                <w:sz w:val="22"/>
                <w:lang w:eastAsia="lv-LV"/>
              </w:rPr>
            </w:pPr>
            <w:r>
              <w:t>Kontaktpersona nesniedz atbildes uz citiem jautājumiem.</w:t>
            </w:r>
          </w:p>
        </w:tc>
      </w:tr>
      <w:tr w:rsidR="00B37E2C" w:rsidRPr="00326F16" w14:paraId="2534F617" w14:textId="77777777" w:rsidTr="00B37E2C">
        <w:trPr>
          <w:trHeight w:val="310"/>
          <w:jc w:val="center"/>
        </w:trPr>
        <w:tc>
          <w:tcPr>
            <w:tcW w:w="377" w:type="pct"/>
            <w:tcBorders>
              <w:top w:val="single" w:sz="4" w:space="0" w:color="auto"/>
              <w:bottom w:val="single" w:sz="4" w:space="0" w:color="auto"/>
            </w:tcBorders>
            <w:shd w:val="clear" w:color="auto" w:fill="D9D9D9" w:themeFill="background1" w:themeFillShade="D9"/>
            <w:vAlign w:val="center"/>
          </w:tcPr>
          <w:p w14:paraId="66C028E3" w14:textId="77777777" w:rsidR="00B37E2C" w:rsidRPr="00600510" w:rsidRDefault="00B37E2C" w:rsidP="00F46CE6">
            <w:pPr>
              <w:pStyle w:val="ListParagraph"/>
              <w:numPr>
                <w:ilvl w:val="0"/>
                <w:numId w:val="2"/>
              </w:numPr>
              <w:ind w:left="142" w:right="1407" w:firstLine="0"/>
              <w:jc w:val="center"/>
              <w:rPr>
                <w:rFonts w:eastAsia="Times New Roman" w:cs="Times New Roman"/>
                <w:b/>
                <w:szCs w:val="24"/>
                <w:lang w:eastAsia="lv-LV"/>
              </w:rPr>
            </w:pPr>
          </w:p>
        </w:tc>
        <w:tc>
          <w:tcPr>
            <w:tcW w:w="4623" w:type="pct"/>
            <w:gridSpan w:val="4"/>
            <w:tcBorders>
              <w:top w:val="single" w:sz="4" w:space="0" w:color="auto"/>
              <w:bottom w:val="single" w:sz="4" w:space="0" w:color="auto"/>
            </w:tcBorders>
            <w:shd w:val="clear" w:color="auto" w:fill="D9D9D9" w:themeFill="background1" w:themeFillShade="D9"/>
          </w:tcPr>
          <w:p w14:paraId="53B6C1C8" w14:textId="0AF22E75" w:rsidR="00B37E2C" w:rsidRPr="006A6B70" w:rsidRDefault="00B37E2C"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DA5189" w:rsidRPr="00326F16" w14:paraId="4F580A16" w14:textId="77777777" w:rsidTr="00DA5189">
        <w:trPr>
          <w:trHeight w:val="310"/>
          <w:jc w:val="center"/>
        </w:trPr>
        <w:tc>
          <w:tcPr>
            <w:tcW w:w="377" w:type="pct"/>
            <w:tcBorders>
              <w:top w:val="single" w:sz="4" w:space="0" w:color="auto"/>
              <w:bottom w:val="single" w:sz="4" w:space="0" w:color="auto"/>
            </w:tcBorders>
            <w:vAlign w:val="center"/>
          </w:tcPr>
          <w:p w14:paraId="4C0EEBAA" w14:textId="77777777" w:rsidR="008D449A" w:rsidRPr="00600510" w:rsidRDefault="008D449A" w:rsidP="00F46CE6">
            <w:pPr>
              <w:pStyle w:val="ListParagraph"/>
              <w:numPr>
                <w:ilvl w:val="1"/>
                <w:numId w:val="2"/>
              </w:numPr>
              <w:ind w:left="142" w:right="567" w:firstLine="0"/>
              <w:jc w:val="center"/>
              <w:rPr>
                <w:rFonts w:eastAsia="Times New Roman" w:cs="Times New Roman"/>
                <w:b/>
                <w:szCs w:val="24"/>
                <w:lang w:eastAsia="lv-LV"/>
              </w:rPr>
            </w:pPr>
          </w:p>
        </w:tc>
        <w:tc>
          <w:tcPr>
            <w:tcW w:w="3564" w:type="pct"/>
            <w:gridSpan w:val="3"/>
            <w:tcBorders>
              <w:top w:val="single" w:sz="4" w:space="0" w:color="auto"/>
              <w:bottom w:val="single" w:sz="4" w:space="0" w:color="auto"/>
            </w:tcBorders>
          </w:tcPr>
          <w:p w14:paraId="7373A4E2" w14:textId="2B397742" w:rsidR="008D449A" w:rsidRPr="00702CF4" w:rsidRDefault="008D449A">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5 (piecu) darba dienu laikā no</w:t>
            </w:r>
            <w:r>
              <w:rPr>
                <w:rFonts w:eastAsia="Times New Roman" w:cs="Times New Roman"/>
                <w:lang w:eastAsia="lv-LV"/>
              </w:rPr>
              <w:t xml:space="preserve">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Ja priekšapmaksa netiek veikta noteiktajā termiņā, VID ir tiesības </w:t>
            </w:r>
            <w:r>
              <w:rPr>
                <w:rFonts w:eastAsia="Times New Roman" w:cs="Times New Roman"/>
                <w:lang w:eastAsia="lv-LV"/>
              </w:rPr>
              <w:t>Mantu personai nerealizēt.</w:t>
            </w:r>
            <w:r w:rsidRPr="00702CF4">
              <w:rPr>
                <w:rFonts w:eastAsia="Times New Roman" w:cs="Times New Roman"/>
                <w:lang w:eastAsia="lv-LV"/>
              </w:rPr>
              <w:t xml:space="preserve"> </w:t>
            </w:r>
          </w:p>
        </w:tc>
        <w:tc>
          <w:tcPr>
            <w:tcW w:w="1059" w:type="pct"/>
          </w:tcPr>
          <w:p w14:paraId="368960EC" w14:textId="77777777" w:rsidR="008D449A" w:rsidRPr="00326F16" w:rsidRDefault="008D449A" w:rsidP="008A22B3">
            <w:pPr>
              <w:ind w:left="-6"/>
              <w:jc w:val="both"/>
              <w:rPr>
                <w:rFonts w:eastAsia="Times New Roman" w:cs="Times New Roman"/>
                <w:szCs w:val="24"/>
                <w:lang w:eastAsia="lv-LV"/>
              </w:rPr>
            </w:pPr>
          </w:p>
        </w:tc>
      </w:tr>
      <w:tr w:rsidR="00DA5189" w:rsidRPr="00326F16" w14:paraId="426408DE" w14:textId="77777777" w:rsidTr="00DA5189">
        <w:trPr>
          <w:trHeight w:val="310"/>
          <w:jc w:val="center"/>
        </w:trPr>
        <w:tc>
          <w:tcPr>
            <w:tcW w:w="377" w:type="pct"/>
            <w:tcBorders>
              <w:top w:val="single" w:sz="4" w:space="0" w:color="auto"/>
              <w:bottom w:val="single" w:sz="4" w:space="0" w:color="auto"/>
            </w:tcBorders>
            <w:vAlign w:val="center"/>
          </w:tcPr>
          <w:p w14:paraId="77FD56D5" w14:textId="77777777" w:rsidR="008D449A" w:rsidRPr="00600510" w:rsidRDefault="008D449A" w:rsidP="00F46CE6">
            <w:pPr>
              <w:pStyle w:val="ListParagraph"/>
              <w:numPr>
                <w:ilvl w:val="1"/>
                <w:numId w:val="2"/>
              </w:numPr>
              <w:ind w:left="142" w:right="567" w:firstLine="0"/>
              <w:jc w:val="center"/>
              <w:rPr>
                <w:rFonts w:eastAsia="Times New Roman" w:cs="Times New Roman"/>
                <w:b/>
                <w:szCs w:val="24"/>
                <w:lang w:eastAsia="lv-LV"/>
              </w:rPr>
            </w:pPr>
          </w:p>
        </w:tc>
        <w:tc>
          <w:tcPr>
            <w:tcW w:w="3564" w:type="pct"/>
            <w:gridSpan w:val="3"/>
            <w:tcBorders>
              <w:top w:val="single" w:sz="4" w:space="0" w:color="auto"/>
              <w:bottom w:val="single" w:sz="4" w:space="0" w:color="auto"/>
            </w:tcBorders>
          </w:tcPr>
          <w:p w14:paraId="4CF91713" w14:textId="7617B6E2" w:rsidR="008D449A" w:rsidRDefault="008D449A"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059" w:type="pct"/>
          </w:tcPr>
          <w:p w14:paraId="0AF70ABF" w14:textId="77777777" w:rsidR="008D449A" w:rsidRPr="00326F16" w:rsidRDefault="008D449A" w:rsidP="008A22B3">
            <w:pPr>
              <w:ind w:left="-6"/>
              <w:jc w:val="both"/>
              <w:rPr>
                <w:rFonts w:eastAsia="Times New Roman" w:cs="Times New Roman"/>
                <w:szCs w:val="24"/>
                <w:lang w:eastAsia="lv-LV"/>
              </w:rPr>
            </w:pPr>
          </w:p>
        </w:tc>
      </w:tr>
      <w:tr w:rsidR="00DA5189" w:rsidRPr="00326F16" w14:paraId="6A2F0A87" w14:textId="77777777" w:rsidTr="00DA5189">
        <w:trPr>
          <w:trHeight w:val="310"/>
          <w:jc w:val="center"/>
        </w:trPr>
        <w:tc>
          <w:tcPr>
            <w:tcW w:w="377" w:type="pct"/>
            <w:tcBorders>
              <w:top w:val="single" w:sz="4" w:space="0" w:color="auto"/>
              <w:bottom w:val="single" w:sz="4" w:space="0" w:color="auto"/>
            </w:tcBorders>
            <w:vAlign w:val="center"/>
          </w:tcPr>
          <w:p w14:paraId="5B96E305" w14:textId="77777777" w:rsidR="008D449A" w:rsidRPr="00600510" w:rsidRDefault="008D449A" w:rsidP="00F46CE6">
            <w:pPr>
              <w:pStyle w:val="ListParagraph"/>
              <w:numPr>
                <w:ilvl w:val="1"/>
                <w:numId w:val="2"/>
              </w:numPr>
              <w:ind w:left="142" w:right="567" w:firstLine="0"/>
              <w:jc w:val="center"/>
              <w:rPr>
                <w:rFonts w:eastAsia="Times New Roman" w:cs="Times New Roman"/>
                <w:b/>
                <w:szCs w:val="24"/>
                <w:lang w:eastAsia="lv-LV"/>
              </w:rPr>
            </w:pPr>
          </w:p>
        </w:tc>
        <w:tc>
          <w:tcPr>
            <w:tcW w:w="3564" w:type="pct"/>
            <w:gridSpan w:val="3"/>
            <w:tcBorders>
              <w:top w:val="single" w:sz="4" w:space="0" w:color="auto"/>
              <w:bottom w:val="single" w:sz="4" w:space="0" w:color="auto"/>
            </w:tcBorders>
          </w:tcPr>
          <w:p w14:paraId="46900F75" w14:textId="7212450C" w:rsidR="008D449A" w:rsidRDefault="008D449A"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059" w:type="pct"/>
          </w:tcPr>
          <w:p w14:paraId="1FADD0C6" w14:textId="77777777" w:rsidR="008D449A" w:rsidRPr="00326F16" w:rsidRDefault="008D449A"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209" w:type="dxa"/>
        <w:jc w:val="center"/>
        <w:tblCellMar>
          <w:left w:w="0" w:type="dxa"/>
          <w:right w:w="0" w:type="dxa"/>
        </w:tblCellMar>
        <w:tblLook w:val="04A0" w:firstRow="1" w:lastRow="0" w:firstColumn="1" w:lastColumn="0" w:noHBand="0" w:noVBand="1"/>
      </w:tblPr>
      <w:tblGrid>
        <w:gridCol w:w="5215"/>
        <w:gridCol w:w="1904"/>
        <w:gridCol w:w="2090"/>
      </w:tblGrid>
      <w:tr w:rsidR="00B37E2C" w:rsidRPr="00BB1995" w14:paraId="009214D1" w14:textId="77777777" w:rsidTr="00B37E2C">
        <w:trPr>
          <w:jc w:val="center"/>
        </w:trPr>
        <w:tc>
          <w:tcPr>
            <w:tcW w:w="52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37E2C" w:rsidRPr="00BB1995" w:rsidRDefault="00B37E2C"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9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0E13135C" w:rsidR="00B37E2C" w:rsidRPr="00BB1995" w:rsidRDefault="00B37E2C" w:rsidP="00BB19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Daudzums</w:t>
            </w:r>
          </w:p>
        </w:tc>
        <w:tc>
          <w:tcPr>
            <w:tcW w:w="2090" w:type="dxa"/>
            <w:tcBorders>
              <w:top w:val="single" w:sz="4" w:space="0" w:color="auto"/>
              <w:left w:val="single" w:sz="4" w:space="0" w:color="auto"/>
              <w:bottom w:val="single" w:sz="4" w:space="0" w:color="auto"/>
              <w:right w:val="single" w:sz="4" w:space="0" w:color="auto"/>
            </w:tcBorders>
            <w:shd w:val="clear" w:color="auto" w:fill="D9D9D9"/>
          </w:tcPr>
          <w:p w14:paraId="53F1DC02" w14:textId="0CDA6912" w:rsidR="00B37E2C" w:rsidRPr="00BB1995" w:rsidRDefault="00B37E2C"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Cena par norādīto </w:t>
            </w:r>
            <w:r>
              <w:rPr>
                <w:rFonts w:ascii="Times New Roman" w:eastAsia="Times New Roman" w:hAnsi="Times New Roman" w:cs="Times New Roman"/>
                <w:b/>
                <w:sz w:val="24"/>
                <w:szCs w:val="24"/>
              </w:rPr>
              <w:t>daudzumu</w:t>
            </w:r>
            <w:r w:rsidRPr="00BB1995">
              <w:rPr>
                <w:rFonts w:ascii="Times New Roman" w:eastAsia="Times New Roman" w:hAnsi="Times New Roman" w:cs="Times New Roman"/>
                <w:b/>
                <w:sz w:val="24"/>
                <w:szCs w:val="24"/>
              </w:rPr>
              <w:t xml:space="preserve"> EUR (bez PVN)</w:t>
            </w:r>
            <w:r>
              <w:rPr>
                <w:rFonts w:ascii="Times New Roman" w:eastAsia="Times New Roman" w:hAnsi="Times New Roman" w:cs="Times New Roman"/>
                <w:b/>
                <w:sz w:val="24"/>
                <w:szCs w:val="24"/>
              </w:rPr>
              <w:t>*</w:t>
            </w:r>
          </w:p>
        </w:tc>
      </w:tr>
      <w:tr w:rsidR="00B37E2C" w:rsidRPr="00BB1995" w14:paraId="5A65957D" w14:textId="77777777" w:rsidTr="00B37E2C">
        <w:trPr>
          <w:trHeight w:val="341"/>
          <w:jc w:val="center"/>
        </w:trPr>
        <w:tc>
          <w:tcPr>
            <w:tcW w:w="5215" w:type="dxa"/>
            <w:tcBorders>
              <w:top w:val="single" w:sz="4" w:space="0" w:color="auto"/>
              <w:left w:val="single" w:sz="4" w:space="0" w:color="auto"/>
              <w:bottom w:val="single" w:sz="4" w:space="0" w:color="auto"/>
              <w:right w:val="single" w:sz="4" w:space="0" w:color="auto"/>
            </w:tcBorders>
            <w:vAlign w:val="center"/>
          </w:tcPr>
          <w:p w14:paraId="3BA99671" w14:textId="13EBF803" w:rsidR="00B37E2C" w:rsidRPr="008D449A" w:rsidRDefault="00B37E2C"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8D449A">
              <w:rPr>
                <w:rFonts w:ascii="Times New Roman" w:eastAsia="Times New Roman" w:hAnsi="Times New Roman" w:cs="Times New Roman"/>
                <w:iCs/>
                <w:sz w:val="24"/>
                <w:szCs w:val="24"/>
                <w:lang w:eastAsia="lv-LV"/>
              </w:rPr>
              <w:t>Zāģskaidu koksnes granulas</w:t>
            </w:r>
            <w:r>
              <w:rPr>
                <w:rFonts w:ascii="Times New Roman" w:eastAsia="Times New Roman" w:hAnsi="Times New Roman" w:cs="Times New Roman"/>
                <w:iCs/>
                <w:sz w:val="24"/>
                <w:szCs w:val="24"/>
                <w:lang w:eastAsia="lv-LV"/>
              </w:rPr>
              <w:t>, kas</w:t>
            </w:r>
            <w:r w:rsidRPr="008D449A">
              <w:rPr>
                <w:rFonts w:ascii="Times New Roman" w:eastAsia="Times New Roman" w:hAnsi="Times New Roman" w:cs="Times New Roman"/>
                <w:iCs/>
                <w:sz w:val="24"/>
                <w:szCs w:val="24"/>
                <w:lang w:eastAsia="lv-LV"/>
              </w:rPr>
              <w:t xml:space="preserve"> iepakotas 14 iepakojumos</w:t>
            </w:r>
          </w:p>
        </w:tc>
        <w:tc>
          <w:tcPr>
            <w:tcW w:w="1904" w:type="dxa"/>
            <w:tcBorders>
              <w:top w:val="single" w:sz="4" w:space="0" w:color="auto"/>
              <w:left w:val="single" w:sz="4" w:space="0" w:color="auto"/>
              <w:bottom w:val="single" w:sz="4" w:space="0" w:color="auto"/>
              <w:right w:val="single" w:sz="4" w:space="0" w:color="auto"/>
            </w:tcBorders>
            <w:vAlign w:val="center"/>
          </w:tcPr>
          <w:p w14:paraId="73FD5220" w14:textId="41095560" w:rsidR="00B37E2C" w:rsidRPr="00BB1995" w:rsidRDefault="00B37E2C" w:rsidP="00BB1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 tonnas</w:t>
            </w:r>
          </w:p>
        </w:tc>
        <w:tc>
          <w:tcPr>
            <w:tcW w:w="2090" w:type="dxa"/>
            <w:tcBorders>
              <w:top w:val="single" w:sz="4" w:space="0" w:color="auto"/>
              <w:left w:val="single" w:sz="4" w:space="0" w:color="auto"/>
              <w:bottom w:val="single" w:sz="4" w:space="0" w:color="auto"/>
              <w:right w:val="single" w:sz="4" w:space="0" w:color="auto"/>
            </w:tcBorders>
            <w:vAlign w:val="center"/>
          </w:tcPr>
          <w:p w14:paraId="5844971A" w14:textId="77777777" w:rsidR="00B37E2C" w:rsidRPr="00BB1995" w:rsidRDefault="00B37E2C" w:rsidP="00BB1995">
            <w:pPr>
              <w:jc w:val="center"/>
              <w:rPr>
                <w:rFonts w:ascii="Times New Roman" w:eastAsia="Times New Roman" w:hAnsi="Times New Roman" w:cs="Times New Roman"/>
                <w:bCs/>
                <w:sz w:val="24"/>
                <w:szCs w:val="24"/>
                <w:lang w:eastAsia="lv-LV"/>
              </w:rPr>
            </w:pPr>
          </w:p>
        </w:tc>
      </w:tr>
    </w:tbl>
    <w:p w14:paraId="26FB285E" w14:textId="4ECF028E" w:rsidR="00BE4B8A" w:rsidRPr="00B37E2C" w:rsidRDefault="00B37E2C" w:rsidP="00B37E2C">
      <w:pPr>
        <w:jc w:val="both"/>
        <w:rPr>
          <w:rFonts w:eastAsia="Times New Roman" w:cs="Times New Roman"/>
          <w:i/>
          <w:iCs/>
          <w:sz w:val="22"/>
          <w:lang w:eastAsia="lv-LV"/>
        </w:rPr>
      </w:pPr>
      <w:r w:rsidRPr="00B37E2C">
        <w:rPr>
          <w:rFonts w:eastAsia="Times New Roman" w:cs="Times New Roman"/>
          <w:i/>
          <w:iCs/>
          <w:sz w:val="22"/>
          <w:lang w:eastAsia="lv-LV"/>
        </w:rPr>
        <w:t xml:space="preserve">*PIEZĪME: Cena nedrīkst būt zemāka par aprēķināto muitas administrēto nodokļu summu - </w:t>
      </w:r>
      <w:r w:rsidRPr="00B37E2C">
        <w:rPr>
          <w:rFonts w:eastAsia="Times New Roman" w:cs="Times New Roman"/>
          <w:bCs/>
          <w:i/>
          <w:iCs/>
          <w:sz w:val="22"/>
          <w:lang w:eastAsia="lv-LV"/>
        </w:rPr>
        <w:t>365,82 EUR.</w:t>
      </w:r>
    </w:p>
    <w:p w14:paraId="5DE7F0D3" w14:textId="6548B993" w:rsidR="00C402EA" w:rsidRDefault="00C402EA" w:rsidP="00D01AAD">
      <w:pPr>
        <w:ind w:left="360"/>
        <w:jc w:val="right"/>
        <w:rPr>
          <w:rFonts w:eastAsia="Times New Roman" w:cs="Times New Roman"/>
          <w:szCs w:val="24"/>
          <w:lang w:eastAsia="lv-LV"/>
        </w:rPr>
      </w:pPr>
    </w:p>
    <w:p w14:paraId="32041EB6" w14:textId="77777777" w:rsidR="0083520C" w:rsidRDefault="0083520C"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10D1089"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w:t>
      </w:r>
      <w:r w:rsidR="0033614E" w:rsidRPr="00DA2163">
        <w:rPr>
          <w:rFonts w:eastAsia="Times New Roman" w:cs="Times New Roman"/>
          <w:sz w:val="26"/>
          <w:szCs w:val="26"/>
          <w:lang w:eastAsia="lv-LV"/>
        </w:rPr>
        <w:t xml:space="preserve">elektronisko parakstu vai </w:t>
      </w:r>
      <w:r w:rsidR="00BE2ECE" w:rsidRPr="00DA2163">
        <w:rPr>
          <w:rFonts w:eastAsia="Times New Roman" w:cs="Times New Roman"/>
          <w:sz w:val="26"/>
          <w:szCs w:val="26"/>
          <w:lang w:eastAsia="lv-LV"/>
        </w:rPr>
        <w:t>parakstīts pašrocīgi un ieskenēt</w:t>
      </w:r>
      <w:r w:rsidR="006A6B70" w:rsidRPr="00DA2163">
        <w:rPr>
          <w:rFonts w:eastAsia="Times New Roman" w:cs="Times New Roman"/>
          <w:sz w:val="26"/>
          <w:szCs w:val="26"/>
          <w:lang w:eastAsia="lv-LV"/>
        </w:rPr>
        <w:t>s</w:t>
      </w:r>
      <w:r w:rsidR="00BE2ECE" w:rsidRPr="00DA2163">
        <w:rPr>
          <w:rFonts w:eastAsia="Times New Roman" w:cs="Times New Roman"/>
          <w:sz w:val="26"/>
          <w:szCs w:val="26"/>
          <w:lang w:eastAsia="lv-LV"/>
        </w:rPr>
        <w:t xml:space="preserve"> </w:t>
      </w:r>
      <w:r w:rsidRPr="00DA2163">
        <w:rPr>
          <w:rFonts w:eastAsia="Times New Roman" w:cs="Times New Roman"/>
          <w:sz w:val="26"/>
          <w:szCs w:val="26"/>
          <w:lang w:eastAsia="lv-LV"/>
        </w:rPr>
        <w:t xml:space="preserve">jāiesniedz līdz </w:t>
      </w:r>
      <w:r w:rsidRPr="00DA2163">
        <w:rPr>
          <w:rFonts w:eastAsia="Times New Roman" w:cs="Times New Roman"/>
          <w:b/>
          <w:bCs/>
          <w:sz w:val="26"/>
          <w:szCs w:val="26"/>
          <w:lang w:eastAsia="lv-LV"/>
        </w:rPr>
        <w:t>202</w:t>
      </w:r>
      <w:r w:rsidR="00D80908" w:rsidRPr="00DA2163">
        <w:rPr>
          <w:rFonts w:eastAsia="Times New Roman" w:cs="Times New Roman"/>
          <w:b/>
          <w:bCs/>
          <w:sz w:val="26"/>
          <w:szCs w:val="26"/>
          <w:lang w:eastAsia="lv-LV"/>
        </w:rPr>
        <w:t>1</w:t>
      </w:r>
      <w:r w:rsidRPr="00DA2163">
        <w:rPr>
          <w:rFonts w:eastAsia="Times New Roman" w:cs="Times New Roman"/>
          <w:b/>
          <w:bCs/>
          <w:sz w:val="26"/>
          <w:szCs w:val="26"/>
          <w:lang w:eastAsia="lv-LV"/>
        </w:rPr>
        <w:t>.gada</w:t>
      </w:r>
      <w:r w:rsidR="00DA2163" w:rsidRPr="00DA2163">
        <w:rPr>
          <w:rFonts w:eastAsia="Times New Roman" w:cs="Times New Roman"/>
          <w:b/>
          <w:bCs/>
          <w:sz w:val="26"/>
          <w:szCs w:val="26"/>
          <w:lang w:eastAsia="lv-LV"/>
        </w:rPr>
        <w:t xml:space="preserve"> 10</w:t>
      </w:r>
      <w:r w:rsidR="00B37E2C" w:rsidRPr="00DA2163">
        <w:rPr>
          <w:rFonts w:eastAsia="Times New Roman" w:cs="Times New Roman"/>
          <w:b/>
          <w:bCs/>
          <w:sz w:val="26"/>
          <w:szCs w:val="26"/>
          <w:lang w:eastAsia="lv-LV"/>
        </w:rPr>
        <w:t>.novembrim,</w:t>
      </w:r>
      <w:r w:rsidR="00B37E2C" w:rsidRPr="00DA2163">
        <w:rPr>
          <w:rFonts w:eastAsia="Times New Roman" w:cs="Times New Roman"/>
          <w:sz w:val="26"/>
          <w:szCs w:val="26"/>
          <w:lang w:eastAsia="lv-LV"/>
        </w:rPr>
        <w:t xml:space="preserve"> </w:t>
      </w:r>
      <w:r w:rsidRPr="00DA2163">
        <w:rPr>
          <w:rFonts w:eastAsia="Times New Roman" w:cs="Times New Roman"/>
          <w:sz w:val="26"/>
          <w:szCs w:val="26"/>
          <w:lang w:eastAsia="lv-LV"/>
        </w:rPr>
        <w:t>nosūt</w:t>
      </w:r>
      <w:r w:rsidR="00217BF5" w:rsidRPr="00DA2163">
        <w:rPr>
          <w:rFonts w:eastAsia="Times New Roman" w:cs="Times New Roman"/>
          <w:sz w:val="26"/>
          <w:szCs w:val="26"/>
          <w:lang w:eastAsia="lv-LV"/>
        </w:rPr>
        <w:t>o</w:t>
      </w:r>
      <w:r w:rsidRPr="00DA2163">
        <w:rPr>
          <w:rFonts w:eastAsia="Times New Roman" w:cs="Times New Roman"/>
          <w:sz w:val="26"/>
          <w:szCs w:val="26"/>
          <w:lang w:eastAsia="lv-LV"/>
        </w:rPr>
        <w:t xml:space="preserve">t uz e-pastu </w:t>
      </w:r>
      <w:bookmarkStart w:id="4" w:name="_Hlk67904065"/>
      <w:r w:rsidR="004959ED" w:rsidRPr="00DA2163">
        <w:rPr>
          <w:rFonts w:eastAsia="Times New Roman" w:cs="Times New Roman"/>
          <w:sz w:val="26"/>
          <w:szCs w:val="26"/>
          <w:lang w:eastAsia="lv-LV"/>
        </w:rPr>
        <w:fldChar w:fldCharType="begin"/>
      </w:r>
      <w:r w:rsidR="004959ED" w:rsidRPr="00DA2163">
        <w:rPr>
          <w:rFonts w:eastAsia="Times New Roman" w:cs="Times New Roman"/>
          <w:sz w:val="26"/>
          <w:szCs w:val="26"/>
          <w:lang w:eastAsia="lv-LV"/>
        </w:rPr>
        <w:instrText xml:space="preserve"> HYPERLINK "mailto:VPM.lietvediba@vid.gov.lv" </w:instrText>
      </w:r>
      <w:r w:rsidR="004959ED" w:rsidRPr="00DA2163">
        <w:rPr>
          <w:rFonts w:eastAsia="Times New Roman" w:cs="Times New Roman"/>
          <w:sz w:val="26"/>
          <w:szCs w:val="26"/>
          <w:lang w:eastAsia="lv-LV"/>
        </w:rPr>
        <w:fldChar w:fldCharType="separate"/>
      </w:r>
      <w:r w:rsidR="004959ED" w:rsidRPr="00DA2163">
        <w:rPr>
          <w:rStyle w:val="Hyperlink"/>
          <w:rFonts w:eastAsia="Times New Roman" w:cs="Times New Roman"/>
          <w:sz w:val="26"/>
          <w:szCs w:val="26"/>
          <w:lang w:eastAsia="lv-LV"/>
        </w:rPr>
        <w:t>VPM.lietvediba@vid.gov.lv</w:t>
      </w:r>
      <w:bookmarkEnd w:id="4"/>
      <w:r w:rsidR="004959ED" w:rsidRPr="00DA2163">
        <w:rPr>
          <w:rFonts w:eastAsia="Times New Roman" w:cs="Times New Roman"/>
          <w:sz w:val="26"/>
          <w:szCs w:val="26"/>
          <w:lang w:eastAsia="lv-LV"/>
        </w:rPr>
        <w:fldChar w:fldCharType="end"/>
      </w:r>
      <w:r w:rsidRPr="00DA2163">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9C7A05A" w:rsidR="00CB009F" w:rsidRPr="00451A51"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w:t>
      </w:r>
      <w:r w:rsidRPr="00B37E2C">
        <w:rPr>
          <w:rFonts w:eastAsia="Times New Roman" w:cs="Times New Roman"/>
          <w:sz w:val="26"/>
          <w:szCs w:val="26"/>
          <w:lang w:eastAsia="lv-LV"/>
        </w:rPr>
        <w:t xml:space="preserve"> </w:t>
      </w:r>
      <w:r w:rsidR="004D713C" w:rsidRPr="00B37E2C">
        <w:rPr>
          <w:rFonts w:eastAsia="Times New Roman" w:cs="Times New Roman"/>
          <w:sz w:val="26"/>
          <w:szCs w:val="26"/>
          <w:lang w:eastAsia="lv-LV"/>
        </w:rPr>
        <w:t>norādītā cena</w:t>
      </w:r>
      <w:r w:rsidR="00B37E2C" w:rsidRPr="00B37E2C">
        <w:rPr>
          <w:rFonts w:eastAsia="Times New Roman" w:cs="Times New Roman"/>
          <w:sz w:val="26"/>
          <w:szCs w:val="26"/>
          <w:lang w:eastAsia="lv-LV"/>
        </w:rPr>
        <w:t xml:space="preserve"> </w:t>
      </w:r>
      <w:r w:rsidRPr="00B37E2C">
        <w:rPr>
          <w:rFonts w:eastAsia="Times New Roman" w:cs="Times New Roman"/>
          <w:sz w:val="26"/>
          <w:szCs w:val="26"/>
          <w:lang w:eastAsia="lv-LV"/>
        </w:rPr>
        <w:t xml:space="preserve">EUR (bez PVN) tiks izmantota piedāvājuma ar visaugstāko </w:t>
      </w:r>
      <w:r w:rsidR="004D713C" w:rsidRPr="00B37E2C">
        <w:rPr>
          <w:rFonts w:eastAsia="Times New Roman" w:cs="Times New Roman"/>
          <w:sz w:val="26"/>
          <w:szCs w:val="26"/>
          <w:lang w:eastAsia="lv-LV"/>
        </w:rPr>
        <w:t>cenu noteikšanai</w:t>
      </w:r>
      <w:r w:rsidR="001F3FE6" w:rsidRPr="00451A51">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4"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27E6A7C" w:rsidR="00CB009F" w:rsidRPr="00451A51"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4D713C" w:rsidRPr="00451A51">
        <w:rPr>
          <w:rFonts w:eastAsia="Times New Roman" w:cs="Times New Roman"/>
          <w:i/>
          <w:iCs/>
          <w:sz w:val="26"/>
          <w:szCs w:val="26"/>
          <w:lang w:eastAsia="lv-LV"/>
        </w:rPr>
        <w:t>visaugstāko cenu</w:t>
      </w:r>
      <w:r w:rsidR="00451A51" w:rsidRPr="00451A51">
        <w:rPr>
          <w:rFonts w:eastAsia="Times New Roman" w:cs="Times New Roman"/>
          <w:i/>
          <w:iCs/>
          <w:sz w:val="26"/>
          <w:szCs w:val="26"/>
          <w:lang w:eastAsia="lv-LV"/>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343912B3"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vienlaikus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3"/>
    <w:p w14:paraId="04E9954E" w14:textId="25C4B8B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D653B2">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3ABC1620" w14:textId="77777777" w:rsidR="00A75DA8" w:rsidRPr="00326F16" w:rsidRDefault="00A75DA8"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4BA85190"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sectPr w:rsidR="000A1619" w:rsidSect="00BA7ACE">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C3EE3" w14:textId="77777777" w:rsidR="002A0AE8" w:rsidRDefault="002A0AE8" w:rsidP="00183526">
      <w:r>
        <w:separator/>
      </w:r>
    </w:p>
  </w:endnote>
  <w:endnote w:type="continuationSeparator" w:id="0">
    <w:p w14:paraId="1AD31119" w14:textId="77777777" w:rsidR="002A0AE8" w:rsidRDefault="002A0AE8" w:rsidP="00183526">
      <w:r>
        <w:continuationSeparator/>
      </w:r>
    </w:p>
  </w:endnote>
  <w:endnote w:type="continuationNotice" w:id="1">
    <w:p w14:paraId="72C308D3" w14:textId="77777777" w:rsidR="002A0AE8" w:rsidRDefault="002A0A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1A581B" w14:textId="77777777" w:rsidR="002A0AE8" w:rsidRDefault="002A0AE8" w:rsidP="00183526">
      <w:r>
        <w:separator/>
      </w:r>
    </w:p>
  </w:footnote>
  <w:footnote w:type="continuationSeparator" w:id="0">
    <w:p w14:paraId="64251B0C" w14:textId="77777777" w:rsidR="002A0AE8" w:rsidRDefault="002A0AE8" w:rsidP="00183526">
      <w:r>
        <w:continuationSeparator/>
      </w:r>
    </w:p>
  </w:footnote>
  <w:footnote w:type="continuationNotice" w:id="1">
    <w:p w14:paraId="4AB98D8E" w14:textId="77777777" w:rsidR="002A0AE8" w:rsidRDefault="002A0AE8"/>
  </w:footnote>
  <w:footnote w:id="2">
    <w:p w14:paraId="222920B6" w14:textId="75D5313D" w:rsidR="00D468C8" w:rsidRPr="00052652" w:rsidRDefault="00D468C8"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persona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75196D52" w:rsidR="002B505B" w:rsidRDefault="002B505B">
        <w:pPr>
          <w:pStyle w:val="Header"/>
          <w:jc w:val="center"/>
        </w:pPr>
        <w:r>
          <w:fldChar w:fldCharType="begin"/>
        </w:r>
        <w:r>
          <w:instrText xml:space="preserve"> PAGE   \* MERGEFORMAT </w:instrText>
        </w:r>
        <w:r>
          <w:fldChar w:fldCharType="separate"/>
        </w:r>
        <w:r w:rsidR="00400390">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5B2DE1"/>
    <w:multiLevelType w:val="hybridMultilevel"/>
    <w:tmpl w:val="DC927272"/>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EA72D6FE"/>
    <w:lvl w:ilvl="0">
      <w:start w:val="1"/>
      <w:numFmt w:val="decimal"/>
      <w:lvlText w:val="%1."/>
      <w:lvlJc w:val="left"/>
      <w:pPr>
        <w:ind w:left="1495" w:hanging="360"/>
      </w:pPr>
      <w:rPr>
        <w:rFonts w:ascii="Times New Roman" w:hAnsi="Times New Roman" w:cs="Times New Roman" w:hint="default"/>
        <w:b/>
        <w:sz w:val="24"/>
        <w:szCs w:val="24"/>
      </w:rPr>
    </w:lvl>
    <w:lvl w:ilvl="1">
      <w:start w:val="1"/>
      <w:numFmt w:val="decimal"/>
      <w:isLgl/>
      <w:lvlText w:val="%1.%2."/>
      <w:lvlJc w:val="left"/>
      <w:pPr>
        <w:ind w:left="502"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9"/>
  </w:num>
  <w:num w:numId="3">
    <w:abstractNumId w:val="1"/>
  </w:num>
  <w:num w:numId="4">
    <w:abstractNumId w:val="0"/>
  </w:num>
  <w:num w:numId="5">
    <w:abstractNumId w:val="2"/>
  </w:num>
  <w:num w:numId="6">
    <w:abstractNumId w:val="10"/>
  </w:num>
  <w:num w:numId="7">
    <w:abstractNumId w:val="7"/>
  </w:num>
  <w:num w:numId="8">
    <w:abstractNumId w:val="11"/>
  </w:num>
  <w:num w:numId="9">
    <w:abstractNumId w:val="8"/>
  </w:num>
  <w:num w:numId="10">
    <w:abstractNumId w:val="3"/>
  </w:num>
  <w:num w:numId="11">
    <w:abstractNumId w:val="5"/>
  </w:num>
  <w:num w:numId="1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27CB"/>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0AE8"/>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06B3F"/>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390"/>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1A51"/>
    <w:rsid w:val="004553AE"/>
    <w:rsid w:val="00460E38"/>
    <w:rsid w:val="00466C6B"/>
    <w:rsid w:val="004712D0"/>
    <w:rsid w:val="00472DF7"/>
    <w:rsid w:val="00473AD9"/>
    <w:rsid w:val="00475B0E"/>
    <w:rsid w:val="00481F21"/>
    <w:rsid w:val="0048494D"/>
    <w:rsid w:val="00484C79"/>
    <w:rsid w:val="00486BEC"/>
    <w:rsid w:val="0049218D"/>
    <w:rsid w:val="004959E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3C70"/>
    <w:rsid w:val="00514108"/>
    <w:rsid w:val="005146AE"/>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2F7A"/>
    <w:rsid w:val="00603899"/>
    <w:rsid w:val="00604EC8"/>
    <w:rsid w:val="00605DBC"/>
    <w:rsid w:val="00612059"/>
    <w:rsid w:val="006167EF"/>
    <w:rsid w:val="00617097"/>
    <w:rsid w:val="006170E0"/>
    <w:rsid w:val="006178AB"/>
    <w:rsid w:val="0061798A"/>
    <w:rsid w:val="00620A2F"/>
    <w:rsid w:val="00621DB9"/>
    <w:rsid w:val="006220FD"/>
    <w:rsid w:val="006245FA"/>
    <w:rsid w:val="0063092F"/>
    <w:rsid w:val="00631456"/>
    <w:rsid w:val="00634BC8"/>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05A"/>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24F0"/>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13D"/>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520C"/>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3CBA"/>
    <w:rsid w:val="008D41FC"/>
    <w:rsid w:val="008D449A"/>
    <w:rsid w:val="008D4E90"/>
    <w:rsid w:val="008D736B"/>
    <w:rsid w:val="008E00BA"/>
    <w:rsid w:val="008E206C"/>
    <w:rsid w:val="008E3D35"/>
    <w:rsid w:val="008E65E7"/>
    <w:rsid w:val="008E6BB0"/>
    <w:rsid w:val="008E6FBA"/>
    <w:rsid w:val="008F0C34"/>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5054"/>
    <w:rsid w:val="00926CFC"/>
    <w:rsid w:val="009302CD"/>
    <w:rsid w:val="00932632"/>
    <w:rsid w:val="00936DA3"/>
    <w:rsid w:val="00937F4D"/>
    <w:rsid w:val="00942A7B"/>
    <w:rsid w:val="00945D7B"/>
    <w:rsid w:val="009507EB"/>
    <w:rsid w:val="00950A59"/>
    <w:rsid w:val="00950F93"/>
    <w:rsid w:val="00951666"/>
    <w:rsid w:val="0095403E"/>
    <w:rsid w:val="00954A97"/>
    <w:rsid w:val="009554F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4D75"/>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75DA8"/>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05A"/>
    <w:rsid w:val="00AC6559"/>
    <w:rsid w:val="00AD4496"/>
    <w:rsid w:val="00AD5768"/>
    <w:rsid w:val="00AD5900"/>
    <w:rsid w:val="00AD5B07"/>
    <w:rsid w:val="00AD62A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3746C"/>
    <w:rsid w:val="00B37E2C"/>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2AAA"/>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67E2E"/>
    <w:rsid w:val="00C7070B"/>
    <w:rsid w:val="00C767BD"/>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4AB"/>
    <w:rsid w:val="00D23698"/>
    <w:rsid w:val="00D236FF"/>
    <w:rsid w:val="00D26135"/>
    <w:rsid w:val="00D30726"/>
    <w:rsid w:val="00D33B51"/>
    <w:rsid w:val="00D468C8"/>
    <w:rsid w:val="00D46CAF"/>
    <w:rsid w:val="00D47AA0"/>
    <w:rsid w:val="00D50D71"/>
    <w:rsid w:val="00D560C7"/>
    <w:rsid w:val="00D57E75"/>
    <w:rsid w:val="00D601E4"/>
    <w:rsid w:val="00D60D15"/>
    <w:rsid w:val="00D653B2"/>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163"/>
    <w:rsid w:val="00DA2BA8"/>
    <w:rsid w:val="00DA3B4A"/>
    <w:rsid w:val="00DA5189"/>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216B"/>
    <w:rsid w:val="00E43E86"/>
    <w:rsid w:val="00E449FF"/>
    <w:rsid w:val="00E44DF3"/>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17F47"/>
    <w:rsid w:val="00F216D5"/>
    <w:rsid w:val="00F2346B"/>
    <w:rsid w:val="00F237EB"/>
    <w:rsid w:val="00F337B4"/>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2C70"/>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14"/>
    <w:rsid w:val="00FD1634"/>
    <w:rsid w:val="00FD2941"/>
    <w:rsid w:val="00FD38D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C43C76-4A54-498D-86AE-527AEA5F025F}">
  <ds:schemaRefs>
    <ds:schemaRef ds:uri="http://schemas.openxmlformats.org/officeDocument/2006/bibliography"/>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4988</Words>
  <Characters>2844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14</cp:revision>
  <dcterms:created xsi:type="dcterms:W3CDTF">2021-11-02T17:25:00Z</dcterms:created>
  <dcterms:modified xsi:type="dcterms:W3CDTF">2021-11-03T09:12:00Z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