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DB64" w14:textId="77777777" w:rsidR="00DA2689" w:rsidRPr="00DA2689" w:rsidRDefault="00DA2689" w:rsidP="00DA2689">
      <w:pPr>
        <w:jc w:val="center"/>
        <w:rPr>
          <w:b/>
          <w:bCs/>
        </w:rPr>
      </w:pPr>
      <w:r w:rsidRPr="00DA2689">
        <w:rPr>
          <w:b/>
          <w:bCs/>
        </w:rPr>
        <w:t>PVD dokumentu elektroniskā pārbaude importa deklarācijās</w:t>
      </w:r>
    </w:p>
    <w:p w14:paraId="518E9763" w14:textId="79FD6F40" w:rsidR="00115105" w:rsidRDefault="00DA2689" w:rsidP="00115105">
      <w:r w:rsidRPr="00DA2689">
        <w:rPr>
          <w:rFonts w:ascii="Segoe UI Emoji" w:hAnsi="Segoe UI Emoji" w:cs="Segoe UI Emoji"/>
        </w:rPr>
        <w:t>🔗</w:t>
      </w:r>
      <w:r w:rsidR="00115105">
        <w:t xml:space="preserve"> </w:t>
      </w:r>
      <w:r w:rsidRPr="00DA2689">
        <w:rPr>
          <w:b/>
          <w:bCs/>
        </w:rPr>
        <w:t>EMDAS AIS sasaiste ar EU CSW-CERTEX</w:t>
      </w:r>
    </w:p>
    <w:p w14:paraId="725258A7" w14:textId="541E543A" w:rsidR="00DA2689" w:rsidRDefault="00DA2689" w:rsidP="00115105">
      <w:pPr>
        <w:jc w:val="both"/>
      </w:pPr>
      <w:r>
        <w:t>Elektroniskā</w:t>
      </w:r>
      <w:r w:rsidR="002569EF">
        <w:t>s</w:t>
      </w:r>
      <w:r>
        <w:t xml:space="preserve"> muitas datu apstrādes sistēmas (EMDAS) Automatizētā importa sistēma (AIS) </w:t>
      </w:r>
      <w:r w:rsidRPr="00DA2689">
        <w:t xml:space="preserve">nodrošina automātisku </w:t>
      </w:r>
      <w:r>
        <w:t>Pārtikas un veterinārā dienesta</w:t>
      </w:r>
      <w:r w:rsidR="00115105">
        <w:t xml:space="preserve"> (PVD)</w:t>
      </w:r>
      <w:r w:rsidRPr="00DA2689">
        <w:t xml:space="preserve"> dokumentu pārbaudi importa deklarāciju apstrādes laikā.</w:t>
      </w:r>
    </w:p>
    <w:p w14:paraId="79BF2B3A" w14:textId="2C9D4EAB" w:rsidR="009066CA" w:rsidRPr="00DA2689" w:rsidRDefault="009066CA" w:rsidP="00115105">
      <w:pPr>
        <w:jc w:val="both"/>
      </w:pPr>
      <w:r>
        <w:t xml:space="preserve">Tas ir iespējams tāpēc, ka </w:t>
      </w:r>
      <w:r w:rsidRPr="009066CA">
        <w:t xml:space="preserve">EMDAS AIS </w:t>
      </w:r>
      <w:r>
        <w:t>ir izveidota</w:t>
      </w:r>
      <w:r w:rsidRPr="009066CA">
        <w:t xml:space="preserve"> sasaiste ar Eiropas Savienības muitas vienloga dokumentu apmaiņas sistēmu EU CSW-CERTEX</w:t>
      </w:r>
      <w:r>
        <w:t>.</w:t>
      </w:r>
    </w:p>
    <w:p w14:paraId="5C1FE9E4" w14:textId="77777777" w:rsidR="00DA2689" w:rsidRPr="00DA2689" w:rsidRDefault="00000000" w:rsidP="00DA2689">
      <w:r>
        <w:pict w14:anchorId="14FB8028">
          <v:rect id="_x0000_i1025" style="width:0;height:1.5pt" o:hralign="center" o:hrstd="t" o:hr="t" fillcolor="#a0a0a0" stroked="f"/>
        </w:pict>
      </w:r>
    </w:p>
    <w:p w14:paraId="68FB60E0" w14:textId="0EC05110" w:rsidR="00DA2689" w:rsidRPr="00DA2689" w:rsidRDefault="00DA2689" w:rsidP="00DA2689">
      <w:pPr>
        <w:rPr>
          <w:b/>
          <w:bCs/>
        </w:rPr>
      </w:pPr>
      <w:r w:rsidRPr="00DA2689">
        <w:rPr>
          <w:rFonts w:ascii="Segoe UI Emoji" w:hAnsi="Segoe UI Emoji" w:cs="Segoe UI Emoji"/>
          <w:b/>
          <w:bCs/>
        </w:rPr>
        <w:t>📄</w:t>
      </w:r>
      <w:r w:rsidRPr="00DA2689">
        <w:rPr>
          <w:b/>
          <w:bCs/>
        </w:rPr>
        <w:t xml:space="preserve"> Elektroniski pārbaudāmie dokumenti</w:t>
      </w:r>
    </w:p>
    <w:p w14:paraId="23603DB6" w14:textId="2E399C6D" w:rsidR="00115105" w:rsidRPr="00DA2689" w:rsidRDefault="00DA2689" w:rsidP="00115105">
      <w:pPr>
        <w:jc w:val="both"/>
      </w:pPr>
      <w:r w:rsidRPr="00DA2689">
        <w:rPr>
          <w:rFonts w:ascii="Segoe UI Emoji" w:hAnsi="Segoe UI Emoji" w:cs="Segoe UI Emoji"/>
        </w:rPr>
        <w:t>🌱</w:t>
      </w:r>
      <w:r w:rsidRPr="00DA2689">
        <w:t xml:space="preserve"> </w:t>
      </w:r>
      <w:r w:rsidRPr="00DA2689">
        <w:rPr>
          <w:b/>
          <w:bCs/>
        </w:rPr>
        <w:t>C085</w:t>
      </w:r>
      <w:r w:rsidRPr="00DA2689">
        <w:t xml:space="preserve"> – </w:t>
      </w:r>
      <w:r w:rsidR="00115105" w:rsidRPr="00115105">
        <w:t>Vienotais sanitārais ievešanas dokuments augiem un augu produktiem (</w:t>
      </w:r>
      <w:r w:rsidR="00115105" w:rsidRPr="00115105">
        <w:rPr>
          <w:b/>
          <w:bCs/>
        </w:rPr>
        <w:t>VSID-AP)</w:t>
      </w:r>
      <w:r w:rsidR="00115105" w:rsidRPr="00115105">
        <w:t xml:space="preserve"> (kā tas parādīts Komisijas Īstenošanas regulas (ES) 2019/1715 II </w:t>
      </w:r>
      <w:r w:rsidR="002569EF">
        <w:t> </w:t>
      </w:r>
      <w:r w:rsidR="00115105" w:rsidRPr="00115105">
        <w:t>pielikuma 2. daļas C iedaļā (OV L 261))</w:t>
      </w:r>
      <w:r w:rsidR="00B97454">
        <w:t xml:space="preserve">. “CHEDPP” dokumenta numura sākumā, piemēram, </w:t>
      </w:r>
      <w:r w:rsidR="00B97454" w:rsidRPr="00062322">
        <w:t>CHEDPP.LV.2026.000</w:t>
      </w:r>
      <w:r w:rsidR="00B826C7">
        <w:t>XXXX</w:t>
      </w:r>
      <w:r w:rsidR="00B97454">
        <w:t>.</w:t>
      </w:r>
    </w:p>
    <w:p w14:paraId="7A871F12" w14:textId="0CB82979" w:rsidR="00DA2689" w:rsidRPr="00DA2689" w:rsidRDefault="00DA2689" w:rsidP="00115105">
      <w:pPr>
        <w:jc w:val="both"/>
      </w:pPr>
      <w:r w:rsidRPr="00DA2689">
        <w:rPr>
          <w:rFonts w:ascii="Segoe UI Emoji" w:hAnsi="Segoe UI Emoji" w:cs="Segoe UI Emoji"/>
        </w:rPr>
        <w:t>🐄</w:t>
      </w:r>
      <w:r w:rsidRPr="00DA2689">
        <w:t xml:space="preserve"> </w:t>
      </w:r>
      <w:r w:rsidRPr="00DA2689">
        <w:rPr>
          <w:b/>
          <w:bCs/>
        </w:rPr>
        <w:t>C640</w:t>
      </w:r>
      <w:r w:rsidRPr="00DA2689">
        <w:t xml:space="preserve"> – </w:t>
      </w:r>
      <w:r w:rsidR="00115105" w:rsidRPr="00115105">
        <w:t>Vienotais sanitārais ievešanas dokuments dzīvniekiem (</w:t>
      </w:r>
      <w:r w:rsidR="00115105" w:rsidRPr="00115105">
        <w:rPr>
          <w:b/>
          <w:bCs/>
        </w:rPr>
        <w:t>VSID-DZ</w:t>
      </w:r>
      <w:r w:rsidR="00115105" w:rsidRPr="00115105">
        <w:t xml:space="preserve">) (kā tas parādīts Komisijas Īstenošanas regulas (ES) 2019/1715 II pielikuma 2. daļas A </w:t>
      </w:r>
      <w:r w:rsidR="002569EF">
        <w:t> </w:t>
      </w:r>
      <w:r w:rsidR="00115105" w:rsidRPr="00115105">
        <w:t>iedaļā (OV L 261))</w:t>
      </w:r>
      <w:r w:rsidR="00B97454">
        <w:t xml:space="preserve">. “CHEDA” dokumenta numura sākumā, piemēram, </w:t>
      </w:r>
      <w:r w:rsidR="00B97454" w:rsidRPr="00062322">
        <w:t>CHEDA.LV.2026.000</w:t>
      </w:r>
      <w:r w:rsidR="00B826C7">
        <w:t>XXXX</w:t>
      </w:r>
      <w:r w:rsidR="00B97454">
        <w:t>.</w:t>
      </w:r>
    </w:p>
    <w:p w14:paraId="2CBFDCA4" w14:textId="5A1FDFB3" w:rsidR="00DA2689" w:rsidRPr="00DA2689" w:rsidRDefault="00DA2689" w:rsidP="00115105">
      <w:pPr>
        <w:jc w:val="both"/>
      </w:pPr>
      <w:r w:rsidRPr="00DA2689">
        <w:rPr>
          <w:rFonts w:ascii="Segoe UI Emoji" w:hAnsi="Segoe UI Emoji" w:cs="Segoe UI Emoji"/>
        </w:rPr>
        <w:t>🌿</w:t>
      </w:r>
      <w:r w:rsidRPr="00DA2689">
        <w:t xml:space="preserve"> </w:t>
      </w:r>
      <w:r w:rsidRPr="00DA2689">
        <w:rPr>
          <w:b/>
          <w:bCs/>
        </w:rPr>
        <w:t>C644</w:t>
      </w:r>
      <w:r w:rsidRPr="00DA2689">
        <w:t xml:space="preserve"> – </w:t>
      </w:r>
      <w:r w:rsidR="00115105" w:rsidRPr="00115105">
        <w:t>Bioloģisko produktu inspekcijas sertifikāts (</w:t>
      </w:r>
      <w:r w:rsidR="00115105" w:rsidRPr="00115105">
        <w:rPr>
          <w:b/>
          <w:bCs/>
        </w:rPr>
        <w:t>COI</w:t>
      </w:r>
      <w:r w:rsidR="00115105" w:rsidRPr="00115105">
        <w:t>)</w:t>
      </w:r>
      <w:r w:rsidR="00B97454">
        <w:t>.</w:t>
      </w:r>
      <w:r w:rsidR="00B97454" w:rsidRPr="00B97454">
        <w:t xml:space="preserve"> </w:t>
      </w:r>
      <w:r w:rsidR="00B97454">
        <w:t xml:space="preserve">“COI” dokumenta numura sākumā, piemēram, </w:t>
      </w:r>
      <w:r w:rsidR="00B97454" w:rsidRPr="00062322">
        <w:t>COI.KZ.2026.0000</w:t>
      </w:r>
      <w:r w:rsidR="00B826C7">
        <w:t>XXX</w:t>
      </w:r>
      <w:r w:rsidR="00B97454">
        <w:t>.</w:t>
      </w:r>
    </w:p>
    <w:p w14:paraId="57805705" w14:textId="60714CF8" w:rsidR="00DA2689" w:rsidRPr="00DA2689" w:rsidRDefault="00DA2689" w:rsidP="00115105">
      <w:pPr>
        <w:jc w:val="both"/>
      </w:pPr>
      <w:r w:rsidRPr="00DA2689">
        <w:rPr>
          <w:rFonts w:ascii="Segoe UI Emoji" w:hAnsi="Segoe UI Emoji" w:cs="Segoe UI Emoji"/>
        </w:rPr>
        <w:t>📢</w:t>
      </w:r>
      <w:r w:rsidRPr="00DA2689">
        <w:t xml:space="preserve"> </w:t>
      </w:r>
      <w:r w:rsidRPr="00DA2689">
        <w:rPr>
          <w:b/>
          <w:bCs/>
        </w:rPr>
        <w:t>C646</w:t>
      </w:r>
      <w:r w:rsidRPr="00DA2689">
        <w:t xml:space="preserve"> – </w:t>
      </w:r>
      <w:r w:rsidR="00115105" w:rsidRPr="00115105">
        <w:t xml:space="preserve">Paziņojums par tādu noteiktu preču ierašanos, kuras ieved Savienībā un uz kurām neattiecas Regulas (ES) 2017/625 47. un 48. pants </w:t>
      </w:r>
      <w:r w:rsidR="002569EF" w:rsidRPr="00115105">
        <w:t>(</w:t>
      </w:r>
      <w:r w:rsidR="002569EF" w:rsidRPr="00115105">
        <w:rPr>
          <w:b/>
          <w:bCs/>
        </w:rPr>
        <w:t>NOA</w:t>
      </w:r>
      <w:r w:rsidR="002569EF" w:rsidRPr="00115105">
        <w:t xml:space="preserve">) </w:t>
      </w:r>
      <w:r w:rsidR="00115105" w:rsidRPr="00115105">
        <w:t>(Komisijas Deleģētā regula (ES) 2024/2104)</w:t>
      </w:r>
      <w:r w:rsidR="00B97454">
        <w:t>. “NOA” dokumenta sākumā, piemēram, NO</w:t>
      </w:r>
      <w:r w:rsidR="00B97454" w:rsidRPr="00D15A4A">
        <w:t>A.LV.2026.000</w:t>
      </w:r>
      <w:r w:rsidR="00B826C7">
        <w:t>XXXX</w:t>
      </w:r>
      <w:r w:rsidR="00B97454">
        <w:t xml:space="preserve">. </w:t>
      </w:r>
    </w:p>
    <w:p w14:paraId="719733AE" w14:textId="42B6F2B5" w:rsidR="00DA2689" w:rsidRPr="00DA2689" w:rsidRDefault="00DA2689" w:rsidP="009066CA">
      <w:pPr>
        <w:jc w:val="both"/>
      </w:pPr>
      <w:r w:rsidRPr="00DA2689">
        <w:rPr>
          <w:rFonts w:ascii="Segoe UI Symbol" w:hAnsi="Segoe UI Symbol" w:cs="Segoe UI Symbol"/>
        </w:rPr>
        <w:t>🍽</w:t>
      </w:r>
      <w:r w:rsidRPr="00DA2689">
        <w:t xml:space="preserve">️ </w:t>
      </w:r>
      <w:r w:rsidRPr="00DA2689">
        <w:rPr>
          <w:b/>
          <w:bCs/>
        </w:rPr>
        <w:t>C678</w:t>
      </w:r>
      <w:r w:rsidRPr="00DA2689">
        <w:t xml:space="preserve"> – </w:t>
      </w:r>
      <w:r w:rsidR="009066CA" w:rsidRPr="009066CA">
        <w:t>Vienotais sanitārais ievešanas dokuments barībai un pārtikai, kas nav dzīvnieku izcelsmes barība un pārtika (</w:t>
      </w:r>
      <w:r w:rsidR="009066CA" w:rsidRPr="009066CA">
        <w:rPr>
          <w:b/>
          <w:bCs/>
        </w:rPr>
        <w:t>VSID-D</w:t>
      </w:r>
      <w:r w:rsidR="009066CA" w:rsidRPr="009066CA">
        <w:t>) (kā tas parādīts Komisijas Īstenošanas regulas (ES) 2019/1715 II pielikuma 2. daļas D iedaļā (OV L 261)); MK 21.01.2020. noteikumi Nr. 46 “Prasības un robežkontroles kārtība tādai no trešajām valstīm ievedamajai pārtikai un saskarei ar pārtiku paredzētajiem materiāliem un izstrādājumiem, kam nepiemēro oficiālo robežkontroli” (LV 16, 23.01.2020.)</w:t>
      </w:r>
      <w:r w:rsidR="00B97454">
        <w:t xml:space="preserve">. “CHEDD” dokumenta sākumā, piemēram, </w:t>
      </w:r>
      <w:r w:rsidR="00B97454" w:rsidRPr="002F79AE">
        <w:t>CHEDD.LV.2026.0000</w:t>
      </w:r>
      <w:r w:rsidR="00B826C7">
        <w:t>XXX</w:t>
      </w:r>
      <w:r w:rsidR="00B97454">
        <w:t>.</w:t>
      </w:r>
    </w:p>
    <w:p w14:paraId="19127E53" w14:textId="51A08B9A" w:rsidR="00CE71ED" w:rsidRPr="00DA2689" w:rsidRDefault="00DA2689" w:rsidP="009066CA">
      <w:pPr>
        <w:jc w:val="both"/>
      </w:pPr>
      <w:r w:rsidRPr="00DA2689">
        <w:rPr>
          <w:rFonts w:ascii="Segoe UI Emoji" w:hAnsi="Segoe UI Emoji" w:cs="Segoe UI Emoji"/>
        </w:rPr>
        <w:t>📦</w:t>
      </w:r>
      <w:r w:rsidRPr="00DA2689">
        <w:t xml:space="preserve"> </w:t>
      </w:r>
      <w:r w:rsidRPr="00DA2689">
        <w:rPr>
          <w:b/>
          <w:bCs/>
        </w:rPr>
        <w:t>N853</w:t>
      </w:r>
      <w:r w:rsidRPr="00DA2689">
        <w:t xml:space="preserve"> – </w:t>
      </w:r>
      <w:r w:rsidR="009066CA" w:rsidRPr="009066CA">
        <w:t>Vienotais sanitārais ievešanas dokuments produktiem (</w:t>
      </w:r>
      <w:r w:rsidR="009066CA" w:rsidRPr="009066CA">
        <w:rPr>
          <w:b/>
          <w:bCs/>
        </w:rPr>
        <w:t>VSID-P</w:t>
      </w:r>
      <w:r w:rsidR="009066CA" w:rsidRPr="009066CA">
        <w:t>) (kā tas parādīts Komisijas Īstenošanas regulas (ES) 2019/1715 II pielikuma 2. daļas B iedaļā (OV L 261))</w:t>
      </w:r>
      <w:r w:rsidR="00B97454">
        <w:t xml:space="preserve">. “CHEDP” dokumenta sākumā, piemēram, </w:t>
      </w:r>
      <w:r w:rsidR="00B97454" w:rsidRPr="002F79AE">
        <w:t>CHEDP.LV.2026.000</w:t>
      </w:r>
      <w:r w:rsidR="00B826C7">
        <w:t>XXXX</w:t>
      </w:r>
      <w:r w:rsidR="00B97454">
        <w:t>.</w:t>
      </w:r>
    </w:p>
    <w:p w14:paraId="1F318C47" w14:textId="77777777" w:rsidR="00DA2689" w:rsidRPr="00DA2689" w:rsidRDefault="00000000" w:rsidP="00DA2689">
      <w:r>
        <w:lastRenderedPageBreak/>
        <w:pict w14:anchorId="0F7029FE">
          <v:rect id="_x0000_i1026" style="width:0;height:1.5pt" o:hralign="center" o:hrstd="t" o:hr="t" fillcolor="#a0a0a0" stroked="f"/>
        </w:pict>
      </w:r>
    </w:p>
    <w:p w14:paraId="4ADF501E" w14:textId="147672DD" w:rsidR="00DA2689" w:rsidRDefault="00DA2689" w:rsidP="00DA2689">
      <w:pPr>
        <w:rPr>
          <w:b/>
          <w:bCs/>
        </w:rPr>
      </w:pPr>
      <w:r w:rsidRPr="00DA2689">
        <w:rPr>
          <w:rFonts w:ascii="Segoe UI Emoji" w:hAnsi="Segoe UI Emoji" w:cs="Segoe UI Emoji"/>
          <w:b/>
          <w:bCs/>
        </w:rPr>
        <w:t>✅</w:t>
      </w:r>
      <w:r w:rsidRPr="00DA2689">
        <w:rPr>
          <w:b/>
          <w:bCs/>
        </w:rPr>
        <w:t xml:space="preserve"> Ko pārbauda CERTEX?</w:t>
      </w:r>
    </w:p>
    <w:p w14:paraId="31E34D87" w14:textId="12CADA9D" w:rsidR="00DA2689" w:rsidRPr="00DA2689" w:rsidRDefault="00DA2689" w:rsidP="00DA2689">
      <w:r>
        <w:t xml:space="preserve">Ja importa deklarācijā būs norādīts </w:t>
      </w:r>
      <w:r w:rsidR="00115105">
        <w:t xml:space="preserve">kāds no šiem dokumentiem </w:t>
      </w:r>
      <w:r w:rsidR="002569EF">
        <w:t>–</w:t>
      </w:r>
      <w:r>
        <w:t xml:space="preserve"> </w:t>
      </w:r>
      <w:r w:rsidR="00115105" w:rsidRPr="00115105">
        <w:t>C085, C640, C644, C646, C678, N853</w:t>
      </w:r>
      <w:r w:rsidR="002569EF">
        <w:t xml:space="preserve"> –</w:t>
      </w:r>
      <w:r>
        <w:t xml:space="preserve">, </w:t>
      </w:r>
      <w:r w:rsidR="00115105">
        <w:t>sistēma automātiski pārbaudīs:</w:t>
      </w:r>
    </w:p>
    <w:p w14:paraId="74115DF2" w14:textId="6BA94BF1" w:rsidR="00DA2689" w:rsidRPr="00DA2689" w:rsidRDefault="00DA2689" w:rsidP="00DA2689">
      <w:r w:rsidRPr="00DA2689">
        <w:rPr>
          <w:rFonts w:ascii="Segoe UI Symbol" w:hAnsi="Segoe UI Symbol" w:cs="Segoe UI Symbol"/>
        </w:rPr>
        <w:t>✔</w:t>
      </w:r>
      <w:r w:rsidRPr="00DA2689">
        <w:t xml:space="preserve"> </w:t>
      </w:r>
      <w:r w:rsidR="006E4AEA">
        <w:t>d</w:t>
      </w:r>
      <w:r w:rsidRPr="00DA2689">
        <w:t>okumenta derīgumu</w:t>
      </w:r>
      <w:r w:rsidR="00115105">
        <w:t>;</w:t>
      </w:r>
    </w:p>
    <w:p w14:paraId="594DFEF4" w14:textId="3D4444C3" w:rsidR="00DA2689" w:rsidRPr="00DA2689" w:rsidRDefault="00DA2689" w:rsidP="00DA2689">
      <w:r w:rsidRPr="00DA2689">
        <w:rPr>
          <w:rFonts w:ascii="Segoe UI Symbol" w:hAnsi="Segoe UI Symbol" w:cs="Segoe UI Symbol"/>
        </w:rPr>
        <w:t>✔</w:t>
      </w:r>
      <w:r w:rsidRPr="00DA2689">
        <w:t xml:space="preserve"> </w:t>
      </w:r>
      <w:r w:rsidR="006E4AEA">
        <w:t>d</w:t>
      </w:r>
      <w:r w:rsidRPr="00DA2689">
        <w:t>okumenta izmantošanas uzskaiti</w:t>
      </w:r>
      <w:r w:rsidR="00115105">
        <w:t>;</w:t>
      </w:r>
    </w:p>
    <w:p w14:paraId="203AC22A" w14:textId="721D1315" w:rsidR="00DA2689" w:rsidRPr="00DA2689" w:rsidRDefault="00DA2689" w:rsidP="00DA2689">
      <w:r w:rsidRPr="00DA2689">
        <w:rPr>
          <w:rFonts w:ascii="Segoe UI Symbol" w:hAnsi="Segoe UI Symbol" w:cs="Segoe UI Symbol"/>
        </w:rPr>
        <w:t>✔</w:t>
      </w:r>
      <w:r w:rsidRPr="00DA2689">
        <w:t xml:space="preserve"> </w:t>
      </w:r>
      <w:r w:rsidR="006E4AEA">
        <w:t>k</w:t>
      </w:r>
      <w:r w:rsidRPr="00DA2689">
        <w:t>opējā svara atbilstību</w:t>
      </w:r>
      <w:r w:rsidR="00115105">
        <w:t>;</w:t>
      </w:r>
    </w:p>
    <w:p w14:paraId="093791D7" w14:textId="10E1EA75" w:rsidR="00DA2689" w:rsidRPr="00DA2689" w:rsidRDefault="00DA2689" w:rsidP="00DA2689">
      <w:r w:rsidRPr="00DA2689">
        <w:rPr>
          <w:rFonts w:ascii="Segoe UI Symbol" w:hAnsi="Segoe UI Symbol" w:cs="Segoe UI Symbol"/>
        </w:rPr>
        <w:t>✔</w:t>
      </w:r>
      <w:r w:rsidRPr="00DA2689">
        <w:t xml:space="preserve"> </w:t>
      </w:r>
      <w:r w:rsidR="006E4AEA">
        <w:t>p</w:t>
      </w:r>
      <w:r w:rsidRPr="00DA2689">
        <w:t>reces koda atbilstību</w:t>
      </w:r>
      <w:r w:rsidR="00115105">
        <w:t>;</w:t>
      </w:r>
    </w:p>
    <w:p w14:paraId="33E28AA5" w14:textId="1651527C" w:rsidR="00DA2689" w:rsidRPr="00DA2689" w:rsidRDefault="00DA2689" w:rsidP="00DA2689">
      <w:r w:rsidRPr="00DA2689">
        <w:rPr>
          <w:rFonts w:ascii="Segoe UI Symbol" w:hAnsi="Segoe UI Symbol" w:cs="Segoe UI Symbol"/>
        </w:rPr>
        <w:t>✔</w:t>
      </w:r>
      <w:r w:rsidRPr="00DA2689">
        <w:t xml:space="preserve"> </w:t>
      </w:r>
      <w:r w:rsidR="006E4AEA">
        <w:t>m</w:t>
      </w:r>
      <w:r w:rsidRPr="00DA2689">
        <w:t>uitas procedūras atbilstību</w:t>
      </w:r>
      <w:r w:rsidR="00115105">
        <w:t>.</w:t>
      </w:r>
    </w:p>
    <w:p w14:paraId="14EDB5DC" w14:textId="77777777" w:rsidR="00DA2689" w:rsidRPr="00DA2689" w:rsidRDefault="00000000" w:rsidP="00DA2689">
      <w:r>
        <w:pict w14:anchorId="5D07B63C">
          <v:rect id="_x0000_i1027" style="width:0;height:1.5pt" o:hralign="center" o:hrstd="t" o:hr="t" fillcolor="#a0a0a0" stroked="f"/>
        </w:pict>
      </w:r>
    </w:p>
    <w:p w14:paraId="7E666B32" w14:textId="77777777" w:rsidR="00DA2689" w:rsidRPr="00DA2689" w:rsidRDefault="00DA2689" w:rsidP="00DA2689">
      <w:pPr>
        <w:rPr>
          <w:b/>
          <w:bCs/>
        </w:rPr>
      </w:pPr>
      <w:r w:rsidRPr="00DA2689">
        <w:rPr>
          <w:rFonts w:ascii="Segoe UI Emoji" w:hAnsi="Segoe UI Emoji" w:cs="Segoe UI Emoji"/>
          <w:b/>
          <w:bCs/>
        </w:rPr>
        <w:t>📝</w:t>
      </w:r>
      <w:r w:rsidRPr="00DA2689">
        <w:rPr>
          <w:b/>
          <w:bCs/>
        </w:rPr>
        <w:t xml:space="preserve"> Kur deklarācijā norādīt PVD dokumentu?</w:t>
      </w:r>
    </w:p>
    <w:p w14:paraId="3A2B58CC" w14:textId="364E1852" w:rsidR="00DA2689" w:rsidRPr="00DA2689" w:rsidRDefault="006E4AEA" w:rsidP="006E4AEA">
      <w:pPr>
        <w:jc w:val="both"/>
      </w:pPr>
      <w:r w:rsidRPr="006E4AEA">
        <w:t>Š</w:t>
      </w:r>
      <w:r w:rsidR="002569EF">
        <w:t>ie</w:t>
      </w:r>
      <w:r w:rsidRPr="006E4AEA">
        <w:t xml:space="preserve"> dokument</w:t>
      </w:r>
      <w:r w:rsidR="002569EF">
        <w:t>i</w:t>
      </w:r>
      <w:r w:rsidRPr="006E4AEA">
        <w:t xml:space="preserve"> jānorāda importa deklarācijas s</w:t>
      </w:r>
      <w:r w:rsidR="00DA2689" w:rsidRPr="00DA2689">
        <w:t>adaļ</w:t>
      </w:r>
      <w:r w:rsidRPr="006E4AEA">
        <w:t>as “Dokumenti”</w:t>
      </w:r>
      <w:r w:rsidR="00DA2689" w:rsidRPr="00DA2689">
        <w:t xml:space="preserve"> </w:t>
      </w:r>
      <w:r w:rsidRPr="006E4AEA">
        <w:t xml:space="preserve">apakšsadaļā </w:t>
      </w:r>
      <w:r w:rsidR="00DA2689" w:rsidRPr="00DA2689">
        <w:t>„Pavaddokuments”</w:t>
      </w:r>
      <w:r>
        <w:t>.</w:t>
      </w:r>
    </w:p>
    <w:p w14:paraId="2BFA58DC" w14:textId="77777777" w:rsidR="00DA2689" w:rsidRDefault="00DA2689" w:rsidP="00DA2689">
      <w:r w:rsidRPr="00DA2689">
        <w:rPr>
          <w:rFonts w:ascii="Segoe UI Emoji" w:hAnsi="Segoe UI Emoji" w:cs="Segoe UI Emoji"/>
        </w:rPr>
        <w:t>📍</w:t>
      </w:r>
      <w:r w:rsidRPr="00DA2689">
        <w:t xml:space="preserve"> Kravas līmenī</w:t>
      </w:r>
    </w:p>
    <w:p w14:paraId="582B0B07" w14:textId="77777777" w:rsidR="009066CA" w:rsidRPr="009066CA" w:rsidRDefault="009066CA" w:rsidP="009066CA">
      <w:r w:rsidRPr="009066CA">
        <w:t>Sadaļa «Preču krava» - Dokumenti - Pavaddokumenti</w:t>
      </w:r>
    </w:p>
    <w:p w14:paraId="20CE40A7" w14:textId="040DF416" w:rsidR="009066CA" w:rsidRPr="00DA2689" w:rsidRDefault="009066CA" w:rsidP="00DA2689">
      <w:r>
        <w:rPr>
          <w:noProof/>
        </w:rPr>
        <w:drawing>
          <wp:inline distT="0" distB="0" distL="0" distR="0" wp14:anchorId="611C778B" wp14:editId="0B6166EA">
            <wp:extent cx="5270500" cy="857250"/>
            <wp:effectExtent l="0" t="0" r="6350" b="0"/>
            <wp:docPr id="344876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C617" w14:textId="77777777" w:rsidR="00DA2689" w:rsidRPr="00DA2689" w:rsidRDefault="00DA2689" w:rsidP="00DA2689">
      <w:r w:rsidRPr="00DA2689">
        <w:t>vai</w:t>
      </w:r>
    </w:p>
    <w:p w14:paraId="49CF35D9" w14:textId="77777777" w:rsidR="00DA2689" w:rsidRDefault="00DA2689" w:rsidP="00DA2689">
      <w:r w:rsidRPr="00DA2689">
        <w:rPr>
          <w:rFonts w:ascii="Segoe UI Emoji" w:hAnsi="Segoe UI Emoji" w:cs="Segoe UI Emoji"/>
        </w:rPr>
        <w:t>📍</w:t>
      </w:r>
      <w:r w:rsidRPr="00DA2689">
        <w:t xml:space="preserve"> Preces līmenī</w:t>
      </w:r>
    </w:p>
    <w:p w14:paraId="626B4989" w14:textId="77777777" w:rsidR="009066CA" w:rsidRPr="009066CA" w:rsidRDefault="009066CA" w:rsidP="009066CA">
      <w:r w:rsidRPr="009066CA">
        <w:t>Sadaļa «Preces» - Dokumenti - Pavaddokumenti</w:t>
      </w:r>
    </w:p>
    <w:p w14:paraId="097DB66B" w14:textId="59C7B075" w:rsidR="006E4AEA" w:rsidRDefault="009066CA" w:rsidP="00DA2689">
      <w:r>
        <w:rPr>
          <w:noProof/>
        </w:rPr>
        <w:drawing>
          <wp:inline distT="0" distB="0" distL="0" distR="0" wp14:anchorId="2C42ED1B" wp14:editId="53C371F6">
            <wp:extent cx="5270500" cy="1104900"/>
            <wp:effectExtent l="0" t="0" r="6350" b="0"/>
            <wp:docPr id="12131705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2081" w14:textId="36CBE74F" w:rsidR="006E4AEA" w:rsidRPr="006E4AEA" w:rsidRDefault="00000000" w:rsidP="00DA2689">
      <w:r>
        <w:pict w14:anchorId="0BE70826">
          <v:rect id="_x0000_i1028" style="width:0;height:1.5pt" o:hralign="center" o:hrstd="t" o:hr="t" fillcolor="#a0a0a0" stroked="f"/>
        </w:pict>
      </w:r>
    </w:p>
    <w:p w14:paraId="608F84AD" w14:textId="77777777" w:rsidR="002569EF" w:rsidRDefault="002569EF" w:rsidP="00DA2689">
      <w:pPr>
        <w:rPr>
          <w:rFonts w:ascii="Segoe UI Symbol" w:hAnsi="Segoe UI Symbol" w:cs="Segoe UI Symbol"/>
          <w:b/>
          <w:bCs/>
        </w:rPr>
      </w:pPr>
    </w:p>
    <w:p w14:paraId="2ED23E94" w14:textId="77777777" w:rsidR="002569EF" w:rsidRDefault="002569EF" w:rsidP="00DA2689">
      <w:pPr>
        <w:rPr>
          <w:rFonts w:ascii="Segoe UI Symbol" w:hAnsi="Segoe UI Symbol" w:cs="Segoe UI Symbol"/>
          <w:b/>
          <w:bCs/>
        </w:rPr>
      </w:pPr>
    </w:p>
    <w:p w14:paraId="30DA2A79" w14:textId="60621BD2" w:rsidR="00DA2689" w:rsidRPr="00DA2689" w:rsidRDefault="00DA2689" w:rsidP="00DA2689">
      <w:pPr>
        <w:rPr>
          <w:b/>
          <w:bCs/>
        </w:rPr>
      </w:pPr>
      <w:r w:rsidRPr="00DA2689">
        <w:rPr>
          <w:rFonts w:ascii="Segoe UI Symbol" w:hAnsi="Segoe UI Symbol" w:cs="Segoe UI Symbol"/>
          <w:b/>
          <w:bCs/>
        </w:rPr>
        <w:lastRenderedPageBreak/>
        <w:t>⚠</w:t>
      </w:r>
      <w:r w:rsidRPr="00DA2689">
        <w:rPr>
          <w:b/>
          <w:bCs/>
        </w:rPr>
        <w:t xml:space="preserve"> </w:t>
      </w:r>
      <w:r w:rsidR="009066CA">
        <w:rPr>
          <w:b/>
          <w:bCs/>
        </w:rPr>
        <w:t xml:space="preserve">Kā </w:t>
      </w:r>
      <w:r w:rsidR="00E71A9D">
        <w:rPr>
          <w:b/>
          <w:bCs/>
        </w:rPr>
        <w:t>norādīt vairākus</w:t>
      </w:r>
      <w:r w:rsidRPr="00DA2689">
        <w:rPr>
          <w:b/>
          <w:bCs/>
        </w:rPr>
        <w:t xml:space="preserve"> viena tipa PVD dokument</w:t>
      </w:r>
      <w:r w:rsidR="00E71A9D">
        <w:rPr>
          <w:b/>
          <w:bCs/>
        </w:rPr>
        <w:t>us?</w:t>
      </w:r>
    </w:p>
    <w:p w14:paraId="3C9C42D1" w14:textId="60900C06" w:rsidR="00DA2689" w:rsidRPr="00DA2689" w:rsidRDefault="006E4AEA" w:rsidP="00DA2689">
      <w:r w:rsidRPr="006E4AE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B3CF14" wp14:editId="5FE380D8">
                <wp:simplePos x="0" y="0"/>
                <wp:positionH relativeFrom="column">
                  <wp:posOffset>3429000</wp:posOffset>
                </wp:positionH>
                <wp:positionV relativeFrom="paragraph">
                  <wp:posOffset>281940</wp:posOffset>
                </wp:positionV>
                <wp:extent cx="2578100" cy="3486150"/>
                <wp:effectExtent l="0" t="0" r="0" b="0"/>
                <wp:wrapNone/>
                <wp:docPr id="18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09C664-6F9F-F5DD-65AE-66323CFAE8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0" cy="3486150"/>
                          <a:chOff x="0" y="0"/>
                          <a:chExt cx="3109184" cy="4991100"/>
                        </a:xfrm>
                      </wpg:grpSpPr>
                      <wpg:grpSp>
                        <wpg:cNvPr id="1192076098" name="Group 1192076098">
                          <a:extLst>
                            <a:ext uri="{FF2B5EF4-FFF2-40B4-BE49-F238E27FC236}">
                              <a16:creationId xmlns:a16="http://schemas.microsoft.com/office/drawing/2014/main" id="{6D142253-DFD0-6D0F-E3FB-35881CAD3CB0}"/>
                            </a:ext>
                          </a:extLst>
                        </wpg:cNvPr>
                        <wpg:cNvGrpSpPr/>
                        <wpg:grpSpPr>
                          <a:xfrm>
                            <a:off x="345949" y="944563"/>
                            <a:ext cx="2240455" cy="492845"/>
                            <a:chOff x="345949" y="944563"/>
                            <a:chExt cx="2240455" cy="492845"/>
                          </a:xfrm>
                        </wpg:grpSpPr>
                        <wps:wsp>
                          <wps:cNvPr id="1229354349" name="Rectangle 1229354349">
                            <a:extLst>
                              <a:ext uri="{FF2B5EF4-FFF2-40B4-BE49-F238E27FC236}">
                                <a16:creationId xmlns:a16="http://schemas.microsoft.com/office/drawing/2014/main" id="{F05A2129-3EA6-688E-2117-AD69921BCA6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0729" y="944563"/>
                              <a:ext cx="2225675" cy="1099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63072569" name="Rectangle 1163072569">
                            <a:extLst>
                              <a:ext uri="{FF2B5EF4-FFF2-40B4-BE49-F238E27FC236}">
                                <a16:creationId xmlns:a16="http://schemas.microsoft.com/office/drawing/2014/main" id="{A976FC8F-C7AC-476B-AEA2-B6BD217A136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5949" y="1327477"/>
                              <a:ext cx="2225675" cy="1099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612081471" name="Picture 612081471">
                            <a:extLst>
                              <a:ext uri="{FF2B5EF4-FFF2-40B4-BE49-F238E27FC236}">
                                <a16:creationId xmlns:a16="http://schemas.microsoft.com/office/drawing/2014/main" id="{BEBD21BC-5551-E99A-9269-DA05DCF49C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09184" cy="499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9887799" name="Rectangle 139887799">
                          <a:extLst>
                            <a:ext uri="{FF2B5EF4-FFF2-40B4-BE49-F238E27FC236}">
                              <a16:creationId xmlns:a16="http://schemas.microsoft.com/office/drawing/2014/main" id="{F4780548-45AC-61EA-D0B4-39143651C84E}"/>
                            </a:ext>
                          </a:extLst>
                        </wps:cNvPr>
                        <wps:cNvSpPr/>
                        <wps:spPr>
                          <a:xfrm>
                            <a:off x="112841" y="860819"/>
                            <a:ext cx="2473563" cy="156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6186881" name="Rectangle 1256186881">
                          <a:extLst>
                            <a:ext uri="{FF2B5EF4-FFF2-40B4-BE49-F238E27FC236}">
                              <a16:creationId xmlns:a16="http://schemas.microsoft.com/office/drawing/2014/main" id="{273FA5C8-C9CF-5164-B9AF-268E0300BF30}"/>
                            </a:ext>
                          </a:extLst>
                        </wps:cNvPr>
                        <wps:cNvSpPr/>
                        <wps:spPr>
                          <a:xfrm>
                            <a:off x="98061" y="1280775"/>
                            <a:ext cx="2473563" cy="156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AA090" id="Group 17" o:spid="_x0000_s1026" style="position:absolute;margin-left:270pt;margin-top:22.2pt;width:203pt;height:274.5pt;z-index:251659264;mso-width-relative:margin;mso-height-relative:margin" coordsize="31091,49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">
                <v:group id="Group 1192076098" o:spid="_x0000_s1027" style="position:absolute;left:3459;top:9445;width:22405;height:4929" coordorigin="3459,9445" coordsize="22404,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">
                  <v:rect id="Rectangle 1229354349" o:spid="_x0000_s1028" style="position:absolute;left:3607;top:9445;width:22257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" stroked="f" strokeweight="1.5pt"/>
                  <v:rect id="Rectangle 1163072569" o:spid="_x0000_s1029" style="position:absolute;left:3459;top:13274;width:22257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" stroked="f" strokeweight="1.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2081471" o:spid="_x0000_s1030" type="#_x0000_t75" style="position:absolute;width:31091;height:49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">
                  <v:imagedata r:id="rId8" o:title=""/>
                </v:shape>
                <v:rect id="Rectangle 139887799" o:spid="_x0000_s1031" style="position:absolute;left:1128;top:8608;width:24736;height:1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" stroked="f" strokeweight="1.5pt"/>
                <v:rect id="Rectangle 1256186881" o:spid="_x0000_s1032" style="position:absolute;left:980;top:12807;width:24736;height:1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" stroked="f" strokeweight="1.5pt"/>
              </v:group>
            </w:pict>
          </mc:Fallback>
        </mc:AlternateContent>
      </w:r>
      <w:r w:rsidR="002569EF">
        <w:t xml:space="preserve"> J</w:t>
      </w:r>
      <w:r w:rsidR="00E71A9D" w:rsidRPr="00E71A9D">
        <w:t>a deklarācij</w:t>
      </w:r>
      <w:r>
        <w:t>ai ir jāpievieno</w:t>
      </w:r>
      <w:r w:rsidR="00E71A9D" w:rsidRPr="00E71A9D">
        <w:t xml:space="preserve">  vairāki viena tipa PVD dokumenti, tad tie </w:t>
      </w:r>
      <w:r>
        <w:t>jānorāda</w:t>
      </w:r>
      <w:r w:rsidR="00E71A9D">
        <w:t xml:space="preserve"> </w:t>
      </w:r>
      <w:r w:rsidR="00DA2689" w:rsidRPr="00DA2689">
        <w:rPr>
          <w:u w:val="single"/>
        </w:rPr>
        <w:t>tikai</w:t>
      </w:r>
      <w:r w:rsidR="00DA2689" w:rsidRPr="00DA2689">
        <w:t xml:space="preserve"> </w:t>
      </w:r>
      <w:r w:rsidR="00DA2689" w:rsidRPr="00DA2689">
        <w:rPr>
          <w:b/>
          <w:bCs/>
        </w:rPr>
        <w:t>Preces līmenī</w:t>
      </w:r>
      <w:r w:rsidR="00DA2689" w:rsidRPr="00DA2689">
        <w:t xml:space="preserve"> un </w:t>
      </w:r>
      <w:r w:rsidR="00E71A9D">
        <w:t>jāaizpilda lauki</w:t>
      </w:r>
      <w:r w:rsidR="00DA2689" w:rsidRPr="00DA2689">
        <w:t>:</w:t>
      </w:r>
    </w:p>
    <w:p w14:paraId="51BC241E" w14:textId="74A1927C" w:rsidR="00DA2689" w:rsidRPr="00DA2689" w:rsidRDefault="00DA2689" w:rsidP="00DA2689">
      <w:r w:rsidRPr="00DA2689">
        <w:rPr>
          <w:rFonts w:ascii="Segoe UI Emoji" w:hAnsi="Segoe UI Emoji" w:cs="Segoe UI Emoji"/>
        </w:rPr>
        <w:t>🔹</w:t>
      </w:r>
      <w:r w:rsidRPr="00DA2689">
        <w:t xml:space="preserve"> Daudzums</w:t>
      </w:r>
    </w:p>
    <w:p w14:paraId="39C264B9" w14:textId="2C59A050" w:rsidR="00DA2689" w:rsidRPr="00DA2689" w:rsidRDefault="00DA2689" w:rsidP="00DA2689">
      <w:r w:rsidRPr="00DA2689">
        <w:rPr>
          <w:rFonts w:ascii="Segoe UI Emoji" w:hAnsi="Segoe UI Emoji" w:cs="Segoe UI Emoji"/>
        </w:rPr>
        <w:t>🔹</w:t>
      </w:r>
      <w:r w:rsidRPr="00DA2689">
        <w:t xml:space="preserve"> Mērvienība un papildus apzīmētājs</w:t>
      </w:r>
    </w:p>
    <w:p w14:paraId="78D11676" w14:textId="77777777" w:rsidR="006E4AEA" w:rsidRDefault="006E4AEA" w:rsidP="00DA2689"/>
    <w:p w14:paraId="719ECE2B" w14:textId="3F1B083A" w:rsidR="00DA2689" w:rsidRPr="00DA2689" w:rsidRDefault="00CE71ED" w:rsidP="00DA2689">
      <w:r w:rsidRPr="00DA2689">
        <w:rPr>
          <w:rFonts w:ascii="Segoe UI Emoji" w:hAnsi="Segoe UI Emoji" w:cs="Segoe UI Emoji"/>
        </w:rPr>
        <w:t>❗</w:t>
      </w:r>
      <w:r w:rsidR="006E4AEA">
        <w:t>Šie lauki p</w:t>
      </w:r>
      <w:r w:rsidR="00DA2689" w:rsidRPr="00DA2689">
        <w:t>apildus jāaizpilda arī tad, ja:</w:t>
      </w:r>
    </w:p>
    <w:p w14:paraId="745833F7" w14:textId="03BA3A91" w:rsidR="00DA2689" w:rsidRPr="00DA2689" w:rsidRDefault="00DA2689" w:rsidP="00DA2689">
      <w:r w:rsidRPr="00DA2689">
        <w:t>• atrakstāmais daudzums atšķiras no deklarētā;</w:t>
      </w:r>
    </w:p>
    <w:p w14:paraId="76CE7DBE" w14:textId="34886CB2" w:rsidR="00DA2689" w:rsidRDefault="00DA2689" w:rsidP="00DA2689">
      <w:r w:rsidRPr="00DA2689">
        <w:t>• izmantota cita mērvienība.</w:t>
      </w:r>
    </w:p>
    <w:p w14:paraId="66919725" w14:textId="4237A8E7" w:rsidR="006E4AEA" w:rsidRDefault="006E4AEA" w:rsidP="00DA2689"/>
    <w:p w14:paraId="5D7FCE6F" w14:textId="30DC7300" w:rsidR="006E4AEA" w:rsidRDefault="006E4AEA" w:rsidP="00DA2689"/>
    <w:p w14:paraId="4D43940C" w14:textId="0E971360" w:rsidR="006E4AEA" w:rsidRDefault="006E4AEA" w:rsidP="00DA2689"/>
    <w:p w14:paraId="4CD4F44D" w14:textId="77777777" w:rsidR="006E4AEA" w:rsidRPr="00DA2689" w:rsidRDefault="006E4AEA" w:rsidP="00DA2689"/>
    <w:p w14:paraId="6ABADB54" w14:textId="77777777" w:rsidR="00DA2689" w:rsidRPr="00DA2689" w:rsidRDefault="00000000" w:rsidP="00DA2689">
      <w:r>
        <w:pict w14:anchorId="39303FF2">
          <v:rect id="_x0000_i1029" style="width:0;height:1.5pt" o:hralign="center" o:hrstd="t" o:hr="t" fillcolor="#a0a0a0" stroked="f"/>
        </w:pict>
      </w:r>
    </w:p>
    <w:p w14:paraId="1D7D28B8" w14:textId="4E00DCE2" w:rsidR="00DA2689" w:rsidRPr="00DA2689" w:rsidRDefault="00DA2689" w:rsidP="00DA2689">
      <w:pPr>
        <w:rPr>
          <w:b/>
          <w:bCs/>
        </w:rPr>
      </w:pPr>
      <w:r w:rsidRPr="00DA2689">
        <w:rPr>
          <w:rFonts w:ascii="Segoe UI Emoji" w:hAnsi="Segoe UI Emoji" w:cs="Segoe UI Emoji"/>
          <w:b/>
          <w:bCs/>
        </w:rPr>
        <w:t>🔍</w:t>
      </w:r>
      <w:r w:rsidRPr="00DA2689">
        <w:rPr>
          <w:b/>
          <w:bCs/>
        </w:rPr>
        <w:t xml:space="preserve"> </w:t>
      </w:r>
      <w:r w:rsidR="006E4AEA">
        <w:rPr>
          <w:b/>
          <w:bCs/>
        </w:rPr>
        <w:t>Svarīgi</w:t>
      </w:r>
      <w:r w:rsidRPr="00DA2689">
        <w:rPr>
          <w:b/>
          <w:bCs/>
        </w:rPr>
        <w:t>!</w:t>
      </w:r>
    </w:p>
    <w:p w14:paraId="658FD057" w14:textId="04D17019" w:rsidR="00DA2689" w:rsidRPr="000F2295" w:rsidRDefault="00DA2689" w:rsidP="000F2295">
      <w:pPr>
        <w:pStyle w:val="ListParagraph"/>
        <w:numPr>
          <w:ilvl w:val="0"/>
          <w:numId w:val="1"/>
        </w:numPr>
        <w:rPr>
          <w:b/>
          <w:bCs/>
        </w:rPr>
      </w:pPr>
      <w:r w:rsidRPr="000F2295">
        <w:rPr>
          <w:b/>
          <w:bCs/>
        </w:rPr>
        <w:t>Ja PVD dokumentā ir vairākas pozīcijas ar vienādu KN kodu</w:t>
      </w:r>
      <w:r w:rsidR="0005610D">
        <w:rPr>
          <w:b/>
          <w:bCs/>
        </w:rPr>
        <w:t>,</w:t>
      </w:r>
    </w:p>
    <w:p w14:paraId="59388DF8" w14:textId="7DA15AA5" w:rsidR="00DA2689" w:rsidRPr="00DA2689" w:rsidRDefault="006E4AEA" w:rsidP="00DA2689">
      <w:r w:rsidRPr="006E4AE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0C2CBA" wp14:editId="187B7AB7">
                <wp:simplePos x="0" y="0"/>
                <wp:positionH relativeFrom="margin">
                  <wp:posOffset>1047750</wp:posOffset>
                </wp:positionH>
                <wp:positionV relativeFrom="paragraph">
                  <wp:posOffset>330200</wp:posOffset>
                </wp:positionV>
                <wp:extent cx="2381250" cy="2051050"/>
                <wp:effectExtent l="0" t="0" r="0" b="6350"/>
                <wp:wrapNone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CEAB29-8EAC-5ED8-8865-B9D2D25331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051050"/>
                          <a:chOff x="0" y="0"/>
                          <a:chExt cx="3239470" cy="3232365"/>
                        </a:xfrm>
                      </wpg:grpSpPr>
                      <pic:pic xmlns:pic="http://schemas.openxmlformats.org/drawingml/2006/picture">
                        <pic:nvPicPr>
                          <pic:cNvPr id="1565809555" name="Picture 1565809555">
                            <a:extLst>
                              <a:ext uri="{FF2B5EF4-FFF2-40B4-BE49-F238E27FC236}">
                                <a16:creationId xmlns:a16="http://schemas.microsoft.com/office/drawing/2014/main" id="{5C52EB08-4931-2526-2F97-C818BA6619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39470" cy="323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5212849" name="Rectangle 405212849">
                          <a:extLst>
                            <a:ext uri="{FF2B5EF4-FFF2-40B4-BE49-F238E27FC236}">
                              <a16:creationId xmlns:a16="http://schemas.microsoft.com/office/drawing/2014/main" id="{4A0BEE3A-4177-FB36-AF3E-2F155E598509}"/>
                            </a:ext>
                          </a:extLst>
                        </wps:cNvPr>
                        <wps:cNvSpPr/>
                        <wps:spPr>
                          <a:xfrm>
                            <a:off x="105010" y="436671"/>
                            <a:ext cx="2854528" cy="13546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39379947" name="Rectangle 839379947">
                          <a:extLst>
                            <a:ext uri="{FF2B5EF4-FFF2-40B4-BE49-F238E27FC236}">
                              <a16:creationId xmlns:a16="http://schemas.microsoft.com/office/drawing/2014/main" id="{E07E1ACB-1DA1-7FEC-633C-E9AA5C94E9F5}"/>
                            </a:ext>
                          </a:extLst>
                        </wps:cNvPr>
                        <wps:cNvSpPr/>
                        <wps:spPr>
                          <a:xfrm>
                            <a:off x="105010" y="865407"/>
                            <a:ext cx="2854528" cy="13546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2316629" name="Rectangle 1682316629">
                          <a:extLst>
                            <a:ext uri="{FF2B5EF4-FFF2-40B4-BE49-F238E27FC236}">
                              <a16:creationId xmlns:a16="http://schemas.microsoft.com/office/drawing/2014/main" id="{E3634C90-AE6E-D326-C45C-BE64A1FFE151}"/>
                            </a:ext>
                          </a:extLst>
                        </wps:cNvPr>
                        <wps:cNvSpPr/>
                        <wps:spPr>
                          <a:xfrm>
                            <a:off x="14553" y="1571325"/>
                            <a:ext cx="3210363" cy="394769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E06E" id="Group 24" o:spid="_x0000_s1026" style="position:absolute;margin-left:82.5pt;margin-top:26pt;width:187.5pt;height:161.5pt;z-index:251661312;mso-position-horizontal-relative:margin;mso-width-relative:margin;mso-height-relative:margin" coordsize="32394,32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">
                <v:shape id="Picture 1565809555" o:spid="_x0000_s1027" type="#_x0000_t75" style="position:absolute;width:32394;height:32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">
                  <v:imagedata r:id="rId10" o:title=""/>
                </v:shape>
                <v:rect id="Rectangle 405212849" o:spid="_x0000_s1028" style="position:absolute;left:1050;top:4366;width:28545;height:1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" fillcolor="#f0f0f0" stroked="f" strokeweight="1.5pt"/>
                <v:rect id="Rectangle 839379947" o:spid="_x0000_s1029" style="position:absolute;left:1050;top:8654;width:28545;height:1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" fillcolor="#f0f0f0" stroked="f" strokeweight="1.5pt"/>
                <v:rect id="Rectangle 1682316629" o:spid="_x0000_s1030" style="position:absolute;left:145;top:15713;width:32104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" filled="f" strokecolor="red" strokeweight="2.75pt"/>
                <w10:wrap anchorx="margin"/>
              </v:group>
            </w:pict>
          </mc:Fallback>
        </mc:AlternateContent>
      </w:r>
      <w:r w:rsidR="00DA2689" w:rsidRPr="00DA2689">
        <w:rPr>
          <w:rFonts w:ascii="Segoe UI Symbol" w:hAnsi="Segoe UI Symbol" w:cs="Segoe UI Symbol"/>
        </w:rPr>
        <w:t>➡</w:t>
      </w:r>
      <w:r w:rsidR="00DA2689" w:rsidRPr="00DA2689">
        <w:t xml:space="preserve"> </w:t>
      </w:r>
      <w:r w:rsidR="0005610D">
        <w:t>o</w:t>
      </w:r>
      <w:r w:rsidR="00DA2689" w:rsidRPr="00DA2689">
        <w:t xml:space="preserve">bligāti </w:t>
      </w:r>
      <w:r>
        <w:t xml:space="preserve">jāaizpilda lauks </w:t>
      </w:r>
      <w:r w:rsidR="00DA2689" w:rsidRPr="00DA2689">
        <w:rPr>
          <w:b/>
          <w:bCs/>
        </w:rPr>
        <w:t>„Pozīcijas kārtas numurs dokumentā”</w:t>
      </w:r>
      <w:r w:rsidR="0005610D">
        <w:rPr>
          <w:b/>
          <w:bCs/>
        </w:rPr>
        <w:t>.</w:t>
      </w:r>
    </w:p>
    <w:p w14:paraId="119535CA" w14:textId="28F6AA12" w:rsidR="006E4AEA" w:rsidRDefault="006E4AEA" w:rsidP="00DA2689">
      <w:pPr>
        <w:rPr>
          <w:b/>
          <w:bCs/>
        </w:rPr>
      </w:pPr>
    </w:p>
    <w:p w14:paraId="5FCCB175" w14:textId="45292B20" w:rsidR="006E4AEA" w:rsidRDefault="006E4AEA" w:rsidP="00DA2689">
      <w:pPr>
        <w:rPr>
          <w:b/>
          <w:bCs/>
        </w:rPr>
      </w:pPr>
    </w:p>
    <w:p w14:paraId="5FF093A9" w14:textId="669B82BF" w:rsidR="006E4AEA" w:rsidRDefault="006E4AEA" w:rsidP="00DA2689">
      <w:pPr>
        <w:rPr>
          <w:b/>
          <w:bCs/>
        </w:rPr>
      </w:pPr>
    </w:p>
    <w:p w14:paraId="43794C06" w14:textId="35F9EF9A" w:rsidR="006E4AEA" w:rsidRDefault="006E4AEA" w:rsidP="00DA2689">
      <w:pPr>
        <w:rPr>
          <w:b/>
          <w:bCs/>
        </w:rPr>
      </w:pPr>
    </w:p>
    <w:p w14:paraId="362F8E9E" w14:textId="638E4A7F" w:rsidR="006E4AEA" w:rsidRDefault="006E4AEA" w:rsidP="00DA2689">
      <w:pPr>
        <w:rPr>
          <w:b/>
          <w:bCs/>
        </w:rPr>
      </w:pPr>
    </w:p>
    <w:p w14:paraId="7A77F703" w14:textId="77777777" w:rsidR="006E4AEA" w:rsidRDefault="006E4AEA" w:rsidP="00DA2689">
      <w:pPr>
        <w:rPr>
          <w:b/>
          <w:bCs/>
        </w:rPr>
      </w:pPr>
    </w:p>
    <w:p w14:paraId="7108E005" w14:textId="4C5F5F81" w:rsidR="006E4AEA" w:rsidRDefault="006E4AEA" w:rsidP="00DA2689">
      <w:pPr>
        <w:rPr>
          <w:b/>
          <w:bCs/>
        </w:rPr>
      </w:pPr>
    </w:p>
    <w:p w14:paraId="69AB404D" w14:textId="6D9D3B40" w:rsidR="00DA2689" w:rsidRPr="000F2295" w:rsidRDefault="00DA2689" w:rsidP="000F2295">
      <w:pPr>
        <w:pStyle w:val="ListParagraph"/>
        <w:numPr>
          <w:ilvl w:val="0"/>
          <w:numId w:val="1"/>
        </w:numPr>
        <w:rPr>
          <w:b/>
          <w:bCs/>
        </w:rPr>
      </w:pPr>
      <w:r w:rsidRPr="000F2295">
        <w:rPr>
          <w:b/>
          <w:bCs/>
        </w:rPr>
        <w:t>KN kodu atbilstība</w:t>
      </w:r>
    </w:p>
    <w:p w14:paraId="1EB15565" w14:textId="441DBE17" w:rsidR="003A2AA0" w:rsidRPr="00DA2689" w:rsidRDefault="00DA2689" w:rsidP="00E86FCC">
      <w:r w:rsidRPr="00DA2689">
        <w:rPr>
          <w:rFonts w:ascii="Segoe UI Emoji" w:hAnsi="Segoe UI Emoji" w:cs="Segoe UI Emoji"/>
        </w:rPr>
        <w:t>📌</w:t>
      </w:r>
      <w:r w:rsidRPr="00DA2689">
        <w:t xml:space="preserve"> </w:t>
      </w:r>
      <w:r w:rsidR="003A2AA0" w:rsidRPr="00E86FCC">
        <w:t>Ja PVD dokumentā norādīta preču grupa/apakšgrupa, tad tai jāsakrīt ar importa deklarācijā norādīto preces kodu.</w:t>
      </w:r>
    </w:p>
    <w:p w14:paraId="3CF5749B" w14:textId="4521ECBB" w:rsidR="00DA2689" w:rsidRDefault="00DA2689" w:rsidP="00DA2689">
      <w:r w:rsidRPr="00DA2689">
        <w:rPr>
          <w:rFonts w:ascii="Segoe UI Emoji" w:hAnsi="Segoe UI Emoji" w:cs="Segoe UI Emoji"/>
        </w:rPr>
        <w:lastRenderedPageBreak/>
        <w:t>📌</w:t>
      </w:r>
      <w:r w:rsidRPr="00DA2689">
        <w:t xml:space="preserve"> Ja </w:t>
      </w:r>
      <w:r w:rsidR="000F2295">
        <w:t xml:space="preserve">PVD dokumentā </w:t>
      </w:r>
      <w:r w:rsidRPr="00DA2689">
        <w:t>norādīts konkrēts KN kods</w:t>
      </w:r>
      <w:r w:rsidR="002569EF">
        <w:t>,</w:t>
      </w:r>
      <w:r w:rsidRPr="00DA2689">
        <w:t xml:space="preserve"> </w:t>
      </w:r>
      <w:r w:rsidR="000F2295">
        <w:t xml:space="preserve"> </w:t>
      </w:r>
      <w:r w:rsidRPr="00DA2689">
        <w:t>tam pilnībā jāsakrīt ar deklarēto</w:t>
      </w:r>
      <w:r w:rsidR="000F2295">
        <w:t xml:space="preserve"> </w:t>
      </w:r>
      <w:r w:rsidRPr="00DA2689">
        <w:t>(10 zīm</w:t>
      </w:r>
      <w:r w:rsidR="002569EF">
        <w:t>ju</w:t>
      </w:r>
      <w:r w:rsidRPr="00DA2689">
        <w:t xml:space="preserve"> </w:t>
      </w:r>
      <w:r w:rsidR="002569EF">
        <w:t xml:space="preserve">kods </w:t>
      </w:r>
      <w:r w:rsidRPr="00DA2689">
        <w:t>import</w:t>
      </w:r>
      <w:r w:rsidR="002569EF">
        <w:t>a deklarācijā</w:t>
      </w:r>
      <w:r w:rsidRPr="00DA2689">
        <w:t>).</w:t>
      </w:r>
    </w:p>
    <w:p w14:paraId="28D86F5F" w14:textId="070FF934" w:rsidR="000F2295" w:rsidRDefault="000F2295" w:rsidP="000F2295">
      <w:r w:rsidRPr="000F2295">
        <w:rPr>
          <w:rFonts w:ascii="Segoe UI Emoji" w:hAnsi="Segoe UI Emoji" w:cs="Segoe UI Emoji"/>
        </w:rPr>
        <w:t>📌</w:t>
      </w:r>
      <w:r w:rsidRPr="000F2295">
        <w:t xml:space="preserve"> </w:t>
      </w:r>
      <w:r w:rsidR="002569EF">
        <w:t>Ja tiek deklarēta s</w:t>
      </w:r>
      <w:r w:rsidRPr="000F2295">
        <w:t xml:space="preserve">alikta </w:t>
      </w:r>
      <w:r w:rsidR="0005610D">
        <w:t>ne</w:t>
      </w:r>
      <w:r w:rsidRPr="000F2295">
        <w:t xml:space="preserve">pārtikas </w:t>
      </w:r>
      <w:r w:rsidR="002569EF">
        <w:t xml:space="preserve">preču </w:t>
      </w:r>
      <w:r w:rsidRPr="000F2295">
        <w:t>krava</w:t>
      </w:r>
      <w:r w:rsidR="002569EF">
        <w:t xml:space="preserve">, </w:t>
      </w:r>
      <w:r w:rsidRPr="000F2295">
        <w:t xml:space="preserve"> </w:t>
      </w:r>
      <w:r w:rsidR="00E86FCC">
        <w:t xml:space="preserve">importa muitas deklarācijā </w:t>
      </w:r>
      <w:r w:rsidRPr="000F2295">
        <w:t>PVD dokuments</w:t>
      </w:r>
      <w:r w:rsidR="00E86FCC">
        <w:t xml:space="preserve"> </w:t>
      </w:r>
      <w:r w:rsidR="0005610D">
        <w:t>–</w:t>
      </w:r>
      <w:r w:rsidR="00E86FCC">
        <w:t xml:space="preserve"> C085 (VSID-AP)</w:t>
      </w:r>
      <w:r w:rsidRPr="000F2295">
        <w:t xml:space="preserve"> </w:t>
      </w:r>
      <w:r w:rsidR="0005610D">
        <w:t>–</w:t>
      </w:r>
      <w:r w:rsidR="00E86FCC">
        <w:t xml:space="preserve"> </w:t>
      </w:r>
      <w:r w:rsidRPr="000F2295">
        <w:t xml:space="preserve">ir </w:t>
      </w:r>
      <w:r w:rsidR="002569EF">
        <w:t>jā</w:t>
      </w:r>
      <w:r w:rsidRPr="000F2295">
        <w:t>norād</w:t>
      </w:r>
      <w:r w:rsidR="002569EF">
        <w:t>a</w:t>
      </w:r>
      <w:r w:rsidRPr="000F2295">
        <w:t xml:space="preserve"> pie preces, k</w:t>
      </w:r>
      <w:r w:rsidR="002569EF">
        <w:t>as</w:t>
      </w:r>
      <w:r w:rsidRPr="000F2295">
        <w:t xml:space="preserve"> atbilst</w:t>
      </w:r>
      <w:r w:rsidR="00E86FCC">
        <w:t xml:space="preserve"> šim konkrētajam</w:t>
      </w:r>
      <w:r w:rsidRPr="000F2295">
        <w:t xml:space="preserve"> PVD dokumentam. </w:t>
      </w:r>
    </w:p>
    <w:p w14:paraId="2E992EAA" w14:textId="2ED29532" w:rsidR="000F2295" w:rsidRDefault="000F2295" w:rsidP="00DA2689">
      <w:pPr>
        <w:rPr>
          <w:noProof/>
        </w:rPr>
      </w:pPr>
      <w:r>
        <w:rPr>
          <w:noProof/>
        </w:rPr>
        <w:t>Muitas deklarācija:</w:t>
      </w:r>
    </w:p>
    <w:p w14:paraId="7C199931" w14:textId="00FABFB5" w:rsidR="000F2295" w:rsidRDefault="000F2295" w:rsidP="00DA2689">
      <w:r>
        <w:rPr>
          <w:noProof/>
        </w:rPr>
        <w:drawing>
          <wp:inline distT="0" distB="0" distL="0" distR="0" wp14:anchorId="36853A89" wp14:editId="6F4EE8DF">
            <wp:extent cx="5270500" cy="666750"/>
            <wp:effectExtent l="0" t="0" r="6350" b="0"/>
            <wp:docPr id="525196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1774" w14:textId="77777777" w:rsidR="000F2295" w:rsidRDefault="000F2295" w:rsidP="00DA2689"/>
    <w:p w14:paraId="313E9E1D" w14:textId="5AC7BFC0" w:rsidR="000F2295" w:rsidRDefault="000F2295" w:rsidP="00DA2689">
      <w:r>
        <w:t>VISD-AP:</w:t>
      </w:r>
    </w:p>
    <w:p w14:paraId="6940AF2B" w14:textId="7FE2E3B5" w:rsidR="000F2295" w:rsidRPr="00DA2689" w:rsidRDefault="000F2295" w:rsidP="00DA2689">
      <w:r>
        <w:rPr>
          <w:noProof/>
        </w:rPr>
        <w:drawing>
          <wp:inline distT="0" distB="0" distL="0" distR="0" wp14:anchorId="707B3F18" wp14:editId="6FEA0586">
            <wp:extent cx="5270500" cy="1016000"/>
            <wp:effectExtent l="0" t="0" r="6350" b="0"/>
            <wp:docPr id="6422762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8D87" w14:textId="77777777" w:rsidR="00DA2689" w:rsidRPr="00DA2689" w:rsidRDefault="00000000" w:rsidP="00DA2689">
      <w:r>
        <w:pict w14:anchorId="4991C1DE">
          <v:rect id="_x0000_i1030" style="width:0;height:1.5pt" o:hralign="center" o:hrstd="t" o:hr="t" fillcolor="#a0a0a0" stroked="f"/>
        </w:pict>
      </w:r>
    </w:p>
    <w:p w14:paraId="69BD5599" w14:textId="77777777" w:rsidR="00CE71ED" w:rsidRPr="00CE71ED" w:rsidRDefault="00DA2689" w:rsidP="00CE71ED">
      <w:pPr>
        <w:rPr>
          <w:b/>
          <w:bCs/>
        </w:rPr>
      </w:pPr>
      <w:r w:rsidRPr="00DA2689">
        <w:rPr>
          <w:rFonts w:ascii="Segoe UI Symbol" w:hAnsi="Segoe UI Symbol" w:cs="Segoe UI Symbol"/>
          <w:b/>
          <w:bCs/>
        </w:rPr>
        <w:t>⚙</w:t>
      </w:r>
      <w:r w:rsidRPr="00DA2689">
        <w:rPr>
          <w:b/>
          <w:bCs/>
        </w:rPr>
        <w:t xml:space="preserve"> </w:t>
      </w:r>
      <w:r w:rsidR="00CE71ED" w:rsidRPr="00CE71ED">
        <w:rPr>
          <w:b/>
          <w:bCs/>
        </w:rPr>
        <w:t>N0004 - CERTEX dokumenta manuāla pārbaude vai papīra versijas izmantošana</w:t>
      </w:r>
    </w:p>
    <w:p w14:paraId="3045A283" w14:textId="7F446F39" w:rsidR="00DA2689" w:rsidRPr="00DA2689" w:rsidRDefault="00CE71ED" w:rsidP="00DA2689">
      <w:r>
        <w:t>Gadījumos, kad tehnisku iemeslu dēļ nav iespējama PVD dokumentu elektroniska pārbaude,</w:t>
      </w:r>
    </w:p>
    <w:p w14:paraId="7A783D13" w14:textId="62D7EDBD" w:rsidR="00DA2689" w:rsidRDefault="00DA2689" w:rsidP="00DA2689">
      <w:r w:rsidRPr="00DA2689">
        <w:rPr>
          <w:rFonts w:ascii="Segoe UI Symbol" w:hAnsi="Segoe UI Symbol" w:cs="Segoe UI Symbol"/>
        </w:rPr>
        <w:t>➡</w:t>
      </w:r>
      <w:r w:rsidR="00CE71ED">
        <w:t xml:space="preserve"> v</w:t>
      </w:r>
      <w:r w:rsidRPr="00DA2689">
        <w:t xml:space="preserve">ar izmantot kodu </w:t>
      </w:r>
      <w:r w:rsidR="00CE71ED">
        <w:t>“</w:t>
      </w:r>
      <w:r w:rsidR="00083602">
        <w:rPr>
          <w:b/>
          <w:bCs/>
        </w:rPr>
        <w:t xml:space="preserve">N0004 - </w:t>
      </w:r>
      <w:r w:rsidR="00083602" w:rsidRPr="00083602">
        <w:rPr>
          <w:b/>
          <w:bCs/>
        </w:rPr>
        <w:t>CERTEX dokumenta manuāla pārbaude vai papīra versijas izmantošana</w:t>
      </w:r>
      <w:r w:rsidR="00CE71ED">
        <w:t>”.</w:t>
      </w:r>
    </w:p>
    <w:p w14:paraId="678E90F5" w14:textId="593A9541" w:rsidR="007C14CC" w:rsidRPr="00DA2689" w:rsidRDefault="007C14CC" w:rsidP="00DA2689">
      <w:r>
        <w:rPr>
          <w:rFonts w:ascii="Verdana" w:hAnsi="Verdana"/>
          <w:noProof/>
          <w:color w:val="0E2841"/>
          <w:sz w:val="20"/>
          <w:szCs w:val="20"/>
          <w14:ligatures w14:val="none"/>
        </w:rPr>
        <w:drawing>
          <wp:inline distT="0" distB="0" distL="0" distR="0" wp14:anchorId="5E219E45" wp14:editId="389A82EB">
            <wp:extent cx="5274310" cy="639445"/>
            <wp:effectExtent l="0" t="0" r="2540" b="8255"/>
            <wp:docPr id="228363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F8A9" w14:textId="77777777" w:rsidR="00DA2689" w:rsidRDefault="00DA2689" w:rsidP="00DA2689">
      <w:pPr>
        <w:rPr>
          <w:b/>
          <w:bCs/>
        </w:rPr>
      </w:pPr>
      <w:r w:rsidRPr="00DA2689">
        <w:rPr>
          <w:b/>
          <w:bCs/>
        </w:rPr>
        <w:t>Svarīgi!</w:t>
      </w:r>
    </w:p>
    <w:p w14:paraId="1B73EFE9" w14:textId="59EB416D" w:rsidR="00CE71ED" w:rsidRPr="00DA2689" w:rsidRDefault="00CE71ED" w:rsidP="00DA2689">
      <w:r>
        <w:t xml:space="preserve">Ja muitas deklarācijā būs norādīts šis kods, </w:t>
      </w:r>
      <w:r w:rsidRPr="00CE71ED">
        <w:t xml:space="preserve"> jā</w:t>
      </w:r>
      <w:r>
        <w:t>ņem vērā</w:t>
      </w:r>
      <w:r w:rsidRPr="00CE71ED">
        <w:t>, ka:</w:t>
      </w:r>
    </w:p>
    <w:p w14:paraId="390F67DA" w14:textId="126771CB" w:rsidR="00DA2689" w:rsidRPr="00DA2689" w:rsidRDefault="00DA2689" w:rsidP="00DA2689">
      <w:r w:rsidRPr="00DA2689">
        <w:rPr>
          <w:rFonts w:ascii="Segoe UI Emoji" w:hAnsi="Segoe UI Emoji" w:cs="Segoe UI Emoji"/>
        </w:rPr>
        <w:t>❗</w:t>
      </w:r>
      <w:r w:rsidRPr="00DA2689">
        <w:t xml:space="preserve"> </w:t>
      </w:r>
      <w:r w:rsidR="00CE71ED">
        <w:t>deklarācijai t</w:t>
      </w:r>
      <w:r w:rsidRPr="00DA2689">
        <w:t>iks veikta manuāla pārbaude</w:t>
      </w:r>
      <w:r w:rsidR="002569EF">
        <w:t>,</w:t>
      </w:r>
    </w:p>
    <w:p w14:paraId="1F0FE4CC" w14:textId="25853EF5" w:rsidR="00DA2689" w:rsidRPr="00DA2689" w:rsidRDefault="00DA2689" w:rsidP="00DA2689">
      <w:r w:rsidRPr="00DA2689">
        <w:rPr>
          <w:rFonts w:ascii="Segoe UI Emoji" w:hAnsi="Segoe UI Emoji" w:cs="Segoe UI Emoji"/>
        </w:rPr>
        <w:t>❗</w:t>
      </w:r>
      <w:r w:rsidRPr="00DA2689">
        <w:t xml:space="preserve"> </w:t>
      </w:r>
      <w:r w:rsidR="00CE71ED">
        <w:t>n</w:t>
      </w:r>
      <w:r w:rsidRPr="00DA2689">
        <w:t>ekorekti aizpildīts</w:t>
      </w:r>
      <w:r w:rsidR="00CE71ED">
        <w:t xml:space="preserve"> PVD </w:t>
      </w:r>
      <w:r w:rsidRPr="00DA2689">
        <w:t>dokuments n</w:t>
      </w:r>
      <w:r w:rsidR="00CE71ED">
        <w:t>evar tikt uzskatīts par</w:t>
      </w:r>
      <w:r w:rsidRPr="00DA2689">
        <w:t xml:space="preserve"> pamat</w:t>
      </w:r>
      <w:r w:rsidR="00CE71ED">
        <w:t>u</w:t>
      </w:r>
      <w:r w:rsidR="00B97454">
        <w:t xml:space="preserve"> koda </w:t>
      </w:r>
      <w:r w:rsidRPr="00DA2689">
        <w:t xml:space="preserve"> </w:t>
      </w:r>
      <w:r w:rsidR="00B97454">
        <w:t>“</w:t>
      </w:r>
      <w:r w:rsidRPr="00DA2689">
        <w:t>N0004</w:t>
      </w:r>
      <w:r w:rsidR="00B97454">
        <w:t>”</w:t>
      </w:r>
      <w:r w:rsidRPr="00DA2689">
        <w:t xml:space="preserve"> izmantošanai</w:t>
      </w:r>
      <w:r w:rsidR="002569EF">
        <w:t>,</w:t>
      </w:r>
    </w:p>
    <w:p w14:paraId="7C2FB9BC" w14:textId="4D23D85B" w:rsidR="003A2AA0" w:rsidRPr="00DA2689" w:rsidRDefault="00DA2689" w:rsidP="00E86FCC">
      <w:r w:rsidRPr="00DA2689">
        <w:rPr>
          <w:rFonts w:ascii="Segoe UI Emoji" w:hAnsi="Segoe UI Emoji" w:cs="Segoe UI Emoji"/>
        </w:rPr>
        <w:lastRenderedPageBreak/>
        <w:t>❗</w:t>
      </w:r>
      <w:r w:rsidRPr="00DA2689">
        <w:t xml:space="preserve"> </w:t>
      </w:r>
      <w:r w:rsidR="003A2AA0" w:rsidRPr="00E86FCC">
        <w:t xml:space="preserve">muitas iestāde </w:t>
      </w:r>
      <w:r w:rsidR="00E86FCC" w:rsidRPr="00E86FCC">
        <w:t>pieprasīs</w:t>
      </w:r>
      <w:r w:rsidR="003A2AA0" w:rsidRPr="00E86FCC">
        <w:t xml:space="preserve"> dokumentācijas sakārtošanu atbilstoši normatīvo aktu prasībām.</w:t>
      </w:r>
    </w:p>
    <w:p w14:paraId="398F342C" w14:textId="4A83518E" w:rsidR="00CE71ED" w:rsidRPr="00582A09" w:rsidRDefault="00000000" w:rsidP="00DA2689">
      <w:r>
        <w:pict w14:anchorId="77C739E9">
          <v:rect id="_x0000_i1031" style="width:0;height:1.5pt" o:hralign="center" o:hrstd="t" o:hr="t" fillcolor="#a0a0a0" stroked="f"/>
        </w:pict>
      </w:r>
    </w:p>
    <w:p w14:paraId="39B7F55D" w14:textId="198FB7E9" w:rsidR="00DA2689" w:rsidRPr="00DA2689" w:rsidRDefault="00DA2689" w:rsidP="00DA2689">
      <w:pPr>
        <w:rPr>
          <w:b/>
          <w:bCs/>
        </w:rPr>
      </w:pPr>
      <w:r w:rsidRPr="00DA2689">
        <w:rPr>
          <w:rFonts w:ascii="Segoe UI Symbol" w:hAnsi="Segoe UI Symbol" w:cs="Segoe UI Symbol"/>
          <w:b/>
          <w:bCs/>
        </w:rPr>
        <w:t>☎</w:t>
      </w:r>
      <w:r w:rsidRPr="00DA2689">
        <w:rPr>
          <w:b/>
          <w:bCs/>
        </w:rPr>
        <w:t xml:space="preserve"> Atbalsts</w:t>
      </w:r>
    </w:p>
    <w:p w14:paraId="614CB3B2" w14:textId="77777777" w:rsidR="00DA2689" w:rsidRPr="00DA2689" w:rsidRDefault="00DA2689" w:rsidP="00DA2689">
      <w:r w:rsidRPr="00DA2689">
        <w:t>Jautājumi par CERTEX kļūdu paziņojumiem?</w:t>
      </w:r>
    </w:p>
    <w:p w14:paraId="5696955F" w14:textId="77777777" w:rsidR="00DA2689" w:rsidRPr="00DA2689" w:rsidRDefault="00DA2689" w:rsidP="00DA2689">
      <w:r w:rsidRPr="00DA2689">
        <w:rPr>
          <w:b/>
          <w:bCs/>
        </w:rPr>
        <w:t>VID Muitas pārvalde</w:t>
      </w:r>
    </w:p>
    <w:p w14:paraId="69ED31F4" w14:textId="5D4F1537" w:rsidR="00DA2689" w:rsidRDefault="00DA2689" w:rsidP="00DA2689">
      <w:r w:rsidRPr="00DA2689">
        <w:rPr>
          <w:rFonts w:ascii="Segoe UI Emoji" w:hAnsi="Segoe UI Emoji" w:cs="Segoe UI Emoji"/>
        </w:rPr>
        <w:t>📞</w:t>
      </w:r>
      <w:r w:rsidRPr="00B97454">
        <w:t xml:space="preserve"> </w:t>
      </w:r>
      <w:hyperlink r:id="rId15" w:history="1">
        <w:r w:rsidR="00B97454" w:rsidRPr="00B97454">
          <w:rPr>
            <w:rStyle w:val="Hyperlink"/>
            <w:color w:val="auto"/>
            <w:u w:val="none"/>
          </w:rPr>
          <w:t>+371 67120000</w:t>
        </w:r>
      </w:hyperlink>
    </w:p>
    <w:p w14:paraId="6741FAA5" w14:textId="36745EB8" w:rsidR="00B97454" w:rsidRPr="00DA2689" w:rsidRDefault="00B97454" w:rsidP="00DA2689">
      <w:r>
        <w:rPr>
          <w:noProof/>
        </w:rPr>
        <w:drawing>
          <wp:inline distT="0" distB="0" distL="0" distR="0" wp14:anchorId="64580C57" wp14:editId="5FB03987">
            <wp:extent cx="203835" cy="161925"/>
            <wp:effectExtent l="0" t="0" r="5715" b="9525"/>
            <wp:docPr id="1403907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17" w:history="1">
        <w:r w:rsidRPr="00227824">
          <w:rPr>
            <w:rStyle w:val="Hyperlink"/>
          </w:rPr>
          <w:t>ecustoms@vid.gov.lv</w:t>
        </w:r>
      </w:hyperlink>
      <w:r>
        <w:t xml:space="preserve"> </w:t>
      </w:r>
    </w:p>
    <w:p w14:paraId="6FE08073" w14:textId="77777777" w:rsidR="009A6148" w:rsidRDefault="009A6148"/>
    <w:sectPr w:rsidR="009A61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2759"/>
    <w:multiLevelType w:val="hybridMultilevel"/>
    <w:tmpl w:val="DCAC67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9"/>
    <w:rsid w:val="0005610D"/>
    <w:rsid w:val="000654EA"/>
    <w:rsid w:val="00066074"/>
    <w:rsid w:val="00083602"/>
    <w:rsid w:val="000F2295"/>
    <w:rsid w:val="00115105"/>
    <w:rsid w:val="00202AB8"/>
    <w:rsid w:val="0021600E"/>
    <w:rsid w:val="002569EF"/>
    <w:rsid w:val="00301BDB"/>
    <w:rsid w:val="003A2AA0"/>
    <w:rsid w:val="00582A09"/>
    <w:rsid w:val="006A2FB8"/>
    <w:rsid w:val="006E4AEA"/>
    <w:rsid w:val="007C14CC"/>
    <w:rsid w:val="009066CA"/>
    <w:rsid w:val="009448D3"/>
    <w:rsid w:val="009A6148"/>
    <w:rsid w:val="00A52803"/>
    <w:rsid w:val="00B775F1"/>
    <w:rsid w:val="00B826C7"/>
    <w:rsid w:val="00B97454"/>
    <w:rsid w:val="00CD455B"/>
    <w:rsid w:val="00CE4D8D"/>
    <w:rsid w:val="00CE71ED"/>
    <w:rsid w:val="00D25F20"/>
    <w:rsid w:val="00DA2689"/>
    <w:rsid w:val="00E71A9D"/>
    <w:rsid w:val="00E86FCC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6E26"/>
  <w15:chartTrackingRefBased/>
  <w15:docId w15:val="{B934666B-C4AF-4441-A8FF-C7583758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B97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4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69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6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ecustoms@vid.gov.lv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tel:+371%2067120000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cid:image005.png@01DCF977.8880D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Lāce</dc:creator>
  <cp:keywords/>
  <dc:description/>
  <cp:lastModifiedBy>Marika Salmiņa</cp:lastModifiedBy>
  <cp:revision>3</cp:revision>
  <dcterms:created xsi:type="dcterms:W3CDTF">2026-06-18T12:15:00Z</dcterms:created>
  <dcterms:modified xsi:type="dcterms:W3CDTF">2026-06-18T12:21:00Z</dcterms:modified>
</cp:coreProperties>
</file>