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263A1579" w:rsidR="00B674E6" w:rsidRPr="00D47AA0" w:rsidRDefault="001E0490" w:rsidP="008E65E7">
      <w:pPr>
        <w:jc w:val="both"/>
        <w:rPr>
          <w:rFonts w:cs="Times New Roman"/>
          <w:sz w:val="26"/>
          <w:szCs w:val="26"/>
        </w:rPr>
      </w:pPr>
      <w:r>
        <w:rPr>
          <w:rFonts w:cs="Times New Roman"/>
          <w:sz w:val="26"/>
          <w:szCs w:val="26"/>
        </w:rPr>
        <w:t>Juridiskas</w:t>
      </w:r>
      <w:r w:rsidR="00032B4E">
        <w:rPr>
          <w:rFonts w:cs="Times New Roman"/>
          <w:sz w:val="26"/>
          <w:szCs w:val="26"/>
        </w:rPr>
        <w:t xml:space="preserve"> persona/ fi</w:t>
      </w:r>
      <w:r w:rsidR="00914FFD">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1D569994"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42F87BBF"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EA09A2D"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6E7017">
              <w:rPr>
                <w:rFonts w:eastAsia="Times New Roman" w:cs="Times New Roman"/>
                <w:lang w:eastAsia="lv-LV"/>
              </w:rPr>
              <w:t>–</w:t>
            </w:r>
            <w:r w:rsidR="002D22DB">
              <w:rPr>
                <w:rFonts w:eastAsia="Times New Roman" w:cs="Times New Roman"/>
                <w:lang w:eastAsia="lv-LV"/>
              </w:rPr>
              <w:t xml:space="preserve"> </w:t>
            </w:r>
            <w:r w:rsidR="006E7017">
              <w:rPr>
                <w:rFonts w:eastAsia="Times New Roman" w:cs="Times New Roman"/>
                <w:lang w:eastAsia="lv-LV"/>
              </w:rPr>
              <w:t>2 kravas transporta furgonu, kuri atrodas Rīgā, Talejas ielā 1 un Rīgā, Lubānas ielā 82</w:t>
            </w:r>
            <w:r w:rsidR="006E701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86E2F55" w14:textId="1DEFAE34" w:rsidR="007C2416" w:rsidRDefault="006E7017" w:rsidP="00702CF4">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Kravas transporta furgons </w:t>
            </w:r>
            <w:proofErr w:type="spellStart"/>
            <w:r>
              <w:rPr>
                <w:rFonts w:eastAsia="Times New Roman" w:cs="Times New Roman"/>
                <w:lang w:eastAsia="lv-LV"/>
              </w:rPr>
              <w:t>Citroen</w:t>
            </w:r>
            <w:proofErr w:type="spellEnd"/>
            <w:r>
              <w:rPr>
                <w:rFonts w:eastAsia="Times New Roman" w:cs="Times New Roman"/>
                <w:lang w:eastAsia="lv-LV"/>
              </w:rPr>
              <w:t xml:space="preserve"> </w:t>
            </w:r>
            <w:proofErr w:type="spellStart"/>
            <w:r>
              <w:rPr>
                <w:rFonts w:eastAsia="Times New Roman" w:cs="Times New Roman"/>
                <w:lang w:eastAsia="lv-LV"/>
              </w:rPr>
              <w:t>Berlingo</w:t>
            </w:r>
            <w:proofErr w:type="spellEnd"/>
            <w:r>
              <w:rPr>
                <w:rFonts w:eastAsia="Times New Roman" w:cs="Times New Roman"/>
                <w:lang w:eastAsia="lv-LV"/>
              </w:rPr>
              <w:t xml:space="preserve"> ar valsts reģistrācijas numuru FR758, VIN VF7GCWJYB94186992, bez aizdedzes atslēgām un bez reģistrācijas apliecības, 2005.gada izlaidums (virsbūve ar koroziju, mehāniskiem bojājumiem, </w:t>
            </w:r>
            <w:r w:rsidR="00826CB5">
              <w:rPr>
                <w:rFonts w:eastAsia="Times New Roman" w:cs="Times New Roman"/>
                <w:lang w:eastAsia="lv-LV"/>
              </w:rPr>
              <w:t>netīrs salons</w:t>
            </w:r>
            <w:r w:rsidR="00FE1400">
              <w:rPr>
                <w:rFonts w:eastAsia="Times New Roman" w:cs="Times New Roman"/>
                <w:lang w:eastAsia="lv-LV"/>
              </w:rPr>
              <w:t>, ilgstoši nav izmantots</w:t>
            </w:r>
            <w:r w:rsidR="00826CB5">
              <w:rPr>
                <w:rFonts w:eastAsia="Times New Roman" w:cs="Times New Roman"/>
                <w:lang w:eastAsia="lv-LV"/>
              </w:rPr>
              <w:t>)</w:t>
            </w:r>
          </w:p>
          <w:p w14:paraId="4B0869E5" w14:textId="4A83A038" w:rsidR="00826CB5" w:rsidRDefault="00826CB5" w:rsidP="00702CF4">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1798A">
              <w:rPr>
                <w:rFonts w:eastAsia="Times New Roman" w:cs="Times New Roman"/>
                <w:bCs/>
                <w:i/>
                <w:szCs w:val="24"/>
                <w:lang w:eastAsia="lv-LV"/>
              </w:rPr>
              <w:t>(</w:t>
            </w:r>
            <w:r>
              <w:rPr>
                <w:rFonts w:eastAsia="Times New Roman" w:cs="Times New Roman"/>
                <w:bCs/>
                <w:i/>
                <w:szCs w:val="24"/>
                <w:lang w:eastAsia="lv-LV"/>
              </w:rPr>
              <w:t>Atrodas Rīgā, Talejas ielā 1</w:t>
            </w:r>
            <w:r w:rsidRPr="0061798A">
              <w:rPr>
                <w:rFonts w:eastAsia="Times New Roman" w:cs="Times New Roman"/>
                <w:bCs/>
                <w:i/>
                <w:szCs w:val="24"/>
                <w:lang w:eastAsia="lv-LV"/>
              </w:rPr>
              <w:t>)</w:t>
            </w:r>
          </w:p>
          <w:p w14:paraId="038409C5" w14:textId="7B08BD3B" w:rsidR="00826CB5" w:rsidRPr="00A726B1" w:rsidRDefault="00826C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04AE6916" w:rsidR="00A720AC" w:rsidRPr="002A3286" w:rsidRDefault="006E70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E7017" w:rsidRPr="00326F16" w14:paraId="273E8F0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C976B70" w14:textId="77777777" w:rsidR="006E7017" w:rsidRPr="0061798A" w:rsidRDefault="006E7017"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9AC5429" w14:textId="01CB8F22" w:rsidR="00826CB5" w:rsidRDefault="00826CB5" w:rsidP="00826CB5">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 xml:space="preserve">Kravas transporta furgons Renault </w:t>
            </w:r>
            <w:proofErr w:type="spellStart"/>
            <w:r>
              <w:rPr>
                <w:rFonts w:eastAsia="Times New Roman" w:cs="Times New Roman"/>
                <w:lang w:eastAsia="lv-LV"/>
              </w:rPr>
              <w:t>Midlum</w:t>
            </w:r>
            <w:proofErr w:type="spellEnd"/>
            <w:r>
              <w:rPr>
                <w:rFonts w:eastAsia="Times New Roman" w:cs="Times New Roman"/>
                <w:lang w:eastAsia="lv-LV"/>
              </w:rPr>
              <w:t xml:space="preserve"> 220.18 ar valsts reģistrācijas numuru HD3550, VIN VF645ACA000002220, bez aizdedzes atslēgām un bez reģistrācijas apliecības, salona durvis aizslēgtas 2003.gada izlaidums (virsbūve un ritošā daļa ar koroziju, mehāniskiem bojājumiem</w:t>
            </w:r>
            <w:r w:rsidR="00FE1400">
              <w:rPr>
                <w:rFonts w:eastAsia="Times New Roman" w:cs="Times New Roman"/>
                <w:lang w:eastAsia="lv-LV"/>
              </w:rPr>
              <w:t>, ilgstoši nav izmantots</w:t>
            </w:r>
            <w:r>
              <w:rPr>
                <w:rFonts w:eastAsia="Times New Roman" w:cs="Times New Roman"/>
                <w:lang w:eastAsia="lv-LV"/>
              </w:rPr>
              <w:t>)</w:t>
            </w:r>
          </w:p>
          <w:p w14:paraId="33256F67" w14:textId="785A4678" w:rsidR="00826CB5" w:rsidRDefault="00826CB5" w:rsidP="00826CB5">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61798A">
              <w:rPr>
                <w:rFonts w:eastAsia="Times New Roman" w:cs="Times New Roman"/>
                <w:bCs/>
                <w:i/>
                <w:szCs w:val="24"/>
                <w:lang w:eastAsia="lv-LV"/>
              </w:rPr>
              <w:t>(</w:t>
            </w:r>
            <w:r>
              <w:rPr>
                <w:rFonts w:eastAsia="Times New Roman" w:cs="Times New Roman"/>
                <w:bCs/>
                <w:i/>
                <w:szCs w:val="24"/>
                <w:lang w:eastAsia="lv-LV"/>
              </w:rPr>
              <w:t>Atrodas Rīgā, Lubānas ielā 82</w:t>
            </w:r>
            <w:r w:rsidRPr="0061798A">
              <w:rPr>
                <w:rFonts w:eastAsia="Times New Roman" w:cs="Times New Roman"/>
                <w:bCs/>
                <w:i/>
                <w:szCs w:val="24"/>
                <w:lang w:eastAsia="lv-LV"/>
              </w:rPr>
              <w:t>)</w:t>
            </w:r>
          </w:p>
          <w:p w14:paraId="7801771C" w14:textId="6A789D07" w:rsidR="006E7017" w:rsidRDefault="00826CB5" w:rsidP="00826CB5">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FE1400">
              <w:rPr>
                <w:rFonts w:eastAsia="Times New Roman" w:cs="Times New Roman"/>
                <w:bCs/>
                <w:i/>
                <w:szCs w:val="24"/>
                <w:lang w:eastAsia="lv-LV"/>
              </w:rPr>
              <w:t>7</w:t>
            </w:r>
            <w:r>
              <w:rPr>
                <w:rFonts w:eastAsia="Times New Roman" w:cs="Times New Roman"/>
                <w:bCs/>
                <w:i/>
                <w:szCs w:val="24"/>
                <w:lang w:eastAsia="lv-LV"/>
              </w:rPr>
              <w:t>.-</w:t>
            </w:r>
            <w:r w:rsidR="00FE1400">
              <w:rPr>
                <w:rFonts w:eastAsia="Times New Roman" w:cs="Times New Roman"/>
                <w:bCs/>
                <w:i/>
                <w:szCs w:val="24"/>
                <w:lang w:eastAsia="lv-LV"/>
              </w:rPr>
              <w:t>14</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6B435BB0" w14:textId="32023088" w:rsidR="006E7017" w:rsidRPr="002A3286" w:rsidRDefault="006E701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3673E">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2216C25" w14:textId="77777777" w:rsidR="006E7017" w:rsidRPr="008E65E7" w:rsidRDefault="006E701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3C7A2826"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ersona)</w:t>
            </w:r>
            <w:r w:rsidR="007C3E07">
              <w:rPr>
                <w:bCs/>
                <w:color w:val="000000"/>
                <w:szCs w:val="24"/>
              </w:rPr>
              <w:t xml:space="preserve"> drīkst pieteikties</w:t>
            </w:r>
            <w:r>
              <w:rPr>
                <w:bCs/>
                <w:color w:val="000000"/>
                <w:szCs w:val="24"/>
              </w:rPr>
              <w:t xml:space="preserve"> </w:t>
            </w:r>
            <w:r w:rsidR="007C3E07" w:rsidRPr="00A0733D">
              <w:rPr>
                <w:color w:val="000000"/>
                <w:szCs w:val="24"/>
              </w:rPr>
              <w:t xml:space="preserve">uz </w:t>
            </w:r>
            <w:r w:rsidR="007C3E07">
              <w:rPr>
                <w:color w:val="000000"/>
                <w:szCs w:val="24"/>
              </w:rPr>
              <w:t>jebkuru</w:t>
            </w:r>
            <w:r w:rsidR="007C3E07" w:rsidRPr="00A0733D">
              <w:rPr>
                <w:color w:val="000000"/>
                <w:szCs w:val="24"/>
              </w:rPr>
              <w:t xml:space="preserve"> </w:t>
            </w:r>
            <w:r w:rsidR="007C3E07">
              <w:rPr>
                <w:color w:val="000000"/>
                <w:szCs w:val="24"/>
              </w:rPr>
              <w:t>cenu aptaujas</w:t>
            </w:r>
            <w:r w:rsidR="007C3E07" w:rsidRPr="00BB1995" w:rsidDel="007C3E07">
              <w:rPr>
                <w:bCs/>
                <w:color w:val="000000"/>
                <w:szCs w:val="24"/>
              </w:rPr>
              <w:t xml:space="preserve"> </w:t>
            </w:r>
            <w:commentRangeStart w:id="1"/>
            <w:commentRangeStart w:id="2"/>
            <w:r w:rsidR="00BB1995" w:rsidRPr="00BB1995">
              <w:rPr>
                <w:bCs/>
                <w:color w:val="000000"/>
                <w:szCs w:val="24"/>
              </w:rPr>
              <w:t>Tehniskā piedāvājuma 2.1. – 2.</w:t>
            </w:r>
            <w:r w:rsidR="006E7017">
              <w:rPr>
                <w:bCs/>
                <w:color w:val="000000"/>
                <w:szCs w:val="24"/>
              </w:rPr>
              <w:t>2</w:t>
            </w:r>
            <w:r w:rsidR="00BB1995" w:rsidRPr="00BB1995">
              <w:rPr>
                <w:bCs/>
                <w:color w:val="000000"/>
                <w:szCs w:val="24"/>
              </w:rPr>
              <w:t>.</w:t>
            </w:r>
            <w:r w:rsidR="007C3E07">
              <w:rPr>
                <w:bCs/>
                <w:color w:val="000000"/>
                <w:szCs w:val="24"/>
              </w:rPr>
              <w:t xml:space="preserve"> apakšpunktā</w:t>
            </w:r>
            <w:r w:rsidR="00BB1995" w:rsidRPr="00BB1995">
              <w:rPr>
                <w:bCs/>
                <w:color w:val="000000"/>
                <w:szCs w:val="24"/>
              </w:rPr>
              <w:t xml:space="preserve"> </w:t>
            </w:r>
            <w:r w:rsidR="007C3E07" w:rsidRPr="00A0733D">
              <w:rPr>
                <w:color w:val="000000"/>
                <w:szCs w:val="24"/>
              </w:rPr>
              <w:t xml:space="preserve">norādīto valstij piekritīgo mantu pilnā tās apjomā, kas norādīta </w:t>
            </w:r>
            <w:r w:rsidR="007C3E07">
              <w:rPr>
                <w:color w:val="000000"/>
                <w:szCs w:val="24"/>
              </w:rPr>
              <w:t xml:space="preserve">atsevišķi </w:t>
            </w:r>
            <w:r w:rsidR="007C3E07" w:rsidRPr="00A0733D">
              <w:rPr>
                <w:color w:val="000000"/>
                <w:szCs w:val="24"/>
              </w:rPr>
              <w:t xml:space="preserve">katrā </w:t>
            </w:r>
            <w:r w:rsidR="007C3E07">
              <w:rPr>
                <w:color w:val="000000"/>
                <w:szCs w:val="24"/>
              </w:rPr>
              <w:t xml:space="preserve">no </w:t>
            </w:r>
            <w:r w:rsidR="007C3E07" w:rsidRPr="00A0733D">
              <w:rPr>
                <w:color w:val="000000"/>
                <w:szCs w:val="24"/>
              </w:rPr>
              <w:t>pozīcijā</w:t>
            </w:r>
            <w:r w:rsidR="007C3E07">
              <w:rPr>
                <w:color w:val="000000"/>
                <w:szCs w:val="24"/>
              </w:rPr>
              <w:t>m</w:t>
            </w:r>
            <w:r w:rsidR="007C3E07" w:rsidRPr="00A0733D">
              <w:rPr>
                <w:color w:val="000000"/>
                <w:szCs w:val="24"/>
              </w:rPr>
              <w:t>, vai visu norādīto valstij piekritīgo mantu kopā.</w:t>
            </w:r>
            <w:commentRangeEnd w:id="1"/>
            <w:commentRangeEnd w:id="2"/>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E685606"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D22DB">
              <w:rPr>
                <w:rFonts w:eastAsia="Times New Roman" w:cs="Times New Roman"/>
                <w:szCs w:val="24"/>
                <w:lang w:eastAsia="lv-LV"/>
              </w:rPr>
              <w:t xml:space="preserve">Talejas iela 1, Rīga un </w:t>
            </w:r>
            <w:r w:rsidR="00FC3852">
              <w:rPr>
                <w:rFonts w:eastAsia="Times New Roman" w:cs="Times New Roman"/>
                <w:szCs w:val="24"/>
                <w:lang w:eastAsia="lv-LV"/>
              </w:rPr>
              <w:t>Lubānas iela 82</w:t>
            </w:r>
            <w:r w:rsidR="002D22DB">
              <w:rPr>
                <w:rFonts w:eastAsia="Times New Roman" w:cs="Times New Roman"/>
                <w:szCs w:val="24"/>
                <w:lang w:eastAsia="lv-LV"/>
              </w:rPr>
              <w:t>,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63B91AB7"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4F42C5F5"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5E2712ED"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826CB5">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826CB5">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826CB5" w:rsidRPr="00C10571">
                <w:rPr>
                  <w:rStyle w:val="Hyperlink"/>
                  <w:rFonts w:eastAsia="Times New Roman" w:cs="Times New Roman"/>
                  <w:szCs w:val="24"/>
                  <w:lang w:eastAsia="lv-LV"/>
                </w:rPr>
                <w:t>o</w:t>
              </w:r>
              <w:r w:rsidR="00826CB5" w:rsidRPr="00C10571">
                <w:rPr>
                  <w:rStyle w:val="Hyperlink"/>
                </w:rPr>
                <w:t>skars.rostoks</w:t>
              </w:r>
              <w:r w:rsidR="00826CB5" w:rsidRPr="00C10571">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4FEC61E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196F8A24"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2D22DB">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36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380DD2" w:rsidRDefault="00BB1995" w:rsidP="00BB1995">
            <w:pPr>
              <w:jc w:val="center"/>
              <w:rPr>
                <w:rFonts w:ascii="Times New Roman" w:eastAsia="Times New Roman" w:hAnsi="Times New Roman" w:cs="Times New Roman"/>
                <w:b/>
                <w:sz w:val="24"/>
                <w:szCs w:val="24"/>
              </w:rPr>
            </w:pPr>
            <w:r w:rsidRPr="00380DD2">
              <w:rPr>
                <w:rFonts w:ascii="Times New Roman" w:eastAsia="Times New Roman" w:hAnsi="Times New Roman" w:cs="Times New Roman"/>
                <w:b/>
                <w:sz w:val="24"/>
                <w:szCs w:val="24"/>
              </w:rPr>
              <w:t>Nr.</w:t>
            </w:r>
          </w:p>
          <w:p w14:paraId="1A85F331" w14:textId="77777777" w:rsidR="00BB1995" w:rsidRPr="00380DD2" w:rsidRDefault="00BB1995" w:rsidP="00BB1995">
            <w:pPr>
              <w:jc w:val="center"/>
              <w:rPr>
                <w:rFonts w:ascii="Times New Roman" w:eastAsia="Times New Roman" w:hAnsi="Times New Roman" w:cs="Times New Roman"/>
                <w:b/>
                <w:sz w:val="24"/>
                <w:szCs w:val="24"/>
              </w:rPr>
            </w:pPr>
            <w:r w:rsidRPr="00380DD2">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380DD2" w:rsidRDefault="00BB1995" w:rsidP="00BB1995">
            <w:pPr>
              <w:jc w:val="center"/>
              <w:rPr>
                <w:rFonts w:ascii="Times New Roman" w:eastAsia="Times New Roman" w:hAnsi="Times New Roman" w:cs="Times New Roman"/>
                <w:b/>
                <w:sz w:val="24"/>
                <w:szCs w:val="24"/>
              </w:rPr>
            </w:pPr>
            <w:r w:rsidRPr="00380DD2">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380DD2" w:rsidRDefault="00BB1995" w:rsidP="00BB1995">
            <w:pPr>
              <w:jc w:val="center"/>
              <w:rPr>
                <w:rFonts w:ascii="Times New Roman" w:eastAsia="Times New Roman" w:hAnsi="Times New Roman" w:cs="Times New Roman"/>
                <w:b/>
                <w:sz w:val="24"/>
                <w:szCs w:val="24"/>
              </w:rPr>
            </w:pPr>
            <w:r w:rsidRPr="00380DD2">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380DD2" w:rsidRDefault="00BB1995" w:rsidP="00BB1995">
            <w:pPr>
              <w:jc w:val="center"/>
              <w:rPr>
                <w:rFonts w:ascii="Times New Roman" w:eastAsia="Times New Roman" w:hAnsi="Times New Roman" w:cs="Times New Roman"/>
                <w:b/>
                <w:sz w:val="24"/>
                <w:szCs w:val="24"/>
              </w:rPr>
            </w:pPr>
            <w:r w:rsidRPr="00380DD2">
              <w:rPr>
                <w:rFonts w:ascii="Times New Roman" w:eastAsia="Times New Roman" w:hAnsi="Times New Roman" w:cs="Times New Roman"/>
                <w:b/>
                <w:sz w:val="24"/>
                <w:szCs w:val="24"/>
              </w:rPr>
              <w:t>Cena par norādīto vienību EUR (bez PVN)</w:t>
            </w:r>
          </w:p>
        </w:tc>
      </w:tr>
      <w:tr w:rsidR="00826CB5" w:rsidRPr="00BB1995" w14:paraId="5A65957D" w14:textId="77777777" w:rsidTr="00011A2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826CB5" w:rsidRPr="00380DD2" w:rsidRDefault="00826CB5" w:rsidP="00826CB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17F7DAFF" w:rsidR="00826CB5" w:rsidRPr="00380DD2" w:rsidRDefault="00826CB5" w:rsidP="00826CB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80DD2">
              <w:rPr>
                <w:rFonts w:ascii="Times New Roman" w:eastAsia="Times New Roman" w:hAnsi="Times New Roman" w:cs="Times New Roman"/>
                <w:sz w:val="24"/>
                <w:szCs w:val="24"/>
                <w:lang w:eastAsia="lv-LV"/>
              </w:rPr>
              <w:t xml:space="preserve">Kravas transporta furgons </w:t>
            </w:r>
            <w:proofErr w:type="spellStart"/>
            <w:r w:rsidRPr="00380DD2">
              <w:rPr>
                <w:rFonts w:ascii="Times New Roman" w:eastAsia="Times New Roman" w:hAnsi="Times New Roman" w:cs="Times New Roman"/>
                <w:sz w:val="24"/>
                <w:szCs w:val="24"/>
                <w:lang w:eastAsia="lv-LV"/>
              </w:rPr>
              <w:t>Citroen</w:t>
            </w:r>
            <w:proofErr w:type="spellEnd"/>
            <w:r w:rsidRPr="00380DD2">
              <w:rPr>
                <w:rFonts w:ascii="Times New Roman" w:eastAsia="Times New Roman" w:hAnsi="Times New Roman" w:cs="Times New Roman"/>
                <w:sz w:val="24"/>
                <w:szCs w:val="24"/>
                <w:lang w:eastAsia="lv-LV"/>
              </w:rPr>
              <w:t xml:space="preserve"> </w:t>
            </w:r>
            <w:proofErr w:type="spellStart"/>
            <w:r w:rsidRPr="00380DD2">
              <w:rPr>
                <w:rFonts w:ascii="Times New Roman" w:eastAsia="Times New Roman" w:hAnsi="Times New Roman" w:cs="Times New Roman"/>
                <w:sz w:val="24"/>
                <w:szCs w:val="24"/>
                <w:lang w:eastAsia="lv-LV"/>
              </w:rPr>
              <w:t>Berlingo</w:t>
            </w:r>
            <w:proofErr w:type="spellEnd"/>
            <w:r w:rsidRPr="00380DD2">
              <w:rPr>
                <w:rFonts w:ascii="Times New Roman" w:eastAsia="Times New Roman" w:hAnsi="Times New Roman" w:cs="Times New Roman"/>
                <w:sz w:val="24"/>
                <w:szCs w:val="24"/>
                <w:lang w:eastAsia="lv-LV"/>
              </w:rPr>
              <w:t xml:space="preserve"> ar valsts reģistrācijas numuru FR758, VIN VF7GCWJYB94186992, bez aizdedzes atslēgām un bez reģistrācijas apliecības, 2005.gada izlaidums (virsbūve ar koroziju, mehāniskiem bojājumiem, netīrs salons</w:t>
            </w:r>
            <w:r w:rsidR="00FE1400" w:rsidRPr="00380DD2">
              <w:rPr>
                <w:rFonts w:ascii="Times New Roman" w:eastAsia="Times New Roman" w:hAnsi="Times New Roman" w:cs="Times New Roman"/>
                <w:sz w:val="24"/>
                <w:szCs w:val="24"/>
                <w:lang w:eastAsia="lv-LV"/>
              </w:rPr>
              <w:t>, ilgstoši nav izmantots</w:t>
            </w:r>
            <w:r w:rsidRPr="00380DD2">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68B9138" w:rsidR="00826CB5" w:rsidRPr="00380DD2" w:rsidRDefault="00826CB5" w:rsidP="00826CB5">
            <w:pPr>
              <w:jc w:val="center"/>
              <w:rPr>
                <w:rFonts w:ascii="Times New Roman" w:eastAsia="Times New Roman" w:hAnsi="Times New Roman" w:cs="Times New Roman"/>
                <w:sz w:val="24"/>
                <w:szCs w:val="24"/>
              </w:rPr>
            </w:pPr>
            <w:r w:rsidRPr="00380DD2">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826CB5" w:rsidRPr="00380DD2" w:rsidRDefault="00826CB5" w:rsidP="00826CB5">
            <w:pPr>
              <w:jc w:val="center"/>
              <w:rPr>
                <w:rFonts w:ascii="Times New Roman" w:eastAsia="Times New Roman" w:hAnsi="Times New Roman" w:cs="Times New Roman"/>
                <w:bCs/>
                <w:sz w:val="24"/>
                <w:szCs w:val="24"/>
                <w:lang w:eastAsia="lv-LV"/>
              </w:rPr>
            </w:pPr>
          </w:p>
        </w:tc>
      </w:tr>
      <w:tr w:rsidR="00826CB5" w:rsidRPr="00BB1995" w14:paraId="77C6AC92" w14:textId="77777777" w:rsidTr="00011A2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826CB5" w:rsidRPr="00380DD2" w:rsidRDefault="00826CB5" w:rsidP="00826CB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34C340DC" w:rsidR="00826CB5" w:rsidRPr="00380DD2" w:rsidRDefault="00826CB5" w:rsidP="00826CB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80DD2">
              <w:rPr>
                <w:rFonts w:ascii="Times New Roman" w:eastAsia="Times New Roman" w:hAnsi="Times New Roman" w:cs="Times New Roman"/>
                <w:sz w:val="24"/>
                <w:szCs w:val="24"/>
                <w:lang w:eastAsia="lv-LV"/>
              </w:rPr>
              <w:t xml:space="preserve">Kravas transporta furgons Renault </w:t>
            </w:r>
            <w:proofErr w:type="spellStart"/>
            <w:r w:rsidRPr="00380DD2">
              <w:rPr>
                <w:rFonts w:ascii="Times New Roman" w:eastAsia="Times New Roman" w:hAnsi="Times New Roman" w:cs="Times New Roman"/>
                <w:sz w:val="24"/>
                <w:szCs w:val="24"/>
                <w:lang w:eastAsia="lv-LV"/>
              </w:rPr>
              <w:t>Midlum</w:t>
            </w:r>
            <w:proofErr w:type="spellEnd"/>
            <w:r w:rsidRPr="00380DD2">
              <w:rPr>
                <w:rFonts w:ascii="Times New Roman" w:eastAsia="Times New Roman" w:hAnsi="Times New Roman" w:cs="Times New Roman"/>
                <w:sz w:val="24"/>
                <w:szCs w:val="24"/>
                <w:lang w:eastAsia="lv-LV"/>
              </w:rPr>
              <w:t xml:space="preserve"> 220.18 ar valsts reģistrācijas numuru HD3550, VIN VF645ACA000002220, bez aizdedzes atslēgām un bez reģistrācijas apliecības, salona durvis aizslēgtas 2003.gada izlaidums (virsbūve un ritošā daļa ar koroziju, mehāniskiem bojājumiem</w:t>
            </w:r>
            <w:r w:rsidR="00FE1400" w:rsidRPr="00380DD2">
              <w:rPr>
                <w:rFonts w:ascii="Times New Roman" w:eastAsia="Times New Roman" w:hAnsi="Times New Roman" w:cs="Times New Roman"/>
                <w:sz w:val="24"/>
                <w:szCs w:val="24"/>
                <w:lang w:eastAsia="lv-LV"/>
              </w:rPr>
              <w:t>, ilgstoši nav izmantots</w:t>
            </w:r>
            <w:r w:rsidRPr="00380DD2">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734EEE54" w:rsidR="00826CB5" w:rsidRPr="00380DD2" w:rsidRDefault="00826CB5" w:rsidP="00826CB5">
            <w:pPr>
              <w:jc w:val="center"/>
              <w:rPr>
                <w:rFonts w:ascii="Times New Roman" w:eastAsia="Times New Roman" w:hAnsi="Times New Roman" w:cs="Times New Roman"/>
                <w:sz w:val="24"/>
                <w:szCs w:val="24"/>
              </w:rPr>
            </w:pPr>
            <w:r w:rsidRPr="00380DD2">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826CB5" w:rsidRPr="00380DD2" w:rsidRDefault="00826CB5" w:rsidP="00826CB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91BC190"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914FFD">
        <w:rPr>
          <w:rFonts w:eastAsia="Times New Roman" w:cs="Times New Roman"/>
          <w:b/>
          <w:bCs/>
          <w:sz w:val="26"/>
          <w:szCs w:val="26"/>
          <w:lang w:eastAsia="lv-LV"/>
        </w:rPr>
        <w:t>gada</w:t>
      </w:r>
      <w:r w:rsidR="00767B7E" w:rsidRPr="00914FFD">
        <w:rPr>
          <w:rFonts w:eastAsia="Times New Roman" w:cs="Times New Roman"/>
          <w:b/>
          <w:bCs/>
          <w:sz w:val="26"/>
          <w:szCs w:val="26"/>
          <w:lang w:eastAsia="lv-LV"/>
        </w:rPr>
        <w:t xml:space="preserve"> </w:t>
      </w:r>
      <w:r w:rsidR="00914FFD" w:rsidRPr="0019208B">
        <w:rPr>
          <w:rFonts w:eastAsia="Times New Roman" w:cs="Times New Roman"/>
          <w:b/>
          <w:bCs/>
          <w:sz w:val="26"/>
          <w:szCs w:val="26"/>
          <w:lang w:eastAsia="lv-LV"/>
        </w:rPr>
        <w:t>17</w:t>
      </w:r>
      <w:r w:rsidR="00BE4B8A" w:rsidRPr="0019208B">
        <w:rPr>
          <w:rFonts w:eastAsia="Times New Roman" w:cs="Times New Roman"/>
          <w:b/>
          <w:bCs/>
          <w:sz w:val="26"/>
          <w:szCs w:val="26"/>
          <w:lang w:eastAsia="lv-LV"/>
        </w:rPr>
        <w:t>.</w:t>
      </w:r>
      <w:r w:rsidR="00914FFD" w:rsidRPr="0019208B">
        <w:rPr>
          <w:rFonts w:eastAsia="Times New Roman" w:cs="Times New Roman"/>
          <w:b/>
          <w:bCs/>
          <w:sz w:val="26"/>
          <w:szCs w:val="26"/>
          <w:lang w:eastAsia="lv-LV"/>
        </w:rPr>
        <w:t>septembrim</w:t>
      </w:r>
      <w:r w:rsidR="009D1848" w:rsidRPr="00914FFD">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8DD8768"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Finanšu piedāvājumā cenām jābūt norādītām EUR (bez PVN), norādot ne vairāk kā 2 (divas) zīmes aiz komata.</w:t>
      </w:r>
    </w:p>
    <w:p w14:paraId="4430EE4E" w14:textId="0715CE67" w:rsidR="00CB009F" w:rsidRPr="00301314" w:rsidRDefault="00CB009F" w:rsidP="00BF1474">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301314">
        <w:rPr>
          <w:rFonts w:eastAsia="Times New Roman" w:cs="Times New Roman"/>
          <w:sz w:val="26"/>
          <w:szCs w:val="26"/>
          <w:lang w:eastAsia="lv-LV"/>
        </w:rPr>
        <w:t xml:space="preserve">Finanšu piedāvājumā </w:t>
      </w:r>
      <w:r w:rsidR="004D713C" w:rsidRPr="00301314">
        <w:rPr>
          <w:rFonts w:eastAsia="Times New Roman" w:cs="Times New Roman"/>
          <w:iCs/>
          <w:sz w:val="26"/>
          <w:szCs w:val="26"/>
          <w:lang w:eastAsia="lv-LV"/>
        </w:rPr>
        <w:t>norādītā cena</w:t>
      </w:r>
      <w:r w:rsidR="00826CB5" w:rsidRPr="00301314">
        <w:rPr>
          <w:rFonts w:eastAsia="Times New Roman" w:cs="Times New Roman"/>
          <w:iCs/>
          <w:sz w:val="26"/>
          <w:szCs w:val="26"/>
          <w:lang w:eastAsia="lv-LV"/>
        </w:rPr>
        <w:t xml:space="preserve"> </w:t>
      </w:r>
      <w:r w:rsidRPr="00301314">
        <w:rPr>
          <w:rFonts w:eastAsia="Times New Roman" w:cs="Times New Roman"/>
          <w:sz w:val="26"/>
          <w:szCs w:val="26"/>
          <w:lang w:eastAsia="lv-LV"/>
        </w:rPr>
        <w:t xml:space="preserve">EUR (bez PVN) tiks izmantota piedāvājuma ar visaugstāko </w:t>
      </w:r>
      <w:r w:rsidR="00DA2BA8" w:rsidRPr="00301314">
        <w:rPr>
          <w:rFonts w:eastAsia="Times New Roman" w:cs="Times New Roman"/>
          <w:iCs/>
          <w:sz w:val="26"/>
          <w:szCs w:val="26"/>
          <w:lang w:eastAsia="lv-LV"/>
        </w:rPr>
        <w:t>cenu noteikšanai</w:t>
      </w:r>
      <w:r w:rsidR="001F3FE6" w:rsidRPr="00301314">
        <w:rPr>
          <w:rFonts w:eastAsia="Times New Roman" w:cs="Times New Roman"/>
          <w:sz w:val="26"/>
          <w:szCs w:val="26"/>
          <w:lang w:eastAsia="lv-LV"/>
        </w:rPr>
        <w:t>.</w:t>
      </w:r>
    </w:p>
    <w:p w14:paraId="405EFDC7" w14:textId="75258A16" w:rsidR="00760AA3" w:rsidRPr="00760AA3" w:rsidRDefault="00FF22E8" w:rsidP="00BF147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3B7DDA73" w:rsidR="00E25871" w:rsidRPr="00760AA3" w:rsidRDefault="00FB4D3B" w:rsidP="00BF1474">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243B612A" w:rsidR="00CB009F" w:rsidRPr="0077799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777999">
        <w:rPr>
          <w:rFonts w:eastAsia="Times New Roman" w:cs="Times New Roman"/>
          <w:sz w:val="26"/>
          <w:szCs w:val="26"/>
          <w:lang w:eastAsia="lv-LV"/>
        </w:rPr>
        <w:t xml:space="preserve">Tiesības </w:t>
      </w:r>
      <w:r w:rsidRPr="00342178">
        <w:rPr>
          <w:rFonts w:eastAsia="Times New Roman" w:cs="Times New Roman"/>
          <w:sz w:val="26"/>
          <w:szCs w:val="26"/>
          <w:lang w:eastAsia="lv-LV"/>
        </w:rPr>
        <w:t xml:space="preserve">iegādāties valstij piekritīgo mantu tiks piešķirtas </w:t>
      </w:r>
      <w:r w:rsidR="006C73CA" w:rsidRPr="00342178">
        <w:rPr>
          <w:rFonts w:eastAsia="Times New Roman" w:cs="Times New Roman"/>
          <w:sz w:val="26"/>
          <w:szCs w:val="26"/>
          <w:lang w:eastAsia="lv-LV"/>
        </w:rPr>
        <w:t>p</w:t>
      </w:r>
      <w:r w:rsidR="00F63949" w:rsidRPr="00342178">
        <w:rPr>
          <w:rFonts w:eastAsia="Times New Roman" w:cs="Times New Roman"/>
          <w:sz w:val="26"/>
          <w:szCs w:val="26"/>
          <w:lang w:eastAsia="lv-LV"/>
        </w:rPr>
        <w:t>ersonai</w:t>
      </w:r>
      <w:r w:rsidRPr="00342178">
        <w:rPr>
          <w:rFonts w:eastAsia="Times New Roman" w:cs="Times New Roman"/>
          <w:sz w:val="26"/>
          <w:szCs w:val="26"/>
          <w:lang w:eastAsia="lv-LV"/>
        </w:rPr>
        <w:t>, kur</w:t>
      </w:r>
      <w:r w:rsidR="00F63949" w:rsidRPr="00342178">
        <w:rPr>
          <w:rFonts w:eastAsia="Times New Roman" w:cs="Times New Roman"/>
          <w:sz w:val="26"/>
          <w:szCs w:val="26"/>
          <w:lang w:eastAsia="lv-LV"/>
        </w:rPr>
        <w:t>a</w:t>
      </w:r>
      <w:r w:rsidRPr="00342178">
        <w:rPr>
          <w:rFonts w:eastAsia="Times New Roman" w:cs="Times New Roman"/>
          <w:sz w:val="26"/>
          <w:szCs w:val="26"/>
          <w:lang w:eastAsia="lv-LV"/>
        </w:rPr>
        <w:t xml:space="preserve"> piedāvās </w:t>
      </w:r>
      <w:r w:rsidR="005A5107" w:rsidRPr="0019208B">
        <w:rPr>
          <w:color w:val="000000"/>
          <w:sz w:val="27"/>
          <w:szCs w:val="27"/>
        </w:rPr>
        <w:t xml:space="preserve"> </w:t>
      </w:r>
      <w:r w:rsidR="005A5107" w:rsidRPr="0019208B">
        <w:rPr>
          <w:rFonts w:eastAsia="Times New Roman" w:cs="Times New Roman"/>
          <w:sz w:val="26"/>
          <w:szCs w:val="26"/>
          <w:lang w:eastAsia="lv-LV"/>
        </w:rPr>
        <w:t>visaugstāko cenu</w:t>
      </w:r>
      <w:r w:rsidR="00342178" w:rsidRPr="0019208B">
        <w:rPr>
          <w:rFonts w:eastAsia="Times New Roman" w:cs="Times New Roman"/>
          <w:sz w:val="26"/>
          <w:szCs w:val="26"/>
          <w:lang w:eastAsia="lv-LV"/>
        </w:rPr>
        <w:t xml:space="preserve"> par konkrēto Mantu katrā pozīcijā</w:t>
      </w:r>
      <w:r w:rsidR="00777999" w:rsidRPr="0019208B">
        <w:rPr>
          <w:rFonts w:eastAsia="Times New Roman" w:cs="Times New Roman"/>
          <w:sz w:val="26"/>
          <w:szCs w:val="26"/>
          <w:lang w:eastAsia="lv-LV"/>
        </w:rPr>
        <w:t>.</w:t>
      </w:r>
    </w:p>
    <w:p w14:paraId="4050606E" w14:textId="150B4A0C"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7F41D01"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1B23AE47"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3B34D2A6"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74820ABC"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4AA978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2C90666A"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19208B">
        <w:rPr>
          <w:b/>
          <w:color w:val="000000"/>
          <w:sz w:val="26"/>
          <w:szCs w:val="26"/>
        </w:rPr>
        <w:t xml:space="preserve">Komisija pēc cenu aptaujas izvērtēšanas sazināsies tikai ar to </w:t>
      </w:r>
      <w:r w:rsidR="006C73CA" w:rsidRPr="0019208B">
        <w:rPr>
          <w:b/>
          <w:color w:val="000000"/>
          <w:sz w:val="26"/>
          <w:szCs w:val="26"/>
        </w:rPr>
        <w:t>p</w:t>
      </w:r>
      <w:r w:rsidR="001E0490" w:rsidRPr="0019208B">
        <w:rPr>
          <w:b/>
          <w:color w:val="000000"/>
          <w:sz w:val="26"/>
          <w:szCs w:val="26"/>
        </w:rPr>
        <w:t>ersonu</w:t>
      </w:r>
      <w:r w:rsidRPr="0019208B">
        <w:rPr>
          <w:b/>
          <w:color w:val="000000"/>
          <w:sz w:val="26"/>
          <w:szCs w:val="26"/>
        </w:rPr>
        <w:t>, kur</w:t>
      </w:r>
      <w:r w:rsidR="001E0490" w:rsidRPr="0019208B">
        <w:rPr>
          <w:b/>
          <w:color w:val="000000"/>
          <w:sz w:val="26"/>
          <w:szCs w:val="26"/>
        </w:rPr>
        <w:t>a</w:t>
      </w:r>
      <w:r w:rsidRPr="0019208B">
        <w:rPr>
          <w:b/>
          <w:color w:val="000000"/>
          <w:sz w:val="26"/>
          <w:szCs w:val="26"/>
        </w:rPr>
        <w:t xml:space="preserve"> tiks atzīt</w:t>
      </w:r>
      <w:r w:rsidR="00EB3FC4" w:rsidRPr="0019208B">
        <w:rPr>
          <w:b/>
          <w:color w:val="000000"/>
          <w:sz w:val="26"/>
          <w:szCs w:val="26"/>
        </w:rPr>
        <w:t>a</w:t>
      </w:r>
      <w:r w:rsidRPr="0019208B">
        <w:rPr>
          <w:b/>
          <w:color w:val="000000"/>
          <w:sz w:val="26"/>
          <w:szCs w:val="26"/>
        </w:rPr>
        <w:t xml:space="preserve"> par cenu aptaujas uzvarētāju.</w:t>
      </w:r>
    </w:p>
    <w:p w14:paraId="27E316D0" w14:textId="6BA4C40D"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Valstij piekritīgās mantas iegādes tiesību piešķiršanas gadījumā, </w:t>
      </w:r>
      <w:r w:rsidR="00EA4014">
        <w:rPr>
          <w:rFonts w:eastAsia="Times New Roman" w:cs="Times New Roman"/>
          <w:sz w:val="26"/>
          <w:szCs w:val="26"/>
          <w:lang w:eastAsia="lv-LV"/>
        </w:rPr>
        <w:t xml:space="preserve">slēdzot līgumu, </w:t>
      </w:r>
      <w:r w:rsidR="001E0490">
        <w:rPr>
          <w:rFonts w:eastAsia="Times New Roman" w:cs="Times New Roman"/>
          <w:sz w:val="26"/>
          <w:szCs w:val="26"/>
          <w:lang w:eastAsia="lv-LV"/>
        </w:rPr>
        <w:t xml:space="preserve">Persona </w:t>
      </w:r>
      <w:r w:rsidR="00EA4014">
        <w:rPr>
          <w:rFonts w:eastAsia="Times New Roman" w:cs="Times New Roman"/>
          <w:sz w:val="26"/>
          <w:szCs w:val="26"/>
          <w:lang w:eastAsia="lv-LV"/>
        </w:rPr>
        <w:t>aicināt</w:t>
      </w:r>
      <w:r w:rsidR="001E0490">
        <w:rPr>
          <w:rFonts w:eastAsia="Times New Roman" w:cs="Times New Roman"/>
          <w:sz w:val="26"/>
          <w:szCs w:val="26"/>
          <w:lang w:eastAsia="lv-LV"/>
        </w:rPr>
        <w:t>a</w:t>
      </w:r>
      <w:r w:rsidR="00EA4014">
        <w:rPr>
          <w:rFonts w:eastAsia="Times New Roman" w:cs="Times New Roman"/>
          <w:sz w:val="26"/>
          <w:szCs w:val="26"/>
          <w:lang w:eastAsia="lv-LV"/>
        </w:rPr>
        <w:t xml:space="preserve"> tā parakstīšanā izmantot drošu elektronisko parakstu. </w:t>
      </w:r>
    </w:p>
    <w:p w14:paraId="17B45F85" w14:textId="4A6614FC" w:rsidR="006C73CA"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iCs/>
          <w:sz w:val="26"/>
          <w:szCs w:val="26"/>
          <w:lang w:eastAsia="lv-LV"/>
        </w:rPr>
        <w:t>Fiziska persona</w:t>
      </w:r>
      <w:r w:rsidR="00FB4D3B">
        <w:rPr>
          <w:rFonts w:eastAsia="Times New Roman" w:cs="Times New Roman"/>
          <w:iCs/>
          <w:sz w:val="26"/>
          <w:szCs w:val="26"/>
          <w:lang w:eastAsia="lv-LV"/>
        </w:rPr>
        <w:t>,</w:t>
      </w:r>
      <w:r w:rsidR="008755DD">
        <w:rPr>
          <w:rFonts w:eastAsia="Times New Roman" w:cs="Times New Roman"/>
          <w:iCs/>
          <w:sz w:val="26"/>
          <w:szCs w:val="26"/>
          <w:lang w:eastAsia="lv-LV"/>
        </w:rPr>
        <w:t xml:space="preserve"> parakstot piedāvājumu</w:t>
      </w:r>
      <w:r w:rsidR="00FB4D3B">
        <w:rPr>
          <w:rFonts w:eastAsia="Times New Roman" w:cs="Times New Roman"/>
          <w:iCs/>
          <w:sz w:val="26"/>
          <w:szCs w:val="26"/>
          <w:lang w:eastAsia="lv-LV"/>
        </w:rPr>
        <w:t>,</w:t>
      </w:r>
      <w:r w:rsidR="008755DD">
        <w:rPr>
          <w:rFonts w:eastAsia="Times New Roman" w:cs="Times New Roman"/>
          <w:iCs/>
          <w:sz w:val="26"/>
          <w:szCs w:val="26"/>
          <w:lang w:eastAsia="lv-LV"/>
        </w:rPr>
        <w:t xml:space="preserve"> vienlaikus apliecina, ka </w:t>
      </w:r>
      <w:r w:rsidR="00FB4D3B">
        <w:rPr>
          <w:rFonts w:eastAsia="Times New Roman" w:cs="Times New Roman"/>
          <w:iCs/>
          <w:sz w:val="26"/>
          <w:szCs w:val="26"/>
          <w:lang w:eastAsia="lv-LV"/>
        </w:rPr>
        <w:t>piekrīt tās personas datu izmantošanai</w:t>
      </w:r>
      <w:r w:rsidR="00105C57">
        <w:rPr>
          <w:rFonts w:eastAsia="Times New Roman" w:cs="Times New Roman"/>
          <w:iCs/>
          <w:sz w:val="26"/>
          <w:szCs w:val="26"/>
          <w:lang w:eastAsia="lv-LV"/>
        </w:rPr>
        <w:t xml:space="preserve"> </w:t>
      </w:r>
      <w:r w:rsidR="00105C57">
        <w:rPr>
          <w:rFonts w:eastAsia="Times New Roman" w:cs="Times New Roman"/>
          <w:sz w:val="26"/>
          <w:szCs w:val="26"/>
          <w:lang w:eastAsia="lv-LV"/>
        </w:rPr>
        <w:t>VID</w:t>
      </w:r>
      <w:r w:rsidR="00105C57" w:rsidRPr="00914FEF">
        <w:rPr>
          <w:rFonts w:eastAsia="Times New Roman" w:cs="Times New Roman"/>
          <w:sz w:val="26"/>
          <w:szCs w:val="26"/>
          <w:lang w:eastAsia="lv-LV"/>
        </w:rPr>
        <w:t xml:space="preserve"> administrēto nodokļu (nodevu) parād</w:t>
      </w:r>
      <w:r w:rsidR="00105C57">
        <w:rPr>
          <w:rFonts w:eastAsia="Times New Roman" w:cs="Times New Roman"/>
          <w:sz w:val="26"/>
          <w:szCs w:val="26"/>
          <w:lang w:eastAsia="lv-LV"/>
        </w:rPr>
        <w:t>a</w:t>
      </w:r>
      <w:r w:rsidR="001C51B3">
        <w:rPr>
          <w:rFonts w:eastAsia="Times New Roman" w:cs="Times New Roman"/>
          <w:sz w:val="26"/>
          <w:szCs w:val="26"/>
          <w:lang w:eastAsia="lv-LV"/>
        </w:rPr>
        <w:t>,</w:t>
      </w:r>
      <w:r w:rsidR="00BF1474">
        <w:rPr>
          <w:rFonts w:eastAsia="Times New Roman" w:cs="Times New Roman"/>
          <w:sz w:val="26"/>
          <w:szCs w:val="26"/>
          <w:lang w:eastAsia="lv-LV"/>
        </w:rPr>
        <w:t xml:space="preserve"> </w:t>
      </w:r>
      <w:r w:rsidR="00105C57">
        <w:rPr>
          <w:rFonts w:eastAsia="Times New Roman" w:cs="Times New Roman"/>
          <w:sz w:val="26"/>
          <w:szCs w:val="26"/>
          <w:lang w:eastAsia="lv-LV"/>
        </w:rPr>
        <w:t>maksātnespējas procesa pārbaudē</w:t>
      </w:r>
      <w:r w:rsidR="00105C57" w:rsidRPr="00FF7833">
        <w:rPr>
          <w:rFonts w:eastAsia="Times New Roman" w:cs="Times New Roman"/>
          <w:sz w:val="26"/>
          <w:szCs w:val="26"/>
          <w:lang w:eastAsia="lv-LV"/>
        </w:rPr>
        <w:t>, 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64BCE711" w:rsidR="00105C57" w:rsidRPr="00C16D39" w:rsidRDefault="00105C57" w:rsidP="0019208B">
      <w:pPr>
        <w:pStyle w:val="ListParagraph"/>
        <w:tabs>
          <w:tab w:val="left" w:pos="993"/>
        </w:tabs>
        <w:ind w:left="0"/>
        <w:jc w:val="both"/>
        <w:rPr>
          <w:rFonts w:eastAsia="Times New Roman" w:cs="Times New Roman"/>
          <w:sz w:val="26"/>
          <w:szCs w:val="26"/>
          <w:lang w:eastAsia="lv-LV"/>
        </w:rPr>
      </w:pPr>
      <w:r>
        <w:rPr>
          <w:rFonts w:eastAsia="Times New Roman" w:cs="Times New Roman"/>
          <w:i/>
          <w:sz w:val="26"/>
          <w:szCs w:val="26"/>
          <w:lang w:eastAsia="lv-LV"/>
        </w:rPr>
        <w:t>*</w:t>
      </w:r>
      <w:r w:rsidRPr="006703F4">
        <w:rPr>
          <w:rFonts w:eastAsia="Times New Roman" w:cs="Times New Roman"/>
          <w:i/>
          <w:sz w:val="26"/>
          <w:szCs w:val="26"/>
          <w:lang w:eastAsia="lv-LV"/>
        </w:rPr>
        <w:t>Piedāvājuma norādītie personas dati tiks apstrādāti</w:t>
      </w:r>
      <w:r>
        <w:rPr>
          <w:rFonts w:eastAsia="Times New Roman" w:cs="Times New Roman"/>
          <w:i/>
          <w:sz w:val="26"/>
          <w:szCs w:val="26"/>
          <w:lang w:eastAsia="lv-LV"/>
        </w:rPr>
        <w:t xml:space="preserve"> un izmantoti minētā mērķa sasniegšanai. </w:t>
      </w:r>
      <w:r w:rsidRPr="006703F4">
        <w:rPr>
          <w:rFonts w:eastAsia="Times New Roman" w:cs="Times New Roman"/>
          <w:i/>
          <w:sz w:val="26"/>
          <w:szCs w:val="26"/>
          <w:lang w:eastAsia="lv-LV"/>
        </w:rPr>
        <w:t xml:space="preserve">Personas datu pārzinis: Valsts ieņēmumu dienests, </w:t>
      </w:r>
      <w:proofErr w:type="spellStart"/>
      <w:r w:rsidRPr="006703F4">
        <w:rPr>
          <w:rFonts w:eastAsia="Times New Roman" w:cs="Times New Roman"/>
          <w:i/>
          <w:sz w:val="26"/>
          <w:szCs w:val="26"/>
          <w:lang w:eastAsia="lv-LV"/>
        </w:rPr>
        <w:t>reģ</w:t>
      </w:r>
      <w:proofErr w:type="spellEnd"/>
      <w:r w:rsidRPr="006703F4">
        <w:rPr>
          <w:rFonts w:eastAsia="Times New Roman" w:cs="Times New Roman"/>
          <w:i/>
          <w:sz w:val="26"/>
          <w:szCs w:val="26"/>
          <w:lang w:eastAsia="lv-LV"/>
        </w:rPr>
        <w:t xml:space="preserve">. Nr. 90000069281, Talejas iela 1, Rīga, LV-1919, tālrunis: +371-67122689, e-pasts: </w:t>
      </w:r>
      <w:hyperlink r:id="rId14" w:history="1">
        <w:r w:rsidRPr="006703F4">
          <w:rPr>
            <w:rStyle w:val="Hyperlink"/>
            <w:rFonts w:eastAsia="Times New Roman" w:cs="Times New Roman"/>
            <w:i/>
            <w:sz w:val="26"/>
            <w:szCs w:val="26"/>
            <w:lang w:eastAsia="lv-LV"/>
          </w:rPr>
          <w:t>vid@vid.gov.lv</w:t>
        </w:r>
      </w:hyperlink>
      <w:r w:rsidRPr="006703F4">
        <w:rPr>
          <w:rFonts w:eastAsia="Times New Roman" w:cs="Times New Roman"/>
          <w:i/>
          <w:sz w:val="26"/>
          <w:szCs w:val="26"/>
          <w:lang w:eastAsia="lv-LV"/>
        </w:rPr>
        <w:t>. Papildu informāciju par personas datu apstrādi VID var iegūt VID tīmekļvietnē (</w:t>
      </w:r>
      <w:hyperlink r:id="rId15" w:history="1">
        <w:r w:rsidRPr="006703F4">
          <w:rPr>
            <w:rStyle w:val="Hyperlink"/>
            <w:rFonts w:eastAsia="Times New Roman" w:cs="Times New Roman"/>
            <w:i/>
            <w:sz w:val="26"/>
            <w:szCs w:val="26"/>
            <w:lang w:eastAsia="lv-LV"/>
          </w:rPr>
          <w:t>https://www.vid.gov.lv/lv/personas-datu-apstrade-vid</w:t>
        </w:r>
      </w:hyperlink>
      <w:r w:rsidRPr="006703F4">
        <w:rPr>
          <w:rFonts w:eastAsia="Times New Roman" w:cs="Times New Roman"/>
          <w:i/>
          <w:sz w:val="26"/>
          <w:szCs w:val="26"/>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1CA349D" w:rsidR="00B127A4" w:rsidRPr="001E22B4" w:rsidRDefault="001E0490" w:rsidP="00075A06">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bookmarkStart w:id="10" w:name="_GoBack"/>
            <w:bookmarkEnd w:id="10"/>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24BED6F"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6DFD31E8" w:rsidR="00A61577" w:rsidRDefault="00826CB5" w:rsidP="00826CB5">
      <w:pPr>
        <w:rPr>
          <w:rFonts w:cs="Times New Roman"/>
          <w:i/>
          <w:szCs w:val="24"/>
        </w:rPr>
      </w:pPr>
      <w:r>
        <w:rPr>
          <w:rFonts w:cs="Times New Roman"/>
          <w:i/>
          <w:noProof/>
          <w:szCs w:val="24"/>
        </w:rPr>
        <w:drawing>
          <wp:inline distT="0" distB="0" distL="0" distR="0" wp14:anchorId="234265C4" wp14:editId="40D73D23">
            <wp:extent cx="2707501" cy="36100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1708" cy="361570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E0E0F1F" wp14:editId="789C5825">
            <wp:extent cx="2698595" cy="3598223"/>
            <wp:effectExtent l="0" t="0" r="698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5177" cy="3606999"/>
                    </a:xfrm>
                    <a:prstGeom prst="rect">
                      <a:avLst/>
                    </a:prstGeom>
                    <a:noFill/>
                    <a:ln>
                      <a:noFill/>
                    </a:ln>
                  </pic:spPr>
                </pic:pic>
              </a:graphicData>
            </a:graphic>
          </wp:inline>
        </w:drawing>
      </w:r>
    </w:p>
    <w:p w14:paraId="7AA47272" w14:textId="77777777" w:rsidR="00826CB5" w:rsidRDefault="00826CB5" w:rsidP="00826CB5">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0A8E3A42" w14:textId="11C76EC3" w:rsidR="00826CB5" w:rsidRDefault="00826CB5" w:rsidP="00826CB5">
      <w:pPr>
        <w:rPr>
          <w:rFonts w:cs="Times New Roman"/>
          <w:i/>
          <w:szCs w:val="24"/>
        </w:rPr>
      </w:pPr>
    </w:p>
    <w:p w14:paraId="2AF0DF52" w14:textId="4854D8BC" w:rsidR="00826CB5" w:rsidRDefault="00826CB5" w:rsidP="00826CB5">
      <w:pPr>
        <w:rPr>
          <w:rFonts w:cs="Times New Roman"/>
          <w:i/>
          <w:szCs w:val="24"/>
        </w:rPr>
      </w:pPr>
      <w:r>
        <w:rPr>
          <w:rFonts w:cs="Times New Roman"/>
          <w:i/>
          <w:noProof/>
          <w:szCs w:val="24"/>
        </w:rPr>
        <w:drawing>
          <wp:inline distT="0" distB="0" distL="0" distR="0" wp14:anchorId="2588CC70" wp14:editId="591C5AB7">
            <wp:extent cx="2697944" cy="3598223"/>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2838" cy="360475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EDA61BB" wp14:editId="330E3ABA">
            <wp:extent cx="2680783" cy="3574473"/>
            <wp:effectExtent l="0" t="0" r="571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7697" cy="3583692"/>
                    </a:xfrm>
                    <a:prstGeom prst="rect">
                      <a:avLst/>
                    </a:prstGeom>
                    <a:noFill/>
                    <a:ln>
                      <a:noFill/>
                    </a:ln>
                  </pic:spPr>
                </pic:pic>
              </a:graphicData>
            </a:graphic>
          </wp:inline>
        </w:drawing>
      </w:r>
    </w:p>
    <w:p w14:paraId="3E4DFF3E" w14:textId="086FE70F" w:rsidR="00826CB5" w:rsidRDefault="00FE1400" w:rsidP="00826CB5">
      <w:pPr>
        <w:rPr>
          <w:rFonts w:cs="Times New Roman"/>
          <w:i/>
          <w:szCs w:val="24"/>
        </w:rPr>
      </w:pPr>
      <w:r>
        <w:rPr>
          <w:rFonts w:cs="Times New Roman"/>
          <w:i/>
          <w:szCs w:val="24"/>
        </w:rPr>
        <w:t>3</w:t>
      </w:r>
      <w:r w:rsidR="00826CB5">
        <w:rPr>
          <w:rFonts w:cs="Times New Roman"/>
          <w:i/>
          <w:szCs w:val="24"/>
        </w:rPr>
        <w:t>.attēls</w:t>
      </w:r>
      <w:r w:rsidR="00826CB5">
        <w:rPr>
          <w:rFonts w:cs="Times New Roman"/>
          <w:i/>
          <w:szCs w:val="24"/>
        </w:rPr>
        <w:tab/>
      </w:r>
      <w:r w:rsidR="00826CB5">
        <w:rPr>
          <w:rFonts w:cs="Times New Roman"/>
          <w:i/>
          <w:szCs w:val="24"/>
        </w:rPr>
        <w:tab/>
      </w:r>
      <w:r w:rsidR="00826CB5">
        <w:rPr>
          <w:rFonts w:cs="Times New Roman"/>
          <w:i/>
          <w:szCs w:val="24"/>
        </w:rPr>
        <w:tab/>
      </w:r>
      <w:r w:rsidR="00826CB5">
        <w:rPr>
          <w:rFonts w:cs="Times New Roman"/>
          <w:i/>
          <w:szCs w:val="24"/>
        </w:rPr>
        <w:tab/>
      </w:r>
      <w:r w:rsidR="00826CB5">
        <w:rPr>
          <w:rFonts w:cs="Times New Roman"/>
          <w:i/>
          <w:szCs w:val="24"/>
        </w:rPr>
        <w:tab/>
      </w:r>
      <w:r w:rsidR="00826CB5">
        <w:rPr>
          <w:rFonts w:cs="Times New Roman"/>
          <w:i/>
          <w:szCs w:val="24"/>
        </w:rPr>
        <w:tab/>
        <w:t xml:space="preserve"> </w:t>
      </w:r>
      <w:r>
        <w:rPr>
          <w:rFonts w:cs="Times New Roman"/>
          <w:i/>
          <w:szCs w:val="24"/>
        </w:rPr>
        <w:t>4</w:t>
      </w:r>
      <w:r w:rsidR="00826CB5">
        <w:rPr>
          <w:rFonts w:cs="Times New Roman"/>
          <w:i/>
          <w:szCs w:val="24"/>
        </w:rPr>
        <w:t>.attēls</w:t>
      </w:r>
    </w:p>
    <w:p w14:paraId="5145C171" w14:textId="215A2E64" w:rsidR="00826CB5" w:rsidRDefault="00826CB5" w:rsidP="00826CB5">
      <w:pPr>
        <w:rPr>
          <w:rFonts w:cs="Times New Roman"/>
          <w:i/>
          <w:szCs w:val="24"/>
        </w:rPr>
      </w:pPr>
      <w:r>
        <w:rPr>
          <w:rFonts w:cs="Times New Roman"/>
          <w:i/>
          <w:noProof/>
          <w:szCs w:val="24"/>
        </w:rPr>
        <w:lastRenderedPageBreak/>
        <w:drawing>
          <wp:inline distT="0" distB="0" distL="0" distR="0" wp14:anchorId="5405C637" wp14:editId="5E3A2CAA">
            <wp:extent cx="2876721" cy="38357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8104" cy="385090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A8BCD8B" wp14:editId="07E4F9D6">
            <wp:extent cx="2872267" cy="3829792"/>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7325" cy="3836537"/>
                    </a:xfrm>
                    <a:prstGeom prst="rect">
                      <a:avLst/>
                    </a:prstGeom>
                    <a:noFill/>
                    <a:ln>
                      <a:noFill/>
                    </a:ln>
                  </pic:spPr>
                </pic:pic>
              </a:graphicData>
            </a:graphic>
          </wp:inline>
        </w:drawing>
      </w:r>
    </w:p>
    <w:p w14:paraId="187A7FD9" w14:textId="0B97E412" w:rsidR="00826CB5" w:rsidRDefault="00FE1400" w:rsidP="00826CB5">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33460DA2" w14:textId="2185DB31" w:rsidR="00FE1400" w:rsidRDefault="00FE1400" w:rsidP="00826CB5">
      <w:pPr>
        <w:rPr>
          <w:rFonts w:cs="Times New Roman"/>
          <w:i/>
          <w:szCs w:val="24"/>
        </w:rPr>
      </w:pPr>
    </w:p>
    <w:p w14:paraId="2736AA63" w14:textId="22C36B03" w:rsidR="00FE1400" w:rsidRDefault="00FE1400" w:rsidP="00826CB5">
      <w:pPr>
        <w:rPr>
          <w:rFonts w:cs="Times New Roman"/>
          <w:i/>
          <w:szCs w:val="24"/>
        </w:rPr>
      </w:pPr>
      <w:r>
        <w:rPr>
          <w:rFonts w:cs="Times New Roman"/>
          <w:i/>
          <w:noProof/>
          <w:szCs w:val="24"/>
        </w:rPr>
        <w:drawing>
          <wp:inline distT="0" distB="0" distL="0" distR="0" wp14:anchorId="416FB3FF" wp14:editId="2328D478">
            <wp:extent cx="2876721" cy="38357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311" cy="384051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1BAA4D2" wp14:editId="48C06885">
            <wp:extent cx="2894533" cy="3859480"/>
            <wp:effectExtent l="0" t="0" r="127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1736" cy="3869084"/>
                    </a:xfrm>
                    <a:prstGeom prst="rect">
                      <a:avLst/>
                    </a:prstGeom>
                    <a:noFill/>
                    <a:ln>
                      <a:noFill/>
                    </a:ln>
                  </pic:spPr>
                </pic:pic>
              </a:graphicData>
            </a:graphic>
          </wp:inline>
        </w:drawing>
      </w:r>
    </w:p>
    <w:p w14:paraId="2C49D497" w14:textId="7F40CEAC" w:rsidR="00FE1400" w:rsidRDefault="00FE1400" w:rsidP="00FE1400">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1B8CE2F1" w14:textId="276D7CF9" w:rsidR="00FE1400" w:rsidRDefault="00FE1400">
      <w:pPr>
        <w:rPr>
          <w:rFonts w:cs="Times New Roman"/>
          <w:i/>
          <w:szCs w:val="24"/>
        </w:rPr>
      </w:pPr>
      <w:r>
        <w:rPr>
          <w:rFonts w:cs="Times New Roman"/>
          <w:i/>
          <w:szCs w:val="24"/>
        </w:rPr>
        <w:br w:type="page"/>
      </w:r>
    </w:p>
    <w:p w14:paraId="2E602750" w14:textId="7D76A09A" w:rsidR="00826CB5" w:rsidRDefault="00FE1400" w:rsidP="00826CB5">
      <w:pPr>
        <w:rPr>
          <w:rFonts w:cs="Times New Roman"/>
          <w:i/>
          <w:szCs w:val="24"/>
        </w:rPr>
      </w:pPr>
      <w:r>
        <w:rPr>
          <w:rFonts w:cs="Times New Roman"/>
          <w:i/>
          <w:noProof/>
          <w:szCs w:val="24"/>
        </w:rPr>
        <w:lastRenderedPageBreak/>
        <w:drawing>
          <wp:inline distT="0" distB="0" distL="0" distR="0" wp14:anchorId="26A62AC8" wp14:editId="4A1B80A1">
            <wp:extent cx="2894533" cy="3859480"/>
            <wp:effectExtent l="0" t="0" r="127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98671" cy="386499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4574CFD" wp14:editId="0518BABB">
            <wp:extent cx="2903517" cy="38714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0283" cy="3893815"/>
                    </a:xfrm>
                    <a:prstGeom prst="rect">
                      <a:avLst/>
                    </a:prstGeom>
                    <a:noFill/>
                    <a:ln>
                      <a:noFill/>
                    </a:ln>
                  </pic:spPr>
                </pic:pic>
              </a:graphicData>
            </a:graphic>
          </wp:inline>
        </w:drawing>
      </w:r>
    </w:p>
    <w:p w14:paraId="1F26906A" w14:textId="15C28F18" w:rsidR="00FE1400" w:rsidRDefault="00FE1400" w:rsidP="00826CB5">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1490F4F3" w14:textId="5E93F5D9" w:rsidR="00FE1400" w:rsidRDefault="00FE1400" w:rsidP="00826CB5">
      <w:pPr>
        <w:rPr>
          <w:rFonts w:cs="Times New Roman"/>
          <w:i/>
          <w:szCs w:val="24"/>
        </w:rPr>
      </w:pPr>
    </w:p>
    <w:p w14:paraId="6D4B66C9" w14:textId="68A1DBB5" w:rsidR="00FE1400" w:rsidRDefault="00FE1400" w:rsidP="00826CB5">
      <w:pPr>
        <w:rPr>
          <w:rFonts w:cs="Times New Roman"/>
          <w:i/>
          <w:szCs w:val="24"/>
        </w:rPr>
      </w:pPr>
      <w:r>
        <w:rPr>
          <w:rFonts w:cs="Times New Roman"/>
          <w:i/>
          <w:noProof/>
          <w:szCs w:val="24"/>
        </w:rPr>
        <w:drawing>
          <wp:inline distT="0" distB="0" distL="0" distR="0" wp14:anchorId="63F9D931" wp14:editId="43A9435A">
            <wp:extent cx="2876721" cy="38357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2317" cy="384319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E8691A4" wp14:editId="6C147A39">
            <wp:extent cx="2889383" cy="3853543"/>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1788" cy="3856750"/>
                    </a:xfrm>
                    <a:prstGeom prst="rect">
                      <a:avLst/>
                    </a:prstGeom>
                    <a:noFill/>
                    <a:ln>
                      <a:noFill/>
                    </a:ln>
                  </pic:spPr>
                </pic:pic>
              </a:graphicData>
            </a:graphic>
          </wp:inline>
        </w:drawing>
      </w:r>
    </w:p>
    <w:p w14:paraId="111AEB9F" w14:textId="59C3E7E6" w:rsidR="00FE1400" w:rsidRDefault="00FE1400" w:rsidP="00FE1400">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2476AA76" w14:textId="50CDEDCE" w:rsidR="00FE1400" w:rsidRDefault="00FE1400">
      <w:pPr>
        <w:rPr>
          <w:rFonts w:cs="Times New Roman"/>
          <w:i/>
          <w:szCs w:val="24"/>
        </w:rPr>
      </w:pPr>
      <w:r>
        <w:rPr>
          <w:rFonts w:cs="Times New Roman"/>
          <w:i/>
          <w:szCs w:val="24"/>
        </w:rPr>
        <w:br w:type="page"/>
      </w:r>
    </w:p>
    <w:p w14:paraId="0728D6C6" w14:textId="5440AB63" w:rsidR="00FE1400" w:rsidRDefault="00FE1400" w:rsidP="00826CB5">
      <w:pPr>
        <w:rPr>
          <w:rFonts w:cs="Times New Roman"/>
          <w:i/>
          <w:szCs w:val="24"/>
        </w:rPr>
      </w:pPr>
      <w:r>
        <w:rPr>
          <w:rFonts w:cs="Times New Roman"/>
          <w:i/>
          <w:noProof/>
          <w:szCs w:val="24"/>
        </w:rPr>
        <w:lastRenderedPageBreak/>
        <w:drawing>
          <wp:inline distT="0" distB="0" distL="0" distR="0" wp14:anchorId="6BDD4D07" wp14:editId="40C5E23A">
            <wp:extent cx="2894533" cy="3859480"/>
            <wp:effectExtent l="0" t="0" r="127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7981" cy="386407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0C864F4" wp14:editId="6792FDE8">
            <wp:extent cx="2876721" cy="38357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1652" cy="3842305"/>
                    </a:xfrm>
                    <a:prstGeom prst="rect">
                      <a:avLst/>
                    </a:prstGeom>
                    <a:noFill/>
                    <a:ln>
                      <a:noFill/>
                    </a:ln>
                  </pic:spPr>
                </pic:pic>
              </a:graphicData>
            </a:graphic>
          </wp:inline>
        </w:drawing>
      </w:r>
    </w:p>
    <w:p w14:paraId="29D2219B" w14:textId="4A9F6751" w:rsidR="00FE1400" w:rsidRDefault="00FE1400" w:rsidP="00FE1400">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0720DE67" w14:textId="4AE2A83C" w:rsidR="00FE1400" w:rsidRDefault="00FE1400">
      <w:pPr>
        <w:rPr>
          <w:rFonts w:eastAsia="Times New Roman" w:cs="Times New Roman"/>
          <w:b/>
          <w:sz w:val="28"/>
          <w:szCs w:val="28"/>
        </w:rPr>
      </w:pPr>
      <w:r>
        <w:rPr>
          <w:rFonts w:eastAsia="Times New Roman" w:cs="Times New Roman"/>
          <w:b/>
          <w:sz w:val="28"/>
          <w:szCs w:val="28"/>
        </w:rPr>
        <w:br w:type="page"/>
      </w:r>
    </w:p>
    <w:p w14:paraId="745CD166" w14:textId="77777777" w:rsidR="00EA63FA" w:rsidRDefault="00EA63FA" w:rsidP="003C5690">
      <w:pPr>
        <w:rPr>
          <w:rFonts w:eastAsia="Times New Roman" w:cs="Times New Roman"/>
          <w:b/>
          <w:sz w:val="28"/>
          <w:szCs w:val="28"/>
        </w:rPr>
      </w:pPr>
    </w:p>
    <w:p w14:paraId="1ED0AA04" w14:textId="2C75D8CD" w:rsidR="00EF70CB" w:rsidRDefault="00EF70CB" w:rsidP="003C5690">
      <w:pPr>
        <w:rPr>
          <w:rFonts w:eastAsia="Times New Roman" w:cs="Times New Roman"/>
          <w:b/>
          <w:sz w:val="20"/>
          <w:szCs w:val="20"/>
          <w:lang w:eastAsia="lv-LV"/>
        </w:rPr>
      </w:pP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5C8C620A" w14:textId="77777777" w:rsidR="00855272" w:rsidRPr="00CD57FE" w:rsidRDefault="00855272" w:rsidP="00855272">
      <w:pPr>
        <w:jc w:val="center"/>
        <w:rPr>
          <w:rFonts w:ascii="Times" w:hAnsi="Times"/>
          <w:b/>
          <w:sz w:val="26"/>
          <w:szCs w:val="26"/>
        </w:rPr>
      </w:pPr>
      <w:r w:rsidRPr="00CD57FE">
        <w:rPr>
          <w:rFonts w:ascii="Times" w:hAnsi="Times"/>
          <w:b/>
          <w:sz w:val="26"/>
          <w:szCs w:val="26"/>
        </w:rPr>
        <w:t xml:space="preserve">VALSTIJ PIEKRITĪGĀS MANTAS </w:t>
      </w:r>
      <w:r>
        <w:rPr>
          <w:rFonts w:ascii="Times" w:hAnsi="Times"/>
          <w:b/>
          <w:sz w:val="26"/>
          <w:szCs w:val="26"/>
        </w:rPr>
        <w:t>________________</w:t>
      </w:r>
      <w:r w:rsidRPr="00CD57FE">
        <w:rPr>
          <w:rFonts w:ascii="Times" w:hAnsi="Times"/>
          <w:b/>
          <w:sz w:val="26"/>
          <w:szCs w:val="26"/>
        </w:rPr>
        <w:t xml:space="preserve">REALIZĀCIJAS LĪGUMS </w:t>
      </w:r>
    </w:p>
    <w:p w14:paraId="109A1053" w14:textId="77777777" w:rsidR="00855272" w:rsidRPr="00CD57FE" w:rsidRDefault="00855272" w:rsidP="00855272">
      <w:pPr>
        <w:rPr>
          <w:rFonts w:ascii="Times" w:hAnsi="Times"/>
          <w:b/>
          <w:sz w:val="26"/>
          <w:szCs w:val="26"/>
        </w:rPr>
      </w:pPr>
    </w:p>
    <w:p w14:paraId="0170E8D8" w14:textId="77777777" w:rsidR="00855272" w:rsidRDefault="00855272" w:rsidP="00855272">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55272" w:rsidRPr="00B818C7" w14:paraId="1A7DB403" w14:textId="77777777" w:rsidTr="00975B9C">
        <w:trPr>
          <w:trHeight w:val="585"/>
        </w:trPr>
        <w:tc>
          <w:tcPr>
            <w:tcW w:w="4724" w:type="dxa"/>
          </w:tcPr>
          <w:p w14:paraId="63A14BC8" w14:textId="77777777" w:rsidR="00855272" w:rsidRPr="00583B4A" w:rsidRDefault="00855272" w:rsidP="00975B9C">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3DE52308" w14:textId="77777777" w:rsidR="00855272" w:rsidRPr="00583B4A" w:rsidRDefault="00855272" w:rsidP="00975B9C">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4CD563CD" w14:textId="77777777" w:rsidR="00855272" w:rsidRPr="00CD57FE" w:rsidRDefault="00855272" w:rsidP="00855272">
      <w:pPr>
        <w:pStyle w:val="BodyText"/>
        <w:rPr>
          <w:sz w:val="26"/>
          <w:szCs w:val="26"/>
        </w:rPr>
      </w:pPr>
    </w:p>
    <w:p w14:paraId="31627BC0" w14:textId="77777777" w:rsidR="00855272" w:rsidRPr="00583B4A" w:rsidRDefault="00855272" w:rsidP="00855272">
      <w:pPr>
        <w:pStyle w:val="BodyText"/>
        <w:jc w:val="both"/>
        <w:rPr>
          <w:rFonts w:cs="Times New Roman"/>
          <w:sz w:val="26"/>
          <w:szCs w:val="26"/>
        </w:rPr>
      </w:pPr>
      <w:r w:rsidRPr="00583B4A">
        <w:rPr>
          <w:rFonts w:cs="Times New Roman"/>
          <w:sz w:val="26"/>
          <w:szCs w:val="26"/>
        </w:rPr>
        <w:t xml:space="preserve">Valsts ieņēmumu dienests, reģistrācijas Nr. 90000069281, Talejas ielā 1, Rīgā, </w:t>
      </w:r>
      <w:r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2A324B25" w14:textId="77777777" w:rsidR="00855272" w:rsidRPr="00583B4A" w:rsidRDefault="00855272" w:rsidP="00855272">
      <w:pPr>
        <w:pStyle w:val="BodyText"/>
        <w:jc w:val="both"/>
        <w:rPr>
          <w:rFonts w:cs="Times New Roman"/>
          <w:sz w:val="26"/>
          <w:szCs w:val="26"/>
        </w:rPr>
      </w:pPr>
      <w:r w:rsidRPr="00583B4A">
        <w:rPr>
          <w:rFonts w:cs="Times New Roman"/>
          <w:sz w:val="26"/>
          <w:szCs w:val="26"/>
        </w:rPr>
        <w:t>________________ reģistrācijas Nr</w:t>
      </w:r>
      <w:r>
        <w:rPr>
          <w:rFonts w:cs="Times New Roman"/>
          <w:sz w:val="26"/>
          <w:szCs w:val="26"/>
        </w:rPr>
        <w:t>./vai personas kods</w:t>
      </w:r>
      <w:r w:rsidRPr="00583B4A">
        <w:rPr>
          <w:rFonts w:cs="Times New Roman"/>
          <w:sz w:val="26"/>
          <w:szCs w:val="26"/>
        </w:rPr>
        <w:t>___________, ______(adrese)________, tā</w:t>
      </w:r>
      <w:r>
        <w:rPr>
          <w:rFonts w:cs="Times New Roman"/>
          <w:sz w:val="26"/>
          <w:szCs w:val="26"/>
        </w:rPr>
        <w:t>s</w:t>
      </w:r>
      <w:r w:rsidRPr="00583B4A">
        <w:rPr>
          <w:rFonts w:cs="Times New Roman"/>
          <w:sz w:val="26"/>
          <w:szCs w:val="26"/>
        </w:rPr>
        <w:t xml:space="preserve"> ___________________ personā (turpmāk – </w:t>
      </w:r>
      <w:r>
        <w:rPr>
          <w:rFonts w:cs="Times New Roman"/>
          <w:sz w:val="26"/>
          <w:szCs w:val="26"/>
        </w:rPr>
        <w:t>PERSONA</w:t>
      </w:r>
      <w:r w:rsidRPr="00583B4A">
        <w:rPr>
          <w:rFonts w:cs="Times New Roman"/>
          <w:sz w:val="26"/>
          <w:szCs w:val="26"/>
        </w:rPr>
        <w:t>), no otras puses, kopā sauktas Puses, noslēdz šādu līgumu (turpmāk – Līgums):</w:t>
      </w:r>
    </w:p>
    <w:p w14:paraId="605BB576" w14:textId="0AC632C2" w:rsidR="00855272" w:rsidRPr="00CC0376" w:rsidRDefault="00855272" w:rsidP="00CC0376">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394D5339" w14:textId="77777777" w:rsidR="00855272" w:rsidRPr="00B553D5" w:rsidRDefault="00855272" w:rsidP="00855272">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Pr>
          <w:rFonts w:cs="Times New Roman"/>
          <w:sz w:val="26"/>
          <w:szCs w:val="26"/>
        </w:rPr>
        <w:t>PERSONAI</w:t>
      </w:r>
      <w:r w:rsidRPr="00B553D5">
        <w:rPr>
          <w:rFonts w:cs="Times New Roman"/>
          <w:sz w:val="26"/>
          <w:szCs w:val="26"/>
        </w:rPr>
        <w:t xml:space="preserve">, bet </w:t>
      </w:r>
      <w:r>
        <w:rPr>
          <w:rFonts w:cs="Times New Roman"/>
          <w:sz w:val="26"/>
          <w:szCs w:val="26"/>
        </w:rPr>
        <w:t>PERSONA</w:t>
      </w:r>
      <w:r w:rsidRPr="00B553D5">
        <w:rPr>
          <w:rFonts w:cs="Times New Roman"/>
          <w:sz w:val="26"/>
          <w:szCs w:val="26"/>
        </w:rPr>
        <w:t xml:space="preserve"> pieņem </w:t>
      </w:r>
      <w:r>
        <w:rPr>
          <w:rFonts w:eastAsia="Times New Roman" w:cs="Times New Roman"/>
          <w:bCs/>
          <w:sz w:val="26"/>
          <w:szCs w:val="26"/>
          <w:lang w:eastAsia="lv-LV"/>
        </w:rPr>
        <w:t xml:space="preserve">____________ </w:t>
      </w:r>
      <w:r w:rsidRPr="00B553D5">
        <w:rPr>
          <w:rFonts w:cs="Times New Roman"/>
          <w:sz w:val="26"/>
          <w:szCs w:val="26"/>
        </w:rPr>
        <w:t>(turpmāk – Manta)</w:t>
      </w:r>
      <w:r>
        <w:rPr>
          <w:rFonts w:cs="Times New Roman"/>
          <w:sz w:val="26"/>
          <w:szCs w:val="26"/>
        </w:rPr>
        <w:t xml:space="preserve"> </w:t>
      </w:r>
      <w:r w:rsidRPr="00B553D5">
        <w:rPr>
          <w:rFonts w:cs="Times New Roman"/>
          <w:sz w:val="26"/>
          <w:szCs w:val="26"/>
        </w:rPr>
        <w:t xml:space="preserve">saskaņā ar līguma </w:t>
      </w:r>
      <w:r w:rsidRPr="00583B4A">
        <w:rPr>
          <w:rFonts w:cs="Times New Roman"/>
          <w:sz w:val="26"/>
          <w:szCs w:val="26"/>
        </w:rPr>
        <w:t xml:space="preserve">un tā pielikuma </w:t>
      </w:r>
      <w:r w:rsidRPr="00B553D5">
        <w:rPr>
          <w:rFonts w:cs="Times New Roman"/>
          <w:sz w:val="26"/>
          <w:szCs w:val="26"/>
        </w:rPr>
        <w:t xml:space="preserve">noteikumiem. </w:t>
      </w:r>
      <w:r w:rsidRPr="00F1412B">
        <w:rPr>
          <w:rFonts w:cs="Times New Roman"/>
          <w:i/>
          <w:sz w:val="26"/>
          <w:szCs w:val="26"/>
        </w:rPr>
        <w:t>(Līguma punkts tiks precizēts, atbilstoši iesniegtajam piedāvājumam)</w:t>
      </w:r>
      <w:r w:rsidRPr="00174D44">
        <w:rPr>
          <w:rFonts w:cs="Times New Roman"/>
          <w:sz w:val="26"/>
          <w:szCs w:val="26"/>
        </w:rPr>
        <w:t>.</w:t>
      </w:r>
    </w:p>
    <w:p w14:paraId="667E8600" w14:textId="77777777" w:rsidR="00855272" w:rsidRPr="00BC633F" w:rsidRDefault="00855272" w:rsidP="00855272">
      <w:pPr>
        <w:pStyle w:val="ListParagraph"/>
        <w:numPr>
          <w:ilvl w:val="1"/>
          <w:numId w:val="5"/>
        </w:numPr>
        <w:ind w:left="0" w:firstLine="0"/>
        <w:jc w:val="both"/>
        <w:rPr>
          <w:rFonts w:cs="Times New Roman"/>
          <w:sz w:val="26"/>
          <w:szCs w:val="26"/>
        </w:rPr>
      </w:pPr>
      <w:r>
        <w:rPr>
          <w:rFonts w:cs="Times New Roman"/>
          <w:sz w:val="26"/>
          <w:szCs w:val="26"/>
        </w:rPr>
        <w:t xml:space="preserve">Mantas </w:t>
      </w:r>
      <w:r w:rsidRPr="001928A3">
        <w:rPr>
          <w:rFonts w:cs="Times New Roman"/>
          <w:sz w:val="26"/>
          <w:szCs w:val="26"/>
        </w:rPr>
        <w:t>apjoms un cenas</w:t>
      </w:r>
      <w:r>
        <w:rPr>
          <w:rFonts w:cs="Times New Roman"/>
          <w:sz w:val="26"/>
          <w:szCs w:val="26"/>
        </w:rPr>
        <w:t xml:space="preserve"> ir šī Līguma Pielikumā </w:t>
      </w:r>
      <w:r>
        <w:rPr>
          <w:rFonts w:cs="Times New Roman"/>
          <w:i/>
          <w:sz w:val="26"/>
          <w:szCs w:val="26"/>
        </w:rPr>
        <w:t>(</w:t>
      </w:r>
      <w:r w:rsidRPr="00F1412B">
        <w:rPr>
          <w:rFonts w:cs="Times New Roman"/>
          <w:i/>
          <w:sz w:val="26"/>
          <w:szCs w:val="26"/>
        </w:rPr>
        <w:t>Līguma punkts tiks precizēts, atbilstoši iesniegtajam piedāvājumam)</w:t>
      </w:r>
      <w:r>
        <w:rPr>
          <w:rFonts w:cs="Times New Roman"/>
          <w:sz w:val="26"/>
          <w:szCs w:val="26"/>
        </w:rPr>
        <w:t>.</w:t>
      </w:r>
    </w:p>
    <w:p w14:paraId="1EE7951B" w14:textId="77777777" w:rsidR="00855272" w:rsidRPr="00583B4A" w:rsidRDefault="00855272" w:rsidP="00855272">
      <w:pPr>
        <w:jc w:val="both"/>
        <w:rPr>
          <w:rFonts w:cs="Times New Roman"/>
          <w:sz w:val="26"/>
          <w:szCs w:val="26"/>
        </w:rPr>
      </w:pPr>
    </w:p>
    <w:p w14:paraId="54002654" w14:textId="514BEB86" w:rsidR="00855272" w:rsidRPr="00CC0376" w:rsidRDefault="00855272" w:rsidP="00CC0376">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24CB4EB1" w14:textId="77777777" w:rsidR="00855272" w:rsidRPr="00583B4A" w:rsidRDefault="00855272" w:rsidP="00855272">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6969E8A" w14:textId="77777777" w:rsidR="00855272" w:rsidRPr="00583B4A" w:rsidRDefault="00855272" w:rsidP="00CC0376">
      <w:pPr>
        <w:pStyle w:val="BodyText"/>
        <w:numPr>
          <w:ilvl w:val="1"/>
          <w:numId w:val="5"/>
        </w:numPr>
        <w:spacing w:after="0"/>
        <w:jc w:val="both"/>
        <w:rPr>
          <w:rFonts w:cs="Times New Roman"/>
          <w:sz w:val="26"/>
          <w:szCs w:val="26"/>
        </w:rPr>
      </w:pPr>
      <w:r>
        <w:rPr>
          <w:rFonts w:cs="Times New Roman"/>
          <w:sz w:val="26"/>
          <w:szCs w:val="26"/>
        </w:rPr>
        <w:t>PERSONA</w:t>
      </w:r>
      <w:r w:rsidRPr="00583B4A">
        <w:rPr>
          <w:rFonts w:cs="Times New Roman"/>
          <w:sz w:val="26"/>
          <w:szCs w:val="26"/>
        </w:rPr>
        <w:t xml:space="preserve">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7B4CDD7C" w14:textId="77777777" w:rsidR="00855272" w:rsidRPr="00583B4A" w:rsidRDefault="00855272" w:rsidP="00CC0376">
      <w:pPr>
        <w:pStyle w:val="BodyText"/>
        <w:spacing w:after="0"/>
        <w:ind w:firstLine="720"/>
        <w:rPr>
          <w:rFonts w:cs="Times New Roman"/>
          <w:sz w:val="26"/>
          <w:szCs w:val="26"/>
        </w:rPr>
      </w:pPr>
      <w:r w:rsidRPr="00583B4A">
        <w:rPr>
          <w:rFonts w:cs="Times New Roman"/>
          <w:sz w:val="26"/>
          <w:szCs w:val="26"/>
        </w:rPr>
        <w:t>Valsts kase, reģistrācijas Nr.90000050138,</w:t>
      </w:r>
    </w:p>
    <w:p w14:paraId="4ED9D794" w14:textId="77777777" w:rsidR="00855272" w:rsidRPr="00583B4A" w:rsidRDefault="00855272" w:rsidP="00CC0376">
      <w:pPr>
        <w:pStyle w:val="BodyText"/>
        <w:spacing w:after="0"/>
        <w:ind w:firstLine="720"/>
        <w:rPr>
          <w:rFonts w:cs="Times New Roman"/>
          <w:sz w:val="26"/>
          <w:szCs w:val="26"/>
        </w:rPr>
      </w:pPr>
      <w:r w:rsidRPr="00583B4A">
        <w:rPr>
          <w:rFonts w:cs="Times New Roman"/>
          <w:sz w:val="26"/>
          <w:szCs w:val="26"/>
        </w:rPr>
        <w:t>Kods TRELLV22,</w:t>
      </w:r>
    </w:p>
    <w:p w14:paraId="16303A96" w14:textId="77777777" w:rsidR="00855272" w:rsidRPr="00F71F3A" w:rsidRDefault="00855272" w:rsidP="00CC0376">
      <w:pPr>
        <w:pStyle w:val="BodyText"/>
        <w:spacing w:after="0"/>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3443C98" w14:textId="77777777" w:rsidR="00855272" w:rsidRPr="00583B4A" w:rsidRDefault="00855272" w:rsidP="00CC0376">
      <w:pPr>
        <w:pStyle w:val="BodyText"/>
        <w:spacing w:after="0"/>
        <w:ind w:firstLine="720"/>
        <w:rPr>
          <w:rFonts w:eastAsia="Calibri" w:cs="Times New Roman"/>
          <w:bCs/>
          <w:sz w:val="26"/>
          <w:szCs w:val="26"/>
        </w:rPr>
      </w:pPr>
      <w:r w:rsidRPr="00583B4A">
        <w:rPr>
          <w:rFonts w:eastAsia="Calibri" w:cs="Times New Roman"/>
          <w:bCs/>
          <w:sz w:val="26"/>
          <w:szCs w:val="26"/>
        </w:rPr>
        <w:t>Saņēmējs BIC kods: TRELLV22</w:t>
      </w:r>
    </w:p>
    <w:p w14:paraId="7BD58495" w14:textId="77777777" w:rsidR="00855272" w:rsidRPr="009D3527" w:rsidRDefault="00855272" w:rsidP="00855272">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Pr>
          <w:rFonts w:cs="Times New Roman"/>
          <w:sz w:val="26"/>
          <w:szCs w:val="26"/>
        </w:rPr>
        <w:t>PERSONAI</w:t>
      </w:r>
      <w:r w:rsidRPr="006D7FEB">
        <w:rPr>
          <w:rFonts w:cs="Times New Roman"/>
          <w:sz w:val="26"/>
          <w:szCs w:val="26"/>
        </w:rPr>
        <w:t xml:space="preserve"> sakarā ar Mantas iekraušanu, izkraušanu un transportēšanu, u.c., </w:t>
      </w:r>
      <w:r>
        <w:rPr>
          <w:rFonts w:cs="Times New Roman"/>
          <w:sz w:val="26"/>
          <w:szCs w:val="26"/>
        </w:rPr>
        <w:t>PERSONA</w:t>
      </w:r>
      <w:r w:rsidRPr="006D7FEB">
        <w:rPr>
          <w:rFonts w:cs="Times New Roman"/>
          <w:sz w:val="26"/>
          <w:szCs w:val="26"/>
        </w:rPr>
        <w:t xml:space="preserve"> apņemas nodrošināt ar saviem spēkiem, no saviem līdzekļiem.</w:t>
      </w:r>
    </w:p>
    <w:p w14:paraId="494C4183" w14:textId="77777777" w:rsidR="00855272" w:rsidRPr="009D3527" w:rsidRDefault="00855272" w:rsidP="00855272">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w:t>
      </w:r>
      <w:r w:rsidRPr="009D3527">
        <w:rPr>
          <w:rStyle w:val="Heading2Char"/>
          <w:rFonts w:ascii="Times New Roman" w:hAnsi="Times New Roman" w:cs="Times New Roman"/>
          <w:color w:val="auto"/>
        </w:rPr>
        <w:lastRenderedPageBreak/>
        <w:t xml:space="preserve">100% apmērā), DIENESTS ir tiesīgs vienpusēji izbeigt Līguma darbību nosūtot rakstveida paziņojumu </w:t>
      </w:r>
      <w:r>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0D7A2253"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Pr>
          <w:rFonts w:cs="Times New Roman"/>
          <w:sz w:val="26"/>
          <w:szCs w:val="26"/>
        </w:rPr>
        <w:t>PERSONAI</w:t>
      </w:r>
      <w:r w:rsidRPr="006D7FEB">
        <w:rPr>
          <w:rFonts w:cs="Times New Roman"/>
          <w:sz w:val="26"/>
          <w:szCs w:val="26"/>
        </w:rPr>
        <w:t xml:space="preserve">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w:t>
      </w:r>
      <w:r>
        <w:rPr>
          <w:rFonts w:cs="Times New Roman"/>
          <w:sz w:val="26"/>
          <w:szCs w:val="26"/>
        </w:rPr>
        <w:t>PERSONAS</w:t>
      </w:r>
      <w:r w:rsidRPr="006D7FEB">
        <w:rPr>
          <w:rFonts w:cs="Times New Roman"/>
          <w:sz w:val="26"/>
          <w:szCs w:val="26"/>
        </w:rPr>
        <w:t xml:space="preserve"> pārstāvis. Aktus izskata un apstiprina DIENESTA Finanšu pārvaldes direktors. Viens akta eksemplārs glabājas pie DIENESTA, bet otrs eksemplārs pie </w:t>
      </w:r>
      <w:r>
        <w:rPr>
          <w:rFonts w:cs="Times New Roman"/>
          <w:sz w:val="26"/>
          <w:szCs w:val="26"/>
        </w:rPr>
        <w:t>PERSONAS</w:t>
      </w:r>
      <w:r w:rsidRPr="006D7FEB">
        <w:rPr>
          <w:rFonts w:cs="Times New Roman"/>
          <w:sz w:val="26"/>
          <w:szCs w:val="26"/>
        </w:rPr>
        <w:t>.</w:t>
      </w:r>
    </w:p>
    <w:p w14:paraId="21837490" w14:textId="77777777" w:rsidR="00855272" w:rsidRPr="00CA17DB" w:rsidRDefault="00855272" w:rsidP="00855272">
      <w:pPr>
        <w:pStyle w:val="ListParagraph"/>
        <w:numPr>
          <w:ilvl w:val="1"/>
          <w:numId w:val="5"/>
        </w:numPr>
        <w:jc w:val="both"/>
        <w:rPr>
          <w:rFonts w:cs="Times New Roman"/>
          <w:b/>
          <w:noProof/>
        </w:rPr>
      </w:pPr>
      <w:r w:rsidRPr="00CA17DB">
        <w:rPr>
          <w:sz w:val="26"/>
          <w:szCs w:val="26"/>
        </w:rPr>
        <w:t xml:space="preserve">Ja Mantas pārņemšanas laikā </w:t>
      </w:r>
      <w:r>
        <w:rPr>
          <w:sz w:val="26"/>
          <w:szCs w:val="26"/>
        </w:rPr>
        <w:t>PERSONA</w:t>
      </w:r>
      <w:r w:rsidRPr="00CA17DB">
        <w:rPr>
          <w:sz w:val="26"/>
          <w:szCs w:val="26"/>
        </w:rPr>
        <w:t xml:space="preserve"> atsakās no Mantas, DIENESTS, pēc </w:t>
      </w:r>
      <w:r>
        <w:rPr>
          <w:sz w:val="26"/>
          <w:szCs w:val="26"/>
        </w:rPr>
        <w:t>PERSONAS</w:t>
      </w:r>
      <w:r w:rsidRPr="00CA17DB">
        <w:rPr>
          <w:sz w:val="26"/>
          <w:szCs w:val="26"/>
        </w:rPr>
        <w:t xml:space="preserve"> rakstiska atteikuma saņemšanas, atmaksā </w:t>
      </w:r>
      <w:r>
        <w:rPr>
          <w:sz w:val="26"/>
          <w:szCs w:val="26"/>
        </w:rPr>
        <w:t>PERSONAI</w:t>
      </w:r>
      <w:r w:rsidRPr="00CA17DB">
        <w:rPr>
          <w:sz w:val="26"/>
          <w:szCs w:val="26"/>
        </w:rPr>
        <w:t xml:space="preserve">  samaksāto priekšapmaksu 10 (desmit)  darba dienu laikā no rakstiska atteikuma saņemšanas dienas, ieturot Līguma 4.4. apakšpunktā minēto līgumsodu. </w:t>
      </w:r>
    </w:p>
    <w:p w14:paraId="4B1B8ACF" w14:textId="77777777" w:rsidR="00855272" w:rsidRPr="00583B4A" w:rsidRDefault="00855272" w:rsidP="00855272">
      <w:pPr>
        <w:jc w:val="center"/>
        <w:rPr>
          <w:rFonts w:cs="Times New Roman"/>
          <w:b/>
          <w:noProof/>
          <w:sz w:val="26"/>
          <w:szCs w:val="26"/>
        </w:rPr>
      </w:pPr>
    </w:p>
    <w:p w14:paraId="40858F36" w14:textId="087A961C" w:rsidR="00855272" w:rsidRPr="00CC0376" w:rsidRDefault="00855272" w:rsidP="00CC0376">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5ED3DA90" w14:textId="77777777" w:rsidR="00855272" w:rsidRPr="009D3527" w:rsidRDefault="00855272" w:rsidP="00855272">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Pr="006D7FEB">
        <w:rPr>
          <w:rFonts w:cs="Times New Roman"/>
          <w:sz w:val="26"/>
          <w:szCs w:val="26"/>
        </w:rPr>
        <w:t>,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074BF40" w14:textId="77777777" w:rsidR="00855272" w:rsidRPr="006D7FEB" w:rsidRDefault="00855272" w:rsidP="00855272">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ir saņēmis Mantu. </w:t>
      </w:r>
    </w:p>
    <w:p w14:paraId="19D9B42C" w14:textId="77777777" w:rsidR="00855272" w:rsidRPr="006D7FEB" w:rsidRDefault="00855272" w:rsidP="00855272">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4FE1BF1F"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226DE403"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PERSONAI</w:t>
      </w:r>
      <w:r w:rsidRPr="006D7FEB">
        <w:rPr>
          <w:rFonts w:cs="Times New Roman"/>
          <w:sz w:val="26"/>
          <w:szCs w:val="26"/>
        </w:rPr>
        <w:t>, atbild DIENESTS.</w:t>
      </w:r>
    </w:p>
    <w:p w14:paraId="6CD11DDB" w14:textId="77777777" w:rsidR="00855272" w:rsidRPr="00A61BC0" w:rsidRDefault="00855272" w:rsidP="00855272">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Pr>
          <w:rFonts w:cs="Times New Roman"/>
          <w:noProof/>
          <w:sz w:val="26"/>
          <w:szCs w:val="26"/>
        </w:rPr>
        <w:t>PERSONU</w:t>
      </w:r>
      <w:r w:rsidRPr="00A61BC0">
        <w:rPr>
          <w:rFonts w:cs="Times New Roman"/>
          <w:noProof/>
          <w:sz w:val="26"/>
          <w:szCs w:val="26"/>
        </w:rPr>
        <w:t xml:space="preserve"> par šādu tiesisko a</w:t>
      </w:r>
      <w:r>
        <w:rPr>
          <w:rFonts w:cs="Times New Roman"/>
          <w:noProof/>
          <w:sz w:val="26"/>
          <w:szCs w:val="26"/>
        </w:rPr>
        <w:t>p</w:t>
      </w:r>
      <w:r w:rsidRPr="00A61BC0">
        <w:rPr>
          <w:rFonts w:cs="Times New Roman"/>
          <w:noProof/>
          <w:sz w:val="26"/>
          <w:szCs w:val="26"/>
        </w:rPr>
        <w:t xml:space="preserve">stākļu esamību, nosūtot paziņojumu uz </w:t>
      </w:r>
      <w:r>
        <w:rPr>
          <w:rFonts w:cs="Times New Roman"/>
          <w:noProof/>
          <w:sz w:val="26"/>
          <w:szCs w:val="26"/>
        </w:rPr>
        <w:t>PERSONAS</w:t>
      </w:r>
      <w:r w:rsidRPr="00A61BC0">
        <w:rPr>
          <w:rFonts w:cs="Times New Roman"/>
          <w:noProof/>
          <w:sz w:val="26"/>
          <w:szCs w:val="26"/>
        </w:rPr>
        <w:t xml:space="preserve"> 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Pr>
          <w:rFonts w:cs="Times New Roman"/>
          <w:noProof/>
          <w:sz w:val="26"/>
          <w:szCs w:val="26"/>
        </w:rPr>
        <w:t>PERSONAI</w:t>
      </w:r>
      <w:r w:rsidRPr="00A61BC0">
        <w:rPr>
          <w:rFonts w:cs="Times New Roman"/>
          <w:noProof/>
          <w:sz w:val="26"/>
          <w:szCs w:val="26"/>
        </w:rPr>
        <w:t xml:space="preserve"> valsts budžeta kontā iemaksāto Mantas vērtību uz </w:t>
      </w:r>
      <w:r>
        <w:rPr>
          <w:rFonts w:cs="Times New Roman"/>
          <w:noProof/>
          <w:sz w:val="26"/>
          <w:szCs w:val="26"/>
        </w:rPr>
        <w:t>PERSONAS</w:t>
      </w:r>
      <w:r w:rsidRPr="00A61BC0">
        <w:rPr>
          <w:rFonts w:cs="Times New Roman"/>
          <w:noProof/>
          <w:sz w:val="26"/>
          <w:szCs w:val="26"/>
        </w:rPr>
        <w:t xml:space="preserve"> norādīto norēķina kontu. </w:t>
      </w:r>
      <w:r w:rsidRPr="00A61BC0">
        <w:rPr>
          <w:rFonts w:cs="Times New Roman"/>
          <w:sz w:val="26"/>
          <w:szCs w:val="26"/>
        </w:rPr>
        <w:t xml:space="preserve">Šajā apakšpunktā minēto paziņojumu no DIENESTA puses ir tiesīgs parakstīt Finanšu pārvaldes direktors vai persona, kura </w:t>
      </w:r>
      <w:r>
        <w:rPr>
          <w:rFonts w:cs="Times New Roman"/>
          <w:sz w:val="26"/>
          <w:szCs w:val="26"/>
        </w:rPr>
        <w:t>viņu</w:t>
      </w:r>
      <w:r w:rsidRPr="00A61BC0">
        <w:rPr>
          <w:rFonts w:cs="Times New Roman"/>
          <w:sz w:val="26"/>
          <w:szCs w:val="26"/>
        </w:rPr>
        <w:t xml:space="preserve"> aizvieto.</w:t>
      </w:r>
    </w:p>
    <w:p w14:paraId="39A2284D" w14:textId="77777777" w:rsidR="00855272" w:rsidRPr="00CC0376" w:rsidRDefault="00855272" w:rsidP="00CC0376">
      <w:pPr>
        <w:jc w:val="both"/>
        <w:rPr>
          <w:rFonts w:cs="Times New Roman"/>
          <w:noProof/>
          <w:sz w:val="26"/>
          <w:szCs w:val="26"/>
        </w:rPr>
      </w:pPr>
    </w:p>
    <w:p w14:paraId="5E93DEC3" w14:textId="754C525D" w:rsidR="00855272" w:rsidRPr="00CC0376" w:rsidRDefault="00855272" w:rsidP="00CC0376">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69D5D261" w14:textId="77777777" w:rsidR="00855272" w:rsidRPr="006D7FEB" w:rsidRDefault="00855272" w:rsidP="00855272">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AF4B086" w14:textId="77777777" w:rsidR="00855272" w:rsidRPr="006D7FEB" w:rsidRDefault="00855272" w:rsidP="00855272">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PERSONAI</w:t>
      </w:r>
      <w:r w:rsidRPr="006D7FEB">
        <w:rPr>
          <w:sz w:val="26"/>
          <w:szCs w:val="26"/>
        </w:rPr>
        <w:t xml:space="preserve"> līgumsodu 0,5% (puse no viena procenta) apmērā no Līguma </w:t>
      </w:r>
      <w:r w:rsidRPr="006D7FEB">
        <w:rPr>
          <w:sz w:val="26"/>
          <w:szCs w:val="26"/>
        </w:rPr>
        <w:lastRenderedPageBreak/>
        <w:t>2.1.apakšpunktā noteiktās Līguma kopējās summas par katru nokavēto dienu. Saskaņā ar šo punktu aprēķinātais līgumsods nedrīkst pārsniegt 10% (desmit procentus) no Līguma 2.1.apakšpunktā noteiktās Līguma kopējās summas.</w:t>
      </w:r>
    </w:p>
    <w:p w14:paraId="2824E3FE" w14:textId="77777777" w:rsidR="00855272" w:rsidRPr="00712967" w:rsidRDefault="00855272" w:rsidP="00855272">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PERSONA 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A4B3C8D" w14:textId="77777777" w:rsidR="00855272" w:rsidRPr="00712967" w:rsidRDefault="00855272" w:rsidP="00855272">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35EA652" w14:textId="77777777" w:rsidR="00855272" w:rsidRPr="006D7FEB" w:rsidRDefault="00855272" w:rsidP="00855272">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011F5B01"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2AF2E638" w14:textId="77777777" w:rsidR="00855272" w:rsidRPr="00583B4A" w:rsidRDefault="00855272" w:rsidP="00855272">
      <w:pPr>
        <w:jc w:val="both"/>
        <w:rPr>
          <w:rFonts w:cs="Times New Roman"/>
          <w:sz w:val="26"/>
          <w:szCs w:val="26"/>
        </w:rPr>
      </w:pPr>
    </w:p>
    <w:p w14:paraId="4376B64E" w14:textId="77777777" w:rsidR="00855272" w:rsidRPr="005A1165" w:rsidRDefault="00855272" w:rsidP="00855272">
      <w:pPr>
        <w:jc w:val="both"/>
        <w:rPr>
          <w:rFonts w:cs="Times New Roman"/>
          <w:b/>
          <w:sz w:val="26"/>
          <w:szCs w:val="26"/>
        </w:rPr>
      </w:pPr>
    </w:p>
    <w:p w14:paraId="7E5304CF" w14:textId="3AD49CFE" w:rsidR="00855272" w:rsidRPr="00CC0376" w:rsidRDefault="00855272" w:rsidP="00CC0376">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1EC8397"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9812493"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A650ABE"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15A183B"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PERSONAI</w:t>
      </w:r>
      <w:r w:rsidRPr="006D7FEB">
        <w:rPr>
          <w:rFonts w:cs="Times New Roman"/>
          <w:sz w:val="26"/>
          <w:szCs w:val="26"/>
        </w:rPr>
        <w:t xml:space="preserve"> ir </w:t>
      </w:r>
      <w:r w:rsidRPr="006D7FEB">
        <w:rPr>
          <w:rFonts w:cs="Times New Roman"/>
          <w:sz w:val="26"/>
          <w:szCs w:val="26"/>
        </w:rPr>
        <w:lastRenderedPageBreak/>
        <w:t>pienākums, Iegādājoties Mantu, īstenot atbilstošus tehniskos un organizatoriskos pasākumus, lai ievērotu Regulas un Latvijas Republikas normatīvajos aktos noteiktās prasības attiecībā uz fizisko personu datu aizsardzību.</w:t>
      </w:r>
    </w:p>
    <w:p w14:paraId="386056EA" w14:textId="77777777" w:rsidR="00855272" w:rsidRPr="00583B4A" w:rsidRDefault="00855272" w:rsidP="00855272">
      <w:pPr>
        <w:jc w:val="both"/>
        <w:rPr>
          <w:rFonts w:cs="Times New Roman"/>
          <w:sz w:val="26"/>
          <w:szCs w:val="26"/>
        </w:rPr>
      </w:pPr>
    </w:p>
    <w:p w14:paraId="62F333C9" w14:textId="77777777" w:rsidR="00855272" w:rsidRPr="00583B4A" w:rsidRDefault="00855272" w:rsidP="00855272">
      <w:pPr>
        <w:rPr>
          <w:rFonts w:cs="Times New Roman"/>
          <w:noProof/>
          <w:sz w:val="26"/>
          <w:szCs w:val="26"/>
        </w:rPr>
      </w:pPr>
    </w:p>
    <w:p w14:paraId="26F7384B" w14:textId="074A06B9" w:rsidR="00855272" w:rsidRPr="00CC0376" w:rsidRDefault="00855272" w:rsidP="00CC0376">
      <w:pPr>
        <w:pStyle w:val="ListParagraph"/>
        <w:numPr>
          <w:ilvl w:val="0"/>
          <w:numId w:val="5"/>
        </w:numPr>
        <w:jc w:val="center"/>
        <w:rPr>
          <w:rFonts w:cs="Times New Roman"/>
          <w:b/>
          <w:sz w:val="26"/>
          <w:szCs w:val="26"/>
        </w:rPr>
      </w:pPr>
      <w:r w:rsidRPr="006D7FEB">
        <w:rPr>
          <w:rFonts w:cs="Times New Roman"/>
          <w:b/>
          <w:sz w:val="26"/>
          <w:szCs w:val="26"/>
        </w:rPr>
        <w:t>NEPĀRVARAMA VARA</w:t>
      </w:r>
    </w:p>
    <w:p w14:paraId="75374D70" w14:textId="77777777" w:rsidR="00855272" w:rsidRPr="006D7FEB" w:rsidRDefault="00855272" w:rsidP="00855272">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65A2CABB" w14:textId="77777777" w:rsidR="00855272" w:rsidRPr="006D7FEB" w:rsidRDefault="00855272" w:rsidP="00855272">
      <w:pPr>
        <w:pStyle w:val="ListParagraph"/>
        <w:numPr>
          <w:ilvl w:val="1"/>
          <w:numId w:val="5"/>
        </w:numPr>
        <w:ind w:right="-265"/>
        <w:jc w:val="both"/>
        <w:rPr>
          <w:sz w:val="26"/>
          <w:szCs w:val="26"/>
        </w:rPr>
      </w:pPr>
      <w:r w:rsidRPr="006D7FEB">
        <w:rPr>
          <w:sz w:val="26"/>
          <w:szCs w:val="26"/>
        </w:rPr>
        <w:t>Par nepārvaramu varu netiek uzskatīt</w:t>
      </w:r>
      <w:r>
        <w:rPr>
          <w:sz w:val="26"/>
          <w:szCs w:val="26"/>
        </w:rPr>
        <w:t>a PERSONAS</w:t>
      </w:r>
      <w:r w:rsidRPr="006D7FEB">
        <w:rPr>
          <w:sz w:val="26"/>
          <w:szCs w:val="26"/>
        </w:rPr>
        <w:t xml:space="preserve"> darba nespējas vai citu iemeslu dēļ.</w:t>
      </w:r>
    </w:p>
    <w:p w14:paraId="31484A51" w14:textId="77777777" w:rsidR="00855272" w:rsidRPr="006D7FEB" w:rsidRDefault="00855272" w:rsidP="00855272">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3D57CBDC" w14:textId="77777777" w:rsidR="00855272" w:rsidRPr="006D7FEB" w:rsidRDefault="00855272" w:rsidP="00855272">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C3486DE" w14:textId="77777777" w:rsidR="00855272" w:rsidRPr="006D7FEB" w:rsidRDefault="00855272" w:rsidP="00855272">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3626EB95" w14:textId="77777777" w:rsidR="00855272" w:rsidRPr="00583B4A" w:rsidRDefault="00855272" w:rsidP="00855272">
      <w:pPr>
        <w:jc w:val="both"/>
        <w:rPr>
          <w:rFonts w:cs="Times New Roman"/>
          <w:noProof/>
          <w:sz w:val="26"/>
          <w:szCs w:val="26"/>
        </w:rPr>
      </w:pPr>
    </w:p>
    <w:p w14:paraId="45B1CC63" w14:textId="1CFAC6C9" w:rsidR="00855272" w:rsidRPr="00CC0376" w:rsidRDefault="00855272" w:rsidP="00CC0376">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50FAB9F8"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3DBD4E4A" w14:textId="77777777" w:rsidR="00855272" w:rsidRDefault="00855272" w:rsidP="00855272">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227135A4" w14:textId="77777777" w:rsidR="00855272" w:rsidRDefault="00855272" w:rsidP="00855272">
      <w:pPr>
        <w:pStyle w:val="ListParagraph"/>
        <w:numPr>
          <w:ilvl w:val="1"/>
          <w:numId w:val="5"/>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C23965D" w14:textId="77777777" w:rsidR="00855272" w:rsidRPr="00583B4A" w:rsidRDefault="00855272" w:rsidP="00855272">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0827B710" w14:textId="77777777" w:rsidR="00855272" w:rsidRPr="00583B4A" w:rsidRDefault="00855272" w:rsidP="00855272">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76A68A78" w14:textId="77777777" w:rsidR="00855272" w:rsidRPr="00583B4A" w:rsidRDefault="00855272" w:rsidP="00855272">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6E1B1D7E" w14:textId="77777777" w:rsidR="00855272" w:rsidRPr="00583B4A" w:rsidRDefault="00855272" w:rsidP="00855272">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 xml:space="preserve">nodošanas pastā, ja paziņojums nosūtīts kā ierakstīts pasta sūtījums. Ja paziņojums </w:t>
      </w:r>
      <w:r w:rsidRPr="00583B4A">
        <w:rPr>
          <w:bCs/>
          <w:sz w:val="26"/>
          <w:szCs w:val="26"/>
        </w:rPr>
        <w:lastRenderedPageBreak/>
        <w:t>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Pr>
          <w:sz w:val="26"/>
          <w:szCs w:val="26"/>
        </w:rPr>
        <w:t xml:space="preserve"> vai persona, kura viņu aizvieto</w:t>
      </w:r>
      <w:r w:rsidRPr="00583B4A">
        <w:rPr>
          <w:sz w:val="26"/>
          <w:szCs w:val="26"/>
        </w:rPr>
        <w:t>.</w:t>
      </w:r>
    </w:p>
    <w:p w14:paraId="21476D60" w14:textId="77777777" w:rsidR="00855272" w:rsidRPr="00583B4A" w:rsidRDefault="00855272" w:rsidP="00855272">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4C3BC66E" w14:textId="77777777" w:rsidR="00855272" w:rsidRPr="00583B4A" w:rsidRDefault="00855272" w:rsidP="00855272">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2C383989" w14:textId="77777777" w:rsidR="00855272" w:rsidRPr="00583B4A" w:rsidRDefault="00855272" w:rsidP="00855272">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040412DE" w14:textId="77777777" w:rsidR="00855272" w:rsidRPr="00583B4A" w:rsidRDefault="00855272" w:rsidP="00855272">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B5476D0" w14:textId="77777777" w:rsidR="00855272" w:rsidRPr="00583B4A" w:rsidRDefault="00855272" w:rsidP="00855272">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625ECAD3" w14:textId="77777777" w:rsidR="00855272" w:rsidRPr="00583B4A" w:rsidRDefault="00855272" w:rsidP="00855272">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6997E282" w14:textId="77777777" w:rsidR="00855272" w:rsidRPr="00583B4A" w:rsidRDefault="00855272" w:rsidP="00855272">
      <w:pPr>
        <w:pStyle w:val="BodyText2"/>
        <w:numPr>
          <w:ilvl w:val="2"/>
          <w:numId w:val="5"/>
        </w:numPr>
        <w:rPr>
          <w:sz w:val="26"/>
          <w:szCs w:val="26"/>
        </w:rPr>
      </w:pPr>
      <w:r w:rsidRPr="00583B4A">
        <w:rPr>
          <w:sz w:val="26"/>
          <w:szCs w:val="26"/>
        </w:rPr>
        <w:t xml:space="preserve">no </w:t>
      </w:r>
      <w:r>
        <w:rPr>
          <w:sz w:val="26"/>
          <w:szCs w:val="26"/>
        </w:rPr>
        <w:t>PERSONAS</w:t>
      </w:r>
      <w:r w:rsidRPr="00583B4A">
        <w:rPr>
          <w:sz w:val="26"/>
          <w:szCs w:val="26"/>
        </w:rPr>
        <w:t xml:space="preserve"> puses: _________________________. </w:t>
      </w:r>
    </w:p>
    <w:p w14:paraId="02D9779D" w14:textId="77777777" w:rsidR="00855272" w:rsidRPr="000F0145" w:rsidRDefault="00855272" w:rsidP="00855272">
      <w:pPr>
        <w:pStyle w:val="BodyText2"/>
        <w:numPr>
          <w:ilvl w:val="1"/>
          <w:numId w:val="5"/>
        </w:numPr>
        <w:rPr>
          <w:sz w:val="26"/>
          <w:szCs w:val="26"/>
        </w:rPr>
      </w:pPr>
      <w:r w:rsidRPr="00583B4A">
        <w:rPr>
          <w:sz w:val="26"/>
          <w:szCs w:val="26"/>
        </w:rPr>
        <w:t xml:space="preserve">DIENESTA un </w:t>
      </w:r>
      <w:r>
        <w:rPr>
          <w:sz w:val="26"/>
          <w:szCs w:val="26"/>
        </w:rPr>
        <w:t>PERSONA</w:t>
      </w:r>
      <w:r w:rsidRPr="00583B4A">
        <w:rPr>
          <w:sz w:val="26"/>
          <w:szCs w:val="26"/>
        </w:rPr>
        <w:t xml:space="preserve">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Pr>
          <w:sz w:val="26"/>
          <w:szCs w:val="26"/>
        </w:rPr>
        <w:t>PERSONU</w:t>
      </w:r>
      <w:r w:rsidRPr="000F0145">
        <w:rPr>
          <w:sz w:val="26"/>
          <w:szCs w:val="26"/>
        </w:rPr>
        <w:t xml:space="preserve"> par Līgumā noteikto termiņu neievērošanu, kā arī uzdevumu neizpildi.</w:t>
      </w:r>
    </w:p>
    <w:p w14:paraId="6BCE621A" w14:textId="77777777" w:rsidR="00855272" w:rsidRPr="000F0145" w:rsidRDefault="00855272" w:rsidP="00855272">
      <w:pPr>
        <w:pStyle w:val="BodyText2"/>
        <w:numPr>
          <w:ilvl w:val="1"/>
          <w:numId w:val="5"/>
        </w:numPr>
        <w:rPr>
          <w:sz w:val="26"/>
          <w:szCs w:val="26"/>
        </w:rPr>
      </w:pPr>
      <w:r w:rsidRPr="000F0145">
        <w:rPr>
          <w:sz w:val="26"/>
          <w:szCs w:val="26"/>
        </w:rPr>
        <w:t>DIENESTA pilnvarotās personas nav pilnvarotas veikt grozījumus Līgumā.</w:t>
      </w:r>
    </w:p>
    <w:p w14:paraId="679675C2" w14:textId="77777777" w:rsidR="00855272" w:rsidRPr="006D7FEB" w:rsidRDefault="00855272" w:rsidP="00855272">
      <w:pPr>
        <w:pStyle w:val="ListParagraph"/>
        <w:numPr>
          <w:ilvl w:val="1"/>
          <w:numId w:val="5"/>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693A32F0" w14:textId="77777777" w:rsidR="00855272" w:rsidRPr="00583B4A" w:rsidRDefault="00855272" w:rsidP="00855272">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855272" w:rsidRPr="00583B4A" w14:paraId="7DF6E292" w14:textId="77777777" w:rsidTr="00975B9C">
        <w:tc>
          <w:tcPr>
            <w:tcW w:w="4644" w:type="dxa"/>
          </w:tcPr>
          <w:p w14:paraId="78C10B82" w14:textId="77777777" w:rsidR="00855272" w:rsidRPr="00583B4A" w:rsidRDefault="00855272" w:rsidP="00975B9C">
            <w:pPr>
              <w:jc w:val="both"/>
              <w:rPr>
                <w:rFonts w:cs="Times New Roman"/>
                <w:noProof/>
                <w:sz w:val="26"/>
                <w:szCs w:val="26"/>
              </w:rPr>
            </w:pPr>
          </w:p>
          <w:p w14:paraId="20E370C4" w14:textId="77777777" w:rsidR="00855272" w:rsidRPr="00583B4A" w:rsidRDefault="00855272" w:rsidP="00975B9C">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5069D077" w14:textId="77777777" w:rsidR="00855272" w:rsidRPr="00583B4A" w:rsidRDefault="00855272" w:rsidP="00975B9C">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066F4717" w14:textId="77777777" w:rsidR="00855272" w:rsidRPr="00583B4A" w:rsidRDefault="00855272" w:rsidP="00975B9C">
            <w:pPr>
              <w:jc w:val="both"/>
              <w:rPr>
                <w:rFonts w:cs="Times New Roman"/>
                <w:noProof/>
                <w:sz w:val="26"/>
                <w:szCs w:val="26"/>
              </w:rPr>
            </w:pPr>
            <w:r w:rsidRPr="00583B4A">
              <w:rPr>
                <w:rFonts w:cs="Times New Roman"/>
                <w:noProof/>
                <w:sz w:val="26"/>
                <w:szCs w:val="26"/>
              </w:rPr>
              <w:t xml:space="preserve">reģistrācijas Nr.90000069281 </w:t>
            </w:r>
          </w:p>
          <w:p w14:paraId="7606F95F" w14:textId="77777777" w:rsidR="00855272" w:rsidRPr="00583B4A" w:rsidRDefault="00855272" w:rsidP="00975B9C">
            <w:pPr>
              <w:jc w:val="both"/>
              <w:rPr>
                <w:rFonts w:cs="Times New Roman"/>
                <w:noProof/>
                <w:sz w:val="26"/>
                <w:szCs w:val="26"/>
              </w:rPr>
            </w:pPr>
            <w:r w:rsidRPr="00583B4A">
              <w:rPr>
                <w:rFonts w:cs="Times New Roman"/>
                <w:noProof/>
                <w:sz w:val="26"/>
                <w:szCs w:val="26"/>
              </w:rPr>
              <w:t>Talejas ielā 1, Rīgā, LV-1978</w:t>
            </w:r>
          </w:p>
          <w:p w14:paraId="04999E50" w14:textId="77777777" w:rsidR="00855272" w:rsidRPr="00583B4A" w:rsidRDefault="00855272" w:rsidP="00975B9C">
            <w:pPr>
              <w:jc w:val="both"/>
              <w:rPr>
                <w:rFonts w:cs="Times New Roman"/>
                <w:noProof/>
                <w:sz w:val="26"/>
                <w:szCs w:val="26"/>
              </w:rPr>
            </w:pPr>
            <w:r w:rsidRPr="00583B4A">
              <w:rPr>
                <w:rFonts w:cs="Times New Roman"/>
                <w:noProof/>
                <w:sz w:val="26"/>
                <w:szCs w:val="26"/>
              </w:rPr>
              <w:t>Tālr.:67122689</w:t>
            </w:r>
          </w:p>
          <w:p w14:paraId="145B0CA7" w14:textId="4ACA2A71" w:rsidR="00855272" w:rsidRPr="00583B4A" w:rsidRDefault="00855272" w:rsidP="00975B9C">
            <w:pPr>
              <w:jc w:val="both"/>
              <w:rPr>
                <w:rFonts w:cs="Times New Roman"/>
                <w:noProof/>
                <w:sz w:val="26"/>
                <w:szCs w:val="26"/>
              </w:rPr>
            </w:pPr>
            <w:r w:rsidRPr="00583B4A">
              <w:rPr>
                <w:rFonts w:cs="Times New Roman"/>
                <w:noProof/>
                <w:sz w:val="26"/>
                <w:szCs w:val="26"/>
              </w:rPr>
              <w:t xml:space="preserve">E-pasts: </w:t>
            </w:r>
            <w:hyperlink r:id="rId30" w:history="1">
              <w:r w:rsidRPr="00583B4A">
                <w:rPr>
                  <w:rStyle w:val="Hyperlink"/>
                  <w:rFonts w:cs="Times New Roman"/>
                  <w:noProof/>
                  <w:sz w:val="26"/>
                  <w:szCs w:val="26"/>
                </w:rPr>
                <w:t>vid@vid.gov.lv</w:t>
              </w:r>
            </w:hyperlink>
          </w:p>
          <w:p w14:paraId="04010EE1" w14:textId="77777777" w:rsidR="00855272" w:rsidRPr="00583B4A" w:rsidRDefault="00855272" w:rsidP="00975B9C">
            <w:pPr>
              <w:jc w:val="both"/>
              <w:rPr>
                <w:rFonts w:cs="Times New Roman"/>
                <w:noProof/>
                <w:sz w:val="26"/>
                <w:szCs w:val="26"/>
              </w:rPr>
            </w:pPr>
          </w:p>
        </w:tc>
        <w:tc>
          <w:tcPr>
            <w:tcW w:w="4536" w:type="dxa"/>
          </w:tcPr>
          <w:p w14:paraId="37A487A9" w14:textId="77777777" w:rsidR="00855272" w:rsidRPr="00583B4A" w:rsidRDefault="00855272" w:rsidP="00975B9C">
            <w:pPr>
              <w:ind w:left="-108"/>
              <w:jc w:val="both"/>
              <w:rPr>
                <w:rFonts w:cs="Times New Roman"/>
                <w:noProof/>
                <w:sz w:val="26"/>
                <w:szCs w:val="26"/>
              </w:rPr>
            </w:pPr>
          </w:p>
          <w:p w14:paraId="3DF52188" w14:textId="77777777" w:rsidR="00855272" w:rsidRPr="00583B4A" w:rsidRDefault="00855272" w:rsidP="00975B9C">
            <w:pPr>
              <w:ind w:left="-108"/>
              <w:jc w:val="both"/>
              <w:rPr>
                <w:rFonts w:cs="Times New Roman"/>
                <w:noProof/>
                <w:sz w:val="26"/>
                <w:szCs w:val="26"/>
              </w:rPr>
            </w:pPr>
            <w:r>
              <w:rPr>
                <w:rFonts w:cs="Times New Roman"/>
                <w:noProof/>
                <w:sz w:val="26"/>
                <w:szCs w:val="26"/>
              </w:rPr>
              <w:t>PERSONA</w:t>
            </w:r>
            <w:r w:rsidRPr="00583B4A">
              <w:rPr>
                <w:rFonts w:cs="Times New Roman"/>
                <w:noProof/>
                <w:sz w:val="26"/>
                <w:szCs w:val="26"/>
              </w:rPr>
              <w:t>:</w:t>
            </w:r>
          </w:p>
          <w:p w14:paraId="00142EA9" w14:textId="77777777" w:rsidR="00855272" w:rsidRPr="00583B4A" w:rsidRDefault="00855272" w:rsidP="00975B9C">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14EAB1D" w14:textId="77777777" w:rsidR="00855272" w:rsidRPr="00583B4A" w:rsidRDefault="00855272" w:rsidP="00975B9C">
            <w:pPr>
              <w:ind w:left="-108"/>
              <w:jc w:val="both"/>
              <w:rPr>
                <w:rFonts w:cs="Times New Roman"/>
                <w:sz w:val="26"/>
                <w:szCs w:val="26"/>
              </w:rPr>
            </w:pPr>
            <w:r w:rsidRPr="00583B4A">
              <w:rPr>
                <w:rFonts w:cs="Times New Roman"/>
                <w:sz w:val="26"/>
                <w:szCs w:val="26"/>
              </w:rPr>
              <w:t xml:space="preserve">reģistrācijas Nr. </w:t>
            </w:r>
          </w:p>
          <w:p w14:paraId="62074755" w14:textId="77777777" w:rsidR="00855272" w:rsidRPr="00583B4A" w:rsidRDefault="00855272" w:rsidP="00975B9C">
            <w:pPr>
              <w:ind w:left="-108"/>
              <w:jc w:val="both"/>
              <w:rPr>
                <w:rFonts w:cs="Times New Roman"/>
                <w:sz w:val="26"/>
                <w:szCs w:val="26"/>
              </w:rPr>
            </w:pPr>
            <w:r w:rsidRPr="00583B4A">
              <w:rPr>
                <w:rFonts w:cs="Times New Roman"/>
                <w:sz w:val="26"/>
                <w:szCs w:val="26"/>
              </w:rPr>
              <w:t>Adrese</w:t>
            </w:r>
          </w:p>
          <w:p w14:paraId="4C488083" w14:textId="77777777" w:rsidR="00855272" w:rsidRPr="00583B4A" w:rsidRDefault="00855272" w:rsidP="00975B9C">
            <w:pPr>
              <w:ind w:left="-108"/>
              <w:jc w:val="both"/>
              <w:rPr>
                <w:rFonts w:cs="Times New Roman"/>
                <w:sz w:val="26"/>
                <w:szCs w:val="26"/>
              </w:rPr>
            </w:pPr>
            <w:r w:rsidRPr="00583B4A">
              <w:rPr>
                <w:rFonts w:cs="Times New Roman"/>
                <w:sz w:val="26"/>
                <w:szCs w:val="26"/>
              </w:rPr>
              <w:t>Tālr.:</w:t>
            </w:r>
          </w:p>
          <w:p w14:paraId="14770C5E" w14:textId="77777777" w:rsidR="00855272" w:rsidRPr="00583B4A" w:rsidRDefault="00855272" w:rsidP="00975B9C">
            <w:pPr>
              <w:ind w:left="-108"/>
              <w:jc w:val="both"/>
              <w:rPr>
                <w:rFonts w:cs="Times New Roman"/>
                <w:sz w:val="26"/>
                <w:szCs w:val="26"/>
              </w:rPr>
            </w:pPr>
            <w:r w:rsidRPr="00583B4A">
              <w:rPr>
                <w:rFonts w:cs="Times New Roman"/>
                <w:sz w:val="26"/>
                <w:szCs w:val="26"/>
              </w:rPr>
              <w:t>E-pasts:</w:t>
            </w:r>
          </w:p>
          <w:p w14:paraId="36221F68" w14:textId="77777777" w:rsidR="00855272" w:rsidRPr="00583B4A" w:rsidRDefault="00855272" w:rsidP="00975B9C">
            <w:pPr>
              <w:ind w:left="-108"/>
              <w:jc w:val="both"/>
              <w:rPr>
                <w:rFonts w:cs="Times New Roman"/>
                <w:sz w:val="26"/>
                <w:szCs w:val="26"/>
              </w:rPr>
            </w:pPr>
          </w:p>
          <w:p w14:paraId="561BA788" w14:textId="77777777" w:rsidR="00855272" w:rsidRPr="00583B4A" w:rsidRDefault="00855272" w:rsidP="00975B9C">
            <w:pPr>
              <w:ind w:left="-108"/>
              <w:jc w:val="both"/>
              <w:rPr>
                <w:rFonts w:cs="Times New Roman"/>
                <w:noProof/>
                <w:sz w:val="26"/>
                <w:szCs w:val="26"/>
              </w:rPr>
            </w:pPr>
          </w:p>
        </w:tc>
      </w:tr>
      <w:tr w:rsidR="00855272" w:rsidRPr="00583B4A" w14:paraId="483578C4" w14:textId="77777777" w:rsidTr="00975B9C">
        <w:tc>
          <w:tcPr>
            <w:tcW w:w="4644" w:type="dxa"/>
          </w:tcPr>
          <w:p w14:paraId="035EF6E6" w14:textId="77777777" w:rsidR="00855272" w:rsidRPr="00583B4A" w:rsidRDefault="00855272" w:rsidP="00975B9C">
            <w:pPr>
              <w:jc w:val="both"/>
              <w:rPr>
                <w:rFonts w:cs="Times New Roman"/>
                <w:noProof/>
                <w:sz w:val="26"/>
                <w:szCs w:val="26"/>
              </w:rPr>
            </w:pPr>
            <w:r w:rsidRPr="00583B4A">
              <w:rPr>
                <w:rFonts w:cs="Times New Roman"/>
                <w:noProof/>
                <w:sz w:val="26"/>
                <w:szCs w:val="26"/>
              </w:rPr>
              <w:lastRenderedPageBreak/>
              <w:t>Amats, vārds, uzvārds</w:t>
            </w:r>
          </w:p>
        </w:tc>
        <w:tc>
          <w:tcPr>
            <w:tcW w:w="4536" w:type="dxa"/>
          </w:tcPr>
          <w:p w14:paraId="63B791CC" w14:textId="42CB85EC" w:rsidR="00855272" w:rsidRDefault="00855272" w:rsidP="00975B9C">
            <w:pPr>
              <w:ind w:left="-108"/>
              <w:jc w:val="both"/>
              <w:rPr>
                <w:rFonts w:cs="Times New Roman"/>
                <w:noProof/>
                <w:sz w:val="26"/>
                <w:szCs w:val="26"/>
              </w:rPr>
            </w:pPr>
            <w:r w:rsidRPr="00583B4A">
              <w:rPr>
                <w:rFonts w:cs="Times New Roman"/>
                <w:noProof/>
                <w:sz w:val="26"/>
                <w:szCs w:val="26"/>
              </w:rPr>
              <w:t>vārds, uzvārds</w:t>
            </w:r>
          </w:p>
          <w:p w14:paraId="6D3292C5" w14:textId="7B64E4CD" w:rsidR="00560AA7" w:rsidRPr="00583B4A" w:rsidRDefault="00560AA7" w:rsidP="00975B9C">
            <w:pPr>
              <w:ind w:left="-108"/>
              <w:jc w:val="both"/>
              <w:rPr>
                <w:rFonts w:cs="Times New Roman"/>
                <w:noProof/>
                <w:sz w:val="26"/>
                <w:szCs w:val="26"/>
              </w:rPr>
            </w:pPr>
            <w:r>
              <w:rPr>
                <w:rFonts w:cs="Times New Roman"/>
                <w:noProof/>
                <w:sz w:val="26"/>
                <w:szCs w:val="26"/>
              </w:rPr>
              <w:t>(amats , ja tāds ir)</w:t>
            </w:r>
          </w:p>
        </w:tc>
      </w:tr>
    </w:tbl>
    <w:p w14:paraId="4666D1F1" w14:textId="77777777" w:rsidR="00855272" w:rsidRPr="00583B4A" w:rsidRDefault="00855272" w:rsidP="00855272">
      <w:pPr>
        <w:jc w:val="both"/>
        <w:rPr>
          <w:rFonts w:cs="Times New Roman"/>
          <w:sz w:val="26"/>
          <w:szCs w:val="26"/>
        </w:rPr>
      </w:pPr>
    </w:p>
    <w:p w14:paraId="0124AB54" w14:textId="77777777" w:rsidR="00855272" w:rsidRPr="00583B4A" w:rsidRDefault="00855272" w:rsidP="00855272">
      <w:pPr>
        <w:rPr>
          <w:rFonts w:cs="Times New Roman"/>
          <w:sz w:val="26"/>
          <w:szCs w:val="26"/>
        </w:rPr>
      </w:pPr>
    </w:p>
    <w:p w14:paraId="76CD5DF9" w14:textId="77777777" w:rsidR="00855272" w:rsidRPr="00583B4A" w:rsidRDefault="00855272" w:rsidP="00855272">
      <w:pPr>
        <w:spacing w:before="120"/>
        <w:jc w:val="center"/>
        <w:rPr>
          <w:rFonts w:cs="Times New Roman"/>
          <w:szCs w:val="24"/>
        </w:rPr>
      </w:pPr>
      <w:r w:rsidRPr="00583B4A">
        <w:rPr>
          <w:rFonts w:cs="Times New Roman"/>
          <w:szCs w:val="24"/>
        </w:rPr>
        <w:t>ŠIS DOKUMENTS IR PARAKSTĪTS ELEKTRONISKI</w:t>
      </w:r>
    </w:p>
    <w:p w14:paraId="3F9B1CF5" w14:textId="77777777" w:rsidR="00855272" w:rsidRDefault="00855272" w:rsidP="00855272">
      <w:pPr>
        <w:jc w:val="center"/>
        <w:rPr>
          <w:rFonts w:cs="Times New Roman"/>
          <w:szCs w:val="24"/>
        </w:rPr>
      </w:pPr>
      <w:r w:rsidRPr="00583B4A">
        <w:rPr>
          <w:rFonts w:cs="Times New Roman"/>
          <w:szCs w:val="24"/>
        </w:rPr>
        <w:t>AR DROŠU ELEKTRONISKO PARAKSTU UN SATUR LAIKA ZĪMOGU</w:t>
      </w:r>
    </w:p>
    <w:p w14:paraId="3CB2BFFE" w14:textId="77777777" w:rsidR="00855272" w:rsidRDefault="00855272" w:rsidP="00855272">
      <w:pPr>
        <w:jc w:val="center"/>
        <w:rPr>
          <w:rFonts w:cs="Times New Roman"/>
          <w:sz w:val="26"/>
          <w:szCs w:val="26"/>
        </w:rPr>
      </w:pPr>
    </w:p>
    <w:p w14:paraId="307C36B6" w14:textId="77777777" w:rsidR="00855272" w:rsidRDefault="00855272" w:rsidP="00855272">
      <w:pPr>
        <w:rPr>
          <w:rFonts w:cs="Times New Roman"/>
          <w:sz w:val="26"/>
          <w:szCs w:val="26"/>
        </w:rPr>
      </w:pPr>
    </w:p>
    <w:p w14:paraId="284BA9E1" w14:textId="77777777" w:rsidR="00855272" w:rsidRDefault="00855272" w:rsidP="00855272">
      <w:pPr>
        <w:spacing w:after="160" w:line="259" w:lineRule="auto"/>
        <w:rPr>
          <w:rFonts w:cs="Times New Roman"/>
          <w:sz w:val="26"/>
          <w:szCs w:val="26"/>
        </w:rPr>
      </w:pPr>
      <w:r>
        <w:rPr>
          <w:rFonts w:cs="Times New Roman"/>
          <w:sz w:val="26"/>
          <w:szCs w:val="26"/>
        </w:rPr>
        <w:br w:type="page"/>
      </w:r>
    </w:p>
    <w:p w14:paraId="79C0D455" w14:textId="77777777" w:rsidR="00855272" w:rsidRPr="008301A5" w:rsidRDefault="00855272" w:rsidP="00855272">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1.Pielikums</w:t>
      </w:r>
    </w:p>
    <w:p w14:paraId="759EB889" w14:textId="77777777" w:rsidR="00855272" w:rsidRDefault="00855272" w:rsidP="00855272">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51A631E" w14:textId="77777777" w:rsidR="00855272" w:rsidRDefault="00855272" w:rsidP="00855272">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0595FC6" w14:textId="77777777" w:rsidR="00855272" w:rsidRDefault="00855272" w:rsidP="00855272">
      <w:pPr>
        <w:jc w:val="right"/>
        <w:rPr>
          <w:rFonts w:eastAsia="Times New Roman" w:cs="Times New Roman"/>
          <w:sz w:val="20"/>
          <w:szCs w:val="20"/>
        </w:rPr>
      </w:pPr>
      <w:r>
        <w:rPr>
          <w:rFonts w:eastAsia="Times New Roman" w:cs="Times New Roman"/>
          <w:sz w:val="20"/>
          <w:szCs w:val="20"/>
        </w:rPr>
        <w:t>līgumam</w:t>
      </w:r>
    </w:p>
    <w:p w14:paraId="3FBBFBA8" w14:textId="77777777" w:rsidR="00855272" w:rsidRDefault="00855272" w:rsidP="00855272">
      <w:pPr>
        <w:pStyle w:val="BodyText2"/>
        <w:rPr>
          <w:b/>
          <w:sz w:val="24"/>
          <w:szCs w:val="24"/>
        </w:rPr>
      </w:pPr>
    </w:p>
    <w:p w14:paraId="29B235DF" w14:textId="77777777" w:rsidR="00855272" w:rsidRPr="0047177C" w:rsidRDefault="00855272" w:rsidP="00855272">
      <w:pPr>
        <w:tabs>
          <w:tab w:val="left" w:pos="2127"/>
          <w:tab w:val="left" w:pos="6096"/>
        </w:tabs>
        <w:jc w:val="right"/>
        <w:rPr>
          <w:szCs w:val="24"/>
        </w:rPr>
      </w:pPr>
      <w:r w:rsidRPr="0047177C">
        <w:rPr>
          <w:szCs w:val="24"/>
        </w:rPr>
        <w:t xml:space="preserve">Dokumenta datums ir tā </w:t>
      </w:r>
    </w:p>
    <w:p w14:paraId="34C97DAF" w14:textId="77777777" w:rsidR="00855272" w:rsidRPr="00181ECB" w:rsidRDefault="00855272" w:rsidP="00855272">
      <w:pPr>
        <w:pStyle w:val="BodyText2"/>
        <w:jc w:val="right"/>
        <w:rPr>
          <w:b/>
          <w:sz w:val="24"/>
          <w:szCs w:val="24"/>
        </w:rPr>
      </w:pPr>
      <w:r w:rsidRPr="00181ECB">
        <w:rPr>
          <w:sz w:val="24"/>
          <w:szCs w:val="24"/>
        </w:rPr>
        <w:t>elektroniskās parakstīšanas datums</w:t>
      </w:r>
    </w:p>
    <w:p w14:paraId="30E77BF7" w14:textId="77777777" w:rsidR="00855272" w:rsidRDefault="00855272" w:rsidP="00855272">
      <w:pPr>
        <w:jc w:val="right"/>
        <w:rPr>
          <w:rFonts w:eastAsia="Times New Roman" w:cs="Times New Roman"/>
          <w:sz w:val="20"/>
          <w:szCs w:val="20"/>
        </w:rPr>
      </w:pPr>
    </w:p>
    <w:p w14:paraId="3B8B80F5" w14:textId="77777777" w:rsidR="00855272" w:rsidRDefault="00855272" w:rsidP="00855272">
      <w:pPr>
        <w:widowControl w:val="0"/>
        <w:rPr>
          <w:rFonts w:cs="Times New Roman"/>
          <w:sz w:val="26"/>
          <w:szCs w:val="26"/>
        </w:rPr>
      </w:pPr>
    </w:p>
    <w:p w14:paraId="71DF02C1" w14:textId="77777777" w:rsidR="00855272" w:rsidRPr="00491E9F" w:rsidRDefault="00855272" w:rsidP="00855272">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13799875" w14:textId="77777777" w:rsidR="00855272" w:rsidRPr="007C55A5" w:rsidRDefault="00855272" w:rsidP="00855272">
      <w:pPr>
        <w:pStyle w:val="BodyText2"/>
        <w:jc w:val="center"/>
        <w:rPr>
          <w:sz w:val="24"/>
          <w:szCs w:val="24"/>
        </w:rPr>
      </w:pPr>
    </w:p>
    <w:p w14:paraId="3ADA7B2C" w14:textId="77777777" w:rsidR="00855272" w:rsidRPr="00CD57FE" w:rsidRDefault="00855272" w:rsidP="00855272">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6AB42970" w14:textId="77777777" w:rsidR="00855272" w:rsidRPr="000039D3" w:rsidRDefault="00855272" w:rsidP="00855272">
      <w:pPr>
        <w:ind w:firstLine="567"/>
        <w:jc w:val="both"/>
        <w:rPr>
          <w:sz w:val="26"/>
          <w:szCs w:val="26"/>
        </w:rPr>
      </w:pPr>
      <w:r>
        <w:rPr>
          <w:sz w:val="26"/>
          <w:szCs w:val="26"/>
        </w:rPr>
        <w:t>_______________________________</w:t>
      </w:r>
      <w:r w:rsidRPr="00CD57FE">
        <w:rPr>
          <w:sz w:val="26"/>
          <w:szCs w:val="26"/>
        </w:rPr>
        <w:t xml:space="preserve"> reģistrācijas Nr.</w:t>
      </w:r>
      <w:r>
        <w:rPr>
          <w:sz w:val="26"/>
          <w:szCs w:val="26"/>
        </w:rPr>
        <w:t>/personas kods___________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1CA6A174" w14:textId="77777777" w:rsidR="00855272" w:rsidRDefault="00855272" w:rsidP="00855272">
      <w:pPr>
        <w:ind w:firstLine="567"/>
        <w:jc w:val="both"/>
        <w:rPr>
          <w:b/>
          <w:szCs w:val="24"/>
        </w:rPr>
      </w:pPr>
    </w:p>
    <w:p w14:paraId="3F8CAAF8" w14:textId="77777777" w:rsidR="00855272" w:rsidRPr="002744F1" w:rsidRDefault="00855272" w:rsidP="00855272">
      <w:pPr>
        <w:pStyle w:val="NormalWeb"/>
        <w:ind w:left="0" w:right="-1"/>
        <w:jc w:val="center"/>
        <w:rPr>
          <w:rFonts w:ascii="Times New Roman"/>
          <w:i/>
          <w:lang w:val="lv-LV"/>
        </w:rPr>
      </w:pPr>
      <w:r w:rsidRPr="002744F1">
        <w:rPr>
          <w:rFonts w:ascii="Times New Roman"/>
          <w:i/>
          <w:lang w:val="lv-LV"/>
        </w:rPr>
        <w:t>Tiks papildināts atbilstoši izvēlētā</w:t>
      </w:r>
      <w:r>
        <w:rPr>
          <w:rFonts w:ascii="Times New Roman"/>
          <w:i/>
          <w:lang w:val="lv-LV"/>
        </w:rPr>
        <w:t xml:space="preserve">s personas </w:t>
      </w:r>
      <w:r w:rsidRPr="002744F1">
        <w:rPr>
          <w:rFonts w:ascii="Times New Roman"/>
          <w:i/>
          <w:lang w:val="lv-LV"/>
        </w:rPr>
        <w:t>piedāvājumam</w:t>
      </w:r>
    </w:p>
    <w:p w14:paraId="1287BF0B" w14:textId="77777777" w:rsidR="00855272" w:rsidRDefault="00855272" w:rsidP="00855272">
      <w:pPr>
        <w:ind w:firstLine="567"/>
        <w:jc w:val="both"/>
        <w:rPr>
          <w:b/>
          <w:szCs w:val="24"/>
        </w:rPr>
      </w:pPr>
    </w:p>
    <w:p w14:paraId="7CB8BF64" w14:textId="77777777" w:rsidR="00855272" w:rsidRDefault="00855272" w:rsidP="00855272">
      <w:pPr>
        <w:ind w:firstLine="567"/>
        <w:jc w:val="both"/>
        <w:rPr>
          <w:b/>
          <w:szCs w:val="24"/>
        </w:rPr>
      </w:pPr>
    </w:p>
    <w:p w14:paraId="56935A96" w14:textId="77777777" w:rsidR="00855272" w:rsidRPr="007C55A5" w:rsidRDefault="00855272" w:rsidP="00855272">
      <w:pPr>
        <w:jc w:val="center"/>
        <w:rPr>
          <w:b/>
          <w:szCs w:val="24"/>
        </w:rPr>
      </w:pPr>
      <w:r w:rsidRPr="007C55A5">
        <w:rPr>
          <w:b/>
          <w:szCs w:val="24"/>
        </w:rPr>
        <w:t>Pušu paraksti:</w:t>
      </w:r>
    </w:p>
    <w:p w14:paraId="6E06FEB0" w14:textId="77777777" w:rsidR="00855272" w:rsidRPr="007C55A5" w:rsidRDefault="00855272" w:rsidP="00855272">
      <w:pPr>
        <w:jc w:val="center"/>
        <w:rPr>
          <w:b/>
          <w:szCs w:val="24"/>
        </w:rPr>
      </w:pPr>
    </w:p>
    <w:tbl>
      <w:tblPr>
        <w:tblW w:w="8568" w:type="dxa"/>
        <w:tblLook w:val="01E0" w:firstRow="1" w:lastRow="1" w:firstColumn="1" w:lastColumn="1" w:noHBand="0" w:noVBand="0"/>
      </w:tblPr>
      <w:tblGrid>
        <w:gridCol w:w="4428"/>
        <w:gridCol w:w="4140"/>
      </w:tblGrid>
      <w:tr w:rsidR="00855272" w14:paraId="5372B890" w14:textId="77777777" w:rsidTr="00975B9C">
        <w:trPr>
          <w:trHeight w:val="1503"/>
        </w:trPr>
        <w:tc>
          <w:tcPr>
            <w:tcW w:w="4428" w:type="dxa"/>
          </w:tcPr>
          <w:p w14:paraId="1D6589BF" w14:textId="77777777" w:rsidR="00855272" w:rsidRPr="007C55A5" w:rsidRDefault="00855272" w:rsidP="00975B9C">
            <w:pPr>
              <w:jc w:val="both"/>
              <w:rPr>
                <w:b/>
                <w:szCs w:val="24"/>
              </w:rPr>
            </w:pPr>
            <w:r>
              <w:rPr>
                <w:b/>
                <w:szCs w:val="24"/>
              </w:rPr>
              <w:t>DIENESTS</w:t>
            </w:r>
            <w:r w:rsidRPr="007C55A5">
              <w:rPr>
                <w:b/>
                <w:szCs w:val="24"/>
              </w:rPr>
              <w:t>:</w:t>
            </w:r>
            <w:r w:rsidRPr="007C55A5">
              <w:rPr>
                <w:b/>
                <w:szCs w:val="24"/>
              </w:rPr>
              <w:tab/>
            </w:r>
          </w:p>
          <w:p w14:paraId="5B6215C3" w14:textId="77777777" w:rsidR="00855272" w:rsidRPr="007C55A5" w:rsidRDefault="00855272" w:rsidP="00975B9C">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855272" w14:paraId="10A6DD75" w14:textId="77777777" w:rsidTr="00975B9C">
              <w:tc>
                <w:tcPr>
                  <w:tcW w:w="4361" w:type="dxa"/>
                </w:tcPr>
                <w:p w14:paraId="5CE9CE94" w14:textId="77777777" w:rsidR="00855272" w:rsidRPr="00FB3E6D" w:rsidRDefault="00855272" w:rsidP="00975B9C">
                  <w:pPr>
                    <w:jc w:val="both"/>
                    <w:rPr>
                      <w:b/>
                      <w:szCs w:val="24"/>
                    </w:rPr>
                  </w:pPr>
                  <w:r>
                    <w:rPr>
                      <w:szCs w:val="24"/>
                    </w:rPr>
                    <w:t>Amats, vārds, uzvārds</w:t>
                  </w:r>
                  <w:r w:rsidRPr="00FB3E6D">
                    <w:rPr>
                      <w:szCs w:val="24"/>
                    </w:rPr>
                    <w:t xml:space="preserve">     </w:t>
                  </w:r>
                </w:p>
              </w:tc>
            </w:tr>
            <w:tr w:rsidR="00855272" w14:paraId="6AB9074B" w14:textId="77777777" w:rsidTr="00975B9C">
              <w:tc>
                <w:tcPr>
                  <w:tcW w:w="4361" w:type="dxa"/>
                </w:tcPr>
                <w:p w14:paraId="6C8A953D" w14:textId="77777777" w:rsidR="00855272" w:rsidRPr="00FB3E6D" w:rsidRDefault="00855272" w:rsidP="00975B9C">
                  <w:pPr>
                    <w:tabs>
                      <w:tab w:val="left" w:pos="2410"/>
                      <w:tab w:val="left" w:pos="5529"/>
                      <w:tab w:val="left" w:pos="7938"/>
                    </w:tabs>
                    <w:jc w:val="both"/>
                    <w:rPr>
                      <w:szCs w:val="24"/>
                    </w:rPr>
                  </w:pPr>
                </w:p>
                <w:p w14:paraId="1B8C26CB" w14:textId="77777777" w:rsidR="00855272" w:rsidRPr="00FB3E6D" w:rsidRDefault="00855272" w:rsidP="00975B9C">
                  <w:pPr>
                    <w:jc w:val="both"/>
                    <w:rPr>
                      <w:szCs w:val="24"/>
                    </w:rPr>
                  </w:pPr>
                </w:p>
              </w:tc>
            </w:tr>
          </w:tbl>
          <w:p w14:paraId="5759C85F" w14:textId="77777777" w:rsidR="00855272" w:rsidRPr="007C55A5" w:rsidRDefault="00855272" w:rsidP="00975B9C">
            <w:pPr>
              <w:jc w:val="both"/>
              <w:rPr>
                <w:szCs w:val="24"/>
              </w:rPr>
            </w:pPr>
          </w:p>
        </w:tc>
        <w:tc>
          <w:tcPr>
            <w:tcW w:w="4140" w:type="dxa"/>
          </w:tcPr>
          <w:p w14:paraId="2A68D595" w14:textId="77777777" w:rsidR="00855272" w:rsidRPr="007C55A5" w:rsidRDefault="00855272" w:rsidP="00975B9C">
            <w:pPr>
              <w:jc w:val="both"/>
              <w:rPr>
                <w:b/>
                <w:szCs w:val="24"/>
              </w:rPr>
            </w:pPr>
            <w:r>
              <w:rPr>
                <w:b/>
                <w:szCs w:val="24"/>
              </w:rPr>
              <w:t>PERSONA</w:t>
            </w:r>
            <w:r w:rsidRPr="007C55A5">
              <w:rPr>
                <w:b/>
                <w:szCs w:val="24"/>
              </w:rPr>
              <w:t>:</w:t>
            </w:r>
          </w:p>
          <w:p w14:paraId="12D66C47" w14:textId="77777777" w:rsidR="00855272" w:rsidRPr="007C55A5" w:rsidRDefault="00855272" w:rsidP="00975B9C">
            <w:pPr>
              <w:jc w:val="both"/>
              <w:rPr>
                <w:szCs w:val="24"/>
              </w:rPr>
            </w:pPr>
          </w:p>
          <w:p w14:paraId="4704ADA5" w14:textId="77777777" w:rsidR="00855272" w:rsidRPr="007C55A5" w:rsidRDefault="00855272" w:rsidP="00975B9C">
            <w:pPr>
              <w:jc w:val="both"/>
              <w:rPr>
                <w:szCs w:val="24"/>
              </w:rPr>
            </w:pPr>
            <w:r>
              <w:rPr>
                <w:szCs w:val="24"/>
              </w:rPr>
              <w:t>Amats, vārds, uzvārds</w:t>
            </w:r>
          </w:p>
          <w:p w14:paraId="19866238" w14:textId="77777777" w:rsidR="00855272" w:rsidRPr="007C55A5" w:rsidRDefault="00855272" w:rsidP="00975B9C">
            <w:pPr>
              <w:jc w:val="both"/>
              <w:rPr>
                <w:szCs w:val="24"/>
              </w:rPr>
            </w:pPr>
          </w:p>
        </w:tc>
      </w:tr>
    </w:tbl>
    <w:p w14:paraId="731F4B52" w14:textId="77777777" w:rsidR="00855272" w:rsidRPr="0047177C" w:rsidRDefault="00855272" w:rsidP="00855272">
      <w:pPr>
        <w:spacing w:before="120"/>
        <w:jc w:val="center"/>
        <w:rPr>
          <w:szCs w:val="24"/>
        </w:rPr>
      </w:pPr>
      <w:r w:rsidRPr="0047177C">
        <w:rPr>
          <w:szCs w:val="24"/>
        </w:rPr>
        <w:t>ŠIS DOKUMENTS IR PARAKSTĪTS ELEKTRONISKI</w:t>
      </w:r>
    </w:p>
    <w:p w14:paraId="12996EEB" w14:textId="77777777" w:rsidR="00855272" w:rsidRPr="00487552" w:rsidRDefault="00855272" w:rsidP="00855272">
      <w:pPr>
        <w:tabs>
          <w:tab w:val="left" w:pos="1317"/>
        </w:tabs>
        <w:jc w:val="center"/>
        <w:rPr>
          <w:sz w:val="26"/>
          <w:szCs w:val="26"/>
        </w:rPr>
      </w:pPr>
      <w:r w:rsidRPr="0047177C">
        <w:rPr>
          <w:szCs w:val="24"/>
        </w:rPr>
        <w:t>AR DROŠU ELEKTRONISKO PARAKSTU UN SATUR LAIKA ZĪMOGU</w:t>
      </w:r>
    </w:p>
    <w:p w14:paraId="2340F707" w14:textId="77777777" w:rsidR="00855272" w:rsidRDefault="00855272" w:rsidP="00855272">
      <w:pPr>
        <w:rPr>
          <w:rFonts w:cs="Times New Roman"/>
          <w:sz w:val="20"/>
          <w:szCs w:val="20"/>
        </w:rPr>
      </w:pPr>
    </w:p>
    <w:p w14:paraId="3610BA1C" w14:textId="20AD4D4D" w:rsidR="0026441B" w:rsidRDefault="0026441B" w:rsidP="0077033A">
      <w:pPr>
        <w:rPr>
          <w:rFonts w:cs="Times New Roman"/>
          <w:sz w:val="20"/>
          <w:szCs w:val="20"/>
        </w:rPr>
      </w:pPr>
    </w:p>
    <w:sectPr w:rsidR="0026441B" w:rsidSect="00BA7ACE">
      <w:headerReference w:type="even" r:id="rId31"/>
      <w:headerReference w:type="default" r:id="rId32"/>
      <w:footerReference w:type="even" r:id="rId33"/>
      <w:footerReference w:type="default" r:id="rId34"/>
      <w:headerReference w:type="first" r:id="rId35"/>
      <w:footerReference w:type="first" r:id="rId3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D58AF" w14:textId="77777777" w:rsidR="00E36CA8" w:rsidRDefault="00E36CA8" w:rsidP="00183526">
      <w:r>
        <w:separator/>
      </w:r>
    </w:p>
  </w:endnote>
  <w:endnote w:type="continuationSeparator" w:id="0">
    <w:p w14:paraId="4D14222A" w14:textId="77777777" w:rsidR="00E36CA8" w:rsidRDefault="00E36CA8" w:rsidP="00183526">
      <w:r>
        <w:continuationSeparator/>
      </w:r>
    </w:p>
  </w:endnote>
  <w:endnote w:type="continuationNotice" w:id="1">
    <w:p w14:paraId="0A03E165" w14:textId="77777777" w:rsidR="00E36CA8" w:rsidRDefault="00E36C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E36CA8" w:rsidRDefault="00E36C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E36CA8" w:rsidRDefault="00E36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E36CA8" w:rsidRDefault="00E36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D603D" w14:textId="77777777" w:rsidR="00E36CA8" w:rsidRDefault="00E36CA8" w:rsidP="00183526">
      <w:r>
        <w:separator/>
      </w:r>
    </w:p>
  </w:footnote>
  <w:footnote w:type="continuationSeparator" w:id="0">
    <w:p w14:paraId="79BB5BBC" w14:textId="77777777" w:rsidR="00E36CA8" w:rsidRDefault="00E36CA8" w:rsidP="00183526">
      <w:r>
        <w:continuationSeparator/>
      </w:r>
    </w:p>
  </w:footnote>
  <w:footnote w:type="continuationNotice" w:id="1">
    <w:p w14:paraId="5FAA3D79" w14:textId="77777777" w:rsidR="00E36CA8" w:rsidRDefault="00E36CA8"/>
  </w:footnote>
  <w:footnote w:id="2">
    <w:p w14:paraId="222920B6" w14:textId="15E0B1CA" w:rsidR="00E36CA8" w:rsidRPr="00052652" w:rsidRDefault="00E36CA8"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66F35B17" w:rsidR="00E36CA8" w:rsidRPr="00BD59C4" w:rsidRDefault="00E36CA8" w:rsidP="0030120B">
      <w:pPr>
        <w:pStyle w:val="FootnoteText"/>
        <w:rPr>
          <w:i/>
          <w:iCs/>
        </w:rPr>
      </w:pPr>
      <w:r w:rsidRPr="00BD59C4">
        <w:rPr>
          <w:rStyle w:val="FootnoteReference"/>
          <w:i/>
          <w:iCs/>
        </w:rPr>
        <w:footnoteRef/>
      </w:r>
      <w:r w:rsidRPr="00BD59C4">
        <w:rPr>
          <w:i/>
          <w:iCs/>
        </w:rPr>
        <w:t xml:space="preserve"> </w:t>
      </w:r>
      <w:r>
        <w:rPr>
          <w:i/>
          <w:iCs/>
          <w:color w:val="000000"/>
        </w:rPr>
        <w:t>Persona</w:t>
      </w:r>
      <w:r w:rsidRPr="00BD59C4">
        <w:rPr>
          <w:i/>
          <w:iCs/>
          <w:color w:val="000000"/>
        </w:rPr>
        <w:t xml:space="preserve">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E36CA8" w:rsidRDefault="00E36C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E36CA8" w:rsidRDefault="00E36CA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E36CA8" w:rsidRPr="00B13704" w:rsidRDefault="00E36CA8"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E36CA8" w:rsidRDefault="00E36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5A06"/>
    <w:rsid w:val="00076779"/>
    <w:rsid w:val="000776A7"/>
    <w:rsid w:val="000825C8"/>
    <w:rsid w:val="000847AC"/>
    <w:rsid w:val="00085BE6"/>
    <w:rsid w:val="00087D18"/>
    <w:rsid w:val="0009245D"/>
    <w:rsid w:val="000964B1"/>
    <w:rsid w:val="000A0838"/>
    <w:rsid w:val="000A1487"/>
    <w:rsid w:val="000A1619"/>
    <w:rsid w:val="000A163C"/>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08B"/>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51B3"/>
    <w:rsid w:val="001C6E7C"/>
    <w:rsid w:val="001C7CCA"/>
    <w:rsid w:val="001D0800"/>
    <w:rsid w:val="001D08A3"/>
    <w:rsid w:val="001D0E9F"/>
    <w:rsid w:val="001D1731"/>
    <w:rsid w:val="001D6A6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2B0"/>
    <w:rsid w:val="002B0FCF"/>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1314"/>
    <w:rsid w:val="003107F8"/>
    <w:rsid w:val="003127E8"/>
    <w:rsid w:val="00313B3B"/>
    <w:rsid w:val="00320940"/>
    <w:rsid w:val="00320A84"/>
    <w:rsid w:val="003219DE"/>
    <w:rsid w:val="00326F16"/>
    <w:rsid w:val="00331763"/>
    <w:rsid w:val="00333C47"/>
    <w:rsid w:val="0033614E"/>
    <w:rsid w:val="00337B84"/>
    <w:rsid w:val="0034053F"/>
    <w:rsid w:val="00342178"/>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0DD2"/>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BE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0AA7"/>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E7017"/>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77999"/>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3E07"/>
    <w:rsid w:val="007C69AE"/>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6CB5"/>
    <w:rsid w:val="00827C45"/>
    <w:rsid w:val="008342D8"/>
    <w:rsid w:val="008348FB"/>
    <w:rsid w:val="008362B7"/>
    <w:rsid w:val="008364E5"/>
    <w:rsid w:val="00842BC1"/>
    <w:rsid w:val="0084624E"/>
    <w:rsid w:val="00855272"/>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4FFD"/>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5E91"/>
    <w:rsid w:val="00A178E3"/>
    <w:rsid w:val="00A2470C"/>
    <w:rsid w:val="00A24F77"/>
    <w:rsid w:val="00A259CA"/>
    <w:rsid w:val="00A25F06"/>
    <w:rsid w:val="00A273C0"/>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757E"/>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0376"/>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6CA8"/>
    <w:rsid w:val="00E37E47"/>
    <w:rsid w:val="00E404BE"/>
    <w:rsid w:val="00E41032"/>
    <w:rsid w:val="00E4216B"/>
    <w:rsid w:val="00E43E86"/>
    <w:rsid w:val="00E449FF"/>
    <w:rsid w:val="00E47790"/>
    <w:rsid w:val="00E47C2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852"/>
    <w:rsid w:val="00FC46D3"/>
    <w:rsid w:val="00FC7100"/>
    <w:rsid w:val="00FD08AC"/>
    <w:rsid w:val="00FD0903"/>
    <w:rsid w:val="00FD1634"/>
    <w:rsid w:val="00FD2941"/>
    <w:rsid w:val="00FD5149"/>
    <w:rsid w:val="00FD649B"/>
    <w:rsid w:val="00FD683C"/>
    <w:rsid w:val="00FD7449"/>
    <w:rsid w:val="00FE1400"/>
    <w:rsid w:val="00FE4176"/>
    <w:rsid w:val="00FE5495"/>
    <w:rsid w:val="00FE61B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372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mailto:vid@vid.gov.lv"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openxmlformats.org/package/2006/metadata/core-properties"/>
    <ds:schemaRef ds:uri="http://purl.org/dc/terms/"/>
    <ds:schemaRef ds:uri="http://www.w3.org/XML/1998/namespace"/>
    <ds:schemaRef ds:uri="http://purl.org/dc/elements/1.1/"/>
    <ds:schemaRef ds:uri="65fa2f37-ae70-448e-aefe-8146d5f9ac31"/>
    <ds:schemaRef ds:uri="http://schemas.microsoft.com/office/infopath/2007/PartnerControls"/>
    <ds:schemaRef ds:uri="http://purl.org/dc/dcmitype/"/>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7D9E13-D910-40E6-A239-78145912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15732</Words>
  <Characters>8968</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dcterms:created xsi:type="dcterms:W3CDTF">2021-09-10T11:51:00Z</dcterms:created>
  <dcterms:modified xsi:type="dcterms:W3CDTF">2021-09-10T11:51:00Z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