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7D256D31"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FD33D4">
              <w:rPr>
                <w:rFonts w:eastAsia="Times New Roman" w:cs="Times New Roman"/>
                <w:lang w:eastAsia="lv-LV"/>
              </w:rPr>
              <w:t>–</w:t>
            </w:r>
            <w:r w:rsidR="002D22DB">
              <w:rPr>
                <w:rFonts w:eastAsia="Times New Roman" w:cs="Times New Roman"/>
                <w:lang w:eastAsia="lv-LV"/>
              </w:rPr>
              <w:t xml:space="preserve"> </w:t>
            </w:r>
            <w:r w:rsidR="00FD33D4">
              <w:rPr>
                <w:rFonts w:eastAsia="Times New Roman" w:cs="Times New Roman"/>
                <w:lang w:eastAsia="lv-LV"/>
              </w:rPr>
              <w:t xml:space="preserve">motocikla </w:t>
            </w:r>
            <w:proofErr w:type="spellStart"/>
            <w:r w:rsidR="00FD33D4" w:rsidRPr="00C64A53">
              <w:rPr>
                <w:rFonts w:eastAsia="Times New Roman" w:cs="Times New Roman"/>
                <w:i/>
                <w:iCs/>
                <w:lang w:eastAsia="lv-LV"/>
              </w:rPr>
              <w:t>Aprilia</w:t>
            </w:r>
            <w:proofErr w:type="spellEnd"/>
            <w:r w:rsidR="00FD33D4" w:rsidRPr="00C64A53">
              <w:rPr>
                <w:rFonts w:eastAsia="Times New Roman" w:cs="Times New Roman"/>
                <w:i/>
                <w:iCs/>
                <w:lang w:eastAsia="lv-LV"/>
              </w:rPr>
              <w:t xml:space="preserve"> RSV 1000 R</w:t>
            </w:r>
            <w:r w:rsidR="00FD33D4">
              <w:rPr>
                <w:rFonts w:eastAsia="Times New Roman" w:cs="Times New Roman"/>
                <w:lang w:eastAsia="lv-LV"/>
              </w:rPr>
              <w:t xml:space="preserve"> </w:t>
            </w:r>
            <w:r w:rsidR="00091F64">
              <w:rPr>
                <w:rFonts w:eastAsia="Times New Roman" w:cs="Times New Roman"/>
                <w:lang w:eastAsia="lv-LV"/>
              </w:rPr>
              <w:t>rezerves daļu</w:t>
            </w:r>
            <w:r w:rsidR="00091F64">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023D84E9"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5946D6" w:rsidRPr="00326F16" w14:paraId="3B434F57" w14:textId="77777777" w:rsidTr="005946D6">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5946D6" w:rsidRPr="0061798A" w:rsidRDefault="005946D6"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3186" w:type="pct"/>
            <w:tcBorders>
              <w:top w:val="single" w:sz="4" w:space="0" w:color="auto"/>
              <w:left w:val="single" w:sz="4" w:space="0" w:color="auto"/>
              <w:bottom w:val="single" w:sz="4" w:space="0" w:color="auto"/>
            </w:tcBorders>
          </w:tcPr>
          <w:p w14:paraId="48DC0A76" w14:textId="0D20A0CF" w:rsidR="005946D6" w:rsidRDefault="005946D6" w:rsidP="005522C0">
            <w:pPr>
              <w:pStyle w:val="Style9"/>
              <w:shd w:val="clear" w:color="auto" w:fill="auto"/>
              <w:tabs>
                <w:tab w:val="left" w:pos="1499"/>
              </w:tabs>
              <w:spacing w:before="0" w:after="0"/>
              <w:ind w:left="142" w:right="130" w:firstLine="0"/>
              <w:jc w:val="both"/>
              <w:rPr>
                <w:rFonts w:eastAsia="Times New Roman" w:cs="Times New Roman"/>
                <w:lang w:eastAsia="lv-LV"/>
              </w:rPr>
            </w:pPr>
            <w:r>
              <w:rPr>
                <w:rFonts w:eastAsia="Times New Roman" w:cs="Times New Roman"/>
                <w:iCs/>
                <w:lang w:eastAsia="lv-LV"/>
              </w:rPr>
              <w:t xml:space="preserve">Motocikla </w:t>
            </w:r>
            <w:proofErr w:type="spellStart"/>
            <w:r w:rsidRPr="005946D6">
              <w:rPr>
                <w:rFonts w:eastAsia="Times New Roman" w:cs="Times New Roman"/>
                <w:i/>
                <w:iCs/>
                <w:lang w:eastAsia="lv-LV"/>
              </w:rPr>
              <w:t>Aprilia</w:t>
            </w:r>
            <w:proofErr w:type="spellEnd"/>
            <w:r w:rsidRPr="005946D6">
              <w:rPr>
                <w:rFonts w:eastAsia="Times New Roman" w:cs="Times New Roman"/>
                <w:i/>
                <w:iCs/>
                <w:lang w:eastAsia="lv-LV"/>
              </w:rPr>
              <w:t xml:space="preserve"> RSV 1000 R</w:t>
            </w:r>
            <w:r>
              <w:rPr>
                <w:rFonts w:eastAsia="Times New Roman" w:cs="Times New Roman"/>
                <w:lang w:eastAsia="lv-LV"/>
              </w:rPr>
              <w:t>, kurš reģistrēts CSDD ar reģistrācijas nr. TG5939, VIN ZD4RP01202S000435, 2003. gada izlaidums, rezerves daļas (rāmis ar VIN, motors, viens ritenis, kartona kastēs salikti radiatori, elektronika u.c.)</w:t>
            </w:r>
          </w:p>
          <w:p w14:paraId="2829A738" w14:textId="3E5253C7" w:rsidR="005946D6" w:rsidRPr="002A3286" w:rsidRDefault="005946D6" w:rsidP="005522C0">
            <w:pPr>
              <w:pStyle w:val="Style9"/>
              <w:shd w:val="clear" w:color="auto" w:fill="auto"/>
              <w:tabs>
                <w:tab w:val="left" w:pos="1499"/>
              </w:tabs>
              <w:spacing w:before="0" w:after="0"/>
              <w:ind w:left="142" w:right="130" w:firstLine="0"/>
              <w:jc w:val="both"/>
              <w:rPr>
                <w:rFonts w:eastAsia="Times New Roman" w:cs="Times New Roman"/>
                <w:bCs/>
                <w:szCs w:val="24"/>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1.-8</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5946D6" w:rsidRPr="008E65E7" w:rsidRDefault="005946D6"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5383C38" w14:textId="7764D23B" w:rsidR="00823BB8" w:rsidRPr="008E65E7" w:rsidRDefault="00BB199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BB1995">
              <w:rPr>
                <w:bCs/>
                <w:color w:val="000000"/>
                <w:szCs w:val="24"/>
              </w:rPr>
              <w:t>Komersants drīkst pieteikties tikai uz visu Tehniskā piedāvājuma 2.1</w:t>
            </w:r>
            <w:r w:rsidR="005946D6">
              <w:rPr>
                <w:bCs/>
                <w:color w:val="000000"/>
                <w:szCs w:val="24"/>
              </w:rPr>
              <w:t>.</w:t>
            </w:r>
            <w:r w:rsidRPr="00BB1995">
              <w:rPr>
                <w:bCs/>
                <w:color w:val="000000"/>
                <w:szCs w:val="24"/>
              </w:rPr>
              <w:t>apakšpunktā norādīto valstij piekritīgo mantu kopā.</w:t>
            </w: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16124719"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proofErr w:type="spellStart"/>
            <w:r w:rsidR="008872AF">
              <w:rPr>
                <w:rFonts w:eastAsia="Times New Roman" w:cs="Times New Roman"/>
                <w:szCs w:val="24"/>
                <w:lang w:eastAsia="lv-LV"/>
              </w:rPr>
              <w:t>Uriekstes</w:t>
            </w:r>
            <w:proofErr w:type="spellEnd"/>
            <w:r w:rsidR="002D22DB">
              <w:rPr>
                <w:rFonts w:eastAsia="Times New Roman" w:cs="Times New Roman"/>
                <w:szCs w:val="24"/>
                <w:lang w:eastAsia="lv-LV"/>
              </w:rPr>
              <w:t xml:space="preserve"> iela 1</w:t>
            </w:r>
            <w:r w:rsidR="008872AF">
              <w:rPr>
                <w:rFonts w:eastAsia="Times New Roman" w:cs="Times New Roman"/>
                <w:szCs w:val="24"/>
                <w:lang w:eastAsia="lv-LV"/>
              </w:rPr>
              <w:t>6</w:t>
            </w:r>
            <w:r w:rsidR="002D22DB">
              <w:rPr>
                <w:rFonts w:eastAsia="Times New Roman" w:cs="Times New Roman"/>
                <w:szCs w:val="24"/>
                <w:lang w:eastAsia="lv-LV"/>
              </w:rPr>
              <w:t>, Rīga</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77777777" w:rsidR="00BB1995" w:rsidRDefault="00BB1995" w:rsidP="00BB1995">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76FFA1A6"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Komisija atbildi uz jautājumu komersantam 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181A8343" w14:textId="52A81830"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 xml:space="preserve">vecāko </w:t>
            </w:r>
            <w:proofErr w:type="spellStart"/>
            <w:r>
              <w:rPr>
                <w:rFonts w:eastAsia="Times New Roman" w:cs="Times New Roman"/>
                <w:szCs w:val="24"/>
                <w:lang w:eastAsia="lv-LV"/>
              </w:rPr>
              <w:t>speciālist</w:t>
            </w:r>
            <w:r w:rsidR="008872AF">
              <w:rPr>
                <w:rFonts w:eastAsia="Times New Roman" w:cs="Times New Roman"/>
                <w:szCs w:val="24"/>
                <w:lang w:eastAsia="lv-LV"/>
              </w:rPr>
              <w:t>u</w:t>
            </w:r>
            <w:r>
              <w:rPr>
                <w:rFonts w:eastAsia="Times New Roman" w:cs="Times New Roman"/>
                <w:szCs w:val="24"/>
                <w:lang w:eastAsia="lv-LV"/>
              </w:rPr>
              <w:t>_valstij</w:t>
            </w:r>
            <w:proofErr w:type="spellEnd"/>
            <w:r>
              <w:rPr>
                <w:rFonts w:eastAsia="Times New Roman" w:cs="Times New Roman"/>
                <w:szCs w:val="24"/>
                <w:lang w:eastAsia="lv-LV"/>
              </w:rPr>
              <w:t xml:space="preserve"> piekritīgo mantu darbības jomā </w:t>
            </w:r>
            <w:r w:rsidR="008872AF">
              <w:rPr>
                <w:rFonts w:eastAsia="Times New Roman" w:cs="Times New Roman"/>
                <w:szCs w:val="24"/>
                <w:lang w:eastAsia="lv-LV"/>
              </w:rPr>
              <w:t>Oskaru Rostoku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8872AF" w:rsidRPr="005E1212">
                <w:rPr>
                  <w:rStyle w:val="Hyperlink"/>
                  <w:rFonts w:eastAsia="Times New Roman" w:cs="Times New Roman"/>
                  <w:szCs w:val="24"/>
                  <w:lang w:eastAsia="lv-LV"/>
                </w:rPr>
                <w:t>o</w:t>
              </w:r>
              <w:r w:rsidR="008872AF" w:rsidRPr="005E1212">
                <w:rPr>
                  <w:rStyle w:val="Hyperlink"/>
                </w:rPr>
                <w:t>skars.rostoks</w:t>
              </w:r>
              <w:r w:rsidR="008872AF" w:rsidRPr="005E1212">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w:t>
            </w:r>
            <w:r>
              <w:rPr>
                <w:rFonts w:eastAsia="Times New Roman" w:cs="Times New Roman"/>
                <w:szCs w:val="24"/>
                <w:lang w:eastAsia="lv-LV"/>
              </w:rPr>
              <w:lastRenderedPageBreak/>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2D22DB">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362"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8860" w:type="dxa"/>
        <w:jc w:val="center"/>
        <w:tblCellMar>
          <w:left w:w="0" w:type="dxa"/>
          <w:right w:w="0" w:type="dxa"/>
        </w:tblCellMar>
        <w:tblLook w:val="04A0" w:firstRow="1" w:lastRow="0" w:firstColumn="1" w:lastColumn="0" w:noHBand="0" w:noVBand="1"/>
      </w:tblPr>
      <w:tblGrid>
        <w:gridCol w:w="704"/>
        <w:gridCol w:w="6181"/>
        <w:gridCol w:w="1975"/>
      </w:tblGrid>
      <w:tr w:rsidR="005946D6" w:rsidRPr="00BB1995" w14:paraId="009214D1" w14:textId="77777777" w:rsidTr="005946D6">
        <w:trP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5946D6" w:rsidRPr="00BB1995" w:rsidRDefault="005946D6"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5946D6" w:rsidRPr="00BB1995" w:rsidRDefault="005946D6"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61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5946D6" w:rsidRPr="00BB1995" w:rsidRDefault="005946D6"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383FC972" w:rsidR="005946D6" w:rsidRPr="00BB1995" w:rsidRDefault="005946D6"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EUR (bez PVN)</w:t>
            </w:r>
          </w:p>
        </w:tc>
      </w:tr>
      <w:tr w:rsidR="005946D6" w:rsidRPr="00BB1995" w14:paraId="5A65957D" w14:textId="77777777" w:rsidTr="005946D6">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7F355277" w14:textId="77777777" w:rsidR="005946D6" w:rsidRPr="00BB1995" w:rsidRDefault="005946D6" w:rsidP="00001A19">
            <w:pPr>
              <w:numPr>
                <w:ilvl w:val="0"/>
                <w:numId w:val="6"/>
              </w:numPr>
              <w:ind w:right="101"/>
              <w:contextualSpacing/>
              <w:jc w:val="both"/>
              <w:rPr>
                <w:rFonts w:ascii="Times New Roman" w:eastAsia="Times New Roman" w:hAnsi="Times New Roman" w:cs="Times New Roman"/>
                <w:bCs/>
                <w:sz w:val="24"/>
                <w:szCs w:val="24"/>
                <w:lang w:eastAsia="lv-LV"/>
              </w:rPr>
            </w:pPr>
          </w:p>
        </w:tc>
        <w:tc>
          <w:tcPr>
            <w:tcW w:w="6181" w:type="dxa"/>
            <w:tcBorders>
              <w:top w:val="single" w:sz="4" w:space="0" w:color="auto"/>
              <w:left w:val="single" w:sz="4" w:space="0" w:color="auto"/>
              <w:bottom w:val="single" w:sz="4" w:space="0" w:color="auto"/>
              <w:right w:val="single" w:sz="4" w:space="0" w:color="auto"/>
            </w:tcBorders>
            <w:vAlign w:val="center"/>
          </w:tcPr>
          <w:p w14:paraId="3BA99671" w14:textId="021FE293" w:rsidR="005946D6" w:rsidRPr="005946D6" w:rsidRDefault="005946D6" w:rsidP="005946D6">
            <w:pPr>
              <w:pStyle w:val="Style9"/>
              <w:shd w:val="clear" w:color="auto" w:fill="auto"/>
              <w:tabs>
                <w:tab w:val="left" w:pos="1499"/>
              </w:tabs>
              <w:spacing w:before="0" w:after="0"/>
              <w:ind w:left="138" w:right="130" w:firstLine="0"/>
              <w:jc w:val="both"/>
              <w:rPr>
                <w:rFonts w:ascii="Times New Roman" w:eastAsia="Times New Roman" w:hAnsi="Times New Roman" w:cs="Times New Roman"/>
                <w:sz w:val="24"/>
                <w:szCs w:val="24"/>
                <w:lang w:eastAsia="lv-LV"/>
              </w:rPr>
            </w:pPr>
            <w:r w:rsidRPr="005946D6">
              <w:rPr>
                <w:rFonts w:ascii="Times New Roman" w:eastAsia="Times New Roman" w:hAnsi="Times New Roman" w:cs="Times New Roman"/>
                <w:iCs/>
                <w:sz w:val="24"/>
                <w:szCs w:val="24"/>
                <w:lang w:eastAsia="lv-LV"/>
              </w:rPr>
              <w:t xml:space="preserve">Motocikla </w:t>
            </w:r>
            <w:proofErr w:type="spellStart"/>
            <w:r w:rsidRPr="005946D6">
              <w:rPr>
                <w:rFonts w:ascii="Times New Roman" w:eastAsia="Times New Roman" w:hAnsi="Times New Roman" w:cs="Times New Roman"/>
                <w:i/>
                <w:iCs/>
                <w:sz w:val="24"/>
                <w:szCs w:val="24"/>
                <w:lang w:eastAsia="lv-LV"/>
              </w:rPr>
              <w:t>Aprilia</w:t>
            </w:r>
            <w:proofErr w:type="spellEnd"/>
            <w:r w:rsidRPr="005946D6">
              <w:rPr>
                <w:rFonts w:ascii="Times New Roman" w:eastAsia="Times New Roman" w:hAnsi="Times New Roman" w:cs="Times New Roman"/>
                <w:i/>
                <w:iCs/>
                <w:sz w:val="24"/>
                <w:szCs w:val="24"/>
                <w:lang w:eastAsia="lv-LV"/>
              </w:rPr>
              <w:t xml:space="preserve"> RSV 1000 R</w:t>
            </w:r>
            <w:r w:rsidRPr="005946D6">
              <w:rPr>
                <w:rFonts w:ascii="Times New Roman" w:eastAsia="Times New Roman" w:hAnsi="Times New Roman" w:cs="Times New Roman"/>
                <w:sz w:val="24"/>
                <w:szCs w:val="24"/>
                <w:lang w:eastAsia="lv-LV"/>
              </w:rPr>
              <w:t>, kurš reģistrēts C</w:t>
            </w:r>
            <w:r>
              <w:rPr>
                <w:rFonts w:ascii="Times New Roman" w:eastAsia="Times New Roman" w:hAnsi="Times New Roman" w:cs="Times New Roman"/>
                <w:sz w:val="24"/>
                <w:szCs w:val="24"/>
                <w:lang w:eastAsia="lv-LV"/>
              </w:rPr>
              <w:t>S</w:t>
            </w:r>
            <w:r w:rsidRPr="005946D6">
              <w:rPr>
                <w:rFonts w:ascii="Times New Roman" w:eastAsia="Times New Roman" w:hAnsi="Times New Roman" w:cs="Times New Roman"/>
                <w:sz w:val="24"/>
                <w:szCs w:val="24"/>
                <w:lang w:eastAsia="lv-LV"/>
              </w:rPr>
              <w:t>DD ar reģistrācijas nr. TG5939, VIN ZD4RP01202S000435, 2003. gada izlaidums, rezerves daļas (rāmis ar VIN, motors, viens ritenis, kartona kastēs salikti radiatori, elektronika u.c.)</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5946D6" w:rsidRPr="005946D6" w:rsidRDefault="005946D6" w:rsidP="00001A19">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1C43D1CF"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w:t>
      </w:r>
      <w:r w:rsidRPr="00C64A53">
        <w:rPr>
          <w:rFonts w:eastAsia="Times New Roman" w:cs="Times New Roman"/>
          <w:b/>
          <w:bCs/>
          <w:sz w:val="26"/>
          <w:szCs w:val="26"/>
          <w:lang w:eastAsia="lv-LV"/>
        </w:rPr>
        <w:t>ada</w:t>
      </w:r>
      <w:r w:rsidR="00767B7E" w:rsidRPr="00C64A53">
        <w:rPr>
          <w:rFonts w:eastAsia="Times New Roman" w:cs="Times New Roman"/>
          <w:b/>
          <w:bCs/>
          <w:sz w:val="26"/>
          <w:szCs w:val="26"/>
          <w:lang w:eastAsia="lv-LV"/>
        </w:rPr>
        <w:t xml:space="preserve"> </w:t>
      </w:r>
      <w:r w:rsidR="00C64A53" w:rsidRPr="00C64A53">
        <w:rPr>
          <w:rFonts w:eastAsia="Times New Roman" w:cs="Times New Roman"/>
          <w:b/>
          <w:bCs/>
          <w:sz w:val="26"/>
          <w:szCs w:val="26"/>
          <w:lang w:eastAsia="lv-LV"/>
        </w:rPr>
        <w:t>21</w:t>
      </w:r>
      <w:r w:rsidR="00BE4B8A" w:rsidRPr="00C64A53">
        <w:rPr>
          <w:rFonts w:eastAsia="Times New Roman" w:cs="Times New Roman"/>
          <w:b/>
          <w:bCs/>
          <w:sz w:val="26"/>
          <w:szCs w:val="26"/>
          <w:lang w:eastAsia="lv-LV"/>
        </w:rPr>
        <w:t>.</w:t>
      </w:r>
      <w:r w:rsidR="005946D6" w:rsidRPr="00C64A53">
        <w:rPr>
          <w:rFonts w:eastAsia="Times New Roman" w:cs="Times New Roman"/>
          <w:b/>
          <w:bCs/>
          <w:sz w:val="26"/>
          <w:szCs w:val="26"/>
          <w:lang w:eastAsia="lv-LV"/>
        </w:rPr>
        <w:t>septembrim</w:t>
      </w:r>
      <w:r w:rsidR="009D1848" w:rsidRPr="00C64A53">
        <w:rPr>
          <w:rFonts w:eastAsia="Times New Roman" w:cs="Times New Roman"/>
          <w:b/>
          <w:bCs/>
          <w:sz w:val="26"/>
          <w:szCs w:val="26"/>
          <w:lang w:eastAsia="lv-LV"/>
        </w:rPr>
        <w:t>,</w:t>
      </w:r>
      <w:r w:rsidR="009D1848" w:rsidRPr="00C64A53">
        <w:rPr>
          <w:rFonts w:eastAsia="Times New Roman" w:cs="Times New Roman"/>
          <w:sz w:val="26"/>
          <w:szCs w:val="26"/>
          <w:lang w:eastAsia="lv-LV"/>
        </w:rPr>
        <w:t xml:space="preserve"> </w:t>
      </w:r>
      <w:r w:rsidRPr="00C64A53">
        <w:rPr>
          <w:rFonts w:eastAsia="Times New Roman" w:cs="Times New Roman"/>
          <w:sz w:val="26"/>
          <w:szCs w:val="26"/>
          <w:lang w:eastAsia="lv-LV"/>
        </w:rPr>
        <w:t>nosūt</w:t>
      </w:r>
      <w:r w:rsidR="00217BF5" w:rsidRPr="00C64A53">
        <w:rPr>
          <w:rFonts w:eastAsia="Times New Roman" w:cs="Times New Roman"/>
          <w:sz w:val="26"/>
          <w:szCs w:val="26"/>
          <w:lang w:eastAsia="lv-LV"/>
        </w:rPr>
        <w:t>o</w:t>
      </w:r>
      <w:r w:rsidRPr="00C64A53">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1FCC7A3" w:rsidR="00CB009F" w:rsidRPr="00760AA3"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w:t>
      </w:r>
      <w:r w:rsidRPr="005946D6">
        <w:rPr>
          <w:rFonts w:eastAsia="Times New Roman" w:cs="Times New Roman"/>
          <w:sz w:val="26"/>
          <w:szCs w:val="26"/>
          <w:lang w:eastAsia="lv-LV"/>
        </w:rPr>
        <w:t xml:space="preserve">Finanšu piedāvājumā </w:t>
      </w:r>
      <w:r w:rsidR="004D713C" w:rsidRPr="005946D6">
        <w:rPr>
          <w:rFonts w:eastAsia="Times New Roman" w:cs="Times New Roman"/>
          <w:sz w:val="26"/>
          <w:szCs w:val="26"/>
          <w:lang w:eastAsia="lv-LV"/>
        </w:rPr>
        <w:t xml:space="preserve">norādītā cena </w:t>
      </w:r>
      <w:r w:rsidRPr="005946D6">
        <w:rPr>
          <w:rFonts w:eastAsia="Times New Roman" w:cs="Times New Roman"/>
          <w:sz w:val="26"/>
          <w:szCs w:val="26"/>
          <w:lang w:eastAsia="lv-LV"/>
        </w:rPr>
        <w:t xml:space="preserve">EUR (bez PVN) tiks izmantota piedāvājuma ar visaugstāko </w:t>
      </w:r>
      <w:r w:rsidR="004D713C" w:rsidRPr="005946D6">
        <w:rPr>
          <w:rFonts w:eastAsia="Times New Roman" w:cs="Times New Roman"/>
          <w:sz w:val="26"/>
          <w:szCs w:val="26"/>
          <w:lang w:eastAsia="lv-LV"/>
        </w:rPr>
        <w:t>cenu noteikšanai</w:t>
      </w:r>
      <w:r w:rsidR="001F3FE6" w:rsidRPr="005946D6">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53A7D285" w:rsidR="006178AB" w:rsidRDefault="006178AB" w:rsidP="00760AA3">
      <w:pPr>
        <w:tabs>
          <w:tab w:val="left" w:pos="993"/>
        </w:tabs>
        <w:jc w:val="both"/>
        <w:rPr>
          <w:rFonts w:eastAsia="Times New Roman" w:cs="Times New Roman"/>
          <w:sz w:val="22"/>
          <w:lang w:eastAsia="lv-LV"/>
        </w:rPr>
      </w:pPr>
    </w:p>
    <w:p w14:paraId="684408B6" w14:textId="150F2A80" w:rsidR="00C64A53" w:rsidRDefault="00C64A53" w:rsidP="00760AA3">
      <w:pPr>
        <w:tabs>
          <w:tab w:val="left" w:pos="993"/>
        </w:tabs>
        <w:jc w:val="both"/>
        <w:rPr>
          <w:rFonts w:eastAsia="Times New Roman" w:cs="Times New Roman"/>
          <w:sz w:val="22"/>
          <w:lang w:eastAsia="lv-LV"/>
        </w:rPr>
      </w:pPr>
    </w:p>
    <w:p w14:paraId="01DE3810" w14:textId="45195CD5" w:rsidR="00C64A53" w:rsidRDefault="00C64A53" w:rsidP="00760AA3">
      <w:pPr>
        <w:tabs>
          <w:tab w:val="left" w:pos="993"/>
        </w:tabs>
        <w:jc w:val="both"/>
        <w:rPr>
          <w:rFonts w:eastAsia="Times New Roman" w:cs="Times New Roman"/>
          <w:sz w:val="22"/>
          <w:lang w:eastAsia="lv-LV"/>
        </w:rPr>
      </w:pPr>
    </w:p>
    <w:p w14:paraId="790B38DC" w14:textId="3E914CD4" w:rsidR="00C64A53" w:rsidRDefault="00C64A53" w:rsidP="00760AA3">
      <w:pPr>
        <w:tabs>
          <w:tab w:val="left" w:pos="993"/>
        </w:tabs>
        <w:jc w:val="both"/>
        <w:rPr>
          <w:rFonts w:eastAsia="Times New Roman" w:cs="Times New Roman"/>
          <w:sz w:val="22"/>
          <w:lang w:eastAsia="lv-LV"/>
        </w:rPr>
      </w:pPr>
    </w:p>
    <w:p w14:paraId="673D330F" w14:textId="77777777" w:rsidR="00C64A53" w:rsidRPr="002D1681" w:rsidRDefault="00C64A53"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9838577"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4D713C" w:rsidRPr="005946D6">
        <w:rPr>
          <w:rFonts w:eastAsia="Times New Roman" w:cs="Times New Roman"/>
          <w:i/>
          <w:iCs/>
          <w:sz w:val="26"/>
          <w:szCs w:val="26"/>
          <w:lang w:eastAsia="lv-LV"/>
        </w:rPr>
        <w:t>visaugstāko cenu</w:t>
      </w:r>
      <w:r w:rsidR="005A5107" w:rsidRPr="005946D6">
        <w:rPr>
          <w:rFonts w:cs="Times New Roman"/>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5"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lastRenderedPageBreak/>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67110692" w:rsidR="00A61577" w:rsidRDefault="008872AF" w:rsidP="008872AF">
      <w:pPr>
        <w:rPr>
          <w:rFonts w:cs="Times New Roman"/>
          <w:i/>
          <w:szCs w:val="24"/>
        </w:rPr>
      </w:pPr>
      <w:r>
        <w:rPr>
          <w:rFonts w:cs="Times New Roman"/>
          <w:i/>
          <w:noProof/>
          <w:szCs w:val="24"/>
        </w:rPr>
        <w:drawing>
          <wp:inline distT="0" distB="0" distL="0" distR="0" wp14:anchorId="2C38F166" wp14:editId="1225A159">
            <wp:extent cx="2759581" cy="3679737"/>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2765541" cy="368768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E490180" wp14:editId="7B1B5CAD">
            <wp:extent cx="2787581" cy="37170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2355" cy="3723439"/>
                    </a:xfrm>
                    <a:prstGeom prst="rect">
                      <a:avLst/>
                    </a:prstGeom>
                    <a:noFill/>
                    <a:ln>
                      <a:noFill/>
                    </a:ln>
                  </pic:spPr>
                </pic:pic>
              </a:graphicData>
            </a:graphic>
          </wp:inline>
        </w:drawing>
      </w:r>
    </w:p>
    <w:p w14:paraId="05E32CAE" w14:textId="77777777" w:rsidR="00001A19" w:rsidRDefault="00001A19" w:rsidP="00001A19">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1133123D" w14:textId="7735D1AB" w:rsidR="008872AF" w:rsidRDefault="008872AF" w:rsidP="008872AF">
      <w:pPr>
        <w:rPr>
          <w:rFonts w:cs="Times New Roman"/>
          <w:i/>
          <w:szCs w:val="24"/>
        </w:rPr>
      </w:pPr>
    </w:p>
    <w:p w14:paraId="66B991BE" w14:textId="3D81510B" w:rsidR="00001A19" w:rsidRDefault="00001A19" w:rsidP="008872AF">
      <w:pPr>
        <w:rPr>
          <w:rFonts w:cs="Times New Roman"/>
          <w:i/>
          <w:szCs w:val="24"/>
        </w:rPr>
      </w:pPr>
      <w:r>
        <w:rPr>
          <w:rFonts w:cs="Times New Roman"/>
          <w:i/>
          <w:noProof/>
          <w:szCs w:val="24"/>
        </w:rPr>
        <w:drawing>
          <wp:inline distT="0" distB="0" distL="0" distR="0" wp14:anchorId="4F3D1774" wp14:editId="1217FCEF">
            <wp:extent cx="3605417" cy="2701940"/>
            <wp:effectExtent l="0" t="5715"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0" y="0"/>
                      <a:ext cx="3617363" cy="271089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67CD5A4" wp14:editId="54A161F4">
            <wp:extent cx="2708986" cy="361227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4984" cy="3620269"/>
                    </a:xfrm>
                    <a:prstGeom prst="rect">
                      <a:avLst/>
                    </a:prstGeom>
                    <a:noFill/>
                    <a:ln>
                      <a:noFill/>
                    </a:ln>
                  </pic:spPr>
                </pic:pic>
              </a:graphicData>
            </a:graphic>
          </wp:inline>
        </w:drawing>
      </w:r>
    </w:p>
    <w:p w14:paraId="4BE99FC6" w14:textId="2FA59FB9" w:rsidR="00001A19" w:rsidRDefault="00001A19" w:rsidP="00001A19">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53B4D823" w14:textId="1EE00C23" w:rsidR="008872AF" w:rsidRDefault="00001A19" w:rsidP="008872AF">
      <w:pPr>
        <w:rPr>
          <w:rFonts w:cs="Times New Roman"/>
          <w:i/>
          <w:szCs w:val="24"/>
        </w:rPr>
      </w:pPr>
      <w:r>
        <w:rPr>
          <w:rFonts w:cs="Times New Roman"/>
          <w:i/>
          <w:noProof/>
          <w:szCs w:val="24"/>
        </w:rPr>
        <w:lastRenderedPageBreak/>
        <w:drawing>
          <wp:inline distT="0" distB="0" distL="0" distR="0" wp14:anchorId="509D4FF2" wp14:editId="54624BCB">
            <wp:extent cx="2862816" cy="381371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6670" cy="381885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4D72F8D" wp14:editId="39561A10">
            <wp:extent cx="2877015" cy="383263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1492" cy="3838596"/>
                    </a:xfrm>
                    <a:prstGeom prst="rect">
                      <a:avLst/>
                    </a:prstGeom>
                    <a:noFill/>
                    <a:ln>
                      <a:noFill/>
                    </a:ln>
                  </pic:spPr>
                </pic:pic>
              </a:graphicData>
            </a:graphic>
          </wp:inline>
        </w:drawing>
      </w:r>
    </w:p>
    <w:p w14:paraId="304614CA" w14:textId="6AB899E3" w:rsidR="00001A19" w:rsidRDefault="00001A19" w:rsidP="00001A19">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7DF22D55" w14:textId="0B984601" w:rsidR="00001A19" w:rsidRDefault="00001A19" w:rsidP="008872AF">
      <w:pPr>
        <w:rPr>
          <w:rFonts w:cs="Times New Roman"/>
          <w:i/>
          <w:szCs w:val="24"/>
        </w:rPr>
      </w:pPr>
    </w:p>
    <w:p w14:paraId="6BC245D0" w14:textId="5DF58EDB" w:rsidR="00001A19" w:rsidRDefault="00001A19" w:rsidP="008872AF">
      <w:pPr>
        <w:rPr>
          <w:rFonts w:cs="Times New Roman"/>
          <w:i/>
          <w:szCs w:val="24"/>
        </w:rPr>
      </w:pPr>
      <w:r>
        <w:rPr>
          <w:rFonts w:cs="Times New Roman"/>
          <w:i/>
          <w:noProof/>
          <w:szCs w:val="24"/>
        </w:rPr>
        <w:drawing>
          <wp:inline distT="0" distB="0" distL="0" distR="0" wp14:anchorId="0E882928" wp14:editId="50144C5D">
            <wp:extent cx="2860058" cy="381371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63564" cy="381839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117F661" wp14:editId="654B2546">
            <wp:extent cx="2857235" cy="3806283"/>
            <wp:effectExtent l="0" t="0" r="63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0672" cy="3810862"/>
                    </a:xfrm>
                    <a:prstGeom prst="rect">
                      <a:avLst/>
                    </a:prstGeom>
                    <a:noFill/>
                    <a:ln>
                      <a:noFill/>
                    </a:ln>
                  </pic:spPr>
                </pic:pic>
              </a:graphicData>
            </a:graphic>
          </wp:inline>
        </w:drawing>
      </w:r>
    </w:p>
    <w:p w14:paraId="09734939" w14:textId="7A938EA2" w:rsidR="00001A19" w:rsidRDefault="00001A19" w:rsidP="00001A19">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1ED0AA04" w14:textId="09D3DDA8" w:rsidR="00001A19" w:rsidRDefault="00001A19">
      <w:pPr>
        <w:rPr>
          <w:rFonts w:eastAsia="Times New Roman" w:cs="Times New Roman"/>
          <w:b/>
          <w:sz w:val="20"/>
          <w:szCs w:val="20"/>
          <w:lang w:eastAsia="lv-LV"/>
        </w:rPr>
      </w:pPr>
      <w:r>
        <w:rPr>
          <w:rFonts w:eastAsia="Times New Roman" w:cs="Times New Roman"/>
          <w:b/>
          <w:sz w:val="20"/>
          <w:szCs w:val="20"/>
          <w:lang w:eastAsia="lv-LV"/>
        </w:rPr>
        <w:br w:type="page"/>
      </w:r>
    </w:p>
    <w:p w14:paraId="1FEB32CD" w14:textId="77777777" w:rsidR="00EF70CB" w:rsidRDefault="00EF70CB" w:rsidP="003C5690">
      <w:pPr>
        <w:rPr>
          <w:rFonts w:eastAsia="Times New Roman" w:cs="Times New Roman"/>
          <w:b/>
          <w:sz w:val="20"/>
          <w:szCs w:val="20"/>
          <w:lang w:eastAsia="lv-LV"/>
        </w:rPr>
      </w:pPr>
    </w:p>
    <w:p w14:paraId="42765880" w14:textId="781F8B3B" w:rsidR="0026441B" w:rsidRPr="008301A5" w:rsidRDefault="0026441B" w:rsidP="00BB1995">
      <w:pPr>
        <w:jc w:val="right"/>
        <w:rPr>
          <w:rFonts w:eastAsia="Times New Roman" w:cs="Times New Roman"/>
          <w:b/>
          <w:sz w:val="20"/>
          <w:szCs w:val="20"/>
          <w:lang w:eastAsia="lv-LV"/>
        </w:rPr>
      </w:pPr>
      <w:r>
        <w:rPr>
          <w:rFonts w:eastAsia="Times New Roman" w:cs="Times New Roman"/>
          <w:b/>
          <w:sz w:val="20"/>
          <w:szCs w:val="20"/>
          <w:lang w:eastAsia="lv-LV"/>
        </w:rPr>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8"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9" w:name="_Hlk44420414"/>
      <w:r w:rsidRPr="00583B4A">
        <w:rPr>
          <w:rFonts w:cs="Times New Roman"/>
          <w:sz w:val="26"/>
          <w:szCs w:val="26"/>
        </w:rPr>
        <w:t>Valsts ieņēmumu dienests</w:t>
      </w:r>
      <w:bookmarkEnd w:id="9"/>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06DF31C5"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w:t>
      </w:r>
      <w:r w:rsidR="004C3295">
        <w:rPr>
          <w:rFonts w:cs="Times New Roman"/>
          <w:sz w:val="26"/>
          <w:szCs w:val="26"/>
        </w:rPr>
        <w:t>L</w:t>
      </w:r>
      <w:r w:rsidRPr="00B553D5">
        <w:rPr>
          <w:rFonts w:cs="Times New Roman"/>
          <w:sz w:val="26"/>
          <w:szCs w:val="26"/>
        </w:rPr>
        <w:t xml:space="preserve">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24417D3F"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4C3295">
        <w:rPr>
          <w:rFonts w:cs="Times New Roman"/>
          <w:sz w:val="26"/>
          <w:szCs w:val="26"/>
        </w:rPr>
        <w:t>fotoattēli</w:t>
      </w:r>
      <w:r>
        <w:rPr>
          <w:rFonts w:cs="Times New Roman"/>
          <w:sz w:val="26"/>
          <w:szCs w:val="26"/>
        </w:rPr>
        <w:t xml:space="preserve"> šī Līguma </w:t>
      </w:r>
      <w:r w:rsidR="004C3295">
        <w:rPr>
          <w:rFonts w:cs="Times New Roman"/>
          <w:sz w:val="26"/>
          <w:szCs w:val="26"/>
        </w:rPr>
        <w:t>p</w:t>
      </w:r>
      <w:r>
        <w:rPr>
          <w:rFonts w:cs="Times New Roman"/>
          <w:sz w:val="26"/>
          <w:szCs w:val="26"/>
        </w:rPr>
        <w:t>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w:t>
      </w:r>
      <w:r w:rsidRPr="006D7FEB">
        <w:rPr>
          <w:rFonts w:cs="Times New Roman"/>
          <w:sz w:val="26"/>
          <w:szCs w:val="26"/>
        </w:rPr>
        <w:lastRenderedPageBreak/>
        <w:t>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52675D69" w:rsidR="00802943" w:rsidRPr="006D7FEB" w:rsidRDefault="00802943" w:rsidP="00802943">
      <w:pPr>
        <w:pStyle w:val="ListParagraph"/>
        <w:numPr>
          <w:ilvl w:val="1"/>
          <w:numId w:val="5"/>
        </w:numPr>
        <w:ind w:right="-265"/>
        <w:jc w:val="both"/>
        <w:rPr>
          <w:sz w:val="26"/>
          <w:szCs w:val="26"/>
        </w:rPr>
      </w:pPr>
      <w:r w:rsidRPr="006D7FEB">
        <w:rPr>
          <w:sz w:val="26"/>
          <w:szCs w:val="26"/>
        </w:rPr>
        <w:t xml:space="preserve">Par nepārvaramu varu netiek </w:t>
      </w:r>
      <w:r w:rsidR="00B53DBB" w:rsidRPr="006D7FEB">
        <w:rPr>
          <w:sz w:val="26"/>
          <w:szCs w:val="26"/>
        </w:rPr>
        <w:t>uzskatīt</w:t>
      </w:r>
      <w:r w:rsidR="00B53DBB">
        <w:rPr>
          <w:sz w:val="26"/>
          <w:szCs w:val="26"/>
        </w:rPr>
        <w:t>a U</w:t>
      </w:r>
      <w:r w:rsidR="00B90253">
        <w:rPr>
          <w:sz w:val="26"/>
          <w:szCs w:val="26"/>
        </w:rPr>
        <w:t>ZŅĒMUMA</w:t>
      </w:r>
      <w:r w:rsidR="00B53DBB" w:rsidRPr="006D7FEB">
        <w:rPr>
          <w:sz w:val="26"/>
          <w:szCs w:val="26"/>
        </w:rPr>
        <w:t xml:space="preserve"> </w:t>
      </w:r>
      <w:r w:rsidRPr="006D7FEB">
        <w:rPr>
          <w:sz w:val="26"/>
          <w:szCs w:val="26"/>
        </w:rPr>
        <w:t>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lastRenderedPageBreak/>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583B4A">
        <w:rPr>
          <w:sz w:val="26"/>
          <w:szCs w:val="26"/>
        </w:rPr>
        <w:lastRenderedPageBreak/>
        <w:t xml:space="preserve">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22"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7F6EA736" w:rsidR="0026441B" w:rsidRPr="00C64A53" w:rsidRDefault="0026441B" w:rsidP="0026441B">
      <w:pPr>
        <w:spacing w:before="120"/>
        <w:jc w:val="center"/>
        <w:rPr>
          <w:rFonts w:cs="Times New Roman"/>
          <w:sz w:val="16"/>
          <w:szCs w:val="16"/>
        </w:rPr>
      </w:pPr>
      <w:r w:rsidRPr="00C64A53">
        <w:rPr>
          <w:rFonts w:cs="Times New Roman"/>
          <w:sz w:val="16"/>
          <w:szCs w:val="16"/>
        </w:rPr>
        <w:t>DOKUMENTS IR PARAKSTĪTS ELEKTRONISKI</w:t>
      </w:r>
    </w:p>
    <w:p w14:paraId="5B0ABCB9" w14:textId="45314870" w:rsidR="0026441B" w:rsidRPr="00C64A53" w:rsidRDefault="0026441B" w:rsidP="0026441B">
      <w:pPr>
        <w:jc w:val="center"/>
        <w:rPr>
          <w:rFonts w:cs="Times New Roman"/>
          <w:sz w:val="16"/>
          <w:szCs w:val="16"/>
        </w:rPr>
      </w:pPr>
      <w:r w:rsidRPr="00C64A53">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5311ADD7" w:rsidR="0026441B" w:rsidRPr="008301A5" w:rsidRDefault="0026441B" w:rsidP="0026441B">
      <w:pPr>
        <w:jc w:val="right"/>
        <w:rPr>
          <w:rFonts w:eastAsia="Times New Roman" w:cs="Times New Roman"/>
          <w:b/>
          <w:sz w:val="20"/>
          <w:szCs w:val="20"/>
          <w:lang w:eastAsia="lv-LV"/>
        </w:rPr>
      </w:pPr>
      <w:bookmarkStart w:id="10" w:name="_Hlk50537303"/>
      <w:r w:rsidRPr="008301A5">
        <w:rPr>
          <w:rFonts w:eastAsia="Times New Roman" w:cs="Times New Roman"/>
          <w:b/>
          <w:sz w:val="20"/>
          <w:szCs w:val="20"/>
          <w:lang w:eastAsia="lv-LV"/>
        </w:rPr>
        <w:lastRenderedPageBreak/>
        <w:t>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0"/>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03489C3F" w:rsidR="0077033A" w:rsidRPr="00491E9F" w:rsidRDefault="0077033A" w:rsidP="0077033A">
      <w:pPr>
        <w:pStyle w:val="BodyText2"/>
        <w:jc w:val="center"/>
        <w:rPr>
          <w:b/>
          <w:sz w:val="26"/>
          <w:szCs w:val="26"/>
        </w:rPr>
      </w:pPr>
      <w:r w:rsidRPr="00491E9F">
        <w:rPr>
          <w:b/>
          <w:sz w:val="26"/>
          <w:szCs w:val="26"/>
        </w:rPr>
        <w:t xml:space="preserve">Mantas </w:t>
      </w:r>
      <w:r w:rsidR="004C3295">
        <w:rPr>
          <w:b/>
          <w:sz w:val="26"/>
          <w:szCs w:val="26"/>
        </w:rPr>
        <w:t>fotoattēli</w:t>
      </w:r>
    </w:p>
    <w:p w14:paraId="056373C3" w14:textId="77777777" w:rsidR="0077033A" w:rsidRPr="007C55A5" w:rsidRDefault="0077033A" w:rsidP="0077033A">
      <w:pPr>
        <w:pStyle w:val="BodyText2"/>
        <w:jc w:val="center"/>
        <w:rPr>
          <w:sz w:val="24"/>
          <w:szCs w:val="24"/>
        </w:rPr>
      </w:pPr>
    </w:p>
    <w:p w14:paraId="20FF1E23" w14:textId="77777777" w:rsidR="0077033A" w:rsidRDefault="0077033A" w:rsidP="0077033A">
      <w:pPr>
        <w:ind w:firstLine="567"/>
        <w:jc w:val="both"/>
        <w:rPr>
          <w:b/>
          <w:szCs w:val="24"/>
        </w:rPr>
      </w:pPr>
    </w:p>
    <w:p w14:paraId="61076F13" w14:textId="77777777" w:rsidR="0077033A" w:rsidRPr="002744F1" w:rsidRDefault="0077033A" w:rsidP="0077033A">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02C940B8" w:rsidR="0077033A" w:rsidRPr="00C64A53" w:rsidRDefault="0077033A" w:rsidP="0077033A">
      <w:pPr>
        <w:spacing w:before="120"/>
        <w:jc w:val="center"/>
        <w:rPr>
          <w:sz w:val="16"/>
          <w:szCs w:val="16"/>
        </w:rPr>
      </w:pPr>
      <w:r w:rsidRPr="00C64A53">
        <w:rPr>
          <w:sz w:val="16"/>
          <w:szCs w:val="16"/>
        </w:rPr>
        <w:t>DOKUMENTS IR PARAKSTĪTS ELEKTRONISKI</w:t>
      </w:r>
    </w:p>
    <w:p w14:paraId="48CA719F" w14:textId="77777777" w:rsidR="0077033A" w:rsidRPr="00C64A53" w:rsidRDefault="0077033A" w:rsidP="0077033A">
      <w:pPr>
        <w:tabs>
          <w:tab w:val="left" w:pos="1317"/>
        </w:tabs>
        <w:jc w:val="center"/>
        <w:rPr>
          <w:sz w:val="16"/>
          <w:szCs w:val="16"/>
        </w:rPr>
      </w:pPr>
      <w:r w:rsidRPr="00C64A53">
        <w:rPr>
          <w:sz w:val="16"/>
          <w:szCs w:val="16"/>
        </w:rPr>
        <w:t>AR DROŠU ELEKTRONISKO PARAKSTU UN SATUR LAIKA ZĪMOGU</w:t>
      </w:r>
    </w:p>
    <w:bookmarkEnd w:id="8"/>
    <w:p w14:paraId="3610BA1C" w14:textId="20AD4D4D" w:rsidR="0026441B" w:rsidRDefault="0026441B" w:rsidP="0077033A">
      <w:pPr>
        <w:rPr>
          <w:rFonts w:cs="Times New Roman"/>
          <w:sz w:val="20"/>
          <w:szCs w:val="20"/>
        </w:rPr>
      </w:pPr>
    </w:p>
    <w:sectPr w:rsidR="0026441B" w:rsidSect="00BA7ACE">
      <w:headerReference w:type="even" r:id="rId23"/>
      <w:headerReference w:type="default" r:id="rId24"/>
      <w:footerReference w:type="even" r:id="rId25"/>
      <w:footerReference w:type="default" r:id="rId26"/>
      <w:headerReference w:type="first" r:id="rId27"/>
      <w:footerReference w:type="first" r:id="rId2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479AE" w14:textId="77777777" w:rsidR="00143053" w:rsidRDefault="00143053" w:rsidP="00183526">
      <w:r>
        <w:separator/>
      </w:r>
    </w:p>
  </w:endnote>
  <w:endnote w:type="continuationSeparator" w:id="0">
    <w:p w14:paraId="264322FB" w14:textId="77777777" w:rsidR="00143053" w:rsidRDefault="00143053" w:rsidP="00183526">
      <w:r>
        <w:continuationSeparator/>
      </w:r>
    </w:p>
  </w:endnote>
  <w:endnote w:type="continuationNotice" w:id="1">
    <w:p w14:paraId="71755504" w14:textId="77777777" w:rsidR="00143053" w:rsidRDefault="001430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978B37" w14:textId="77777777" w:rsidR="00143053" w:rsidRDefault="00143053" w:rsidP="00183526">
      <w:r>
        <w:separator/>
      </w:r>
    </w:p>
  </w:footnote>
  <w:footnote w:type="continuationSeparator" w:id="0">
    <w:p w14:paraId="3EE952D3" w14:textId="77777777" w:rsidR="00143053" w:rsidRDefault="00143053" w:rsidP="00183526">
      <w:r>
        <w:continuationSeparator/>
      </w:r>
    </w:p>
  </w:footnote>
  <w:footnote w:type="continuationNotice" w:id="1">
    <w:p w14:paraId="68E9AC69" w14:textId="77777777" w:rsidR="00143053" w:rsidRDefault="00143053"/>
  </w:footnote>
  <w:footnote w:id="2">
    <w:p w14:paraId="222920B6" w14:textId="3777C073"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006F3942">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6F3942">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4F8CB723" w:rsidR="009E43A7" w:rsidRDefault="009E43A7">
        <w:pPr>
          <w:pStyle w:val="Header"/>
          <w:jc w:val="center"/>
        </w:pPr>
        <w:r>
          <w:fldChar w:fldCharType="begin"/>
        </w:r>
        <w:r>
          <w:instrText xml:space="preserve"> PAGE   \* MERGEFORMAT </w:instrText>
        </w:r>
        <w:r>
          <w:fldChar w:fldCharType="separate"/>
        </w:r>
        <w:r w:rsidR="00ED4A76">
          <w:rPr>
            <w:noProof/>
          </w:rPr>
          <w:t>2</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A19"/>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1F64"/>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1D6"/>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3053"/>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5B61"/>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65D10"/>
    <w:rsid w:val="00273CE2"/>
    <w:rsid w:val="00275CE1"/>
    <w:rsid w:val="002821EA"/>
    <w:rsid w:val="002867D5"/>
    <w:rsid w:val="0029358F"/>
    <w:rsid w:val="00296152"/>
    <w:rsid w:val="002A3286"/>
    <w:rsid w:val="002A35D3"/>
    <w:rsid w:val="002A529A"/>
    <w:rsid w:val="002A574D"/>
    <w:rsid w:val="002A630D"/>
    <w:rsid w:val="002A7100"/>
    <w:rsid w:val="002A72E0"/>
    <w:rsid w:val="002B0FCF"/>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3295"/>
    <w:rsid w:val="004C4561"/>
    <w:rsid w:val="004D27CA"/>
    <w:rsid w:val="004D2AC6"/>
    <w:rsid w:val="004D2CB9"/>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2C0"/>
    <w:rsid w:val="00552D7C"/>
    <w:rsid w:val="00554D53"/>
    <w:rsid w:val="005573A4"/>
    <w:rsid w:val="005641EB"/>
    <w:rsid w:val="00565858"/>
    <w:rsid w:val="00566785"/>
    <w:rsid w:val="00566939"/>
    <w:rsid w:val="0059185E"/>
    <w:rsid w:val="00592ECD"/>
    <w:rsid w:val="005933A4"/>
    <w:rsid w:val="005946D6"/>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57F21"/>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872AF"/>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2E7E"/>
    <w:rsid w:val="00B73EA6"/>
    <w:rsid w:val="00B73F60"/>
    <w:rsid w:val="00B81403"/>
    <w:rsid w:val="00B823C7"/>
    <w:rsid w:val="00B82CE9"/>
    <w:rsid w:val="00B85A6E"/>
    <w:rsid w:val="00B86A8E"/>
    <w:rsid w:val="00B90253"/>
    <w:rsid w:val="00B93915"/>
    <w:rsid w:val="00B97326"/>
    <w:rsid w:val="00BA0A25"/>
    <w:rsid w:val="00BA38CA"/>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5842"/>
    <w:rsid w:val="00C45913"/>
    <w:rsid w:val="00C462C5"/>
    <w:rsid w:val="00C53108"/>
    <w:rsid w:val="00C550FA"/>
    <w:rsid w:val="00C56A53"/>
    <w:rsid w:val="00C57C56"/>
    <w:rsid w:val="00C64251"/>
    <w:rsid w:val="00C64A53"/>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33D4"/>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D33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5.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4.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yperlink" Target="mailto:vid@vid.gov.lv"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FF9629-3139-4CBA-AB78-2A1F07FD6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14162</Words>
  <Characters>8073</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10</cp:revision>
  <dcterms:created xsi:type="dcterms:W3CDTF">2021-09-02T09:57:00Z</dcterms:created>
  <dcterms:modified xsi:type="dcterms:W3CDTF">2021-09-06T12:24:00Z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