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4C165132"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470F4C">
              <w:rPr>
                <w:rFonts w:eastAsia="Times New Roman" w:cs="Times New Roman"/>
                <w:lang w:eastAsia="lv-LV"/>
              </w:rPr>
              <w:t>–</w:t>
            </w:r>
            <w:r w:rsidR="002D22DB">
              <w:rPr>
                <w:rFonts w:eastAsia="Times New Roman" w:cs="Times New Roman"/>
                <w:lang w:eastAsia="lv-LV"/>
              </w:rPr>
              <w:t xml:space="preserve"> d</w:t>
            </w:r>
            <w:r w:rsidR="00F372A7">
              <w:rPr>
                <w:rFonts w:eastAsia="Times New Roman" w:cs="Times New Roman"/>
                <w:lang w:eastAsia="lv-LV"/>
              </w:rPr>
              <w:t>ažādu lietotu preču</w:t>
            </w:r>
            <w:r w:rsidR="00F372A7">
              <w:rPr>
                <w:rFonts w:eastAsia="Times New Roman" w:cs="Times New Roman"/>
                <w:bCs/>
                <w:szCs w:val="24"/>
                <w:lang w:eastAsia="lv-LV"/>
              </w:rPr>
              <w:t xml:space="preserve"> </w:t>
            </w:r>
            <w:r w:rsidR="00B246AB" w:rsidRPr="00BA7ACE">
              <w:rPr>
                <w:rFonts w:eastAsia="Times New Roman" w:cs="Times New Roman"/>
                <w:lang w:eastAsia="lv-LV"/>
              </w:rPr>
              <w:t>(turpmāk – Manta)</w:t>
            </w:r>
            <w:r w:rsidR="005640F8">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5628458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470F4C" w:rsidRPr="00326F16" w14:paraId="3B434F57" w14:textId="77777777" w:rsidTr="00470F4C">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470F4C" w:rsidRPr="0061798A" w:rsidRDefault="00470F4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3186" w:type="pct"/>
            <w:tcBorders>
              <w:top w:val="single" w:sz="4" w:space="0" w:color="auto"/>
              <w:left w:val="single" w:sz="4" w:space="0" w:color="auto"/>
              <w:bottom w:val="single" w:sz="4" w:space="0" w:color="auto"/>
            </w:tcBorders>
          </w:tcPr>
          <w:p w14:paraId="4EB20958" w14:textId="77777777" w:rsidR="00470F4C" w:rsidRDefault="00470F4C"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Dažādas lietotas preces </w:t>
            </w:r>
          </w:p>
          <w:p w14:paraId="038409C5" w14:textId="5231E0DE" w:rsidR="00470F4C" w:rsidRPr="00A726B1" w:rsidRDefault="00470F4C"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w:t>
            </w:r>
            <w:r w:rsidRPr="002D22DB">
              <w:rPr>
                <w:rFonts w:eastAsia="Times New Roman" w:cs="Times New Roman"/>
                <w:i/>
                <w:iCs/>
                <w:lang w:eastAsia="lv-LV"/>
              </w:rPr>
              <w:t xml:space="preserve">detalizētu preču sarakstu skatīt </w:t>
            </w:r>
            <w:r>
              <w:rPr>
                <w:rFonts w:eastAsia="Times New Roman" w:cs="Times New Roman"/>
                <w:i/>
                <w:iCs/>
                <w:lang w:eastAsia="lv-LV"/>
              </w:rPr>
              <w:t>1.</w:t>
            </w:r>
            <w:r w:rsidRPr="002D22DB">
              <w:rPr>
                <w:rFonts w:eastAsia="Times New Roman" w:cs="Times New Roman"/>
                <w:i/>
                <w:iCs/>
                <w:lang w:eastAsia="lv-LV"/>
              </w:rPr>
              <w:t>pielikumā</w:t>
            </w:r>
            <w:r>
              <w:rPr>
                <w:rFonts w:eastAsia="Times New Roman" w:cs="Times New Roman"/>
                <w:iCs/>
                <w:lang w:eastAsia="lv-LV"/>
              </w:rPr>
              <w:t>)</w:t>
            </w:r>
          </w:p>
        </w:tc>
        <w:tc>
          <w:tcPr>
            <w:tcW w:w="1362" w:type="pct"/>
            <w:tcBorders>
              <w:top w:val="single" w:sz="4" w:space="0" w:color="auto"/>
              <w:left w:val="single" w:sz="4" w:space="0" w:color="auto"/>
              <w:bottom w:val="single" w:sz="4" w:space="0" w:color="auto"/>
            </w:tcBorders>
          </w:tcPr>
          <w:p w14:paraId="11C12F61" w14:textId="18111102" w:rsidR="00470F4C" w:rsidRPr="008E65E7" w:rsidRDefault="00470F4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szCs w:val="24"/>
                <w:lang w:eastAsia="lv-LV"/>
              </w:rPr>
              <w:t>51 vienība</w:t>
            </w: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4890054F" w:rsidR="00823BB8" w:rsidRPr="008E65E7" w:rsidRDefault="00823BB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A0733D">
              <w:rPr>
                <w:color w:val="000000"/>
                <w:szCs w:val="24"/>
              </w:rPr>
              <w:t xml:space="preserve">Komersants drīkst pieteikties uz </w:t>
            </w:r>
            <w:r>
              <w:rPr>
                <w:color w:val="000000"/>
                <w:szCs w:val="24"/>
              </w:rPr>
              <w:t>jebkuru</w:t>
            </w:r>
            <w:r w:rsidRPr="00A0733D">
              <w:rPr>
                <w:color w:val="000000"/>
                <w:szCs w:val="24"/>
              </w:rPr>
              <w:t xml:space="preserve"> </w:t>
            </w:r>
            <w:r w:rsidR="002D22DB">
              <w:rPr>
                <w:color w:val="000000"/>
                <w:szCs w:val="24"/>
              </w:rPr>
              <w:t xml:space="preserve">cenu aptaujas </w:t>
            </w:r>
            <w:r w:rsidR="002D22DB" w:rsidRPr="002D22DB">
              <w:rPr>
                <w:b/>
                <w:color w:val="000000"/>
                <w:szCs w:val="24"/>
              </w:rPr>
              <w:t>1.pielikumā</w:t>
            </w:r>
            <w:r w:rsidRPr="00A0733D">
              <w:rPr>
                <w:color w:val="000000"/>
                <w:szCs w:val="24"/>
              </w:rPr>
              <w:t xml:space="preserve"> norādīto valstij piekritīgo mantu pilnā tās apjomā, kas norādīta katrā </w:t>
            </w:r>
            <w:r>
              <w:rPr>
                <w:color w:val="000000"/>
                <w:szCs w:val="24"/>
              </w:rPr>
              <w:t xml:space="preserve">no </w:t>
            </w:r>
            <w:r w:rsidRPr="00A0733D">
              <w:rPr>
                <w:color w:val="000000"/>
                <w:szCs w:val="24"/>
              </w:rPr>
              <w:t>pozīcijā</w:t>
            </w:r>
            <w:r>
              <w:rPr>
                <w:color w:val="000000"/>
                <w:szCs w:val="24"/>
              </w:rPr>
              <w:t>m</w:t>
            </w:r>
            <w:r w:rsidRPr="00A0733D">
              <w:rPr>
                <w:color w:val="000000"/>
                <w:szCs w:val="24"/>
              </w:rPr>
              <w:t>, vai visu norādīto valstij piekritīgo mantu kopā.</w:t>
            </w: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6E36452F"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002D22DB">
              <w:rPr>
                <w:rFonts w:eastAsia="Times New Roman" w:cs="Times New Roman"/>
                <w:szCs w:val="24"/>
                <w:lang w:eastAsia="lv-LV"/>
              </w:rPr>
              <w:t xml:space="preserve">Talejas iela 1, Rīga un </w:t>
            </w:r>
            <w:proofErr w:type="spellStart"/>
            <w:r w:rsidR="002D22DB">
              <w:rPr>
                <w:rFonts w:eastAsia="Times New Roman" w:cs="Times New Roman"/>
                <w:szCs w:val="24"/>
                <w:lang w:eastAsia="lv-LV"/>
              </w:rPr>
              <w:t>Uriekstes</w:t>
            </w:r>
            <w:proofErr w:type="spellEnd"/>
            <w:r w:rsidR="002D22DB">
              <w:rPr>
                <w:rFonts w:eastAsia="Times New Roman" w:cs="Times New Roman"/>
                <w:szCs w:val="24"/>
                <w:lang w:eastAsia="lv-LV"/>
              </w:rPr>
              <w:t xml:space="preserve"> iela 16, Rīga</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D84D512" w14:textId="77777777" w:rsidR="00BF4B36" w:rsidRDefault="00BF4B36" w:rsidP="00BF4B36">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E31B77" w:rsidRPr="00326F16" w:rsidRDefault="00BF4B36" w:rsidP="002F0D3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1D73BF8" w14:textId="18795936" w:rsidR="00BF4B36" w:rsidRDefault="00BF4B36" w:rsidP="00BF4B36">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2A529A">
              <w:rPr>
                <w:rFonts w:eastAsia="Times New Roman" w:cs="Times New Roman"/>
                <w:szCs w:val="24"/>
                <w:lang w:eastAsia="lv-LV"/>
              </w:rPr>
              <w:t>v</w:t>
            </w:r>
            <w:r w:rsidR="002A529A" w:rsidRPr="002A529A">
              <w:rPr>
                <w:rFonts w:eastAsia="Times New Roman" w:cs="Times New Roman"/>
                <w:szCs w:val="24"/>
                <w:lang w:eastAsia="lv-LV"/>
              </w:rPr>
              <w:t>ecāk</w:t>
            </w:r>
            <w:r w:rsidR="002A529A">
              <w:rPr>
                <w:rFonts w:eastAsia="Times New Roman" w:cs="Times New Roman"/>
                <w:szCs w:val="24"/>
                <w:lang w:eastAsia="lv-LV"/>
              </w:rPr>
              <w:t>o</w:t>
            </w:r>
            <w:r w:rsidR="002A529A" w:rsidRPr="002A529A">
              <w:rPr>
                <w:rFonts w:eastAsia="Times New Roman" w:cs="Times New Roman"/>
                <w:szCs w:val="24"/>
                <w:lang w:eastAsia="lv-LV"/>
              </w:rPr>
              <w:t xml:space="preserve"> speciālist</w:t>
            </w:r>
            <w:r w:rsidR="00C402EA">
              <w:rPr>
                <w:rFonts w:eastAsia="Times New Roman" w:cs="Times New Roman"/>
                <w:szCs w:val="24"/>
                <w:lang w:eastAsia="lv-LV"/>
              </w:rPr>
              <w:t>i</w:t>
            </w:r>
            <w:r w:rsidR="002A529A" w:rsidRPr="002A529A">
              <w:rPr>
                <w:rFonts w:eastAsia="Times New Roman" w:cs="Times New Roman"/>
                <w:szCs w:val="24"/>
                <w:lang w:eastAsia="lv-LV"/>
              </w:rPr>
              <w:t xml:space="preserve"> valstij piekritīgo mantu darbības jomā</w:t>
            </w:r>
            <w:r w:rsidR="002A529A" w:rsidRPr="002A529A" w:rsidDel="002A529A">
              <w:rPr>
                <w:rFonts w:eastAsia="Times New Roman" w:cs="Times New Roman"/>
                <w:szCs w:val="24"/>
                <w:lang w:eastAsia="lv-LV"/>
              </w:rPr>
              <w:t xml:space="preserve"> </w:t>
            </w:r>
            <w:r w:rsidR="00C402EA">
              <w:rPr>
                <w:rFonts w:eastAsia="Times New Roman" w:cs="Times New Roman"/>
                <w:szCs w:val="24"/>
                <w:lang w:eastAsia="lv-LV"/>
              </w:rPr>
              <w:t>Dinu Alberti</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C402EA" w:rsidRPr="005C4BAF">
                <w:rPr>
                  <w:rStyle w:val="Hyperlink"/>
                  <w:rFonts w:eastAsia="Times New Roman" w:cs="Times New Roman"/>
                  <w:szCs w:val="24"/>
                  <w:lang w:eastAsia="lv-LV"/>
                </w:rPr>
                <w:t>d</w:t>
              </w:r>
              <w:r w:rsidR="00C402EA" w:rsidRPr="005C4BAF">
                <w:rPr>
                  <w:rStyle w:val="Hyperlink"/>
                </w:rPr>
                <w:t>ina.alberte</w:t>
              </w:r>
              <w:r w:rsidR="00C402EA" w:rsidRPr="005C4BAF">
                <w:rPr>
                  <w:rStyle w:val="Hyperlink"/>
                  <w:rFonts w:eastAsia="Times New Roman" w:cs="Times New Roman"/>
                  <w:szCs w:val="24"/>
                  <w:lang w:eastAsia="lv-LV"/>
                </w:rPr>
                <w:t>@vid.gov.lv</w:t>
              </w:r>
            </w:hyperlink>
            <w:r w:rsidR="00C402EA">
              <w:rPr>
                <w:rFonts w:eastAsia="Times New Roman" w:cs="Times New Roman"/>
                <w:szCs w:val="24"/>
                <w:lang w:eastAsia="lv-LV"/>
              </w:rPr>
              <w:t xml:space="preserve"> un</w:t>
            </w:r>
            <w:r>
              <w:t xml:space="preserve"> </w:t>
            </w:r>
            <w:r w:rsidR="00C402EA" w:rsidRPr="004D1D17">
              <w:rPr>
                <w:rFonts w:eastAsia="Times New Roman" w:cs="Times New Roman"/>
                <w:szCs w:val="24"/>
                <w:lang w:eastAsia="lv-LV"/>
              </w:rPr>
              <w:t xml:space="preserve">VID Finanšu pārvaldes Iepirkumu un valstij piekritīgās mantas daļas </w:t>
            </w:r>
            <w:r w:rsidR="00C402EA">
              <w:rPr>
                <w:rFonts w:eastAsia="Times New Roman" w:cs="Times New Roman"/>
                <w:szCs w:val="24"/>
                <w:lang w:eastAsia="lv-LV"/>
              </w:rPr>
              <w:t>v</w:t>
            </w:r>
            <w:r w:rsidR="00C402EA" w:rsidRPr="002A529A">
              <w:rPr>
                <w:rFonts w:eastAsia="Times New Roman" w:cs="Times New Roman"/>
                <w:szCs w:val="24"/>
                <w:lang w:eastAsia="lv-LV"/>
              </w:rPr>
              <w:t>ecāk</w:t>
            </w:r>
            <w:r w:rsidR="00C402EA">
              <w:rPr>
                <w:rFonts w:eastAsia="Times New Roman" w:cs="Times New Roman"/>
                <w:szCs w:val="24"/>
                <w:lang w:eastAsia="lv-LV"/>
              </w:rPr>
              <w:t>o</w:t>
            </w:r>
            <w:r w:rsidR="00C402EA" w:rsidRPr="002A529A">
              <w:rPr>
                <w:rFonts w:eastAsia="Times New Roman" w:cs="Times New Roman"/>
                <w:szCs w:val="24"/>
                <w:lang w:eastAsia="lv-LV"/>
              </w:rPr>
              <w:t xml:space="preserve"> speciālist</w:t>
            </w:r>
            <w:r w:rsidR="00C402EA">
              <w:rPr>
                <w:rFonts w:eastAsia="Times New Roman" w:cs="Times New Roman"/>
                <w:szCs w:val="24"/>
                <w:lang w:eastAsia="lv-LV"/>
              </w:rPr>
              <w:t>i</w:t>
            </w:r>
            <w:r w:rsidR="00C402EA" w:rsidRPr="002A529A">
              <w:rPr>
                <w:rFonts w:eastAsia="Times New Roman" w:cs="Times New Roman"/>
                <w:szCs w:val="24"/>
                <w:lang w:eastAsia="lv-LV"/>
              </w:rPr>
              <w:t xml:space="preserve"> valstij piekritīgo mantu darbības jomā</w:t>
            </w:r>
            <w:r w:rsidR="00C402EA" w:rsidRPr="002A529A" w:rsidDel="002A529A">
              <w:rPr>
                <w:rFonts w:eastAsia="Times New Roman" w:cs="Times New Roman"/>
                <w:szCs w:val="24"/>
                <w:lang w:eastAsia="lv-LV"/>
              </w:rPr>
              <w:t xml:space="preserve"> </w:t>
            </w:r>
            <w:r w:rsidR="00C402EA">
              <w:rPr>
                <w:rFonts w:eastAsia="Times New Roman" w:cs="Times New Roman"/>
                <w:szCs w:val="24"/>
                <w:lang w:eastAsia="lv-LV"/>
              </w:rPr>
              <w:t xml:space="preserve">Inesi </w:t>
            </w:r>
            <w:proofErr w:type="spellStart"/>
            <w:r w:rsidR="00C402EA">
              <w:rPr>
                <w:rFonts w:eastAsia="Times New Roman" w:cs="Times New Roman"/>
                <w:szCs w:val="24"/>
                <w:lang w:eastAsia="lv-LV"/>
              </w:rPr>
              <w:t>Uzkliņģi</w:t>
            </w:r>
            <w:proofErr w:type="spellEnd"/>
            <w:r w:rsidR="00C402EA">
              <w:rPr>
                <w:rFonts w:eastAsia="Times New Roman" w:cs="Times New Roman"/>
                <w:szCs w:val="24"/>
                <w:lang w:eastAsia="lv-LV"/>
              </w:rPr>
              <w:t xml:space="preserve"> </w:t>
            </w:r>
            <w:r w:rsidR="00C402EA" w:rsidRPr="004D1D17">
              <w:rPr>
                <w:rFonts w:eastAsia="Times New Roman" w:cs="Times New Roman"/>
                <w:szCs w:val="24"/>
                <w:lang w:eastAsia="lv-LV"/>
              </w:rPr>
              <w:t>e-pasta adres</w:t>
            </w:r>
            <w:r w:rsidR="00C402EA">
              <w:rPr>
                <w:rFonts w:eastAsia="Times New Roman" w:cs="Times New Roman"/>
                <w:szCs w:val="24"/>
                <w:lang w:eastAsia="lv-LV"/>
              </w:rPr>
              <w:t>e</w:t>
            </w:r>
            <w:r w:rsidR="00C402EA" w:rsidRPr="004D1D17">
              <w:rPr>
                <w:rFonts w:eastAsia="Times New Roman" w:cs="Times New Roman"/>
                <w:szCs w:val="24"/>
                <w:lang w:eastAsia="lv-LV"/>
              </w:rPr>
              <w:t xml:space="preserve">: </w:t>
            </w:r>
            <w:hyperlink r:id="rId13" w:history="1">
              <w:r w:rsidR="00C402EA" w:rsidRPr="005C4BAF">
                <w:rPr>
                  <w:rStyle w:val="Hyperlink"/>
                </w:rPr>
                <w:t>inese.uzklinge</w:t>
              </w:r>
              <w:r w:rsidR="00C402EA" w:rsidRPr="005C4BAF">
                <w:rPr>
                  <w:rStyle w:val="Hyperlink"/>
                  <w:rFonts w:eastAsia="Times New Roman" w:cs="Times New Roman"/>
                  <w:szCs w:val="24"/>
                  <w:lang w:eastAsia="lv-LV"/>
                </w:rPr>
                <w:t>@vid.gov.lv</w:t>
              </w:r>
            </w:hyperlink>
            <w:r w:rsidR="00C402EA">
              <w:rPr>
                <w:rFonts w:eastAsia="Times New Roman" w:cs="Times New Roman"/>
                <w:szCs w:val="24"/>
                <w:lang w:eastAsia="lv-LV"/>
              </w:rPr>
              <w:t>.</w:t>
            </w:r>
          </w:p>
          <w:p w14:paraId="1F692FE4" w14:textId="5E8C8BF9" w:rsidR="002A529A" w:rsidRPr="0023059B" w:rsidRDefault="00BF4B36" w:rsidP="006F3942">
            <w:pPr>
              <w:ind w:left="140" w:right="130"/>
              <w:jc w:val="both"/>
              <w:rPr>
                <w:rFonts w:eastAsia="Times New Roman" w:cs="Times New Roman"/>
                <w:i/>
                <w:sz w:val="22"/>
                <w:lang w:eastAsia="lv-LV"/>
              </w:rPr>
            </w:pPr>
            <w:r>
              <w:t>Kontaktpersona</w:t>
            </w:r>
            <w:r w:rsidR="00470F4C">
              <w:t>s</w:t>
            </w:r>
            <w:r>
              <w:t xml:space="preserve">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2D22DB">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tcBorders>
          </w:tcPr>
          <w:p w14:paraId="0ADCC956" w14:textId="09C53C99"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470F4C">
              <w:rPr>
                <w:rFonts w:eastAsia="Times New Roman" w:cs="Times New Roman"/>
                <w:szCs w:val="24"/>
                <w:lang w:eastAsia="lv-LV"/>
              </w:rPr>
              <w:t>3</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362"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624FAC6E" w:rsidR="006C2813" w:rsidRDefault="006C2813" w:rsidP="000964B1">
      <w:pPr>
        <w:rPr>
          <w:rFonts w:eastAsia="Times New Roman" w:cs="Times New Roman"/>
          <w:b/>
          <w:caps/>
          <w:sz w:val="28"/>
          <w:szCs w:val="28"/>
          <w:lang w:eastAsia="lv-LV"/>
        </w:rPr>
      </w:pPr>
    </w:p>
    <w:p w14:paraId="2596DBFE" w14:textId="2782658F" w:rsidR="00D93E7C" w:rsidRDefault="00D93E7C" w:rsidP="000964B1">
      <w:pPr>
        <w:rPr>
          <w:rFonts w:eastAsia="Times New Roman" w:cs="Times New Roman"/>
          <w:b/>
          <w:caps/>
          <w:sz w:val="28"/>
          <w:szCs w:val="28"/>
          <w:lang w:eastAsia="lv-LV"/>
        </w:rPr>
      </w:pPr>
    </w:p>
    <w:p w14:paraId="507EE0F6" w14:textId="2E89182F" w:rsidR="00D93E7C" w:rsidRDefault="00D93E7C" w:rsidP="000964B1">
      <w:pPr>
        <w:rPr>
          <w:rFonts w:eastAsia="Times New Roman" w:cs="Times New Roman"/>
          <w:b/>
          <w:caps/>
          <w:sz w:val="28"/>
          <w:szCs w:val="28"/>
          <w:lang w:eastAsia="lv-LV"/>
        </w:rPr>
      </w:pPr>
    </w:p>
    <w:p w14:paraId="5C717C3E" w14:textId="77777777" w:rsidR="00D93E7C" w:rsidRDefault="00D93E7C"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881"/>
        <w:gridCol w:w="5236"/>
        <w:gridCol w:w="1311"/>
        <w:gridCol w:w="1916"/>
      </w:tblGrid>
      <w:tr w:rsidR="00470F4C" w:rsidRPr="00470F4C" w14:paraId="6B290BD5" w14:textId="77777777" w:rsidTr="00C969E9">
        <w:trPr>
          <w:jc w:val="center"/>
        </w:trPr>
        <w:tc>
          <w:tcPr>
            <w:tcW w:w="881" w:type="dxa"/>
            <w:tcBorders>
              <w:top w:val="single" w:sz="4" w:space="0" w:color="auto"/>
              <w:left w:val="single" w:sz="4" w:space="0" w:color="auto"/>
              <w:bottom w:val="single" w:sz="4" w:space="0" w:color="auto"/>
              <w:right w:val="single" w:sz="4" w:space="0" w:color="auto"/>
            </w:tcBorders>
            <w:shd w:val="clear" w:color="auto" w:fill="D9D9D9"/>
            <w:vAlign w:val="center"/>
          </w:tcPr>
          <w:p w14:paraId="072DF6EE" w14:textId="77777777" w:rsidR="00470F4C" w:rsidRPr="00470F4C" w:rsidRDefault="00470F4C" w:rsidP="00470F4C">
            <w:pPr>
              <w:contextualSpacing/>
              <w:jc w:val="center"/>
              <w:rPr>
                <w:rFonts w:ascii="Times New Roman" w:eastAsia="Times New Roman" w:hAnsi="Times New Roman" w:cs="Times New Roman"/>
                <w:b/>
                <w:sz w:val="24"/>
                <w:szCs w:val="24"/>
              </w:rPr>
            </w:pPr>
            <w:bookmarkStart w:id="2" w:name="_Hlk77054368"/>
            <w:r w:rsidRPr="00470F4C">
              <w:rPr>
                <w:rFonts w:ascii="Times New Roman" w:eastAsia="Times New Roman" w:hAnsi="Times New Roman" w:cs="Times New Roman"/>
                <w:b/>
                <w:sz w:val="24"/>
                <w:szCs w:val="24"/>
              </w:rPr>
              <w:t>Nr.</w:t>
            </w:r>
          </w:p>
          <w:p w14:paraId="0966ACF4" w14:textId="77777777" w:rsidR="00470F4C" w:rsidRPr="00470F4C" w:rsidRDefault="00470F4C" w:rsidP="00470F4C">
            <w:pPr>
              <w:contextualSpacing/>
              <w:jc w:val="center"/>
              <w:rPr>
                <w:rFonts w:ascii="Times New Roman" w:eastAsia="Times New Roman" w:hAnsi="Times New Roman" w:cs="Times New Roman"/>
                <w:b/>
                <w:sz w:val="24"/>
                <w:szCs w:val="24"/>
              </w:rPr>
            </w:pPr>
            <w:r w:rsidRPr="00470F4C">
              <w:rPr>
                <w:rFonts w:ascii="Times New Roman" w:eastAsia="Times New Roman" w:hAnsi="Times New Roman" w:cs="Times New Roman"/>
                <w:b/>
                <w:sz w:val="24"/>
                <w:szCs w:val="24"/>
              </w:rPr>
              <w:t xml:space="preserve"> p.k.</w:t>
            </w:r>
          </w:p>
        </w:tc>
        <w:tc>
          <w:tcPr>
            <w:tcW w:w="52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05D1BA" w14:textId="77777777" w:rsidR="00470F4C" w:rsidRPr="00470F4C" w:rsidRDefault="00470F4C" w:rsidP="00470F4C">
            <w:pPr>
              <w:ind w:right="69"/>
              <w:contextualSpacing/>
              <w:jc w:val="center"/>
              <w:rPr>
                <w:rFonts w:ascii="Times New Roman" w:eastAsia="Times New Roman" w:hAnsi="Times New Roman" w:cs="Times New Roman"/>
                <w:b/>
                <w:sz w:val="24"/>
                <w:szCs w:val="24"/>
              </w:rPr>
            </w:pPr>
            <w:r w:rsidRPr="00470F4C">
              <w:rPr>
                <w:rFonts w:ascii="Times New Roman" w:eastAsia="Times New Roman" w:hAnsi="Times New Roman" w:cs="Times New Roman"/>
                <w:b/>
                <w:sz w:val="24"/>
                <w:szCs w:val="24"/>
              </w:rPr>
              <w:t>Cenu aptaujas priekšmets</w:t>
            </w: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1F2707" w14:textId="77777777" w:rsidR="00402A66" w:rsidRPr="00402A66" w:rsidRDefault="00402A66" w:rsidP="00402A66">
            <w:pPr>
              <w:contextualSpacing/>
              <w:jc w:val="center"/>
              <w:rPr>
                <w:rFonts w:ascii="Times New Roman" w:eastAsia="Times New Roman" w:hAnsi="Times New Roman" w:cs="Times New Roman"/>
                <w:b/>
                <w:sz w:val="24"/>
                <w:szCs w:val="24"/>
              </w:rPr>
            </w:pPr>
            <w:r w:rsidRPr="00402A66">
              <w:rPr>
                <w:rFonts w:ascii="Times New Roman" w:eastAsia="Times New Roman" w:hAnsi="Times New Roman" w:cs="Times New Roman"/>
                <w:b/>
                <w:sz w:val="24"/>
                <w:szCs w:val="24"/>
              </w:rPr>
              <w:t>Daudzums</w:t>
            </w:r>
          </w:p>
          <w:p w14:paraId="514B922E" w14:textId="5008935C" w:rsidR="00470F4C" w:rsidRPr="00470F4C" w:rsidRDefault="00402A66" w:rsidP="00402A66">
            <w:pPr>
              <w:contextualSpacing/>
              <w:jc w:val="center"/>
              <w:rPr>
                <w:rFonts w:ascii="Times New Roman" w:eastAsia="Times New Roman" w:hAnsi="Times New Roman" w:cs="Times New Roman"/>
                <w:b/>
                <w:sz w:val="24"/>
                <w:szCs w:val="24"/>
              </w:rPr>
            </w:pPr>
            <w:r w:rsidRPr="00402A66">
              <w:rPr>
                <w:rFonts w:ascii="Times New Roman" w:eastAsia="Times New Roman" w:hAnsi="Times New Roman" w:cs="Times New Roman"/>
                <w:b/>
                <w:sz w:val="24"/>
                <w:szCs w:val="24"/>
              </w:rPr>
              <w:t>gab.</w:t>
            </w:r>
          </w:p>
        </w:tc>
        <w:tc>
          <w:tcPr>
            <w:tcW w:w="1916" w:type="dxa"/>
            <w:tcBorders>
              <w:top w:val="single" w:sz="4" w:space="0" w:color="auto"/>
              <w:left w:val="single" w:sz="4" w:space="0" w:color="auto"/>
              <w:bottom w:val="single" w:sz="4" w:space="0" w:color="auto"/>
              <w:right w:val="single" w:sz="4" w:space="0" w:color="auto"/>
            </w:tcBorders>
            <w:shd w:val="clear" w:color="auto" w:fill="D9D9D9"/>
          </w:tcPr>
          <w:p w14:paraId="5B33BEBC" w14:textId="740A0D8E" w:rsidR="00470F4C" w:rsidRPr="00470F4C" w:rsidRDefault="00470F4C" w:rsidP="00470F4C">
            <w:pPr>
              <w:contextualSpacing/>
              <w:jc w:val="center"/>
              <w:rPr>
                <w:rFonts w:ascii="Times New Roman" w:eastAsia="Times New Roman" w:hAnsi="Times New Roman" w:cs="Times New Roman"/>
                <w:b/>
                <w:sz w:val="24"/>
                <w:szCs w:val="24"/>
              </w:rPr>
            </w:pPr>
            <w:r w:rsidRPr="00470F4C">
              <w:rPr>
                <w:rFonts w:ascii="Times New Roman" w:eastAsia="Times New Roman" w:hAnsi="Times New Roman" w:cs="Times New Roman"/>
                <w:b/>
                <w:sz w:val="24"/>
                <w:szCs w:val="24"/>
              </w:rPr>
              <w:t xml:space="preserve">Cena par norādīto </w:t>
            </w:r>
            <w:r w:rsidR="00402A66">
              <w:rPr>
                <w:rFonts w:ascii="Times New Roman" w:eastAsia="Times New Roman" w:hAnsi="Times New Roman" w:cs="Times New Roman"/>
                <w:b/>
                <w:sz w:val="24"/>
                <w:szCs w:val="24"/>
              </w:rPr>
              <w:t>daudzumu</w:t>
            </w:r>
            <w:r w:rsidR="00402A66" w:rsidRPr="00470F4C">
              <w:rPr>
                <w:rFonts w:ascii="Times New Roman" w:eastAsia="Times New Roman" w:hAnsi="Times New Roman" w:cs="Times New Roman"/>
                <w:b/>
                <w:sz w:val="24"/>
                <w:szCs w:val="24"/>
              </w:rPr>
              <w:t xml:space="preserve"> </w:t>
            </w:r>
            <w:r w:rsidRPr="00470F4C">
              <w:rPr>
                <w:rFonts w:ascii="Times New Roman" w:eastAsia="Times New Roman" w:hAnsi="Times New Roman" w:cs="Times New Roman"/>
                <w:b/>
                <w:sz w:val="24"/>
                <w:szCs w:val="24"/>
              </w:rPr>
              <w:t>EUR (bez PVN)</w:t>
            </w:r>
            <w:r w:rsidR="00D93E7C">
              <w:rPr>
                <w:rStyle w:val="FootnoteReference"/>
                <w:rFonts w:ascii="Times New Roman" w:eastAsia="Times New Roman" w:hAnsi="Times New Roman" w:cs="Times New Roman"/>
                <w:b/>
                <w:sz w:val="24"/>
                <w:szCs w:val="24"/>
              </w:rPr>
              <w:footnoteReference w:id="3"/>
            </w:r>
          </w:p>
        </w:tc>
      </w:tr>
      <w:tr w:rsidR="00470F4C" w:rsidRPr="00470F4C" w14:paraId="3F0F7A30"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20B7ECE8" w14:textId="77777777" w:rsidR="00470F4C" w:rsidRPr="00470F4C" w:rsidRDefault="00470F4C" w:rsidP="00470F4C">
            <w:pPr>
              <w:ind w:left="409"/>
              <w:contextualSpacing/>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bottom"/>
          </w:tcPr>
          <w:p w14:paraId="4B0843F1" w14:textId="77777777" w:rsidR="00470F4C" w:rsidRPr="00470F4C" w:rsidRDefault="00470F4C"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Ikona</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14:paraId="17234F38"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1916" w:type="dxa"/>
            <w:tcBorders>
              <w:top w:val="single" w:sz="4" w:space="0" w:color="auto"/>
              <w:left w:val="single" w:sz="4" w:space="0" w:color="auto"/>
              <w:bottom w:val="single" w:sz="4" w:space="0" w:color="auto"/>
              <w:right w:val="single" w:sz="4" w:space="0" w:color="auto"/>
            </w:tcBorders>
            <w:vAlign w:val="center"/>
          </w:tcPr>
          <w:p w14:paraId="40A2C294"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14B2E5C4"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4FCF55C8" w14:textId="77777777" w:rsidR="00470F4C" w:rsidRPr="00470F4C" w:rsidRDefault="00470F4C" w:rsidP="00470F4C">
            <w:pPr>
              <w:ind w:left="409"/>
              <w:contextualSpacing/>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2.</w:t>
            </w:r>
          </w:p>
        </w:tc>
        <w:tc>
          <w:tcPr>
            <w:tcW w:w="5236" w:type="dxa"/>
            <w:tcBorders>
              <w:top w:val="nil"/>
              <w:left w:val="single" w:sz="4" w:space="0" w:color="auto"/>
              <w:bottom w:val="single" w:sz="4" w:space="0" w:color="auto"/>
              <w:right w:val="single" w:sz="4" w:space="0" w:color="auto"/>
            </w:tcBorders>
            <w:shd w:val="clear" w:color="auto" w:fill="auto"/>
            <w:vAlign w:val="bottom"/>
          </w:tcPr>
          <w:p w14:paraId="601ACB65" w14:textId="77777777" w:rsidR="00470F4C" w:rsidRPr="00470F4C" w:rsidRDefault="00470F4C"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Lietoti velosipēdi</w:t>
            </w:r>
          </w:p>
        </w:tc>
        <w:tc>
          <w:tcPr>
            <w:tcW w:w="1311" w:type="dxa"/>
            <w:tcBorders>
              <w:top w:val="nil"/>
              <w:left w:val="single" w:sz="4" w:space="0" w:color="auto"/>
              <w:bottom w:val="single" w:sz="4" w:space="0" w:color="auto"/>
              <w:right w:val="single" w:sz="4" w:space="0" w:color="auto"/>
            </w:tcBorders>
            <w:shd w:val="clear" w:color="auto" w:fill="auto"/>
            <w:vAlign w:val="bottom"/>
          </w:tcPr>
          <w:p w14:paraId="7EF9D78D"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29 gab.</w:t>
            </w:r>
          </w:p>
        </w:tc>
        <w:tc>
          <w:tcPr>
            <w:tcW w:w="1916" w:type="dxa"/>
            <w:tcBorders>
              <w:top w:val="single" w:sz="4" w:space="0" w:color="auto"/>
              <w:left w:val="single" w:sz="4" w:space="0" w:color="auto"/>
              <w:bottom w:val="single" w:sz="4" w:space="0" w:color="auto"/>
              <w:right w:val="single" w:sz="4" w:space="0" w:color="auto"/>
            </w:tcBorders>
            <w:vAlign w:val="center"/>
          </w:tcPr>
          <w:p w14:paraId="51CF31B6"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0A3228CE"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2E255118" w14:textId="77777777" w:rsidR="00470F4C" w:rsidRPr="00470F4C" w:rsidRDefault="00470F4C" w:rsidP="00470F4C">
            <w:pPr>
              <w:ind w:left="409"/>
              <w:contextualSpacing/>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3.</w:t>
            </w:r>
          </w:p>
        </w:tc>
        <w:tc>
          <w:tcPr>
            <w:tcW w:w="5236" w:type="dxa"/>
            <w:tcBorders>
              <w:top w:val="nil"/>
              <w:left w:val="single" w:sz="4" w:space="0" w:color="auto"/>
              <w:bottom w:val="single" w:sz="4" w:space="0" w:color="auto"/>
              <w:right w:val="single" w:sz="4" w:space="0" w:color="auto"/>
            </w:tcBorders>
            <w:shd w:val="clear" w:color="auto" w:fill="auto"/>
            <w:vAlign w:val="bottom"/>
          </w:tcPr>
          <w:p w14:paraId="68A4C4BB" w14:textId="77777777" w:rsidR="00470F4C" w:rsidRPr="00470F4C" w:rsidRDefault="00470F4C"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Lietoti skrejriteņi</w:t>
            </w:r>
          </w:p>
        </w:tc>
        <w:tc>
          <w:tcPr>
            <w:tcW w:w="1311" w:type="dxa"/>
            <w:tcBorders>
              <w:top w:val="nil"/>
              <w:left w:val="single" w:sz="4" w:space="0" w:color="auto"/>
              <w:bottom w:val="single" w:sz="4" w:space="0" w:color="auto"/>
              <w:right w:val="single" w:sz="4" w:space="0" w:color="auto"/>
            </w:tcBorders>
            <w:shd w:val="clear" w:color="auto" w:fill="auto"/>
            <w:vAlign w:val="bottom"/>
          </w:tcPr>
          <w:p w14:paraId="141C30EC"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 gab.</w:t>
            </w:r>
          </w:p>
        </w:tc>
        <w:tc>
          <w:tcPr>
            <w:tcW w:w="1916" w:type="dxa"/>
            <w:tcBorders>
              <w:top w:val="single" w:sz="4" w:space="0" w:color="auto"/>
              <w:left w:val="single" w:sz="4" w:space="0" w:color="auto"/>
              <w:bottom w:val="single" w:sz="4" w:space="0" w:color="auto"/>
              <w:right w:val="single" w:sz="4" w:space="0" w:color="auto"/>
            </w:tcBorders>
            <w:vAlign w:val="center"/>
          </w:tcPr>
          <w:p w14:paraId="188D924C"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5229A9BC"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41542D58"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4.</w:t>
            </w:r>
          </w:p>
        </w:tc>
        <w:tc>
          <w:tcPr>
            <w:tcW w:w="5236" w:type="dxa"/>
            <w:tcBorders>
              <w:top w:val="nil"/>
              <w:left w:val="single" w:sz="4" w:space="0" w:color="auto"/>
              <w:bottom w:val="single" w:sz="4" w:space="0" w:color="auto"/>
              <w:right w:val="single" w:sz="4" w:space="0" w:color="auto"/>
            </w:tcBorders>
            <w:shd w:val="clear" w:color="auto" w:fill="auto"/>
            <w:vAlign w:val="bottom"/>
          </w:tcPr>
          <w:p w14:paraId="555C5FE2" w14:textId="1CC04F93" w:rsidR="00470F4C" w:rsidRPr="00470F4C" w:rsidRDefault="00470F4C"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 xml:space="preserve">Auto lādētāji ar USB ligzdām iepakojumos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 xml:space="preserve">skat. 2.pielikuma </w:t>
            </w:r>
            <w:r w:rsidRPr="00470F4C">
              <w:rPr>
                <w:rFonts w:ascii="Times New Roman" w:eastAsia="Calibri" w:hAnsi="Times New Roman" w:cs="Times New Roman"/>
                <w:i/>
                <w:color w:val="000000"/>
                <w:sz w:val="24"/>
              </w:rPr>
              <w:t>7.</w:t>
            </w:r>
            <w:r>
              <w:rPr>
                <w:rFonts w:ascii="Times New Roman" w:eastAsia="Calibri" w:hAnsi="Times New Roman" w:cs="Times New Roman"/>
                <w:i/>
                <w:sz w:val="24"/>
                <w:szCs w:val="24"/>
              </w:rPr>
              <w:t>attēlu</w:t>
            </w:r>
            <w:r w:rsidRPr="00470F4C">
              <w:rPr>
                <w:rFonts w:ascii="Times New Roman" w:eastAsia="Calibri" w:hAnsi="Times New Roman" w:cs="Times New Roman"/>
                <w:i/>
                <w:color w:val="000000"/>
                <w:sz w:val="24"/>
              </w:rPr>
              <w:t>)</w:t>
            </w:r>
          </w:p>
        </w:tc>
        <w:tc>
          <w:tcPr>
            <w:tcW w:w="1311" w:type="dxa"/>
            <w:tcBorders>
              <w:top w:val="nil"/>
              <w:left w:val="single" w:sz="4" w:space="0" w:color="auto"/>
              <w:bottom w:val="single" w:sz="4" w:space="0" w:color="auto"/>
              <w:right w:val="single" w:sz="4" w:space="0" w:color="auto"/>
            </w:tcBorders>
            <w:shd w:val="clear" w:color="auto" w:fill="auto"/>
            <w:vAlign w:val="bottom"/>
          </w:tcPr>
          <w:p w14:paraId="53D755EA"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 gab.</w:t>
            </w:r>
          </w:p>
        </w:tc>
        <w:tc>
          <w:tcPr>
            <w:tcW w:w="1916" w:type="dxa"/>
            <w:tcBorders>
              <w:top w:val="single" w:sz="4" w:space="0" w:color="auto"/>
              <w:left w:val="single" w:sz="4" w:space="0" w:color="auto"/>
              <w:bottom w:val="single" w:sz="4" w:space="0" w:color="auto"/>
              <w:right w:val="single" w:sz="4" w:space="0" w:color="auto"/>
            </w:tcBorders>
            <w:vAlign w:val="center"/>
          </w:tcPr>
          <w:p w14:paraId="0707D2AB"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45594E3C"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2361734E"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5.</w:t>
            </w:r>
          </w:p>
        </w:tc>
        <w:tc>
          <w:tcPr>
            <w:tcW w:w="5236" w:type="dxa"/>
            <w:tcBorders>
              <w:top w:val="nil"/>
              <w:left w:val="single" w:sz="4" w:space="0" w:color="auto"/>
              <w:bottom w:val="single" w:sz="4" w:space="0" w:color="auto"/>
              <w:right w:val="single" w:sz="4" w:space="0" w:color="auto"/>
            </w:tcBorders>
            <w:shd w:val="clear" w:color="auto" w:fill="auto"/>
            <w:vAlign w:val="bottom"/>
          </w:tcPr>
          <w:p w14:paraId="6C91414A" w14:textId="1EE6C953" w:rsidR="00470F4C" w:rsidRPr="00470F4C" w:rsidRDefault="00470F4C"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 xml:space="preserve">Lietots motorzāģis </w:t>
            </w:r>
            <w:proofErr w:type="spellStart"/>
            <w:r w:rsidRPr="00470F4C">
              <w:rPr>
                <w:rFonts w:ascii="Times New Roman" w:eastAsia="Calibri" w:hAnsi="Times New Roman" w:cs="Times New Roman"/>
                <w:color w:val="000000"/>
                <w:sz w:val="24"/>
              </w:rPr>
              <w:t>Husqvarna</w:t>
            </w:r>
            <w:proofErr w:type="spellEnd"/>
            <w:r w:rsidRPr="00470F4C">
              <w:rPr>
                <w:rFonts w:ascii="Times New Roman" w:eastAsia="Calibri" w:hAnsi="Times New Roman" w:cs="Times New Roman"/>
                <w:color w:val="000000"/>
                <w:sz w:val="24"/>
              </w:rPr>
              <w:t xml:space="preserve">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skat. 2.pielikuma</w:t>
            </w:r>
            <w:r w:rsidRPr="00470F4C">
              <w:rPr>
                <w:rFonts w:ascii="Times New Roman" w:eastAsia="Calibri" w:hAnsi="Times New Roman" w:cs="Times New Roman"/>
                <w:i/>
                <w:color w:val="000000"/>
                <w:sz w:val="24"/>
              </w:rPr>
              <w:t xml:space="preserve"> 1.-2.</w:t>
            </w:r>
            <w:r>
              <w:rPr>
                <w:rFonts w:ascii="Times New Roman" w:eastAsia="Calibri" w:hAnsi="Times New Roman" w:cs="Times New Roman"/>
                <w:i/>
                <w:sz w:val="24"/>
                <w:szCs w:val="24"/>
              </w:rPr>
              <w:t>attēlu</w:t>
            </w:r>
            <w:r w:rsidRPr="00470F4C">
              <w:rPr>
                <w:rFonts w:ascii="Times New Roman" w:eastAsia="Calibri" w:hAnsi="Times New Roman" w:cs="Times New Roman"/>
                <w:i/>
                <w:color w:val="000000"/>
                <w:sz w:val="24"/>
              </w:rPr>
              <w:t>)</w:t>
            </w:r>
          </w:p>
        </w:tc>
        <w:tc>
          <w:tcPr>
            <w:tcW w:w="1311" w:type="dxa"/>
            <w:tcBorders>
              <w:top w:val="nil"/>
              <w:left w:val="single" w:sz="4" w:space="0" w:color="auto"/>
              <w:bottom w:val="single" w:sz="4" w:space="0" w:color="auto"/>
              <w:right w:val="single" w:sz="4" w:space="0" w:color="auto"/>
            </w:tcBorders>
            <w:shd w:val="clear" w:color="auto" w:fill="auto"/>
            <w:vAlign w:val="bottom"/>
          </w:tcPr>
          <w:p w14:paraId="1B829870"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1916" w:type="dxa"/>
            <w:tcBorders>
              <w:top w:val="single" w:sz="4" w:space="0" w:color="auto"/>
              <w:left w:val="single" w:sz="4" w:space="0" w:color="auto"/>
              <w:bottom w:val="single" w:sz="4" w:space="0" w:color="auto"/>
              <w:right w:val="single" w:sz="4" w:space="0" w:color="auto"/>
            </w:tcBorders>
            <w:vAlign w:val="center"/>
          </w:tcPr>
          <w:p w14:paraId="7C1ED188"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540EABA2"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0E1B2925"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6.</w:t>
            </w:r>
          </w:p>
        </w:tc>
        <w:tc>
          <w:tcPr>
            <w:tcW w:w="5236" w:type="dxa"/>
            <w:tcBorders>
              <w:top w:val="nil"/>
              <w:left w:val="single" w:sz="4" w:space="0" w:color="auto"/>
              <w:bottom w:val="single" w:sz="4" w:space="0" w:color="auto"/>
              <w:right w:val="single" w:sz="4" w:space="0" w:color="auto"/>
            </w:tcBorders>
            <w:shd w:val="clear" w:color="auto" w:fill="auto"/>
            <w:vAlign w:val="bottom"/>
          </w:tcPr>
          <w:p w14:paraId="43061FA5" w14:textId="4BEBF055" w:rsidR="00470F4C" w:rsidRPr="00470F4C" w:rsidRDefault="00470F4C"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 xml:space="preserve">Lietota trieciena </w:t>
            </w:r>
            <w:proofErr w:type="spellStart"/>
            <w:r w:rsidRPr="00470F4C">
              <w:rPr>
                <w:rFonts w:ascii="Times New Roman" w:eastAsia="Calibri" w:hAnsi="Times New Roman" w:cs="Times New Roman"/>
                <w:color w:val="000000"/>
                <w:sz w:val="24"/>
              </w:rPr>
              <w:t>urbmašīna</w:t>
            </w:r>
            <w:proofErr w:type="spellEnd"/>
            <w:r w:rsidRPr="00470F4C">
              <w:rPr>
                <w:rFonts w:ascii="Times New Roman" w:eastAsia="Calibri" w:hAnsi="Times New Roman" w:cs="Times New Roman"/>
                <w:color w:val="000000"/>
                <w:sz w:val="24"/>
              </w:rPr>
              <w:t xml:space="preserve"> "</w:t>
            </w:r>
            <w:proofErr w:type="spellStart"/>
            <w:r w:rsidRPr="00470F4C">
              <w:rPr>
                <w:rFonts w:ascii="Times New Roman" w:eastAsia="Calibri" w:hAnsi="Times New Roman" w:cs="Times New Roman"/>
                <w:color w:val="000000"/>
                <w:sz w:val="24"/>
              </w:rPr>
              <w:t>Extra</w:t>
            </w:r>
            <w:proofErr w:type="spellEnd"/>
            <w:r w:rsidRPr="00470F4C">
              <w:rPr>
                <w:rFonts w:ascii="Times New Roman" w:eastAsia="Calibri" w:hAnsi="Times New Roman" w:cs="Times New Roman"/>
                <w:color w:val="000000"/>
                <w:sz w:val="24"/>
              </w:rPr>
              <w:t xml:space="preserve"> German </w:t>
            </w:r>
            <w:proofErr w:type="spellStart"/>
            <w:r w:rsidRPr="00470F4C">
              <w:rPr>
                <w:rFonts w:ascii="Times New Roman" w:eastAsia="Calibri" w:hAnsi="Times New Roman" w:cs="Times New Roman"/>
                <w:color w:val="000000"/>
                <w:sz w:val="24"/>
              </w:rPr>
              <w:t>Style</w:t>
            </w:r>
            <w:proofErr w:type="spellEnd"/>
            <w:r w:rsidRPr="00470F4C">
              <w:rPr>
                <w:rFonts w:ascii="Times New Roman" w:eastAsia="Calibri" w:hAnsi="Times New Roman" w:cs="Times New Roman"/>
                <w:color w:val="000000"/>
                <w:sz w:val="24"/>
              </w:rPr>
              <w:t xml:space="preserve">"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skat. 2.pielikuma</w:t>
            </w:r>
            <w:r w:rsidRPr="00470F4C">
              <w:rPr>
                <w:rFonts w:ascii="Times New Roman" w:eastAsia="Calibri" w:hAnsi="Times New Roman" w:cs="Times New Roman"/>
                <w:i/>
                <w:color w:val="000000"/>
                <w:sz w:val="24"/>
              </w:rPr>
              <w:t xml:space="preserve"> 5.</w:t>
            </w:r>
            <w:r>
              <w:rPr>
                <w:rFonts w:ascii="Times New Roman" w:eastAsia="Calibri" w:hAnsi="Times New Roman" w:cs="Times New Roman"/>
                <w:i/>
                <w:sz w:val="24"/>
                <w:szCs w:val="24"/>
              </w:rPr>
              <w:t>attēlu</w:t>
            </w:r>
            <w:r w:rsidRPr="00470F4C">
              <w:rPr>
                <w:rFonts w:ascii="Times New Roman" w:eastAsia="Calibri" w:hAnsi="Times New Roman" w:cs="Times New Roman"/>
                <w:i/>
                <w:color w:val="000000"/>
                <w:sz w:val="24"/>
              </w:rPr>
              <w:t>)</w:t>
            </w:r>
          </w:p>
        </w:tc>
        <w:tc>
          <w:tcPr>
            <w:tcW w:w="1311" w:type="dxa"/>
            <w:tcBorders>
              <w:top w:val="nil"/>
              <w:left w:val="single" w:sz="4" w:space="0" w:color="auto"/>
              <w:bottom w:val="single" w:sz="4" w:space="0" w:color="auto"/>
              <w:right w:val="single" w:sz="4" w:space="0" w:color="auto"/>
            </w:tcBorders>
            <w:shd w:val="clear" w:color="auto" w:fill="auto"/>
            <w:vAlign w:val="bottom"/>
          </w:tcPr>
          <w:p w14:paraId="5CF8E76A"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1916" w:type="dxa"/>
            <w:tcBorders>
              <w:top w:val="single" w:sz="4" w:space="0" w:color="auto"/>
              <w:left w:val="single" w:sz="4" w:space="0" w:color="auto"/>
              <w:bottom w:val="single" w:sz="4" w:space="0" w:color="auto"/>
              <w:right w:val="single" w:sz="4" w:space="0" w:color="auto"/>
            </w:tcBorders>
            <w:vAlign w:val="center"/>
          </w:tcPr>
          <w:p w14:paraId="53D2AB9E"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483978BE"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51DB3A85"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7.</w:t>
            </w:r>
          </w:p>
        </w:tc>
        <w:tc>
          <w:tcPr>
            <w:tcW w:w="5236" w:type="dxa"/>
            <w:tcBorders>
              <w:top w:val="nil"/>
              <w:left w:val="single" w:sz="4" w:space="0" w:color="auto"/>
              <w:bottom w:val="single" w:sz="4" w:space="0" w:color="auto"/>
              <w:right w:val="single" w:sz="4" w:space="0" w:color="auto"/>
            </w:tcBorders>
            <w:shd w:val="clear" w:color="auto" w:fill="auto"/>
            <w:vAlign w:val="bottom"/>
          </w:tcPr>
          <w:p w14:paraId="6260E3E5" w14:textId="66D4312E" w:rsidR="00470F4C" w:rsidRPr="00470F4C" w:rsidRDefault="00470F4C"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Lietoti metināšanas aparāti "</w:t>
            </w:r>
            <w:proofErr w:type="spellStart"/>
            <w:r w:rsidRPr="00470F4C">
              <w:rPr>
                <w:rFonts w:ascii="Times New Roman" w:eastAsia="Calibri" w:hAnsi="Times New Roman" w:cs="Times New Roman"/>
                <w:color w:val="000000"/>
                <w:sz w:val="24"/>
              </w:rPr>
              <w:t>Powermant</w:t>
            </w:r>
            <w:proofErr w:type="spellEnd"/>
            <w:r w:rsidRPr="00470F4C">
              <w:rPr>
                <w:rFonts w:ascii="Times New Roman" w:eastAsia="Calibri" w:hAnsi="Times New Roman" w:cs="Times New Roman"/>
                <w:color w:val="000000"/>
                <w:sz w:val="24"/>
              </w:rPr>
              <w:t xml:space="preserve">"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skat. 2.pielikuma</w:t>
            </w:r>
            <w:r w:rsidRPr="00470F4C">
              <w:rPr>
                <w:rFonts w:ascii="Times New Roman" w:eastAsia="Calibri" w:hAnsi="Times New Roman" w:cs="Times New Roman"/>
                <w:i/>
                <w:color w:val="000000"/>
                <w:sz w:val="24"/>
              </w:rPr>
              <w:t xml:space="preserve"> 6.</w:t>
            </w:r>
            <w:r>
              <w:rPr>
                <w:rFonts w:ascii="Times New Roman" w:eastAsia="Calibri" w:hAnsi="Times New Roman" w:cs="Times New Roman"/>
                <w:i/>
                <w:sz w:val="24"/>
                <w:szCs w:val="24"/>
              </w:rPr>
              <w:t>attēlu)</w:t>
            </w:r>
          </w:p>
        </w:tc>
        <w:tc>
          <w:tcPr>
            <w:tcW w:w="1311" w:type="dxa"/>
            <w:tcBorders>
              <w:top w:val="nil"/>
              <w:left w:val="single" w:sz="4" w:space="0" w:color="auto"/>
              <w:bottom w:val="single" w:sz="4" w:space="0" w:color="auto"/>
              <w:right w:val="single" w:sz="4" w:space="0" w:color="auto"/>
            </w:tcBorders>
            <w:shd w:val="clear" w:color="auto" w:fill="auto"/>
            <w:vAlign w:val="bottom"/>
          </w:tcPr>
          <w:p w14:paraId="3A13B164"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 gab.</w:t>
            </w:r>
          </w:p>
        </w:tc>
        <w:tc>
          <w:tcPr>
            <w:tcW w:w="1916" w:type="dxa"/>
            <w:tcBorders>
              <w:top w:val="single" w:sz="4" w:space="0" w:color="auto"/>
              <w:left w:val="single" w:sz="4" w:space="0" w:color="auto"/>
              <w:bottom w:val="single" w:sz="4" w:space="0" w:color="auto"/>
              <w:right w:val="single" w:sz="4" w:space="0" w:color="auto"/>
            </w:tcBorders>
            <w:vAlign w:val="center"/>
          </w:tcPr>
          <w:p w14:paraId="20892412"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141A694D"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5FD9DF52"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8.</w:t>
            </w:r>
          </w:p>
        </w:tc>
        <w:tc>
          <w:tcPr>
            <w:tcW w:w="5236" w:type="dxa"/>
            <w:tcBorders>
              <w:top w:val="nil"/>
              <w:left w:val="single" w:sz="4" w:space="0" w:color="auto"/>
              <w:bottom w:val="single" w:sz="4" w:space="0" w:color="auto"/>
              <w:right w:val="single" w:sz="4" w:space="0" w:color="auto"/>
            </w:tcBorders>
            <w:shd w:val="clear" w:color="auto" w:fill="auto"/>
            <w:vAlign w:val="bottom"/>
          </w:tcPr>
          <w:p w14:paraId="445945E0" w14:textId="77777777" w:rsidR="00470F4C" w:rsidRPr="00470F4C" w:rsidRDefault="00470F4C"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lietots sūknis ar gumijas caurulēm</w:t>
            </w:r>
          </w:p>
        </w:tc>
        <w:tc>
          <w:tcPr>
            <w:tcW w:w="1311" w:type="dxa"/>
            <w:tcBorders>
              <w:top w:val="nil"/>
              <w:left w:val="single" w:sz="4" w:space="0" w:color="auto"/>
              <w:bottom w:val="single" w:sz="4" w:space="0" w:color="auto"/>
              <w:right w:val="single" w:sz="4" w:space="0" w:color="auto"/>
            </w:tcBorders>
            <w:shd w:val="clear" w:color="auto" w:fill="auto"/>
            <w:vAlign w:val="bottom"/>
          </w:tcPr>
          <w:p w14:paraId="2FDA6A3C"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1916" w:type="dxa"/>
            <w:tcBorders>
              <w:top w:val="single" w:sz="4" w:space="0" w:color="auto"/>
              <w:left w:val="single" w:sz="4" w:space="0" w:color="auto"/>
              <w:bottom w:val="single" w:sz="4" w:space="0" w:color="auto"/>
              <w:right w:val="single" w:sz="4" w:space="0" w:color="auto"/>
            </w:tcBorders>
            <w:vAlign w:val="center"/>
          </w:tcPr>
          <w:p w14:paraId="692A3AB0"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3EFF3960"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54467002"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9.</w:t>
            </w:r>
          </w:p>
        </w:tc>
        <w:tc>
          <w:tcPr>
            <w:tcW w:w="5236" w:type="dxa"/>
            <w:tcBorders>
              <w:top w:val="nil"/>
              <w:left w:val="single" w:sz="4" w:space="0" w:color="auto"/>
              <w:bottom w:val="single" w:sz="4" w:space="0" w:color="auto"/>
              <w:right w:val="single" w:sz="4" w:space="0" w:color="auto"/>
            </w:tcBorders>
            <w:shd w:val="clear" w:color="auto" w:fill="auto"/>
            <w:vAlign w:val="bottom"/>
          </w:tcPr>
          <w:p w14:paraId="2D43F00B" w14:textId="77777777" w:rsidR="00470F4C" w:rsidRPr="00470F4C" w:rsidRDefault="00470F4C" w:rsidP="00470F4C">
            <w:pPr>
              <w:widowControl w:val="0"/>
              <w:tabs>
                <w:tab w:val="left" w:pos="1499"/>
              </w:tabs>
              <w:spacing w:line="274" w:lineRule="exact"/>
              <w:ind w:left="108" w:right="69"/>
              <w:contextualSpacing/>
              <w:jc w:val="both"/>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Lietots sūknis</w:t>
            </w:r>
          </w:p>
        </w:tc>
        <w:tc>
          <w:tcPr>
            <w:tcW w:w="1311" w:type="dxa"/>
            <w:tcBorders>
              <w:top w:val="nil"/>
              <w:left w:val="single" w:sz="4" w:space="0" w:color="auto"/>
              <w:bottom w:val="single" w:sz="4" w:space="0" w:color="auto"/>
              <w:right w:val="single" w:sz="4" w:space="0" w:color="auto"/>
            </w:tcBorders>
            <w:shd w:val="clear" w:color="auto" w:fill="auto"/>
            <w:vAlign w:val="bottom"/>
          </w:tcPr>
          <w:p w14:paraId="225C9E61" w14:textId="77777777" w:rsidR="00470F4C" w:rsidRPr="00470F4C" w:rsidRDefault="00470F4C" w:rsidP="00470F4C">
            <w:pPr>
              <w:contextualSpacing/>
              <w:jc w:val="center"/>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1 gab.</w:t>
            </w:r>
          </w:p>
        </w:tc>
        <w:tc>
          <w:tcPr>
            <w:tcW w:w="1916" w:type="dxa"/>
            <w:tcBorders>
              <w:top w:val="single" w:sz="4" w:space="0" w:color="auto"/>
              <w:left w:val="single" w:sz="4" w:space="0" w:color="auto"/>
              <w:bottom w:val="single" w:sz="4" w:space="0" w:color="auto"/>
              <w:right w:val="single" w:sz="4" w:space="0" w:color="auto"/>
            </w:tcBorders>
            <w:vAlign w:val="center"/>
          </w:tcPr>
          <w:p w14:paraId="5634B48C"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258940E1"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6048DB89"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10.</w:t>
            </w:r>
          </w:p>
        </w:tc>
        <w:tc>
          <w:tcPr>
            <w:tcW w:w="5236" w:type="dxa"/>
            <w:tcBorders>
              <w:top w:val="nil"/>
              <w:left w:val="single" w:sz="4" w:space="0" w:color="auto"/>
              <w:bottom w:val="single" w:sz="4" w:space="0" w:color="auto"/>
              <w:right w:val="single" w:sz="4" w:space="0" w:color="auto"/>
            </w:tcBorders>
            <w:shd w:val="clear" w:color="auto" w:fill="auto"/>
            <w:vAlign w:val="bottom"/>
          </w:tcPr>
          <w:p w14:paraId="661AF16E" w14:textId="77777777" w:rsidR="00470F4C" w:rsidRPr="00470F4C" w:rsidRDefault="00470F4C" w:rsidP="00470F4C">
            <w:pPr>
              <w:widowControl w:val="0"/>
              <w:tabs>
                <w:tab w:val="left" w:pos="1499"/>
              </w:tabs>
              <w:spacing w:line="274" w:lineRule="exact"/>
              <w:ind w:left="108" w:right="69"/>
              <w:contextualSpacing/>
              <w:jc w:val="both"/>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Lietotas gumijas caurules</w:t>
            </w:r>
          </w:p>
        </w:tc>
        <w:tc>
          <w:tcPr>
            <w:tcW w:w="1311" w:type="dxa"/>
            <w:tcBorders>
              <w:top w:val="nil"/>
              <w:left w:val="single" w:sz="4" w:space="0" w:color="auto"/>
              <w:bottom w:val="single" w:sz="4" w:space="0" w:color="auto"/>
              <w:right w:val="single" w:sz="4" w:space="0" w:color="auto"/>
            </w:tcBorders>
            <w:shd w:val="clear" w:color="auto" w:fill="auto"/>
            <w:vAlign w:val="bottom"/>
          </w:tcPr>
          <w:p w14:paraId="32AD00EC" w14:textId="77777777" w:rsidR="00470F4C" w:rsidRPr="00470F4C" w:rsidRDefault="00470F4C" w:rsidP="00470F4C">
            <w:pPr>
              <w:contextualSpacing/>
              <w:jc w:val="center"/>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3 gab.</w:t>
            </w:r>
          </w:p>
        </w:tc>
        <w:tc>
          <w:tcPr>
            <w:tcW w:w="1916" w:type="dxa"/>
            <w:tcBorders>
              <w:top w:val="single" w:sz="4" w:space="0" w:color="auto"/>
              <w:left w:val="single" w:sz="4" w:space="0" w:color="auto"/>
              <w:bottom w:val="single" w:sz="4" w:space="0" w:color="auto"/>
              <w:right w:val="single" w:sz="4" w:space="0" w:color="auto"/>
            </w:tcBorders>
            <w:vAlign w:val="center"/>
          </w:tcPr>
          <w:p w14:paraId="32093028"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7639964F"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1D8AC31E"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11.</w:t>
            </w:r>
          </w:p>
        </w:tc>
        <w:tc>
          <w:tcPr>
            <w:tcW w:w="5236" w:type="dxa"/>
            <w:tcBorders>
              <w:top w:val="nil"/>
              <w:left w:val="single" w:sz="4" w:space="0" w:color="auto"/>
              <w:bottom w:val="single" w:sz="4" w:space="0" w:color="auto"/>
              <w:right w:val="single" w:sz="4" w:space="0" w:color="auto"/>
            </w:tcBorders>
            <w:shd w:val="clear" w:color="auto" w:fill="auto"/>
            <w:vAlign w:val="bottom"/>
          </w:tcPr>
          <w:p w14:paraId="6F6C2565" w14:textId="3CCC279D" w:rsidR="00470F4C" w:rsidRPr="00470F4C" w:rsidRDefault="00CA39EE" w:rsidP="00470F4C">
            <w:pPr>
              <w:widowControl w:val="0"/>
              <w:tabs>
                <w:tab w:val="left" w:pos="1499"/>
              </w:tabs>
              <w:spacing w:line="274" w:lineRule="exact"/>
              <w:ind w:left="108" w:right="69"/>
              <w:contextualSpacing/>
              <w:jc w:val="both"/>
              <w:rPr>
                <w:rFonts w:ascii="Times New Roman" w:eastAsia="Times New Roman" w:hAnsi="Times New Roman" w:cs="Times New Roman"/>
                <w:bCs/>
                <w:i/>
                <w:sz w:val="24"/>
                <w:szCs w:val="24"/>
                <w:lang w:eastAsia="lv-LV"/>
              </w:rPr>
            </w:pPr>
            <w:r>
              <w:rPr>
                <w:rFonts w:ascii="Times New Roman" w:eastAsia="Calibri" w:hAnsi="Times New Roman" w:cs="Times New Roman"/>
                <w:color w:val="000000"/>
                <w:sz w:val="24"/>
              </w:rPr>
              <w:t>L</w:t>
            </w:r>
            <w:r w:rsidR="00470F4C" w:rsidRPr="00470F4C">
              <w:rPr>
                <w:rFonts w:ascii="Times New Roman" w:eastAsia="Calibri" w:hAnsi="Times New Roman" w:cs="Times New Roman"/>
                <w:color w:val="000000"/>
                <w:sz w:val="24"/>
              </w:rPr>
              <w:t xml:space="preserve">ietots portatīvais dators "Dell" </w:t>
            </w:r>
            <w:r w:rsidR="00470F4C" w:rsidRPr="00470F4C">
              <w:rPr>
                <w:rFonts w:ascii="Times New Roman" w:eastAsia="Calibri" w:hAnsi="Times New Roman" w:cs="Times New Roman"/>
                <w:i/>
                <w:color w:val="000000"/>
                <w:sz w:val="24"/>
              </w:rPr>
              <w:t>(</w:t>
            </w:r>
            <w:r w:rsidR="00470F4C">
              <w:rPr>
                <w:rFonts w:ascii="Times New Roman" w:eastAsia="Calibri" w:hAnsi="Times New Roman" w:cs="Times New Roman"/>
                <w:i/>
                <w:color w:val="000000"/>
                <w:sz w:val="24"/>
              </w:rPr>
              <w:t>skat. 2.pielikuma</w:t>
            </w:r>
            <w:r w:rsidR="00470F4C" w:rsidRPr="00470F4C">
              <w:rPr>
                <w:rFonts w:ascii="Times New Roman" w:eastAsia="Calibri" w:hAnsi="Times New Roman" w:cs="Times New Roman"/>
                <w:i/>
                <w:color w:val="000000"/>
                <w:sz w:val="24"/>
              </w:rPr>
              <w:t xml:space="preserve"> 8.-10.</w:t>
            </w:r>
            <w:r w:rsidR="00470F4C">
              <w:rPr>
                <w:rFonts w:ascii="Times New Roman" w:eastAsia="Calibri" w:hAnsi="Times New Roman" w:cs="Times New Roman"/>
                <w:i/>
                <w:color w:val="000000"/>
                <w:sz w:val="24"/>
              </w:rPr>
              <w:t>attēlu</w:t>
            </w:r>
            <w:r w:rsidR="00470F4C" w:rsidRPr="00470F4C">
              <w:rPr>
                <w:rFonts w:ascii="Times New Roman" w:eastAsia="Calibri" w:hAnsi="Times New Roman" w:cs="Times New Roman"/>
                <w:i/>
                <w:color w:val="000000"/>
                <w:sz w:val="24"/>
              </w:rPr>
              <w:t>)</w:t>
            </w:r>
          </w:p>
        </w:tc>
        <w:tc>
          <w:tcPr>
            <w:tcW w:w="1311" w:type="dxa"/>
            <w:tcBorders>
              <w:top w:val="nil"/>
              <w:left w:val="single" w:sz="4" w:space="0" w:color="auto"/>
              <w:bottom w:val="single" w:sz="4" w:space="0" w:color="auto"/>
              <w:right w:val="single" w:sz="4" w:space="0" w:color="auto"/>
            </w:tcBorders>
            <w:shd w:val="clear" w:color="auto" w:fill="auto"/>
            <w:vAlign w:val="bottom"/>
          </w:tcPr>
          <w:p w14:paraId="22E3892E"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1916" w:type="dxa"/>
            <w:tcBorders>
              <w:top w:val="single" w:sz="4" w:space="0" w:color="auto"/>
              <w:left w:val="single" w:sz="4" w:space="0" w:color="auto"/>
              <w:bottom w:val="single" w:sz="4" w:space="0" w:color="auto"/>
              <w:right w:val="single" w:sz="4" w:space="0" w:color="auto"/>
            </w:tcBorders>
            <w:vAlign w:val="center"/>
          </w:tcPr>
          <w:p w14:paraId="0E127C5C"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2649B264"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1A483A14"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12.</w:t>
            </w:r>
          </w:p>
        </w:tc>
        <w:tc>
          <w:tcPr>
            <w:tcW w:w="5236" w:type="dxa"/>
            <w:tcBorders>
              <w:top w:val="nil"/>
              <w:left w:val="single" w:sz="4" w:space="0" w:color="auto"/>
              <w:bottom w:val="single" w:sz="4" w:space="0" w:color="auto"/>
              <w:right w:val="single" w:sz="4" w:space="0" w:color="auto"/>
            </w:tcBorders>
            <w:shd w:val="clear" w:color="auto" w:fill="auto"/>
            <w:vAlign w:val="bottom"/>
          </w:tcPr>
          <w:p w14:paraId="5FE8E1F6" w14:textId="6920000C" w:rsidR="00470F4C" w:rsidRPr="00470F4C" w:rsidRDefault="00CA39EE"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Pr>
                <w:rFonts w:ascii="Times New Roman" w:eastAsia="Calibri" w:hAnsi="Times New Roman" w:cs="Times New Roman"/>
                <w:color w:val="000000"/>
                <w:sz w:val="24"/>
              </w:rPr>
              <w:t>L</w:t>
            </w:r>
            <w:r w:rsidR="00470F4C" w:rsidRPr="00470F4C">
              <w:rPr>
                <w:rFonts w:ascii="Times New Roman" w:eastAsia="Calibri" w:hAnsi="Times New Roman" w:cs="Times New Roman"/>
                <w:color w:val="000000"/>
                <w:sz w:val="24"/>
              </w:rPr>
              <w:t xml:space="preserve">ietoti mobilie telefoni </w:t>
            </w:r>
            <w:proofErr w:type="spellStart"/>
            <w:r w:rsidR="00470F4C" w:rsidRPr="00470F4C">
              <w:rPr>
                <w:rFonts w:ascii="Times New Roman" w:eastAsia="Calibri" w:hAnsi="Times New Roman" w:cs="Times New Roman"/>
                <w:color w:val="000000"/>
                <w:sz w:val="24"/>
              </w:rPr>
              <w:t>Iphone</w:t>
            </w:r>
            <w:proofErr w:type="spellEnd"/>
            <w:r w:rsidR="00470F4C" w:rsidRPr="00470F4C">
              <w:rPr>
                <w:rFonts w:ascii="Times New Roman" w:eastAsia="Calibri" w:hAnsi="Times New Roman" w:cs="Times New Roman"/>
                <w:color w:val="000000"/>
                <w:sz w:val="24"/>
              </w:rPr>
              <w:t xml:space="preserve"> </w:t>
            </w:r>
            <w:r w:rsidR="00470F4C" w:rsidRPr="00470F4C">
              <w:rPr>
                <w:rFonts w:ascii="Times New Roman" w:eastAsia="Calibri" w:hAnsi="Times New Roman" w:cs="Times New Roman"/>
                <w:i/>
                <w:color w:val="000000"/>
                <w:sz w:val="24"/>
              </w:rPr>
              <w:t>(</w:t>
            </w:r>
            <w:r w:rsidR="00470F4C">
              <w:rPr>
                <w:rFonts w:ascii="Times New Roman" w:eastAsia="Calibri" w:hAnsi="Times New Roman" w:cs="Times New Roman"/>
                <w:i/>
                <w:color w:val="000000"/>
                <w:sz w:val="24"/>
              </w:rPr>
              <w:t>skat. 2.pielikuma</w:t>
            </w:r>
            <w:r w:rsidR="00470F4C" w:rsidRPr="00470F4C">
              <w:rPr>
                <w:rFonts w:ascii="Times New Roman" w:eastAsia="Calibri" w:hAnsi="Times New Roman" w:cs="Times New Roman"/>
                <w:i/>
                <w:color w:val="000000"/>
                <w:sz w:val="24"/>
              </w:rPr>
              <w:t xml:space="preserve"> 4.</w:t>
            </w:r>
            <w:r w:rsidR="00470F4C">
              <w:rPr>
                <w:rFonts w:ascii="Times New Roman" w:eastAsia="Calibri" w:hAnsi="Times New Roman" w:cs="Times New Roman"/>
                <w:i/>
                <w:sz w:val="24"/>
                <w:szCs w:val="24"/>
              </w:rPr>
              <w:t>attēlu</w:t>
            </w:r>
            <w:r w:rsidR="00470F4C" w:rsidRPr="00470F4C">
              <w:rPr>
                <w:rFonts w:ascii="Times New Roman" w:eastAsia="Calibri" w:hAnsi="Times New Roman" w:cs="Times New Roman"/>
                <w:i/>
                <w:color w:val="000000"/>
                <w:sz w:val="24"/>
              </w:rPr>
              <w:t>)</w:t>
            </w:r>
          </w:p>
        </w:tc>
        <w:tc>
          <w:tcPr>
            <w:tcW w:w="1311" w:type="dxa"/>
            <w:tcBorders>
              <w:top w:val="nil"/>
              <w:left w:val="single" w:sz="4" w:space="0" w:color="auto"/>
              <w:bottom w:val="single" w:sz="4" w:space="0" w:color="auto"/>
              <w:right w:val="single" w:sz="4" w:space="0" w:color="auto"/>
            </w:tcBorders>
            <w:shd w:val="clear" w:color="auto" w:fill="auto"/>
            <w:vAlign w:val="bottom"/>
          </w:tcPr>
          <w:p w14:paraId="04318C43"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 gab.</w:t>
            </w:r>
          </w:p>
        </w:tc>
        <w:tc>
          <w:tcPr>
            <w:tcW w:w="1916" w:type="dxa"/>
            <w:tcBorders>
              <w:top w:val="single" w:sz="4" w:space="0" w:color="auto"/>
              <w:left w:val="single" w:sz="4" w:space="0" w:color="auto"/>
              <w:bottom w:val="single" w:sz="4" w:space="0" w:color="auto"/>
              <w:right w:val="single" w:sz="4" w:space="0" w:color="auto"/>
            </w:tcBorders>
            <w:vAlign w:val="center"/>
          </w:tcPr>
          <w:p w14:paraId="7BDE9D69"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14D16798"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744D79DF"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13.</w:t>
            </w:r>
          </w:p>
        </w:tc>
        <w:tc>
          <w:tcPr>
            <w:tcW w:w="5236" w:type="dxa"/>
            <w:tcBorders>
              <w:top w:val="nil"/>
              <w:left w:val="single" w:sz="4" w:space="0" w:color="auto"/>
              <w:bottom w:val="single" w:sz="4" w:space="0" w:color="auto"/>
              <w:right w:val="single" w:sz="4" w:space="0" w:color="auto"/>
            </w:tcBorders>
            <w:shd w:val="clear" w:color="auto" w:fill="auto"/>
            <w:vAlign w:val="bottom"/>
          </w:tcPr>
          <w:p w14:paraId="5B494E28" w14:textId="4B6C07AD" w:rsidR="00470F4C" w:rsidRPr="00470F4C" w:rsidRDefault="00CA39EE"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Pr>
                <w:rFonts w:ascii="Times New Roman" w:eastAsia="Calibri" w:hAnsi="Times New Roman" w:cs="Times New Roman"/>
                <w:color w:val="000000"/>
                <w:sz w:val="24"/>
              </w:rPr>
              <w:t>L</w:t>
            </w:r>
            <w:r w:rsidR="00470F4C" w:rsidRPr="00470F4C">
              <w:rPr>
                <w:rFonts w:ascii="Times New Roman" w:eastAsia="Calibri" w:hAnsi="Times New Roman" w:cs="Times New Roman"/>
                <w:color w:val="000000"/>
                <w:sz w:val="24"/>
              </w:rPr>
              <w:t xml:space="preserve">ietoti mobilie telefoni </w:t>
            </w:r>
            <w:proofErr w:type="spellStart"/>
            <w:r w:rsidR="00470F4C" w:rsidRPr="00470F4C">
              <w:rPr>
                <w:rFonts w:ascii="Times New Roman" w:eastAsia="Calibri" w:hAnsi="Times New Roman" w:cs="Times New Roman"/>
                <w:color w:val="000000"/>
                <w:sz w:val="24"/>
              </w:rPr>
              <w:t>Redmi</w:t>
            </w:r>
            <w:proofErr w:type="spellEnd"/>
            <w:r w:rsidR="00470F4C" w:rsidRPr="00470F4C">
              <w:rPr>
                <w:rFonts w:ascii="Times New Roman" w:eastAsia="Calibri" w:hAnsi="Times New Roman" w:cs="Times New Roman"/>
                <w:color w:val="000000"/>
                <w:sz w:val="24"/>
              </w:rPr>
              <w:t xml:space="preserve"> 8A </w:t>
            </w:r>
            <w:r w:rsidR="00470F4C" w:rsidRPr="00470F4C">
              <w:rPr>
                <w:rFonts w:ascii="Times New Roman" w:eastAsia="Calibri" w:hAnsi="Times New Roman" w:cs="Times New Roman"/>
                <w:i/>
                <w:color w:val="000000"/>
                <w:sz w:val="24"/>
              </w:rPr>
              <w:t>(</w:t>
            </w:r>
            <w:r w:rsidR="00470F4C">
              <w:rPr>
                <w:rFonts w:ascii="Times New Roman" w:eastAsia="Calibri" w:hAnsi="Times New Roman" w:cs="Times New Roman"/>
                <w:i/>
                <w:color w:val="000000"/>
                <w:sz w:val="24"/>
              </w:rPr>
              <w:t>skat. 2.pielikuma</w:t>
            </w:r>
            <w:r w:rsidR="00470F4C" w:rsidRPr="00470F4C">
              <w:rPr>
                <w:rFonts w:ascii="Times New Roman" w:eastAsia="Calibri" w:hAnsi="Times New Roman" w:cs="Times New Roman"/>
                <w:i/>
                <w:color w:val="000000"/>
                <w:sz w:val="24"/>
              </w:rPr>
              <w:t xml:space="preserve"> 4.</w:t>
            </w:r>
            <w:r w:rsidR="00470F4C">
              <w:rPr>
                <w:rFonts w:ascii="Times New Roman" w:eastAsia="Calibri" w:hAnsi="Times New Roman" w:cs="Times New Roman"/>
                <w:i/>
                <w:sz w:val="24"/>
                <w:szCs w:val="24"/>
              </w:rPr>
              <w:t>attēlu</w:t>
            </w:r>
            <w:r w:rsidR="00470F4C" w:rsidRPr="00470F4C">
              <w:rPr>
                <w:rFonts w:ascii="Times New Roman" w:eastAsia="Calibri" w:hAnsi="Times New Roman" w:cs="Times New Roman"/>
                <w:i/>
                <w:color w:val="000000"/>
                <w:sz w:val="24"/>
              </w:rPr>
              <w:t>)</w:t>
            </w:r>
          </w:p>
        </w:tc>
        <w:tc>
          <w:tcPr>
            <w:tcW w:w="1311" w:type="dxa"/>
            <w:tcBorders>
              <w:top w:val="nil"/>
              <w:left w:val="single" w:sz="4" w:space="0" w:color="auto"/>
              <w:bottom w:val="single" w:sz="4" w:space="0" w:color="auto"/>
              <w:right w:val="single" w:sz="4" w:space="0" w:color="auto"/>
            </w:tcBorders>
            <w:shd w:val="clear" w:color="auto" w:fill="auto"/>
            <w:vAlign w:val="bottom"/>
          </w:tcPr>
          <w:p w14:paraId="26482EF9"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 gab.</w:t>
            </w:r>
          </w:p>
        </w:tc>
        <w:tc>
          <w:tcPr>
            <w:tcW w:w="1916" w:type="dxa"/>
            <w:tcBorders>
              <w:top w:val="single" w:sz="4" w:space="0" w:color="auto"/>
              <w:left w:val="single" w:sz="4" w:space="0" w:color="auto"/>
              <w:bottom w:val="single" w:sz="4" w:space="0" w:color="auto"/>
              <w:right w:val="single" w:sz="4" w:space="0" w:color="auto"/>
            </w:tcBorders>
            <w:vAlign w:val="center"/>
          </w:tcPr>
          <w:p w14:paraId="3A3EC326"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0328B396"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407FDD14"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14.</w:t>
            </w:r>
          </w:p>
        </w:tc>
        <w:tc>
          <w:tcPr>
            <w:tcW w:w="5236" w:type="dxa"/>
            <w:tcBorders>
              <w:top w:val="nil"/>
              <w:left w:val="single" w:sz="4" w:space="0" w:color="auto"/>
              <w:bottom w:val="single" w:sz="4" w:space="0" w:color="auto"/>
              <w:right w:val="single" w:sz="4" w:space="0" w:color="auto"/>
            </w:tcBorders>
            <w:shd w:val="clear" w:color="auto" w:fill="auto"/>
            <w:vAlign w:val="bottom"/>
          </w:tcPr>
          <w:p w14:paraId="04511E36" w14:textId="69F9F17D" w:rsidR="00470F4C" w:rsidRPr="00470F4C" w:rsidRDefault="00CA39EE" w:rsidP="00470F4C">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Pr>
                <w:rFonts w:ascii="Times New Roman" w:eastAsia="Calibri" w:hAnsi="Times New Roman" w:cs="Times New Roman"/>
                <w:color w:val="000000"/>
                <w:sz w:val="24"/>
              </w:rPr>
              <w:t>L</w:t>
            </w:r>
            <w:r w:rsidR="00470F4C" w:rsidRPr="00470F4C">
              <w:rPr>
                <w:rFonts w:ascii="Times New Roman" w:eastAsia="Calibri" w:hAnsi="Times New Roman" w:cs="Times New Roman"/>
                <w:color w:val="000000"/>
                <w:sz w:val="24"/>
              </w:rPr>
              <w:t>ietots elektriskais skrejritenis</w:t>
            </w:r>
          </w:p>
        </w:tc>
        <w:tc>
          <w:tcPr>
            <w:tcW w:w="1311" w:type="dxa"/>
            <w:tcBorders>
              <w:top w:val="nil"/>
              <w:left w:val="single" w:sz="4" w:space="0" w:color="auto"/>
              <w:bottom w:val="single" w:sz="4" w:space="0" w:color="auto"/>
              <w:right w:val="single" w:sz="4" w:space="0" w:color="auto"/>
            </w:tcBorders>
            <w:shd w:val="clear" w:color="auto" w:fill="auto"/>
            <w:vAlign w:val="bottom"/>
          </w:tcPr>
          <w:p w14:paraId="3700BE35"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1916" w:type="dxa"/>
            <w:tcBorders>
              <w:top w:val="single" w:sz="4" w:space="0" w:color="auto"/>
              <w:left w:val="single" w:sz="4" w:space="0" w:color="auto"/>
              <w:bottom w:val="single" w:sz="4" w:space="0" w:color="auto"/>
              <w:right w:val="single" w:sz="4" w:space="0" w:color="auto"/>
            </w:tcBorders>
            <w:vAlign w:val="center"/>
          </w:tcPr>
          <w:p w14:paraId="328DC0C2"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05CD4E5B"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4B7E448D"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15.</w:t>
            </w:r>
          </w:p>
        </w:tc>
        <w:tc>
          <w:tcPr>
            <w:tcW w:w="5236" w:type="dxa"/>
            <w:tcBorders>
              <w:top w:val="nil"/>
              <w:left w:val="single" w:sz="4" w:space="0" w:color="auto"/>
              <w:bottom w:val="single" w:sz="4" w:space="0" w:color="auto"/>
              <w:right w:val="single" w:sz="4" w:space="0" w:color="auto"/>
            </w:tcBorders>
            <w:shd w:val="clear" w:color="auto" w:fill="auto"/>
            <w:vAlign w:val="bottom"/>
          </w:tcPr>
          <w:p w14:paraId="4618C4DE" w14:textId="34B5966F" w:rsidR="00470F4C" w:rsidRPr="00470F4C" w:rsidRDefault="00CA39EE" w:rsidP="00470F4C">
            <w:pPr>
              <w:widowControl w:val="0"/>
              <w:tabs>
                <w:tab w:val="left" w:pos="1499"/>
              </w:tabs>
              <w:spacing w:line="274" w:lineRule="exact"/>
              <w:ind w:right="69" w:firstLine="108"/>
              <w:contextualSpacing/>
              <w:jc w:val="both"/>
              <w:rPr>
                <w:rFonts w:ascii="Times New Roman" w:eastAsia="Times New Roman" w:hAnsi="Times New Roman" w:cs="Times New Roman"/>
                <w:bCs/>
                <w:sz w:val="24"/>
                <w:szCs w:val="24"/>
                <w:lang w:eastAsia="lv-LV"/>
              </w:rPr>
            </w:pPr>
            <w:r>
              <w:rPr>
                <w:rFonts w:ascii="Times New Roman" w:eastAsia="Calibri" w:hAnsi="Times New Roman" w:cs="Times New Roman"/>
                <w:color w:val="000000"/>
                <w:sz w:val="24"/>
              </w:rPr>
              <w:t>L</w:t>
            </w:r>
            <w:r w:rsidR="00470F4C" w:rsidRPr="00470F4C">
              <w:rPr>
                <w:rFonts w:ascii="Times New Roman" w:eastAsia="Calibri" w:hAnsi="Times New Roman" w:cs="Times New Roman"/>
                <w:color w:val="000000"/>
                <w:sz w:val="24"/>
              </w:rPr>
              <w:t xml:space="preserve">ietota ķerra </w:t>
            </w:r>
            <w:r w:rsidR="00470F4C" w:rsidRPr="009119C8">
              <w:rPr>
                <w:rFonts w:ascii="Times New Roman" w:eastAsia="Calibri" w:hAnsi="Times New Roman" w:cs="Times New Roman"/>
                <w:i/>
                <w:iCs/>
                <w:color w:val="000000"/>
                <w:sz w:val="24"/>
              </w:rPr>
              <w:t>(</w:t>
            </w:r>
            <w:r w:rsidR="00470F4C">
              <w:rPr>
                <w:rFonts w:ascii="Times New Roman" w:eastAsia="Calibri" w:hAnsi="Times New Roman" w:cs="Times New Roman"/>
                <w:i/>
                <w:color w:val="000000"/>
                <w:sz w:val="24"/>
              </w:rPr>
              <w:t>skat. 2.pielikuma</w:t>
            </w:r>
            <w:r w:rsidR="00470F4C" w:rsidRPr="00470F4C">
              <w:rPr>
                <w:rFonts w:ascii="Times New Roman" w:eastAsia="Calibri" w:hAnsi="Times New Roman" w:cs="Times New Roman"/>
                <w:i/>
                <w:color w:val="000000"/>
                <w:sz w:val="24"/>
              </w:rPr>
              <w:t xml:space="preserve"> 3.</w:t>
            </w:r>
            <w:r w:rsidR="00470F4C">
              <w:rPr>
                <w:rFonts w:ascii="Times New Roman" w:eastAsia="Calibri" w:hAnsi="Times New Roman" w:cs="Times New Roman"/>
                <w:i/>
                <w:sz w:val="24"/>
                <w:szCs w:val="24"/>
              </w:rPr>
              <w:t>attēlu</w:t>
            </w:r>
            <w:r w:rsidR="00470F4C" w:rsidRPr="00470F4C">
              <w:rPr>
                <w:rFonts w:ascii="Times New Roman" w:eastAsia="Calibri" w:hAnsi="Times New Roman" w:cs="Times New Roman"/>
                <w:i/>
                <w:color w:val="000000"/>
                <w:sz w:val="24"/>
              </w:rPr>
              <w:t>)</w:t>
            </w:r>
          </w:p>
        </w:tc>
        <w:tc>
          <w:tcPr>
            <w:tcW w:w="1311" w:type="dxa"/>
            <w:tcBorders>
              <w:top w:val="nil"/>
              <w:left w:val="single" w:sz="4" w:space="0" w:color="auto"/>
              <w:bottom w:val="single" w:sz="4" w:space="0" w:color="auto"/>
              <w:right w:val="single" w:sz="4" w:space="0" w:color="auto"/>
            </w:tcBorders>
            <w:shd w:val="clear" w:color="auto" w:fill="auto"/>
            <w:vAlign w:val="bottom"/>
          </w:tcPr>
          <w:p w14:paraId="3F455BDB" w14:textId="77777777" w:rsidR="00470F4C" w:rsidRPr="00470F4C" w:rsidRDefault="00470F4C" w:rsidP="00470F4C">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1916" w:type="dxa"/>
            <w:tcBorders>
              <w:top w:val="single" w:sz="4" w:space="0" w:color="auto"/>
              <w:left w:val="single" w:sz="4" w:space="0" w:color="auto"/>
              <w:bottom w:val="single" w:sz="4" w:space="0" w:color="auto"/>
              <w:right w:val="single" w:sz="4" w:space="0" w:color="auto"/>
            </w:tcBorders>
            <w:vAlign w:val="center"/>
          </w:tcPr>
          <w:p w14:paraId="62E1A6EA"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tr w:rsidR="00470F4C" w:rsidRPr="00470F4C" w14:paraId="593BF40C" w14:textId="77777777" w:rsidTr="00C969E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3043A963"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16.</w:t>
            </w:r>
          </w:p>
        </w:tc>
        <w:tc>
          <w:tcPr>
            <w:tcW w:w="5236" w:type="dxa"/>
            <w:tcBorders>
              <w:top w:val="nil"/>
              <w:left w:val="single" w:sz="4" w:space="0" w:color="auto"/>
              <w:bottom w:val="single" w:sz="4" w:space="0" w:color="auto"/>
              <w:right w:val="single" w:sz="4" w:space="0" w:color="auto"/>
            </w:tcBorders>
            <w:shd w:val="clear" w:color="auto" w:fill="auto"/>
            <w:vAlign w:val="bottom"/>
          </w:tcPr>
          <w:p w14:paraId="2EC61AE0" w14:textId="77777777" w:rsidR="00470F4C" w:rsidRPr="00470F4C" w:rsidRDefault="00470F4C" w:rsidP="00470F4C">
            <w:pPr>
              <w:widowControl w:val="0"/>
              <w:tabs>
                <w:tab w:val="left" w:pos="1499"/>
              </w:tabs>
              <w:spacing w:line="274" w:lineRule="exact"/>
              <w:ind w:right="69" w:firstLine="108"/>
              <w:contextualSpacing/>
              <w:jc w:val="both"/>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Lietota fotokamera</w:t>
            </w:r>
          </w:p>
        </w:tc>
        <w:tc>
          <w:tcPr>
            <w:tcW w:w="1311" w:type="dxa"/>
            <w:tcBorders>
              <w:top w:val="nil"/>
              <w:left w:val="single" w:sz="4" w:space="0" w:color="auto"/>
              <w:bottom w:val="single" w:sz="4" w:space="0" w:color="auto"/>
              <w:right w:val="single" w:sz="4" w:space="0" w:color="auto"/>
            </w:tcBorders>
            <w:shd w:val="clear" w:color="auto" w:fill="auto"/>
            <w:vAlign w:val="bottom"/>
          </w:tcPr>
          <w:p w14:paraId="0101CA09" w14:textId="77777777" w:rsidR="00470F4C" w:rsidRPr="00470F4C" w:rsidRDefault="00470F4C" w:rsidP="00470F4C">
            <w:pPr>
              <w:contextualSpacing/>
              <w:jc w:val="center"/>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1 gab.</w:t>
            </w:r>
          </w:p>
        </w:tc>
        <w:tc>
          <w:tcPr>
            <w:tcW w:w="1916" w:type="dxa"/>
            <w:tcBorders>
              <w:top w:val="single" w:sz="4" w:space="0" w:color="auto"/>
              <w:left w:val="single" w:sz="4" w:space="0" w:color="auto"/>
              <w:bottom w:val="single" w:sz="4" w:space="0" w:color="auto"/>
              <w:right w:val="single" w:sz="4" w:space="0" w:color="auto"/>
            </w:tcBorders>
            <w:vAlign w:val="center"/>
          </w:tcPr>
          <w:p w14:paraId="3CB079C3" w14:textId="77777777" w:rsidR="00470F4C" w:rsidRPr="00470F4C" w:rsidRDefault="00470F4C" w:rsidP="00470F4C">
            <w:pPr>
              <w:contextualSpacing/>
              <w:jc w:val="center"/>
              <w:rPr>
                <w:rFonts w:ascii="Times New Roman" w:eastAsia="Times New Roman" w:hAnsi="Times New Roman" w:cs="Times New Roman"/>
                <w:bCs/>
                <w:sz w:val="24"/>
                <w:szCs w:val="24"/>
                <w:lang w:eastAsia="lv-LV"/>
              </w:rPr>
            </w:pPr>
          </w:p>
        </w:tc>
      </w:tr>
      <w:bookmarkEnd w:id="2"/>
    </w:tbl>
    <w:p w14:paraId="26FB285E" w14:textId="111DCA17" w:rsidR="00BE4B8A" w:rsidRDefault="00BE4B8A" w:rsidP="00D01AAD">
      <w:pPr>
        <w:ind w:left="360"/>
        <w:jc w:val="right"/>
        <w:rPr>
          <w:rFonts w:eastAsia="Times New Roman" w:cs="Times New Roman"/>
          <w:szCs w:val="24"/>
          <w:lang w:eastAsia="lv-LV"/>
        </w:rPr>
      </w:pPr>
    </w:p>
    <w:p w14:paraId="3EDE995D" w14:textId="7CAE69C9" w:rsidR="00D93E7C" w:rsidRDefault="00D93E7C" w:rsidP="00D01AAD">
      <w:pPr>
        <w:ind w:left="360"/>
        <w:jc w:val="right"/>
        <w:rPr>
          <w:rFonts w:eastAsia="Times New Roman" w:cs="Times New Roman"/>
          <w:szCs w:val="24"/>
          <w:lang w:eastAsia="lv-LV"/>
        </w:rPr>
      </w:pPr>
    </w:p>
    <w:p w14:paraId="4A1D3E87" w14:textId="5EF49A48" w:rsidR="00D93E7C" w:rsidRDefault="00D93E7C" w:rsidP="00D01AAD">
      <w:pPr>
        <w:ind w:left="360"/>
        <w:jc w:val="right"/>
        <w:rPr>
          <w:rFonts w:eastAsia="Times New Roman" w:cs="Times New Roman"/>
          <w:szCs w:val="24"/>
          <w:lang w:eastAsia="lv-LV"/>
        </w:rPr>
      </w:pPr>
    </w:p>
    <w:p w14:paraId="68CFA2CE" w14:textId="00A5B333" w:rsidR="00D93E7C" w:rsidRDefault="00D93E7C" w:rsidP="00D01AAD">
      <w:pPr>
        <w:ind w:left="360"/>
        <w:jc w:val="right"/>
        <w:rPr>
          <w:rFonts w:eastAsia="Times New Roman" w:cs="Times New Roman"/>
          <w:szCs w:val="24"/>
          <w:lang w:eastAsia="lv-LV"/>
        </w:rPr>
      </w:pPr>
    </w:p>
    <w:p w14:paraId="6FD85064" w14:textId="5890F441" w:rsidR="00D93E7C" w:rsidRDefault="00D93E7C" w:rsidP="00D01AAD">
      <w:pPr>
        <w:ind w:left="360"/>
        <w:jc w:val="right"/>
        <w:rPr>
          <w:rFonts w:eastAsia="Times New Roman" w:cs="Times New Roman"/>
          <w:szCs w:val="24"/>
          <w:lang w:eastAsia="lv-LV"/>
        </w:rPr>
      </w:pPr>
    </w:p>
    <w:p w14:paraId="72708949" w14:textId="77777777" w:rsidR="00D93E7C" w:rsidRDefault="00D93E7C" w:rsidP="00D01AAD">
      <w:pPr>
        <w:ind w:left="360"/>
        <w:jc w:val="right"/>
        <w:rPr>
          <w:rFonts w:eastAsia="Times New Roman" w:cs="Times New Roman"/>
          <w:szCs w:val="24"/>
          <w:lang w:eastAsia="lv-LV"/>
        </w:rPr>
      </w:pPr>
    </w:p>
    <w:p w14:paraId="5DE7F0D3" w14:textId="70B38570" w:rsidR="00C402EA" w:rsidRDefault="00C402EA" w:rsidP="00D01AAD">
      <w:pPr>
        <w:ind w:left="360"/>
        <w:jc w:val="right"/>
        <w:rPr>
          <w:rFonts w:eastAsia="Times New Roman" w:cs="Times New Roman"/>
          <w:szCs w:val="24"/>
          <w:lang w:eastAsia="lv-LV"/>
        </w:rPr>
      </w:pPr>
    </w:p>
    <w:p w14:paraId="321300F1" w14:textId="1E17DCB8" w:rsidR="008E3B0D" w:rsidRDefault="008E3B0D" w:rsidP="00D01AAD">
      <w:pPr>
        <w:ind w:left="360"/>
        <w:jc w:val="right"/>
        <w:rPr>
          <w:rFonts w:eastAsia="Times New Roman" w:cs="Times New Roman"/>
          <w:szCs w:val="24"/>
          <w:lang w:eastAsia="lv-LV"/>
        </w:rPr>
      </w:pPr>
    </w:p>
    <w:p w14:paraId="147B370B" w14:textId="77777777" w:rsidR="008E3B0D" w:rsidRDefault="008E3B0D"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lastRenderedPageBreak/>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9165D8B"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470F4C">
        <w:rPr>
          <w:rFonts w:eastAsia="Times New Roman" w:cs="Times New Roman"/>
          <w:b/>
          <w:bCs/>
          <w:sz w:val="26"/>
          <w:szCs w:val="26"/>
          <w:lang w:eastAsia="lv-LV"/>
        </w:rPr>
        <w:t>28.jūlijam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4"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4"/>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0DAAC25" w:rsidR="00CB009F" w:rsidRPr="00760AA3" w:rsidRDefault="00CB009F" w:rsidP="00F44AE0">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470F4C">
        <w:rPr>
          <w:rFonts w:eastAsia="Times New Roman" w:cs="Times New Roman"/>
          <w:sz w:val="26"/>
          <w:szCs w:val="26"/>
          <w:lang w:eastAsia="lv-LV"/>
        </w:rPr>
        <w:t xml:space="preserve">piedāvājumā </w:t>
      </w:r>
      <w:r w:rsidR="004D713C" w:rsidRPr="009119C8">
        <w:rPr>
          <w:rFonts w:eastAsia="Times New Roman" w:cs="Times New Roman"/>
          <w:sz w:val="26"/>
          <w:szCs w:val="26"/>
          <w:lang w:eastAsia="lv-LV"/>
        </w:rPr>
        <w:t>norādītā cena</w:t>
      </w:r>
      <w:r w:rsidR="00470F4C" w:rsidRPr="009119C8">
        <w:rPr>
          <w:rFonts w:eastAsia="Times New Roman" w:cs="Times New Roman"/>
          <w:sz w:val="26"/>
          <w:szCs w:val="26"/>
          <w:lang w:eastAsia="lv-LV"/>
        </w:rPr>
        <w:t xml:space="preserve"> </w:t>
      </w:r>
      <w:r w:rsidRPr="00470F4C">
        <w:rPr>
          <w:rFonts w:eastAsia="Times New Roman" w:cs="Times New Roman"/>
          <w:sz w:val="26"/>
          <w:szCs w:val="26"/>
          <w:lang w:eastAsia="lv-LV"/>
        </w:rPr>
        <w:t xml:space="preserve">EUR (bez PVN) tiks izmantota piedāvājuma ar visaugstāko </w:t>
      </w:r>
      <w:r w:rsidR="00DA2BA8" w:rsidRPr="009119C8">
        <w:rPr>
          <w:rFonts w:eastAsia="Times New Roman" w:cs="Times New Roman"/>
          <w:sz w:val="26"/>
          <w:szCs w:val="26"/>
          <w:lang w:eastAsia="lv-LV"/>
        </w:rPr>
        <w:t>cenu noteikšanai</w:t>
      </w:r>
      <w:r w:rsidR="004D713C" w:rsidRPr="009119C8">
        <w:rPr>
          <w:rFonts w:eastAsia="Times New Roman" w:cs="Times New Roman"/>
          <w:sz w:val="26"/>
          <w:szCs w:val="26"/>
          <w:lang w:eastAsia="lv-LV"/>
        </w:rPr>
        <w:t xml:space="preserve"> katra pozīcijai</w:t>
      </w:r>
      <w:r w:rsidR="001F3FE6" w:rsidRPr="00470F4C">
        <w:rPr>
          <w:rFonts w:eastAsia="Times New Roman" w:cs="Times New Roman"/>
          <w:sz w:val="26"/>
          <w:szCs w:val="26"/>
          <w:lang w:eastAsia="lv-LV"/>
        </w:rPr>
        <w:t>.</w:t>
      </w:r>
    </w:p>
    <w:p w14:paraId="405EFDC7" w14:textId="16F5ADF1" w:rsidR="00760AA3" w:rsidRPr="00760AA3" w:rsidRDefault="00FF22E8" w:rsidP="00F44AE0">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F44AE0">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2C5A7BB1"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w:t>
      </w:r>
      <w:r w:rsidRPr="00470F4C">
        <w:rPr>
          <w:rFonts w:eastAsia="Times New Roman" w:cs="Times New Roman"/>
          <w:sz w:val="26"/>
          <w:szCs w:val="26"/>
          <w:lang w:eastAsia="lv-LV"/>
        </w:rPr>
        <w:t xml:space="preserve">piedāvās </w:t>
      </w:r>
      <w:r w:rsidR="005A5107" w:rsidRPr="009119C8">
        <w:rPr>
          <w:rFonts w:eastAsia="Times New Roman" w:cs="Times New Roman"/>
          <w:i/>
          <w:sz w:val="26"/>
          <w:szCs w:val="26"/>
          <w:lang w:eastAsia="lv-LV"/>
        </w:rPr>
        <w:t xml:space="preserve">visaugstāko cenu </w:t>
      </w:r>
      <w:bookmarkStart w:id="6" w:name="_Hlk49184192"/>
      <w:r w:rsidR="005A5107" w:rsidRPr="009119C8">
        <w:rPr>
          <w:rFonts w:eastAsia="Times New Roman" w:cs="Times New Roman"/>
          <w:i/>
          <w:sz w:val="26"/>
          <w:szCs w:val="26"/>
          <w:lang w:eastAsia="lv-LV"/>
        </w:rPr>
        <w:t>par konkrēto Mantu katrā pozīcijā</w:t>
      </w:r>
      <w:bookmarkEnd w:id="6"/>
      <w:r w:rsidR="005A5107" w:rsidRPr="009119C8">
        <w:rPr>
          <w:rFonts w:cs="Times New Roman"/>
          <w:color w:val="000000"/>
          <w:sz w:val="27"/>
          <w:szCs w:val="27"/>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7"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8" w:name="_Hlk40358326"/>
      <w:bookmarkEnd w:id="7"/>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 xml:space="preserve">piedāvājumu </w:t>
      </w:r>
      <w:r>
        <w:rPr>
          <w:rFonts w:eastAsia="Times New Roman" w:cs="Times New Roman"/>
          <w:sz w:val="26"/>
          <w:szCs w:val="26"/>
          <w:lang w:eastAsia="lv-LV"/>
        </w:rPr>
        <w:lastRenderedPageBreak/>
        <w:t>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3"/>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32E20774" w14:textId="77777777" w:rsidR="00CA7BFD"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7E83D1FD" w14:textId="77777777" w:rsidR="00CA7BFD" w:rsidRDefault="00CA7BFD">
      <w:pPr>
        <w:rPr>
          <w:rFonts w:cs="Times New Roman"/>
          <w:sz w:val="20"/>
          <w:szCs w:val="20"/>
        </w:rPr>
      </w:pPr>
      <w:r>
        <w:rPr>
          <w:rFonts w:cs="Times New Roman"/>
          <w:sz w:val="20"/>
          <w:szCs w:val="20"/>
        </w:rPr>
        <w:br w:type="page"/>
      </w:r>
    </w:p>
    <w:p w14:paraId="1EA17A83" w14:textId="66016C30" w:rsidR="00CA7BFD" w:rsidRPr="008301A5" w:rsidRDefault="00CA7BFD" w:rsidP="00CA7BFD">
      <w:pPr>
        <w:jc w:val="right"/>
        <w:rPr>
          <w:rFonts w:eastAsia="Times New Roman" w:cs="Times New Roman"/>
          <w:b/>
          <w:sz w:val="20"/>
          <w:szCs w:val="20"/>
          <w:lang w:eastAsia="lv-LV"/>
        </w:rPr>
      </w:pPr>
      <w:r>
        <w:rPr>
          <w:rFonts w:eastAsia="Times New Roman" w:cs="Times New Roman"/>
          <w:b/>
          <w:sz w:val="20"/>
          <w:szCs w:val="20"/>
          <w:lang w:eastAsia="lv-LV"/>
        </w:rPr>
        <w:lastRenderedPageBreak/>
        <w:t>1</w:t>
      </w:r>
      <w:r w:rsidRPr="008301A5">
        <w:rPr>
          <w:rFonts w:eastAsia="Times New Roman" w:cs="Times New Roman"/>
          <w:b/>
          <w:sz w:val="20"/>
          <w:szCs w:val="20"/>
          <w:lang w:eastAsia="lv-LV"/>
        </w:rPr>
        <w:t>.</w:t>
      </w:r>
      <w:r>
        <w:rPr>
          <w:rFonts w:eastAsia="Times New Roman" w:cs="Times New Roman"/>
          <w:b/>
          <w:sz w:val="20"/>
          <w:szCs w:val="20"/>
          <w:lang w:eastAsia="lv-LV"/>
        </w:rPr>
        <w:t>p</w:t>
      </w:r>
      <w:r w:rsidRPr="008301A5">
        <w:rPr>
          <w:rFonts w:eastAsia="Times New Roman" w:cs="Times New Roman"/>
          <w:b/>
          <w:sz w:val="20"/>
          <w:szCs w:val="20"/>
          <w:lang w:eastAsia="lv-LV"/>
        </w:rPr>
        <w:t>ielikums</w:t>
      </w:r>
    </w:p>
    <w:p w14:paraId="33E5C38A" w14:textId="77777777" w:rsidR="00CA7BFD" w:rsidRDefault="00CA7BFD" w:rsidP="00CA7BF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108B57B5" w14:textId="77777777" w:rsidR="00CA7BFD" w:rsidRDefault="00CA7BFD" w:rsidP="00CA7BF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4CB074AC" w14:textId="77777777" w:rsidR="00CA7BFD" w:rsidRDefault="00CA7BFD" w:rsidP="00CA7BF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2878D3FC" w14:textId="0AD0ED98" w:rsidR="00CA7BFD" w:rsidRDefault="00CA7BFD" w:rsidP="00CA7BFD">
      <w:pPr>
        <w:jc w:val="right"/>
        <w:rPr>
          <w:rFonts w:eastAsia="Times New Roman" w:cs="Times New Roman"/>
          <w:sz w:val="20"/>
          <w:szCs w:val="20"/>
        </w:rPr>
      </w:pPr>
      <w:r w:rsidRPr="008301A5">
        <w:rPr>
          <w:rFonts w:eastAsia="Times New Roman" w:cs="Times New Roman"/>
          <w:sz w:val="20"/>
          <w:szCs w:val="20"/>
        </w:rPr>
        <w:t>uzaicinājumam</w:t>
      </w:r>
    </w:p>
    <w:p w14:paraId="0C379CEA" w14:textId="4C8B756E" w:rsidR="00CA7BFD" w:rsidRDefault="00CA7BFD" w:rsidP="00CA7BFD">
      <w:pPr>
        <w:jc w:val="right"/>
        <w:rPr>
          <w:rFonts w:eastAsia="Times New Roman" w:cs="Times New Roman"/>
          <w:sz w:val="20"/>
          <w:szCs w:val="20"/>
        </w:rPr>
      </w:pPr>
    </w:p>
    <w:p w14:paraId="1D24CE30" w14:textId="77777777" w:rsidR="00CA7BFD" w:rsidRDefault="00CA7BFD" w:rsidP="00CA7BFD">
      <w:pPr>
        <w:jc w:val="right"/>
        <w:rPr>
          <w:rFonts w:eastAsia="Times New Roman" w:cs="Times New Roman"/>
          <w:sz w:val="20"/>
          <w:szCs w:val="20"/>
        </w:rPr>
      </w:pPr>
    </w:p>
    <w:tbl>
      <w:tblPr>
        <w:tblStyle w:val="TableGrid11"/>
        <w:tblW w:w="9344" w:type="dxa"/>
        <w:jc w:val="center"/>
        <w:tblCellMar>
          <w:left w:w="0" w:type="dxa"/>
          <w:right w:w="0" w:type="dxa"/>
        </w:tblCellMar>
        <w:tblLook w:val="04A0" w:firstRow="1" w:lastRow="0" w:firstColumn="1" w:lastColumn="0" w:noHBand="0" w:noVBand="1"/>
      </w:tblPr>
      <w:tblGrid>
        <w:gridCol w:w="881"/>
        <w:gridCol w:w="4359"/>
        <w:gridCol w:w="1559"/>
        <w:gridCol w:w="2545"/>
      </w:tblGrid>
      <w:tr w:rsidR="006A1EB9" w:rsidRPr="00470F4C" w14:paraId="695A3F76" w14:textId="77777777" w:rsidTr="006A1EB9">
        <w:trPr>
          <w:jc w:val="center"/>
        </w:trPr>
        <w:tc>
          <w:tcPr>
            <w:tcW w:w="881" w:type="dxa"/>
            <w:tcBorders>
              <w:top w:val="single" w:sz="4" w:space="0" w:color="auto"/>
              <w:left w:val="single" w:sz="4" w:space="0" w:color="auto"/>
              <w:bottom w:val="single" w:sz="4" w:space="0" w:color="auto"/>
              <w:right w:val="single" w:sz="4" w:space="0" w:color="auto"/>
            </w:tcBorders>
            <w:shd w:val="clear" w:color="auto" w:fill="D9D9D9"/>
            <w:vAlign w:val="center"/>
          </w:tcPr>
          <w:p w14:paraId="3ECFCCD1" w14:textId="77777777" w:rsidR="006A1EB9" w:rsidRPr="00470F4C" w:rsidRDefault="006A1EB9" w:rsidP="00607FE8">
            <w:pPr>
              <w:contextualSpacing/>
              <w:jc w:val="center"/>
              <w:rPr>
                <w:rFonts w:ascii="Times New Roman" w:eastAsia="Times New Roman" w:hAnsi="Times New Roman" w:cs="Times New Roman"/>
                <w:b/>
                <w:sz w:val="24"/>
                <w:szCs w:val="24"/>
              </w:rPr>
            </w:pPr>
            <w:r w:rsidRPr="00470F4C">
              <w:rPr>
                <w:rFonts w:ascii="Times New Roman" w:eastAsia="Times New Roman" w:hAnsi="Times New Roman" w:cs="Times New Roman"/>
                <w:b/>
                <w:sz w:val="24"/>
                <w:szCs w:val="24"/>
              </w:rPr>
              <w:t>Nr.</w:t>
            </w:r>
          </w:p>
          <w:p w14:paraId="44F14478" w14:textId="77777777" w:rsidR="006A1EB9" w:rsidRPr="00470F4C" w:rsidRDefault="006A1EB9" w:rsidP="00607FE8">
            <w:pPr>
              <w:contextualSpacing/>
              <w:jc w:val="center"/>
              <w:rPr>
                <w:rFonts w:ascii="Times New Roman" w:eastAsia="Times New Roman" w:hAnsi="Times New Roman" w:cs="Times New Roman"/>
                <w:b/>
                <w:sz w:val="24"/>
                <w:szCs w:val="24"/>
              </w:rPr>
            </w:pPr>
            <w:r w:rsidRPr="00470F4C">
              <w:rPr>
                <w:rFonts w:ascii="Times New Roman" w:eastAsia="Times New Roman" w:hAnsi="Times New Roman" w:cs="Times New Roman"/>
                <w:b/>
                <w:sz w:val="24"/>
                <w:szCs w:val="24"/>
              </w:rPr>
              <w:t xml:space="preserve"> p.k.</w:t>
            </w:r>
          </w:p>
        </w:tc>
        <w:tc>
          <w:tcPr>
            <w:tcW w:w="43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DC8190" w14:textId="77777777" w:rsidR="006A1EB9" w:rsidRPr="00470F4C" w:rsidRDefault="006A1EB9" w:rsidP="00607FE8">
            <w:pPr>
              <w:ind w:right="69"/>
              <w:contextualSpacing/>
              <w:jc w:val="center"/>
              <w:rPr>
                <w:rFonts w:ascii="Times New Roman" w:eastAsia="Times New Roman" w:hAnsi="Times New Roman" w:cs="Times New Roman"/>
                <w:b/>
                <w:sz w:val="24"/>
                <w:szCs w:val="24"/>
              </w:rPr>
            </w:pPr>
            <w:r w:rsidRPr="00470F4C">
              <w:rPr>
                <w:rFonts w:ascii="Times New Roman" w:eastAsia="Times New Roman" w:hAnsi="Times New Roman" w:cs="Times New Roman"/>
                <w:b/>
                <w:sz w:val="24"/>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636694" w14:textId="77777777" w:rsidR="006A1EB9" w:rsidRPr="00402A66" w:rsidRDefault="006A1EB9" w:rsidP="00607FE8">
            <w:pPr>
              <w:contextualSpacing/>
              <w:jc w:val="center"/>
              <w:rPr>
                <w:rFonts w:ascii="Times New Roman" w:eastAsia="Times New Roman" w:hAnsi="Times New Roman" w:cs="Times New Roman"/>
                <w:b/>
                <w:sz w:val="24"/>
                <w:szCs w:val="24"/>
              </w:rPr>
            </w:pPr>
            <w:r w:rsidRPr="00402A66">
              <w:rPr>
                <w:rFonts w:ascii="Times New Roman" w:eastAsia="Times New Roman" w:hAnsi="Times New Roman" w:cs="Times New Roman"/>
                <w:b/>
                <w:sz w:val="24"/>
                <w:szCs w:val="24"/>
              </w:rPr>
              <w:t>Daudzums</w:t>
            </w:r>
          </w:p>
          <w:p w14:paraId="7462F994" w14:textId="77777777" w:rsidR="006A1EB9" w:rsidRPr="00470F4C" w:rsidRDefault="006A1EB9" w:rsidP="00607FE8">
            <w:pPr>
              <w:contextualSpacing/>
              <w:jc w:val="center"/>
              <w:rPr>
                <w:rFonts w:ascii="Times New Roman" w:eastAsia="Times New Roman" w:hAnsi="Times New Roman" w:cs="Times New Roman"/>
                <w:b/>
                <w:sz w:val="24"/>
                <w:szCs w:val="24"/>
              </w:rPr>
            </w:pPr>
            <w:r w:rsidRPr="00402A66">
              <w:rPr>
                <w:rFonts w:ascii="Times New Roman" w:eastAsia="Times New Roman" w:hAnsi="Times New Roman" w:cs="Times New Roman"/>
                <w:b/>
                <w:sz w:val="24"/>
                <w:szCs w:val="24"/>
              </w:rPr>
              <w:t>gab.</w:t>
            </w:r>
          </w:p>
        </w:tc>
        <w:tc>
          <w:tcPr>
            <w:tcW w:w="2545" w:type="dxa"/>
            <w:tcBorders>
              <w:top w:val="single" w:sz="4" w:space="0" w:color="auto"/>
              <w:left w:val="single" w:sz="4" w:space="0" w:color="auto"/>
              <w:bottom w:val="single" w:sz="4" w:space="0" w:color="auto"/>
              <w:right w:val="single" w:sz="4" w:space="0" w:color="auto"/>
            </w:tcBorders>
            <w:shd w:val="clear" w:color="auto" w:fill="D9D9D9"/>
          </w:tcPr>
          <w:p w14:paraId="140D9D5A" w14:textId="74FB8E05" w:rsidR="006A1EB9" w:rsidRPr="00470F4C" w:rsidRDefault="006A1EB9" w:rsidP="00607FE8">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Mantas atrašanās vietas</w:t>
            </w:r>
          </w:p>
        </w:tc>
      </w:tr>
      <w:tr w:rsidR="006A1EB9" w:rsidRPr="00470F4C" w14:paraId="715526E1"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464193CB" w14:textId="77777777" w:rsidR="006A1EB9" w:rsidRPr="00470F4C" w:rsidRDefault="006A1EB9" w:rsidP="00607FE8">
            <w:pPr>
              <w:ind w:left="409"/>
              <w:contextualSpacing/>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w:t>
            </w:r>
          </w:p>
        </w:tc>
        <w:tc>
          <w:tcPr>
            <w:tcW w:w="4359" w:type="dxa"/>
            <w:tcBorders>
              <w:top w:val="single" w:sz="4" w:space="0" w:color="auto"/>
              <w:left w:val="single" w:sz="4" w:space="0" w:color="auto"/>
              <w:bottom w:val="single" w:sz="4" w:space="0" w:color="auto"/>
              <w:right w:val="single" w:sz="4" w:space="0" w:color="auto"/>
            </w:tcBorders>
            <w:shd w:val="clear" w:color="auto" w:fill="auto"/>
            <w:vAlign w:val="bottom"/>
          </w:tcPr>
          <w:p w14:paraId="5CCFAB3C"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Ikona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5E90A7E"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78445A9D" w14:textId="05EC0FBC"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0A70B558"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6AC16AAA" w14:textId="77777777" w:rsidR="006A1EB9" w:rsidRPr="00470F4C" w:rsidRDefault="006A1EB9" w:rsidP="00607FE8">
            <w:pPr>
              <w:ind w:left="409"/>
              <w:contextualSpacing/>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2.</w:t>
            </w:r>
          </w:p>
        </w:tc>
        <w:tc>
          <w:tcPr>
            <w:tcW w:w="4359" w:type="dxa"/>
            <w:tcBorders>
              <w:top w:val="nil"/>
              <w:left w:val="single" w:sz="4" w:space="0" w:color="auto"/>
              <w:bottom w:val="single" w:sz="4" w:space="0" w:color="auto"/>
              <w:right w:val="single" w:sz="4" w:space="0" w:color="auto"/>
            </w:tcBorders>
            <w:shd w:val="clear" w:color="auto" w:fill="auto"/>
            <w:vAlign w:val="bottom"/>
          </w:tcPr>
          <w:p w14:paraId="1925EF60"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Lietoti velosipēdi</w:t>
            </w:r>
          </w:p>
        </w:tc>
        <w:tc>
          <w:tcPr>
            <w:tcW w:w="1559" w:type="dxa"/>
            <w:tcBorders>
              <w:top w:val="nil"/>
              <w:left w:val="single" w:sz="4" w:space="0" w:color="auto"/>
              <w:bottom w:val="single" w:sz="4" w:space="0" w:color="auto"/>
              <w:right w:val="single" w:sz="4" w:space="0" w:color="auto"/>
            </w:tcBorders>
            <w:shd w:val="clear" w:color="auto" w:fill="auto"/>
            <w:vAlign w:val="bottom"/>
          </w:tcPr>
          <w:p w14:paraId="5F5CF3C4"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29 gab.</w:t>
            </w:r>
          </w:p>
        </w:tc>
        <w:tc>
          <w:tcPr>
            <w:tcW w:w="2545" w:type="dxa"/>
            <w:tcBorders>
              <w:top w:val="single" w:sz="4" w:space="0" w:color="auto"/>
              <w:left w:val="single" w:sz="4" w:space="0" w:color="auto"/>
              <w:bottom w:val="single" w:sz="4" w:space="0" w:color="auto"/>
              <w:right w:val="single" w:sz="4" w:space="0" w:color="auto"/>
            </w:tcBorders>
            <w:vAlign w:val="center"/>
          </w:tcPr>
          <w:p w14:paraId="0C008165" w14:textId="18A253F9"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3114FC1A"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20E9A68B" w14:textId="77777777" w:rsidR="006A1EB9" w:rsidRPr="00470F4C" w:rsidRDefault="006A1EB9" w:rsidP="00607FE8">
            <w:pPr>
              <w:ind w:left="409"/>
              <w:contextualSpacing/>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3.</w:t>
            </w:r>
          </w:p>
        </w:tc>
        <w:tc>
          <w:tcPr>
            <w:tcW w:w="4359" w:type="dxa"/>
            <w:tcBorders>
              <w:top w:val="nil"/>
              <w:left w:val="single" w:sz="4" w:space="0" w:color="auto"/>
              <w:bottom w:val="single" w:sz="4" w:space="0" w:color="auto"/>
              <w:right w:val="single" w:sz="4" w:space="0" w:color="auto"/>
            </w:tcBorders>
            <w:shd w:val="clear" w:color="auto" w:fill="auto"/>
            <w:vAlign w:val="bottom"/>
          </w:tcPr>
          <w:p w14:paraId="3EA6F777"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Lietoti skrejriteņi</w:t>
            </w:r>
          </w:p>
        </w:tc>
        <w:tc>
          <w:tcPr>
            <w:tcW w:w="1559" w:type="dxa"/>
            <w:tcBorders>
              <w:top w:val="nil"/>
              <w:left w:val="single" w:sz="4" w:space="0" w:color="auto"/>
              <w:bottom w:val="single" w:sz="4" w:space="0" w:color="auto"/>
              <w:right w:val="single" w:sz="4" w:space="0" w:color="auto"/>
            </w:tcBorders>
            <w:shd w:val="clear" w:color="auto" w:fill="auto"/>
            <w:vAlign w:val="bottom"/>
          </w:tcPr>
          <w:p w14:paraId="26706952"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 gab.</w:t>
            </w:r>
          </w:p>
        </w:tc>
        <w:tc>
          <w:tcPr>
            <w:tcW w:w="2545" w:type="dxa"/>
            <w:tcBorders>
              <w:top w:val="single" w:sz="4" w:space="0" w:color="auto"/>
              <w:left w:val="single" w:sz="4" w:space="0" w:color="auto"/>
              <w:bottom w:val="single" w:sz="4" w:space="0" w:color="auto"/>
              <w:right w:val="single" w:sz="4" w:space="0" w:color="auto"/>
            </w:tcBorders>
            <w:vAlign w:val="center"/>
          </w:tcPr>
          <w:p w14:paraId="41854781" w14:textId="03F54B18"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2E47ADA7"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0D183BED"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4.</w:t>
            </w:r>
          </w:p>
        </w:tc>
        <w:tc>
          <w:tcPr>
            <w:tcW w:w="4359" w:type="dxa"/>
            <w:tcBorders>
              <w:top w:val="nil"/>
              <w:left w:val="single" w:sz="4" w:space="0" w:color="auto"/>
              <w:bottom w:val="single" w:sz="4" w:space="0" w:color="auto"/>
              <w:right w:val="single" w:sz="4" w:space="0" w:color="auto"/>
            </w:tcBorders>
            <w:shd w:val="clear" w:color="auto" w:fill="auto"/>
            <w:vAlign w:val="bottom"/>
          </w:tcPr>
          <w:p w14:paraId="75BFBBB3"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 xml:space="preserve">Auto lādētāji ar USB ligzdām iepakojumos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 xml:space="preserve">skat. 2.pielikuma </w:t>
            </w:r>
            <w:r w:rsidRPr="00470F4C">
              <w:rPr>
                <w:rFonts w:ascii="Times New Roman" w:eastAsia="Calibri" w:hAnsi="Times New Roman" w:cs="Times New Roman"/>
                <w:i/>
                <w:color w:val="000000"/>
                <w:sz w:val="24"/>
              </w:rPr>
              <w:t>7.</w:t>
            </w:r>
            <w:r>
              <w:rPr>
                <w:rFonts w:ascii="Times New Roman" w:eastAsia="Calibri" w:hAnsi="Times New Roman" w:cs="Times New Roman"/>
                <w:i/>
                <w:sz w:val="24"/>
                <w:szCs w:val="24"/>
              </w:rPr>
              <w:t>attēlu</w:t>
            </w:r>
            <w:r w:rsidRPr="00470F4C">
              <w:rPr>
                <w:rFonts w:ascii="Times New Roman" w:eastAsia="Calibri" w:hAnsi="Times New Roman" w:cs="Times New Roman"/>
                <w:i/>
                <w:color w:val="000000"/>
                <w:sz w:val="24"/>
              </w:rPr>
              <w:t>)</w:t>
            </w:r>
          </w:p>
        </w:tc>
        <w:tc>
          <w:tcPr>
            <w:tcW w:w="1559" w:type="dxa"/>
            <w:tcBorders>
              <w:top w:val="nil"/>
              <w:left w:val="single" w:sz="4" w:space="0" w:color="auto"/>
              <w:bottom w:val="single" w:sz="4" w:space="0" w:color="auto"/>
              <w:right w:val="single" w:sz="4" w:space="0" w:color="auto"/>
            </w:tcBorders>
            <w:shd w:val="clear" w:color="auto" w:fill="auto"/>
            <w:vAlign w:val="bottom"/>
          </w:tcPr>
          <w:p w14:paraId="5790C29A"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 gab.</w:t>
            </w:r>
          </w:p>
        </w:tc>
        <w:tc>
          <w:tcPr>
            <w:tcW w:w="2545" w:type="dxa"/>
            <w:tcBorders>
              <w:top w:val="single" w:sz="4" w:space="0" w:color="auto"/>
              <w:left w:val="single" w:sz="4" w:space="0" w:color="auto"/>
              <w:bottom w:val="single" w:sz="4" w:space="0" w:color="auto"/>
              <w:right w:val="single" w:sz="4" w:space="0" w:color="auto"/>
            </w:tcBorders>
            <w:vAlign w:val="center"/>
          </w:tcPr>
          <w:p w14:paraId="67868275" w14:textId="70917C8F"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3C8EB1DD"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0EDDAFC5"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5.</w:t>
            </w:r>
          </w:p>
        </w:tc>
        <w:tc>
          <w:tcPr>
            <w:tcW w:w="4359" w:type="dxa"/>
            <w:tcBorders>
              <w:top w:val="nil"/>
              <w:left w:val="single" w:sz="4" w:space="0" w:color="auto"/>
              <w:bottom w:val="single" w:sz="4" w:space="0" w:color="auto"/>
              <w:right w:val="single" w:sz="4" w:space="0" w:color="auto"/>
            </w:tcBorders>
            <w:shd w:val="clear" w:color="auto" w:fill="auto"/>
            <w:vAlign w:val="bottom"/>
          </w:tcPr>
          <w:p w14:paraId="69ACD2B5"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 xml:space="preserve">Lietots motorzāģis </w:t>
            </w:r>
            <w:proofErr w:type="spellStart"/>
            <w:r w:rsidRPr="00470F4C">
              <w:rPr>
                <w:rFonts w:ascii="Times New Roman" w:eastAsia="Calibri" w:hAnsi="Times New Roman" w:cs="Times New Roman"/>
                <w:color w:val="000000"/>
                <w:sz w:val="24"/>
              </w:rPr>
              <w:t>Husqvarna</w:t>
            </w:r>
            <w:proofErr w:type="spellEnd"/>
            <w:r w:rsidRPr="00470F4C">
              <w:rPr>
                <w:rFonts w:ascii="Times New Roman" w:eastAsia="Calibri" w:hAnsi="Times New Roman" w:cs="Times New Roman"/>
                <w:color w:val="000000"/>
                <w:sz w:val="24"/>
              </w:rPr>
              <w:t xml:space="preserve">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skat. 2.pielikuma</w:t>
            </w:r>
            <w:r w:rsidRPr="00470F4C">
              <w:rPr>
                <w:rFonts w:ascii="Times New Roman" w:eastAsia="Calibri" w:hAnsi="Times New Roman" w:cs="Times New Roman"/>
                <w:i/>
                <w:color w:val="000000"/>
                <w:sz w:val="24"/>
              </w:rPr>
              <w:t xml:space="preserve"> 1.-2.</w:t>
            </w:r>
            <w:r>
              <w:rPr>
                <w:rFonts w:ascii="Times New Roman" w:eastAsia="Calibri" w:hAnsi="Times New Roman" w:cs="Times New Roman"/>
                <w:i/>
                <w:sz w:val="24"/>
                <w:szCs w:val="24"/>
              </w:rPr>
              <w:t>attēlu</w:t>
            </w:r>
            <w:r w:rsidRPr="00470F4C">
              <w:rPr>
                <w:rFonts w:ascii="Times New Roman" w:eastAsia="Calibri" w:hAnsi="Times New Roman" w:cs="Times New Roman"/>
                <w:i/>
                <w:color w:val="000000"/>
                <w:sz w:val="24"/>
              </w:rPr>
              <w:t>)</w:t>
            </w:r>
          </w:p>
        </w:tc>
        <w:tc>
          <w:tcPr>
            <w:tcW w:w="1559" w:type="dxa"/>
            <w:tcBorders>
              <w:top w:val="nil"/>
              <w:left w:val="single" w:sz="4" w:space="0" w:color="auto"/>
              <w:bottom w:val="single" w:sz="4" w:space="0" w:color="auto"/>
              <w:right w:val="single" w:sz="4" w:space="0" w:color="auto"/>
            </w:tcBorders>
            <w:shd w:val="clear" w:color="auto" w:fill="auto"/>
            <w:vAlign w:val="bottom"/>
          </w:tcPr>
          <w:p w14:paraId="261C6829"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2AD4B0C8" w14:textId="648A6B18"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6CFF436C"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494A3085"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6.</w:t>
            </w:r>
          </w:p>
        </w:tc>
        <w:tc>
          <w:tcPr>
            <w:tcW w:w="4359" w:type="dxa"/>
            <w:tcBorders>
              <w:top w:val="nil"/>
              <w:left w:val="single" w:sz="4" w:space="0" w:color="auto"/>
              <w:bottom w:val="single" w:sz="4" w:space="0" w:color="auto"/>
              <w:right w:val="single" w:sz="4" w:space="0" w:color="auto"/>
            </w:tcBorders>
            <w:shd w:val="clear" w:color="auto" w:fill="auto"/>
            <w:vAlign w:val="bottom"/>
          </w:tcPr>
          <w:p w14:paraId="3E3431DD"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 xml:space="preserve">Lietota trieciena </w:t>
            </w:r>
            <w:proofErr w:type="spellStart"/>
            <w:r w:rsidRPr="00470F4C">
              <w:rPr>
                <w:rFonts w:ascii="Times New Roman" w:eastAsia="Calibri" w:hAnsi="Times New Roman" w:cs="Times New Roman"/>
                <w:color w:val="000000"/>
                <w:sz w:val="24"/>
              </w:rPr>
              <w:t>urbmašīna</w:t>
            </w:r>
            <w:proofErr w:type="spellEnd"/>
            <w:r w:rsidRPr="00470F4C">
              <w:rPr>
                <w:rFonts w:ascii="Times New Roman" w:eastAsia="Calibri" w:hAnsi="Times New Roman" w:cs="Times New Roman"/>
                <w:color w:val="000000"/>
                <w:sz w:val="24"/>
              </w:rPr>
              <w:t xml:space="preserve"> "</w:t>
            </w:r>
            <w:proofErr w:type="spellStart"/>
            <w:r w:rsidRPr="00470F4C">
              <w:rPr>
                <w:rFonts w:ascii="Times New Roman" w:eastAsia="Calibri" w:hAnsi="Times New Roman" w:cs="Times New Roman"/>
                <w:color w:val="000000"/>
                <w:sz w:val="24"/>
              </w:rPr>
              <w:t>Extra</w:t>
            </w:r>
            <w:proofErr w:type="spellEnd"/>
            <w:r w:rsidRPr="00470F4C">
              <w:rPr>
                <w:rFonts w:ascii="Times New Roman" w:eastAsia="Calibri" w:hAnsi="Times New Roman" w:cs="Times New Roman"/>
                <w:color w:val="000000"/>
                <w:sz w:val="24"/>
              </w:rPr>
              <w:t xml:space="preserve"> German </w:t>
            </w:r>
            <w:proofErr w:type="spellStart"/>
            <w:r w:rsidRPr="00470F4C">
              <w:rPr>
                <w:rFonts w:ascii="Times New Roman" w:eastAsia="Calibri" w:hAnsi="Times New Roman" w:cs="Times New Roman"/>
                <w:color w:val="000000"/>
                <w:sz w:val="24"/>
              </w:rPr>
              <w:t>Style</w:t>
            </w:r>
            <w:proofErr w:type="spellEnd"/>
            <w:r w:rsidRPr="00470F4C">
              <w:rPr>
                <w:rFonts w:ascii="Times New Roman" w:eastAsia="Calibri" w:hAnsi="Times New Roman" w:cs="Times New Roman"/>
                <w:color w:val="000000"/>
                <w:sz w:val="24"/>
              </w:rPr>
              <w:t xml:space="preserve">"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skat. 2.pielikuma</w:t>
            </w:r>
            <w:r w:rsidRPr="00470F4C">
              <w:rPr>
                <w:rFonts w:ascii="Times New Roman" w:eastAsia="Calibri" w:hAnsi="Times New Roman" w:cs="Times New Roman"/>
                <w:i/>
                <w:color w:val="000000"/>
                <w:sz w:val="24"/>
              </w:rPr>
              <w:t xml:space="preserve"> 5.</w:t>
            </w:r>
            <w:r>
              <w:rPr>
                <w:rFonts w:ascii="Times New Roman" w:eastAsia="Calibri" w:hAnsi="Times New Roman" w:cs="Times New Roman"/>
                <w:i/>
                <w:sz w:val="24"/>
                <w:szCs w:val="24"/>
              </w:rPr>
              <w:t>attēlu</w:t>
            </w:r>
            <w:r w:rsidRPr="00470F4C">
              <w:rPr>
                <w:rFonts w:ascii="Times New Roman" w:eastAsia="Calibri" w:hAnsi="Times New Roman" w:cs="Times New Roman"/>
                <w:i/>
                <w:color w:val="000000"/>
                <w:sz w:val="24"/>
              </w:rPr>
              <w:t>)</w:t>
            </w:r>
          </w:p>
        </w:tc>
        <w:tc>
          <w:tcPr>
            <w:tcW w:w="1559" w:type="dxa"/>
            <w:tcBorders>
              <w:top w:val="nil"/>
              <w:left w:val="single" w:sz="4" w:space="0" w:color="auto"/>
              <w:bottom w:val="single" w:sz="4" w:space="0" w:color="auto"/>
              <w:right w:val="single" w:sz="4" w:space="0" w:color="auto"/>
            </w:tcBorders>
            <w:shd w:val="clear" w:color="auto" w:fill="auto"/>
            <w:vAlign w:val="bottom"/>
          </w:tcPr>
          <w:p w14:paraId="7369B310"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39076D77" w14:textId="1CB6C34B"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4416B178"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17CA743B"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7.</w:t>
            </w:r>
          </w:p>
        </w:tc>
        <w:tc>
          <w:tcPr>
            <w:tcW w:w="4359" w:type="dxa"/>
            <w:tcBorders>
              <w:top w:val="nil"/>
              <w:left w:val="single" w:sz="4" w:space="0" w:color="auto"/>
              <w:bottom w:val="single" w:sz="4" w:space="0" w:color="auto"/>
              <w:right w:val="single" w:sz="4" w:space="0" w:color="auto"/>
            </w:tcBorders>
            <w:shd w:val="clear" w:color="auto" w:fill="auto"/>
            <w:vAlign w:val="bottom"/>
          </w:tcPr>
          <w:p w14:paraId="4CD9C7C9"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Lietoti metināšanas aparāti "</w:t>
            </w:r>
            <w:proofErr w:type="spellStart"/>
            <w:r w:rsidRPr="00470F4C">
              <w:rPr>
                <w:rFonts w:ascii="Times New Roman" w:eastAsia="Calibri" w:hAnsi="Times New Roman" w:cs="Times New Roman"/>
                <w:color w:val="000000"/>
                <w:sz w:val="24"/>
              </w:rPr>
              <w:t>Powermant</w:t>
            </w:r>
            <w:proofErr w:type="spellEnd"/>
            <w:r w:rsidRPr="00470F4C">
              <w:rPr>
                <w:rFonts w:ascii="Times New Roman" w:eastAsia="Calibri" w:hAnsi="Times New Roman" w:cs="Times New Roman"/>
                <w:color w:val="000000"/>
                <w:sz w:val="24"/>
              </w:rPr>
              <w:t xml:space="preserve">"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skat. 2.pielikuma</w:t>
            </w:r>
            <w:r w:rsidRPr="00470F4C">
              <w:rPr>
                <w:rFonts w:ascii="Times New Roman" w:eastAsia="Calibri" w:hAnsi="Times New Roman" w:cs="Times New Roman"/>
                <w:i/>
                <w:color w:val="000000"/>
                <w:sz w:val="24"/>
              </w:rPr>
              <w:t xml:space="preserve"> 6.</w:t>
            </w:r>
            <w:r>
              <w:rPr>
                <w:rFonts w:ascii="Times New Roman" w:eastAsia="Calibri" w:hAnsi="Times New Roman" w:cs="Times New Roman"/>
                <w:i/>
                <w:sz w:val="24"/>
                <w:szCs w:val="24"/>
              </w:rPr>
              <w:t>attēlu)</w:t>
            </w:r>
          </w:p>
        </w:tc>
        <w:tc>
          <w:tcPr>
            <w:tcW w:w="1559" w:type="dxa"/>
            <w:tcBorders>
              <w:top w:val="nil"/>
              <w:left w:val="single" w:sz="4" w:space="0" w:color="auto"/>
              <w:bottom w:val="single" w:sz="4" w:space="0" w:color="auto"/>
              <w:right w:val="single" w:sz="4" w:space="0" w:color="auto"/>
            </w:tcBorders>
            <w:shd w:val="clear" w:color="auto" w:fill="auto"/>
            <w:vAlign w:val="bottom"/>
          </w:tcPr>
          <w:p w14:paraId="59D24761"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 gab.</w:t>
            </w:r>
          </w:p>
        </w:tc>
        <w:tc>
          <w:tcPr>
            <w:tcW w:w="2545" w:type="dxa"/>
            <w:tcBorders>
              <w:top w:val="single" w:sz="4" w:space="0" w:color="auto"/>
              <w:left w:val="single" w:sz="4" w:space="0" w:color="auto"/>
              <w:bottom w:val="single" w:sz="4" w:space="0" w:color="auto"/>
              <w:right w:val="single" w:sz="4" w:space="0" w:color="auto"/>
            </w:tcBorders>
            <w:vAlign w:val="center"/>
          </w:tcPr>
          <w:p w14:paraId="73093A83" w14:textId="465DAE4A"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0D0161D8"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35A3286E"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8.</w:t>
            </w:r>
          </w:p>
        </w:tc>
        <w:tc>
          <w:tcPr>
            <w:tcW w:w="4359" w:type="dxa"/>
            <w:tcBorders>
              <w:top w:val="nil"/>
              <w:left w:val="single" w:sz="4" w:space="0" w:color="auto"/>
              <w:bottom w:val="single" w:sz="4" w:space="0" w:color="auto"/>
              <w:right w:val="single" w:sz="4" w:space="0" w:color="auto"/>
            </w:tcBorders>
            <w:shd w:val="clear" w:color="auto" w:fill="auto"/>
            <w:vAlign w:val="bottom"/>
          </w:tcPr>
          <w:p w14:paraId="4F52C3A6"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sidRPr="00470F4C">
              <w:rPr>
                <w:rFonts w:ascii="Times New Roman" w:eastAsia="Calibri" w:hAnsi="Times New Roman" w:cs="Times New Roman"/>
                <w:color w:val="000000"/>
                <w:sz w:val="24"/>
              </w:rPr>
              <w:t>lietots sūknis ar gumijas caurulēm</w:t>
            </w:r>
          </w:p>
        </w:tc>
        <w:tc>
          <w:tcPr>
            <w:tcW w:w="1559" w:type="dxa"/>
            <w:tcBorders>
              <w:top w:val="nil"/>
              <w:left w:val="single" w:sz="4" w:space="0" w:color="auto"/>
              <w:bottom w:val="single" w:sz="4" w:space="0" w:color="auto"/>
              <w:right w:val="single" w:sz="4" w:space="0" w:color="auto"/>
            </w:tcBorders>
            <w:shd w:val="clear" w:color="auto" w:fill="auto"/>
            <w:vAlign w:val="bottom"/>
          </w:tcPr>
          <w:p w14:paraId="3528A048"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7299AFFD" w14:textId="38E09703"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7B8DCA46"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0913425C"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9.</w:t>
            </w:r>
          </w:p>
        </w:tc>
        <w:tc>
          <w:tcPr>
            <w:tcW w:w="4359" w:type="dxa"/>
            <w:tcBorders>
              <w:top w:val="nil"/>
              <w:left w:val="single" w:sz="4" w:space="0" w:color="auto"/>
              <w:bottom w:val="single" w:sz="4" w:space="0" w:color="auto"/>
              <w:right w:val="single" w:sz="4" w:space="0" w:color="auto"/>
            </w:tcBorders>
            <w:shd w:val="clear" w:color="auto" w:fill="auto"/>
            <w:vAlign w:val="bottom"/>
          </w:tcPr>
          <w:p w14:paraId="42E58150"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Lietots sūknis</w:t>
            </w:r>
          </w:p>
        </w:tc>
        <w:tc>
          <w:tcPr>
            <w:tcW w:w="1559" w:type="dxa"/>
            <w:tcBorders>
              <w:top w:val="nil"/>
              <w:left w:val="single" w:sz="4" w:space="0" w:color="auto"/>
              <w:bottom w:val="single" w:sz="4" w:space="0" w:color="auto"/>
              <w:right w:val="single" w:sz="4" w:space="0" w:color="auto"/>
            </w:tcBorders>
            <w:shd w:val="clear" w:color="auto" w:fill="auto"/>
            <w:vAlign w:val="bottom"/>
          </w:tcPr>
          <w:p w14:paraId="799EB53F" w14:textId="77777777" w:rsidR="006A1EB9" w:rsidRPr="00470F4C" w:rsidRDefault="006A1EB9" w:rsidP="00607FE8">
            <w:pPr>
              <w:contextualSpacing/>
              <w:jc w:val="center"/>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589C3443" w14:textId="0B070FE2"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0DAC0161"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0995DAC4"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10.</w:t>
            </w:r>
          </w:p>
        </w:tc>
        <w:tc>
          <w:tcPr>
            <w:tcW w:w="4359" w:type="dxa"/>
            <w:tcBorders>
              <w:top w:val="nil"/>
              <w:left w:val="single" w:sz="4" w:space="0" w:color="auto"/>
              <w:bottom w:val="single" w:sz="4" w:space="0" w:color="auto"/>
              <w:right w:val="single" w:sz="4" w:space="0" w:color="auto"/>
            </w:tcBorders>
            <w:shd w:val="clear" w:color="auto" w:fill="auto"/>
            <w:vAlign w:val="bottom"/>
          </w:tcPr>
          <w:p w14:paraId="54F64414"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Lietotas gumijas caurules</w:t>
            </w:r>
          </w:p>
        </w:tc>
        <w:tc>
          <w:tcPr>
            <w:tcW w:w="1559" w:type="dxa"/>
            <w:tcBorders>
              <w:top w:val="nil"/>
              <w:left w:val="single" w:sz="4" w:space="0" w:color="auto"/>
              <w:bottom w:val="single" w:sz="4" w:space="0" w:color="auto"/>
              <w:right w:val="single" w:sz="4" w:space="0" w:color="auto"/>
            </w:tcBorders>
            <w:shd w:val="clear" w:color="auto" w:fill="auto"/>
            <w:vAlign w:val="bottom"/>
          </w:tcPr>
          <w:p w14:paraId="069E99EC" w14:textId="77777777" w:rsidR="006A1EB9" w:rsidRPr="00470F4C" w:rsidRDefault="006A1EB9" w:rsidP="00607FE8">
            <w:pPr>
              <w:contextualSpacing/>
              <w:jc w:val="center"/>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3 gab.</w:t>
            </w:r>
          </w:p>
        </w:tc>
        <w:tc>
          <w:tcPr>
            <w:tcW w:w="2545" w:type="dxa"/>
            <w:tcBorders>
              <w:top w:val="single" w:sz="4" w:space="0" w:color="auto"/>
              <w:left w:val="single" w:sz="4" w:space="0" w:color="auto"/>
              <w:bottom w:val="single" w:sz="4" w:space="0" w:color="auto"/>
              <w:right w:val="single" w:sz="4" w:space="0" w:color="auto"/>
            </w:tcBorders>
            <w:vAlign w:val="center"/>
          </w:tcPr>
          <w:p w14:paraId="0D83A05E" w14:textId="240F56FE"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56787757"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1ABDA7CE"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11.</w:t>
            </w:r>
          </w:p>
        </w:tc>
        <w:tc>
          <w:tcPr>
            <w:tcW w:w="4359" w:type="dxa"/>
            <w:tcBorders>
              <w:top w:val="nil"/>
              <w:left w:val="single" w:sz="4" w:space="0" w:color="auto"/>
              <w:bottom w:val="single" w:sz="4" w:space="0" w:color="auto"/>
              <w:right w:val="single" w:sz="4" w:space="0" w:color="auto"/>
            </w:tcBorders>
            <w:shd w:val="clear" w:color="auto" w:fill="auto"/>
            <w:vAlign w:val="bottom"/>
          </w:tcPr>
          <w:p w14:paraId="78DB3AD6"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i/>
                <w:sz w:val="24"/>
                <w:szCs w:val="24"/>
                <w:lang w:eastAsia="lv-LV"/>
              </w:rPr>
            </w:pPr>
            <w:r>
              <w:rPr>
                <w:rFonts w:ascii="Times New Roman" w:eastAsia="Calibri" w:hAnsi="Times New Roman" w:cs="Times New Roman"/>
                <w:color w:val="000000"/>
                <w:sz w:val="24"/>
              </w:rPr>
              <w:t>L</w:t>
            </w:r>
            <w:r w:rsidRPr="00470F4C">
              <w:rPr>
                <w:rFonts w:ascii="Times New Roman" w:eastAsia="Calibri" w:hAnsi="Times New Roman" w:cs="Times New Roman"/>
                <w:color w:val="000000"/>
                <w:sz w:val="24"/>
              </w:rPr>
              <w:t xml:space="preserve">ietots portatīvais dators "Dell"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skat. 2.pielikuma</w:t>
            </w:r>
            <w:r w:rsidRPr="00470F4C">
              <w:rPr>
                <w:rFonts w:ascii="Times New Roman" w:eastAsia="Calibri" w:hAnsi="Times New Roman" w:cs="Times New Roman"/>
                <w:i/>
                <w:color w:val="000000"/>
                <w:sz w:val="24"/>
              </w:rPr>
              <w:t xml:space="preserve"> 8.-10.</w:t>
            </w:r>
            <w:r>
              <w:rPr>
                <w:rFonts w:ascii="Times New Roman" w:eastAsia="Calibri" w:hAnsi="Times New Roman" w:cs="Times New Roman"/>
                <w:i/>
                <w:color w:val="000000"/>
                <w:sz w:val="24"/>
              </w:rPr>
              <w:t>attēlu</w:t>
            </w:r>
            <w:r w:rsidRPr="00470F4C">
              <w:rPr>
                <w:rFonts w:ascii="Times New Roman" w:eastAsia="Calibri" w:hAnsi="Times New Roman" w:cs="Times New Roman"/>
                <w:i/>
                <w:color w:val="000000"/>
                <w:sz w:val="24"/>
              </w:rPr>
              <w:t>)</w:t>
            </w:r>
          </w:p>
        </w:tc>
        <w:tc>
          <w:tcPr>
            <w:tcW w:w="1559" w:type="dxa"/>
            <w:tcBorders>
              <w:top w:val="nil"/>
              <w:left w:val="single" w:sz="4" w:space="0" w:color="auto"/>
              <w:bottom w:val="single" w:sz="4" w:space="0" w:color="auto"/>
              <w:right w:val="single" w:sz="4" w:space="0" w:color="auto"/>
            </w:tcBorders>
            <w:shd w:val="clear" w:color="auto" w:fill="auto"/>
            <w:vAlign w:val="bottom"/>
          </w:tcPr>
          <w:p w14:paraId="0D6D1C01"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2DD81A5F" w14:textId="0CBD0CAF" w:rsidR="006A1EB9" w:rsidRPr="00470F4C" w:rsidRDefault="006A1EB9" w:rsidP="00607FE8">
            <w:pPr>
              <w:contextualSpacing/>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Talejas iela 1, Rīga</w:t>
            </w:r>
          </w:p>
        </w:tc>
      </w:tr>
      <w:tr w:rsidR="006A1EB9" w:rsidRPr="00470F4C" w14:paraId="4395D46F"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668733B9"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12.</w:t>
            </w:r>
          </w:p>
        </w:tc>
        <w:tc>
          <w:tcPr>
            <w:tcW w:w="4359" w:type="dxa"/>
            <w:tcBorders>
              <w:top w:val="nil"/>
              <w:left w:val="single" w:sz="4" w:space="0" w:color="auto"/>
              <w:bottom w:val="single" w:sz="4" w:space="0" w:color="auto"/>
              <w:right w:val="single" w:sz="4" w:space="0" w:color="auto"/>
            </w:tcBorders>
            <w:shd w:val="clear" w:color="auto" w:fill="auto"/>
            <w:vAlign w:val="bottom"/>
          </w:tcPr>
          <w:p w14:paraId="6BD8285B"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Pr>
                <w:rFonts w:ascii="Times New Roman" w:eastAsia="Calibri" w:hAnsi="Times New Roman" w:cs="Times New Roman"/>
                <w:color w:val="000000"/>
                <w:sz w:val="24"/>
              </w:rPr>
              <w:t>L</w:t>
            </w:r>
            <w:r w:rsidRPr="00470F4C">
              <w:rPr>
                <w:rFonts w:ascii="Times New Roman" w:eastAsia="Calibri" w:hAnsi="Times New Roman" w:cs="Times New Roman"/>
                <w:color w:val="000000"/>
                <w:sz w:val="24"/>
              </w:rPr>
              <w:t xml:space="preserve">ietoti mobilie telefoni </w:t>
            </w:r>
            <w:proofErr w:type="spellStart"/>
            <w:r w:rsidRPr="00470F4C">
              <w:rPr>
                <w:rFonts w:ascii="Times New Roman" w:eastAsia="Calibri" w:hAnsi="Times New Roman" w:cs="Times New Roman"/>
                <w:color w:val="000000"/>
                <w:sz w:val="24"/>
              </w:rPr>
              <w:t>Iphone</w:t>
            </w:r>
            <w:proofErr w:type="spellEnd"/>
            <w:r w:rsidRPr="00470F4C">
              <w:rPr>
                <w:rFonts w:ascii="Times New Roman" w:eastAsia="Calibri" w:hAnsi="Times New Roman" w:cs="Times New Roman"/>
                <w:color w:val="000000"/>
                <w:sz w:val="24"/>
              </w:rPr>
              <w:t xml:space="preserve">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skat. 2.pielikuma</w:t>
            </w:r>
            <w:r w:rsidRPr="00470F4C">
              <w:rPr>
                <w:rFonts w:ascii="Times New Roman" w:eastAsia="Calibri" w:hAnsi="Times New Roman" w:cs="Times New Roman"/>
                <w:i/>
                <w:color w:val="000000"/>
                <w:sz w:val="24"/>
              </w:rPr>
              <w:t xml:space="preserve"> 4.</w:t>
            </w:r>
            <w:r>
              <w:rPr>
                <w:rFonts w:ascii="Times New Roman" w:eastAsia="Calibri" w:hAnsi="Times New Roman" w:cs="Times New Roman"/>
                <w:i/>
                <w:sz w:val="24"/>
                <w:szCs w:val="24"/>
              </w:rPr>
              <w:t>attēlu</w:t>
            </w:r>
            <w:r w:rsidRPr="00470F4C">
              <w:rPr>
                <w:rFonts w:ascii="Times New Roman" w:eastAsia="Calibri" w:hAnsi="Times New Roman" w:cs="Times New Roman"/>
                <w:i/>
                <w:color w:val="000000"/>
                <w:sz w:val="24"/>
              </w:rPr>
              <w:t>)</w:t>
            </w:r>
          </w:p>
        </w:tc>
        <w:tc>
          <w:tcPr>
            <w:tcW w:w="1559" w:type="dxa"/>
            <w:tcBorders>
              <w:top w:val="nil"/>
              <w:left w:val="single" w:sz="4" w:space="0" w:color="auto"/>
              <w:bottom w:val="single" w:sz="4" w:space="0" w:color="auto"/>
              <w:right w:val="single" w:sz="4" w:space="0" w:color="auto"/>
            </w:tcBorders>
            <w:shd w:val="clear" w:color="auto" w:fill="auto"/>
            <w:vAlign w:val="bottom"/>
          </w:tcPr>
          <w:p w14:paraId="5E911754"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 gab.</w:t>
            </w:r>
          </w:p>
        </w:tc>
        <w:tc>
          <w:tcPr>
            <w:tcW w:w="2545" w:type="dxa"/>
            <w:tcBorders>
              <w:top w:val="single" w:sz="4" w:space="0" w:color="auto"/>
              <w:left w:val="single" w:sz="4" w:space="0" w:color="auto"/>
              <w:bottom w:val="single" w:sz="4" w:space="0" w:color="auto"/>
              <w:right w:val="single" w:sz="4" w:space="0" w:color="auto"/>
            </w:tcBorders>
            <w:vAlign w:val="center"/>
          </w:tcPr>
          <w:p w14:paraId="7F38DD7C" w14:textId="116BA063"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417D7983"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66037FDD"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13.</w:t>
            </w:r>
          </w:p>
        </w:tc>
        <w:tc>
          <w:tcPr>
            <w:tcW w:w="4359" w:type="dxa"/>
            <w:tcBorders>
              <w:top w:val="nil"/>
              <w:left w:val="single" w:sz="4" w:space="0" w:color="auto"/>
              <w:bottom w:val="single" w:sz="4" w:space="0" w:color="auto"/>
              <w:right w:val="single" w:sz="4" w:space="0" w:color="auto"/>
            </w:tcBorders>
            <w:shd w:val="clear" w:color="auto" w:fill="auto"/>
            <w:vAlign w:val="bottom"/>
          </w:tcPr>
          <w:p w14:paraId="2F4D1D73"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Pr>
                <w:rFonts w:ascii="Times New Roman" w:eastAsia="Calibri" w:hAnsi="Times New Roman" w:cs="Times New Roman"/>
                <w:color w:val="000000"/>
                <w:sz w:val="24"/>
              </w:rPr>
              <w:t>L</w:t>
            </w:r>
            <w:r w:rsidRPr="00470F4C">
              <w:rPr>
                <w:rFonts w:ascii="Times New Roman" w:eastAsia="Calibri" w:hAnsi="Times New Roman" w:cs="Times New Roman"/>
                <w:color w:val="000000"/>
                <w:sz w:val="24"/>
              </w:rPr>
              <w:t xml:space="preserve">ietoti mobilie telefoni </w:t>
            </w:r>
            <w:proofErr w:type="spellStart"/>
            <w:r w:rsidRPr="00470F4C">
              <w:rPr>
                <w:rFonts w:ascii="Times New Roman" w:eastAsia="Calibri" w:hAnsi="Times New Roman" w:cs="Times New Roman"/>
                <w:color w:val="000000"/>
                <w:sz w:val="24"/>
              </w:rPr>
              <w:t>Redmi</w:t>
            </w:r>
            <w:proofErr w:type="spellEnd"/>
            <w:r w:rsidRPr="00470F4C">
              <w:rPr>
                <w:rFonts w:ascii="Times New Roman" w:eastAsia="Calibri" w:hAnsi="Times New Roman" w:cs="Times New Roman"/>
                <w:color w:val="000000"/>
                <w:sz w:val="24"/>
              </w:rPr>
              <w:t xml:space="preserve"> 8A </w:t>
            </w:r>
            <w:r w:rsidRPr="00470F4C">
              <w:rPr>
                <w:rFonts w:ascii="Times New Roman" w:eastAsia="Calibri" w:hAnsi="Times New Roman" w:cs="Times New Roman"/>
                <w:i/>
                <w:color w:val="000000"/>
                <w:sz w:val="24"/>
              </w:rPr>
              <w:t>(</w:t>
            </w:r>
            <w:r>
              <w:rPr>
                <w:rFonts w:ascii="Times New Roman" w:eastAsia="Calibri" w:hAnsi="Times New Roman" w:cs="Times New Roman"/>
                <w:i/>
                <w:color w:val="000000"/>
                <w:sz w:val="24"/>
              </w:rPr>
              <w:t>skat. 2.pielikuma</w:t>
            </w:r>
            <w:r w:rsidRPr="00470F4C">
              <w:rPr>
                <w:rFonts w:ascii="Times New Roman" w:eastAsia="Calibri" w:hAnsi="Times New Roman" w:cs="Times New Roman"/>
                <w:i/>
                <w:color w:val="000000"/>
                <w:sz w:val="24"/>
              </w:rPr>
              <w:t xml:space="preserve"> 4.</w:t>
            </w:r>
            <w:r>
              <w:rPr>
                <w:rFonts w:ascii="Times New Roman" w:eastAsia="Calibri" w:hAnsi="Times New Roman" w:cs="Times New Roman"/>
                <w:i/>
                <w:sz w:val="24"/>
                <w:szCs w:val="24"/>
              </w:rPr>
              <w:t>attēlu</w:t>
            </w:r>
            <w:r w:rsidRPr="00470F4C">
              <w:rPr>
                <w:rFonts w:ascii="Times New Roman" w:eastAsia="Calibri" w:hAnsi="Times New Roman" w:cs="Times New Roman"/>
                <w:i/>
                <w:color w:val="000000"/>
                <w:sz w:val="24"/>
              </w:rPr>
              <w:t>)</w:t>
            </w:r>
          </w:p>
        </w:tc>
        <w:tc>
          <w:tcPr>
            <w:tcW w:w="1559" w:type="dxa"/>
            <w:tcBorders>
              <w:top w:val="nil"/>
              <w:left w:val="single" w:sz="4" w:space="0" w:color="auto"/>
              <w:bottom w:val="single" w:sz="4" w:space="0" w:color="auto"/>
              <w:right w:val="single" w:sz="4" w:space="0" w:color="auto"/>
            </w:tcBorders>
            <w:shd w:val="clear" w:color="auto" w:fill="auto"/>
            <w:vAlign w:val="bottom"/>
          </w:tcPr>
          <w:p w14:paraId="3C6F884A"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2 gab.</w:t>
            </w:r>
          </w:p>
        </w:tc>
        <w:tc>
          <w:tcPr>
            <w:tcW w:w="2545" w:type="dxa"/>
            <w:tcBorders>
              <w:top w:val="single" w:sz="4" w:space="0" w:color="auto"/>
              <w:left w:val="single" w:sz="4" w:space="0" w:color="auto"/>
              <w:bottom w:val="single" w:sz="4" w:space="0" w:color="auto"/>
              <w:right w:val="single" w:sz="4" w:space="0" w:color="auto"/>
            </w:tcBorders>
            <w:vAlign w:val="center"/>
          </w:tcPr>
          <w:p w14:paraId="1DCC4B9D" w14:textId="468796E6"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7DCBA75A"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05AB6844"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14.</w:t>
            </w:r>
          </w:p>
        </w:tc>
        <w:tc>
          <w:tcPr>
            <w:tcW w:w="4359" w:type="dxa"/>
            <w:tcBorders>
              <w:top w:val="nil"/>
              <w:left w:val="single" w:sz="4" w:space="0" w:color="auto"/>
              <w:bottom w:val="single" w:sz="4" w:space="0" w:color="auto"/>
              <w:right w:val="single" w:sz="4" w:space="0" w:color="auto"/>
            </w:tcBorders>
            <w:shd w:val="clear" w:color="auto" w:fill="auto"/>
            <w:vAlign w:val="bottom"/>
          </w:tcPr>
          <w:p w14:paraId="1BCBABBB" w14:textId="77777777" w:rsidR="006A1EB9" w:rsidRPr="00470F4C" w:rsidRDefault="006A1EB9" w:rsidP="00607FE8">
            <w:pPr>
              <w:widowControl w:val="0"/>
              <w:tabs>
                <w:tab w:val="left" w:pos="1499"/>
              </w:tabs>
              <w:spacing w:line="274" w:lineRule="exact"/>
              <w:ind w:left="108" w:right="69"/>
              <w:contextualSpacing/>
              <w:jc w:val="both"/>
              <w:rPr>
                <w:rFonts w:ascii="Times New Roman" w:eastAsia="Times New Roman" w:hAnsi="Times New Roman" w:cs="Times New Roman"/>
                <w:bCs/>
                <w:sz w:val="24"/>
                <w:szCs w:val="24"/>
                <w:lang w:eastAsia="lv-LV"/>
              </w:rPr>
            </w:pPr>
            <w:r>
              <w:rPr>
                <w:rFonts w:ascii="Times New Roman" w:eastAsia="Calibri" w:hAnsi="Times New Roman" w:cs="Times New Roman"/>
                <w:color w:val="000000"/>
                <w:sz w:val="24"/>
              </w:rPr>
              <w:t>L</w:t>
            </w:r>
            <w:r w:rsidRPr="00470F4C">
              <w:rPr>
                <w:rFonts w:ascii="Times New Roman" w:eastAsia="Calibri" w:hAnsi="Times New Roman" w:cs="Times New Roman"/>
                <w:color w:val="000000"/>
                <w:sz w:val="24"/>
              </w:rPr>
              <w:t>ietots elektriskais skrejritenis</w:t>
            </w:r>
          </w:p>
        </w:tc>
        <w:tc>
          <w:tcPr>
            <w:tcW w:w="1559" w:type="dxa"/>
            <w:tcBorders>
              <w:top w:val="nil"/>
              <w:left w:val="single" w:sz="4" w:space="0" w:color="auto"/>
              <w:bottom w:val="single" w:sz="4" w:space="0" w:color="auto"/>
              <w:right w:val="single" w:sz="4" w:space="0" w:color="auto"/>
            </w:tcBorders>
            <w:shd w:val="clear" w:color="auto" w:fill="auto"/>
            <w:vAlign w:val="bottom"/>
          </w:tcPr>
          <w:p w14:paraId="6F87F328"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4D8837A6" w14:textId="7D678CA6"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6D385DE0"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08E035EA"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15.</w:t>
            </w:r>
          </w:p>
        </w:tc>
        <w:tc>
          <w:tcPr>
            <w:tcW w:w="4359" w:type="dxa"/>
            <w:tcBorders>
              <w:top w:val="nil"/>
              <w:left w:val="single" w:sz="4" w:space="0" w:color="auto"/>
              <w:bottom w:val="single" w:sz="4" w:space="0" w:color="auto"/>
              <w:right w:val="single" w:sz="4" w:space="0" w:color="auto"/>
            </w:tcBorders>
            <w:shd w:val="clear" w:color="auto" w:fill="auto"/>
            <w:vAlign w:val="bottom"/>
          </w:tcPr>
          <w:p w14:paraId="1C80FC32" w14:textId="77777777" w:rsidR="006A1EB9" w:rsidRPr="00470F4C" w:rsidRDefault="006A1EB9" w:rsidP="00607FE8">
            <w:pPr>
              <w:widowControl w:val="0"/>
              <w:tabs>
                <w:tab w:val="left" w:pos="1499"/>
              </w:tabs>
              <w:spacing w:line="274" w:lineRule="exact"/>
              <w:ind w:right="69" w:firstLine="108"/>
              <w:contextualSpacing/>
              <w:jc w:val="both"/>
              <w:rPr>
                <w:rFonts w:ascii="Times New Roman" w:eastAsia="Times New Roman" w:hAnsi="Times New Roman" w:cs="Times New Roman"/>
                <w:bCs/>
                <w:sz w:val="24"/>
                <w:szCs w:val="24"/>
                <w:lang w:eastAsia="lv-LV"/>
              </w:rPr>
            </w:pPr>
            <w:r>
              <w:rPr>
                <w:rFonts w:ascii="Times New Roman" w:eastAsia="Calibri" w:hAnsi="Times New Roman" w:cs="Times New Roman"/>
                <w:color w:val="000000"/>
                <w:sz w:val="24"/>
              </w:rPr>
              <w:t>L</w:t>
            </w:r>
            <w:r w:rsidRPr="00470F4C">
              <w:rPr>
                <w:rFonts w:ascii="Times New Roman" w:eastAsia="Calibri" w:hAnsi="Times New Roman" w:cs="Times New Roman"/>
                <w:color w:val="000000"/>
                <w:sz w:val="24"/>
              </w:rPr>
              <w:t xml:space="preserve">ietota ķerra </w:t>
            </w:r>
            <w:r w:rsidRPr="009119C8">
              <w:rPr>
                <w:rFonts w:ascii="Times New Roman" w:eastAsia="Calibri" w:hAnsi="Times New Roman" w:cs="Times New Roman"/>
                <w:i/>
                <w:iCs/>
                <w:color w:val="000000"/>
                <w:sz w:val="24"/>
              </w:rPr>
              <w:t>(</w:t>
            </w:r>
            <w:r>
              <w:rPr>
                <w:rFonts w:ascii="Times New Roman" w:eastAsia="Calibri" w:hAnsi="Times New Roman" w:cs="Times New Roman"/>
                <w:i/>
                <w:color w:val="000000"/>
                <w:sz w:val="24"/>
              </w:rPr>
              <w:t>skat. 2.pielikuma</w:t>
            </w:r>
            <w:r w:rsidRPr="00470F4C">
              <w:rPr>
                <w:rFonts w:ascii="Times New Roman" w:eastAsia="Calibri" w:hAnsi="Times New Roman" w:cs="Times New Roman"/>
                <w:i/>
                <w:color w:val="000000"/>
                <w:sz w:val="24"/>
              </w:rPr>
              <w:t xml:space="preserve"> 3.</w:t>
            </w:r>
            <w:r>
              <w:rPr>
                <w:rFonts w:ascii="Times New Roman" w:eastAsia="Calibri" w:hAnsi="Times New Roman" w:cs="Times New Roman"/>
                <w:i/>
                <w:sz w:val="24"/>
                <w:szCs w:val="24"/>
              </w:rPr>
              <w:t>attēlu</w:t>
            </w:r>
            <w:r w:rsidRPr="00470F4C">
              <w:rPr>
                <w:rFonts w:ascii="Times New Roman" w:eastAsia="Calibri" w:hAnsi="Times New Roman" w:cs="Times New Roman"/>
                <w:i/>
                <w:color w:val="000000"/>
                <w:sz w:val="24"/>
              </w:rPr>
              <w:t>)</w:t>
            </w:r>
          </w:p>
        </w:tc>
        <w:tc>
          <w:tcPr>
            <w:tcW w:w="1559" w:type="dxa"/>
            <w:tcBorders>
              <w:top w:val="nil"/>
              <w:left w:val="single" w:sz="4" w:space="0" w:color="auto"/>
              <w:bottom w:val="single" w:sz="4" w:space="0" w:color="auto"/>
              <w:right w:val="single" w:sz="4" w:space="0" w:color="auto"/>
            </w:tcBorders>
            <w:shd w:val="clear" w:color="auto" w:fill="auto"/>
            <w:vAlign w:val="bottom"/>
          </w:tcPr>
          <w:p w14:paraId="1B57C7C2" w14:textId="77777777" w:rsidR="006A1EB9" w:rsidRPr="00470F4C" w:rsidRDefault="006A1EB9" w:rsidP="00607FE8">
            <w:pPr>
              <w:contextualSpacing/>
              <w:jc w:val="center"/>
              <w:rPr>
                <w:rFonts w:ascii="Times New Roman" w:eastAsia="Times New Roman" w:hAnsi="Times New Roman" w:cs="Times New Roman"/>
                <w:sz w:val="24"/>
                <w:szCs w:val="24"/>
              </w:rPr>
            </w:pPr>
            <w:r w:rsidRPr="00470F4C">
              <w:rPr>
                <w:rFonts w:ascii="Times New Roman" w:eastAsia="Calibri" w:hAnsi="Times New Roman" w:cs="Times New Roman"/>
                <w:color w:val="000000"/>
                <w:sz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11971CCB" w14:textId="431D9E7B"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r w:rsidR="006A1EB9" w:rsidRPr="00470F4C" w14:paraId="5A38D8AE" w14:textId="77777777" w:rsidTr="006A1EB9">
        <w:trPr>
          <w:trHeight w:val="341"/>
          <w:jc w:val="center"/>
        </w:trPr>
        <w:tc>
          <w:tcPr>
            <w:tcW w:w="881" w:type="dxa"/>
            <w:tcBorders>
              <w:top w:val="single" w:sz="4" w:space="0" w:color="auto"/>
              <w:left w:val="single" w:sz="4" w:space="0" w:color="auto"/>
              <w:bottom w:val="single" w:sz="4" w:space="0" w:color="auto"/>
              <w:right w:val="single" w:sz="4" w:space="0" w:color="auto"/>
            </w:tcBorders>
          </w:tcPr>
          <w:p w14:paraId="26765B2E" w14:textId="77777777" w:rsidR="006A1EB9" w:rsidRPr="00470F4C" w:rsidRDefault="006A1EB9" w:rsidP="00607FE8">
            <w:pPr>
              <w:contextualSpacing/>
              <w:jc w:val="center"/>
              <w:rPr>
                <w:rFonts w:ascii="Times New Roman" w:eastAsia="Times New Roman" w:hAnsi="Times New Roman" w:cs="Times New Roman"/>
                <w:bCs/>
                <w:sz w:val="24"/>
                <w:szCs w:val="24"/>
                <w:lang w:eastAsia="lv-LV"/>
              </w:rPr>
            </w:pPr>
            <w:r w:rsidRPr="00470F4C">
              <w:rPr>
                <w:rFonts w:ascii="Times New Roman" w:eastAsia="Times New Roman" w:hAnsi="Times New Roman" w:cs="Times New Roman"/>
                <w:bCs/>
                <w:sz w:val="24"/>
                <w:szCs w:val="24"/>
                <w:lang w:eastAsia="lv-LV"/>
              </w:rPr>
              <w:t>16.</w:t>
            </w:r>
          </w:p>
        </w:tc>
        <w:tc>
          <w:tcPr>
            <w:tcW w:w="4359" w:type="dxa"/>
            <w:tcBorders>
              <w:top w:val="nil"/>
              <w:left w:val="single" w:sz="4" w:space="0" w:color="auto"/>
              <w:bottom w:val="single" w:sz="4" w:space="0" w:color="auto"/>
              <w:right w:val="single" w:sz="4" w:space="0" w:color="auto"/>
            </w:tcBorders>
            <w:shd w:val="clear" w:color="auto" w:fill="auto"/>
            <w:vAlign w:val="bottom"/>
          </w:tcPr>
          <w:p w14:paraId="2594B07B" w14:textId="77777777" w:rsidR="006A1EB9" w:rsidRPr="00470F4C" w:rsidRDefault="006A1EB9" w:rsidP="00607FE8">
            <w:pPr>
              <w:widowControl w:val="0"/>
              <w:tabs>
                <w:tab w:val="left" w:pos="1499"/>
              </w:tabs>
              <w:spacing w:line="274" w:lineRule="exact"/>
              <w:ind w:right="69" w:firstLine="108"/>
              <w:contextualSpacing/>
              <w:jc w:val="both"/>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Lietota fotokamera</w:t>
            </w:r>
          </w:p>
        </w:tc>
        <w:tc>
          <w:tcPr>
            <w:tcW w:w="1559" w:type="dxa"/>
            <w:tcBorders>
              <w:top w:val="nil"/>
              <w:left w:val="single" w:sz="4" w:space="0" w:color="auto"/>
              <w:bottom w:val="single" w:sz="4" w:space="0" w:color="auto"/>
              <w:right w:val="single" w:sz="4" w:space="0" w:color="auto"/>
            </w:tcBorders>
            <w:shd w:val="clear" w:color="auto" w:fill="auto"/>
            <w:vAlign w:val="bottom"/>
          </w:tcPr>
          <w:p w14:paraId="54431E12" w14:textId="77777777" w:rsidR="006A1EB9" w:rsidRPr="00470F4C" w:rsidRDefault="006A1EB9" w:rsidP="00607FE8">
            <w:pPr>
              <w:contextualSpacing/>
              <w:jc w:val="center"/>
              <w:rPr>
                <w:rFonts w:ascii="Times New Roman" w:eastAsia="Calibri" w:hAnsi="Times New Roman" w:cs="Times New Roman"/>
                <w:color w:val="000000"/>
                <w:sz w:val="24"/>
              </w:rPr>
            </w:pPr>
            <w:r w:rsidRPr="00470F4C">
              <w:rPr>
                <w:rFonts w:ascii="Times New Roman" w:eastAsia="Calibri" w:hAnsi="Times New Roman" w:cs="Times New Roman"/>
                <w:color w:val="000000"/>
                <w:sz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2DE58C01" w14:textId="5007A6B2" w:rsidR="006A1EB9" w:rsidRPr="00470F4C" w:rsidRDefault="006A1EB9" w:rsidP="00607FE8">
            <w:pPr>
              <w:contextualSpacing/>
              <w:jc w:val="center"/>
              <w:rPr>
                <w:rFonts w:ascii="Times New Roman" w:eastAsia="Times New Roman" w:hAnsi="Times New Roman" w:cs="Times New Roman"/>
                <w:bCs/>
                <w:sz w:val="24"/>
                <w:szCs w:val="24"/>
                <w:lang w:eastAsia="lv-LV"/>
              </w:rPr>
            </w:pPr>
            <w:proofErr w:type="spellStart"/>
            <w:r w:rsidRPr="006A1EB9">
              <w:rPr>
                <w:rFonts w:ascii="Times New Roman" w:eastAsia="Times New Roman" w:hAnsi="Times New Roman" w:cs="Times New Roman"/>
                <w:bCs/>
                <w:sz w:val="24"/>
                <w:szCs w:val="24"/>
                <w:lang w:eastAsia="lv-LV"/>
              </w:rPr>
              <w:t>Uriekstes</w:t>
            </w:r>
            <w:proofErr w:type="spellEnd"/>
            <w:r w:rsidRPr="006A1EB9">
              <w:rPr>
                <w:rFonts w:ascii="Times New Roman" w:eastAsia="Times New Roman" w:hAnsi="Times New Roman" w:cs="Times New Roman"/>
                <w:bCs/>
                <w:sz w:val="24"/>
                <w:szCs w:val="24"/>
                <w:lang w:eastAsia="lv-LV"/>
              </w:rPr>
              <w:t xml:space="preserve"> iela 16, Rīga</w:t>
            </w:r>
          </w:p>
        </w:tc>
      </w:tr>
    </w:tbl>
    <w:p w14:paraId="0E599B24" w14:textId="77777777" w:rsidR="00CA7BFD" w:rsidRDefault="00CA7BFD">
      <w:pPr>
        <w:rPr>
          <w:rFonts w:cs="Times New Roman"/>
          <w:sz w:val="20"/>
          <w:szCs w:val="20"/>
        </w:rPr>
      </w:pPr>
    </w:p>
    <w:p w14:paraId="5A8F599B" w14:textId="5C6E4BAA" w:rsidR="000A1619" w:rsidRDefault="000A1619">
      <w:pPr>
        <w:rPr>
          <w:rFonts w:cs="Times New Roman"/>
          <w:sz w:val="20"/>
          <w:szCs w:val="20"/>
        </w:rPr>
      </w:pPr>
      <w:r>
        <w:rPr>
          <w:rFonts w:cs="Times New Roman"/>
          <w:sz w:val="20"/>
          <w:szCs w:val="20"/>
        </w:rPr>
        <w:br w:type="page"/>
      </w:r>
      <w:bookmarkStart w:id="10" w:name="_GoBack"/>
      <w:bookmarkEnd w:id="10"/>
    </w:p>
    <w:p w14:paraId="30E2A6A6" w14:textId="60B73861" w:rsidR="00937F4D" w:rsidRPr="008301A5" w:rsidRDefault="00470F4C" w:rsidP="00937F4D">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00937F4D"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00937F4D"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5161EC64" w14:textId="081FA1DA" w:rsidR="004F5FC1" w:rsidRDefault="0096657F" w:rsidP="0096657F">
      <w:pPr>
        <w:rPr>
          <w:rFonts w:eastAsia="Times New Roman" w:cs="Times New Roman"/>
          <w:b/>
          <w:sz w:val="28"/>
          <w:szCs w:val="28"/>
        </w:rPr>
      </w:pPr>
      <w:bookmarkStart w:id="11" w:name="_Hlk64556963"/>
      <w:r>
        <w:rPr>
          <w:rFonts w:eastAsia="Times New Roman" w:cs="Times New Roman"/>
          <w:b/>
          <w:sz w:val="28"/>
          <w:szCs w:val="28"/>
        </w:rPr>
        <w:t xml:space="preserve">                                                      </w:t>
      </w:r>
    </w:p>
    <w:bookmarkEnd w:id="11"/>
    <w:p w14:paraId="38DF23B5" w14:textId="1696CDFC" w:rsidR="0096657F" w:rsidRDefault="004F5FC1" w:rsidP="0096657F">
      <w:pPr>
        <w:rPr>
          <w:rFonts w:eastAsia="Times New Roman" w:cs="Times New Roman"/>
          <w:b/>
          <w:sz w:val="28"/>
          <w:szCs w:val="28"/>
        </w:rPr>
      </w:pPr>
      <w:r>
        <w:rPr>
          <w:rFonts w:cs="Times New Roman"/>
          <w:i/>
          <w:szCs w:val="24"/>
        </w:rPr>
        <w:t>1.</w:t>
      </w:r>
      <w:r w:rsidR="00470F4C">
        <w:rPr>
          <w:rFonts w:cs="Times New Roman"/>
          <w:i/>
          <w:szCs w:val="24"/>
        </w:rPr>
        <w:t xml:space="preserve">attēls                                                                     </w:t>
      </w:r>
      <w:r w:rsidR="0096657F">
        <w:rPr>
          <w:rFonts w:cs="Times New Roman"/>
          <w:i/>
          <w:szCs w:val="24"/>
        </w:rPr>
        <w:t>2.</w:t>
      </w:r>
      <w:r w:rsidR="0096657F" w:rsidRPr="00A61577">
        <w:rPr>
          <w:rFonts w:cs="Times New Roman"/>
          <w:i/>
          <w:szCs w:val="24"/>
        </w:rPr>
        <w:t xml:space="preserve"> </w:t>
      </w:r>
      <w:r w:rsidR="00470F4C">
        <w:rPr>
          <w:rFonts w:cs="Times New Roman"/>
          <w:i/>
          <w:szCs w:val="24"/>
        </w:rPr>
        <w:t>attēls</w:t>
      </w:r>
    </w:p>
    <w:p w14:paraId="09EF26D6" w14:textId="00AA1263" w:rsidR="00A61577" w:rsidRDefault="0096657F" w:rsidP="00470F4C">
      <w:pPr>
        <w:jc w:val="center"/>
        <w:rPr>
          <w:rFonts w:cs="Times New Roman"/>
          <w:i/>
          <w:szCs w:val="24"/>
        </w:rPr>
      </w:pPr>
      <w:r>
        <w:rPr>
          <w:rFonts w:cs="Times New Roman"/>
          <w:i/>
          <w:szCs w:val="24"/>
        </w:rPr>
        <w:t xml:space="preserve">                                                       </w:t>
      </w:r>
    </w:p>
    <w:p w14:paraId="5E092B26" w14:textId="6F928B05" w:rsidR="004F5FC1" w:rsidRDefault="002A7100" w:rsidP="002A7100">
      <w:pPr>
        <w:rPr>
          <w:rFonts w:cs="Times New Roman"/>
          <w:i/>
          <w:szCs w:val="24"/>
        </w:rPr>
      </w:pPr>
      <w:r>
        <w:rPr>
          <w:rFonts w:cs="Times New Roman"/>
          <w:i/>
          <w:noProof/>
          <w:szCs w:val="24"/>
        </w:rPr>
        <w:drawing>
          <wp:inline distT="0" distB="0" distL="0" distR="0" wp14:anchorId="45E650D7" wp14:editId="4F0CB37A">
            <wp:extent cx="2782570" cy="2716826"/>
            <wp:effectExtent l="0" t="508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612" r="-545"/>
                    <a:stretch/>
                  </pic:blipFill>
                  <pic:spPr bwMode="auto">
                    <a:xfrm rot="5400000">
                      <a:off x="0" y="0"/>
                      <a:ext cx="2822163" cy="2755483"/>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Cs w:val="24"/>
        </w:rPr>
        <w:t xml:space="preserve">           </w:t>
      </w:r>
      <w:r>
        <w:rPr>
          <w:rFonts w:cs="Times New Roman"/>
          <w:i/>
          <w:noProof/>
          <w:szCs w:val="24"/>
        </w:rPr>
        <w:drawing>
          <wp:inline distT="0" distB="0" distL="0" distR="0" wp14:anchorId="431DA52C" wp14:editId="16F83541">
            <wp:extent cx="2786181" cy="2771557"/>
            <wp:effectExtent l="7303" t="0" r="2857" b="285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279"/>
                    <a:stretch/>
                  </pic:blipFill>
                  <pic:spPr bwMode="auto">
                    <a:xfrm rot="5400000">
                      <a:off x="0" y="0"/>
                      <a:ext cx="2826936" cy="2812098"/>
                    </a:xfrm>
                    <a:prstGeom prst="rect">
                      <a:avLst/>
                    </a:prstGeom>
                    <a:noFill/>
                    <a:ln>
                      <a:noFill/>
                    </a:ln>
                    <a:extLst>
                      <a:ext uri="{53640926-AAD7-44D8-BBD7-CCE9431645EC}">
                        <a14:shadowObscured xmlns:a14="http://schemas.microsoft.com/office/drawing/2010/main"/>
                      </a:ext>
                    </a:extLst>
                  </pic:spPr>
                </pic:pic>
              </a:graphicData>
            </a:graphic>
          </wp:inline>
        </w:drawing>
      </w:r>
    </w:p>
    <w:p w14:paraId="63C4F9FD" w14:textId="77777777" w:rsidR="00CE4BA0" w:rsidRDefault="00CE4BA0" w:rsidP="004F5FC1">
      <w:pPr>
        <w:jc w:val="center"/>
        <w:rPr>
          <w:rFonts w:cs="Times New Roman"/>
          <w:i/>
          <w:szCs w:val="24"/>
        </w:rPr>
      </w:pPr>
    </w:p>
    <w:p w14:paraId="0E2B6DE0" w14:textId="77777777" w:rsidR="00CE4BA0" w:rsidRDefault="00CE4BA0" w:rsidP="004F5FC1">
      <w:pPr>
        <w:jc w:val="center"/>
        <w:rPr>
          <w:rFonts w:cs="Times New Roman"/>
          <w:i/>
          <w:szCs w:val="24"/>
        </w:rPr>
      </w:pPr>
    </w:p>
    <w:p w14:paraId="29F3A1A2" w14:textId="77777777" w:rsidR="00CE4BA0" w:rsidRDefault="00CE4BA0" w:rsidP="004F5FC1">
      <w:pPr>
        <w:jc w:val="center"/>
        <w:rPr>
          <w:rFonts w:cs="Times New Roman"/>
          <w:i/>
          <w:szCs w:val="24"/>
        </w:rPr>
      </w:pPr>
    </w:p>
    <w:p w14:paraId="6C98213A" w14:textId="0E2C9D62" w:rsidR="00CE4BA0" w:rsidRDefault="0096657F" w:rsidP="00A61577">
      <w:pPr>
        <w:jc w:val="center"/>
        <w:rPr>
          <w:rFonts w:cs="Times New Roman"/>
          <w:i/>
          <w:szCs w:val="24"/>
        </w:rPr>
      </w:pPr>
      <w:r>
        <w:rPr>
          <w:rFonts w:cs="Times New Roman"/>
          <w:i/>
          <w:szCs w:val="24"/>
        </w:rPr>
        <w:t>3</w:t>
      </w:r>
      <w:r w:rsidR="004F5FC1">
        <w:rPr>
          <w:rFonts w:cs="Times New Roman"/>
          <w:i/>
          <w:szCs w:val="24"/>
        </w:rPr>
        <w:t>.</w:t>
      </w:r>
      <w:r w:rsidR="00A61577" w:rsidRPr="00A61577">
        <w:rPr>
          <w:rFonts w:cs="Times New Roman"/>
          <w:i/>
          <w:szCs w:val="24"/>
        </w:rPr>
        <w:t xml:space="preserve"> </w:t>
      </w:r>
      <w:r w:rsidR="00470F4C">
        <w:rPr>
          <w:rFonts w:cs="Times New Roman"/>
          <w:i/>
          <w:szCs w:val="24"/>
        </w:rPr>
        <w:t>attēls</w:t>
      </w:r>
    </w:p>
    <w:p w14:paraId="4CBD07BB" w14:textId="77777777" w:rsidR="00A61577" w:rsidRDefault="00A61577" w:rsidP="00A61577">
      <w:pPr>
        <w:jc w:val="center"/>
        <w:rPr>
          <w:rFonts w:eastAsia="Times New Roman" w:cs="Times New Roman"/>
          <w:b/>
          <w:sz w:val="28"/>
          <w:szCs w:val="28"/>
        </w:rPr>
      </w:pPr>
    </w:p>
    <w:p w14:paraId="78BCDCEA" w14:textId="74576FFE" w:rsidR="002A7100" w:rsidRDefault="002A7100" w:rsidP="002A7100">
      <w:pPr>
        <w:rPr>
          <w:rFonts w:eastAsia="Times New Roman" w:cs="Times New Roman"/>
          <w:b/>
          <w:sz w:val="28"/>
          <w:szCs w:val="28"/>
        </w:rPr>
      </w:pPr>
      <w:r>
        <w:rPr>
          <w:rFonts w:eastAsia="Times New Roman" w:cs="Times New Roman"/>
          <w:b/>
          <w:noProof/>
          <w:sz w:val="28"/>
          <w:szCs w:val="28"/>
        </w:rPr>
        <w:drawing>
          <wp:inline distT="0" distB="0" distL="0" distR="0" wp14:anchorId="0B01820E" wp14:editId="74597914">
            <wp:extent cx="2467847" cy="3232785"/>
            <wp:effectExtent l="0" t="1588" r="7303" b="730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4930"/>
                    <a:stretch/>
                  </pic:blipFill>
                  <pic:spPr bwMode="auto">
                    <a:xfrm rot="5400000">
                      <a:off x="0" y="0"/>
                      <a:ext cx="2481929" cy="3251232"/>
                    </a:xfrm>
                    <a:prstGeom prst="rect">
                      <a:avLst/>
                    </a:prstGeom>
                    <a:noFill/>
                    <a:ln>
                      <a:noFill/>
                    </a:ln>
                    <a:extLst>
                      <a:ext uri="{53640926-AAD7-44D8-BBD7-CCE9431645EC}">
                        <a14:shadowObscured xmlns:a14="http://schemas.microsoft.com/office/drawing/2010/main"/>
                      </a:ext>
                    </a:extLst>
                  </pic:spPr>
                </pic:pic>
              </a:graphicData>
            </a:graphic>
          </wp:inline>
        </w:drawing>
      </w:r>
    </w:p>
    <w:p w14:paraId="04BBE11B" w14:textId="77777777" w:rsidR="00A56A40" w:rsidRDefault="00A56A40" w:rsidP="004F5FC1">
      <w:pPr>
        <w:jc w:val="center"/>
        <w:rPr>
          <w:rFonts w:eastAsia="Times New Roman" w:cs="Times New Roman"/>
          <w:b/>
          <w:sz w:val="28"/>
          <w:szCs w:val="28"/>
        </w:rPr>
      </w:pPr>
    </w:p>
    <w:p w14:paraId="58C096A2" w14:textId="77777777" w:rsidR="00CE4BA0" w:rsidRDefault="00CE4BA0" w:rsidP="004F5FC1">
      <w:pPr>
        <w:jc w:val="center"/>
        <w:rPr>
          <w:rFonts w:eastAsia="Times New Roman" w:cs="Times New Roman"/>
          <w:b/>
          <w:sz w:val="28"/>
          <w:szCs w:val="28"/>
        </w:rPr>
      </w:pPr>
    </w:p>
    <w:p w14:paraId="4318554F" w14:textId="77777777" w:rsidR="00CE4BA0" w:rsidRDefault="00CE4BA0" w:rsidP="004F5FC1">
      <w:pPr>
        <w:jc w:val="center"/>
        <w:rPr>
          <w:rFonts w:eastAsia="Times New Roman" w:cs="Times New Roman"/>
          <w:b/>
          <w:sz w:val="28"/>
          <w:szCs w:val="28"/>
        </w:rPr>
      </w:pPr>
    </w:p>
    <w:p w14:paraId="122EFFD6" w14:textId="77777777" w:rsidR="002A7100" w:rsidRDefault="002A7100" w:rsidP="004F5FC1">
      <w:pPr>
        <w:jc w:val="center"/>
        <w:rPr>
          <w:rFonts w:eastAsia="Times New Roman" w:cs="Times New Roman"/>
          <w:b/>
          <w:sz w:val="28"/>
          <w:szCs w:val="28"/>
        </w:rPr>
      </w:pPr>
    </w:p>
    <w:p w14:paraId="5CD0BAB5" w14:textId="77777777" w:rsidR="002A7100" w:rsidRDefault="002A7100" w:rsidP="004F5FC1">
      <w:pPr>
        <w:jc w:val="center"/>
        <w:rPr>
          <w:rFonts w:eastAsia="Times New Roman" w:cs="Times New Roman"/>
          <w:b/>
          <w:sz w:val="28"/>
          <w:szCs w:val="28"/>
        </w:rPr>
      </w:pPr>
    </w:p>
    <w:p w14:paraId="4A276739" w14:textId="36E3312E" w:rsidR="004F5FC1" w:rsidRDefault="0096657F" w:rsidP="004F5FC1">
      <w:pPr>
        <w:jc w:val="center"/>
        <w:rPr>
          <w:rFonts w:cs="Times New Roman"/>
          <w:i/>
          <w:szCs w:val="24"/>
        </w:rPr>
      </w:pPr>
      <w:r>
        <w:rPr>
          <w:rFonts w:cs="Times New Roman"/>
          <w:i/>
          <w:szCs w:val="24"/>
        </w:rPr>
        <w:lastRenderedPageBreak/>
        <w:t>4</w:t>
      </w:r>
      <w:r w:rsidR="004F5FC1">
        <w:rPr>
          <w:rFonts w:cs="Times New Roman"/>
          <w:i/>
          <w:szCs w:val="24"/>
        </w:rPr>
        <w:t>.</w:t>
      </w:r>
      <w:r w:rsidR="00A61577" w:rsidRPr="00A61577">
        <w:rPr>
          <w:rFonts w:cs="Times New Roman"/>
          <w:i/>
          <w:szCs w:val="24"/>
        </w:rPr>
        <w:t xml:space="preserve"> </w:t>
      </w:r>
      <w:r w:rsidR="00470F4C">
        <w:rPr>
          <w:rFonts w:cs="Times New Roman"/>
          <w:i/>
          <w:szCs w:val="24"/>
        </w:rPr>
        <w:t>attēls</w:t>
      </w:r>
    </w:p>
    <w:p w14:paraId="2AA18C0D" w14:textId="12869828" w:rsidR="002A7100" w:rsidRDefault="002A7100" w:rsidP="004F5FC1">
      <w:pPr>
        <w:jc w:val="center"/>
        <w:rPr>
          <w:rFonts w:cs="Times New Roman"/>
          <w:i/>
          <w:szCs w:val="24"/>
        </w:rPr>
      </w:pPr>
    </w:p>
    <w:p w14:paraId="5087EA4E" w14:textId="3658C847" w:rsidR="002A7100" w:rsidRDefault="002A7100" w:rsidP="002A7100">
      <w:pPr>
        <w:rPr>
          <w:rFonts w:cs="Times New Roman"/>
          <w:i/>
          <w:szCs w:val="24"/>
        </w:rPr>
      </w:pPr>
      <w:r>
        <w:rPr>
          <w:rFonts w:cs="Times New Roman"/>
          <w:i/>
          <w:noProof/>
          <w:szCs w:val="24"/>
        </w:rPr>
        <w:drawing>
          <wp:inline distT="0" distB="0" distL="0" distR="0" wp14:anchorId="1A3485CF" wp14:editId="26E69D51">
            <wp:extent cx="2546931" cy="3123274"/>
            <wp:effectExtent l="0" t="254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879" r="2548"/>
                    <a:stretch/>
                  </pic:blipFill>
                  <pic:spPr bwMode="auto">
                    <a:xfrm rot="5400000">
                      <a:off x="0" y="0"/>
                      <a:ext cx="2559273" cy="3138409"/>
                    </a:xfrm>
                    <a:prstGeom prst="rect">
                      <a:avLst/>
                    </a:prstGeom>
                    <a:noFill/>
                    <a:ln>
                      <a:noFill/>
                    </a:ln>
                    <a:extLst>
                      <a:ext uri="{53640926-AAD7-44D8-BBD7-CCE9431645EC}">
                        <a14:shadowObscured xmlns:a14="http://schemas.microsoft.com/office/drawing/2010/main"/>
                      </a:ext>
                    </a:extLst>
                  </pic:spPr>
                </pic:pic>
              </a:graphicData>
            </a:graphic>
          </wp:inline>
        </w:drawing>
      </w:r>
    </w:p>
    <w:p w14:paraId="64AFC3A1" w14:textId="720E58AF" w:rsidR="004F5FC1" w:rsidRDefault="004F5FC1" w:rsidP="004F5FC1">
      <w:pPr>
        <w:jc w:val="center"/>
        <w:rPr>
          <w:rFonts w:cs="Times New Roman"/>
          <w:i/>
          <w:szCs w:val="24"/>
        </w:rPr>
      </w:pPr>
    </w:p>
    <w:p w14:paraId="470D8DB4" w14:textId="77777777" w:rsidR="00470F4C" w:rsidRDefault="00470F4C" w:rsidP="00A61577">
      <w:pPr>
        <w:jc w:val="center"/>
        <w:rPr>
          <w:rFonts w:eastAsia="Times New Roman" w:cs="Times New Roman"/>
          <w:b/>
          <w:sz w:val="28"/>
          <w:szCs w:val="28"/>
        </w:rPr>
      </w:pPr>
      <w:bookmarkStart w:id="12" w:name="_Hlk76630719"/>
    </w:p>
    <w:p w14:paraId="47D1192E" w14:textId="672FB8D5" w:rsidR="004F5FC1" w:rsidRDefault="0096657F" w:rsidP="004F5FC1">
      <w:pPr>
        <w:jc w:val="center"/>
        <w:rPr>
          <w:rFonts w:cs="Times New Roman"/>
          <w:i/>
          <w:szCs w:val="24"/>
        </w:rPr>
      </w:pPr>
      <w:r>
        <w:rPr>
          <w:rFonts w:cs="Times New Roman"/>
          <w:i/>
          <w:szCs w:val="24"/>
        </w:rPr>
        <w:t>5</w:t>
      </w:r>
      <w:r w:rsidR="004F5FC1">
        <w:rPr>
          <w:rFonts w:cs="Times New Roman"/>
          <w:i/>
          <w:szCs w:val="24"/>
        </w:rPr>
        <w:t>.</w:t>
      </w:r>
      <w:r w:rsidR="00A61577" w:rsidRPr="00A61577">
        <w:rPr>
          <w:rFonts w:cs="Times New Roman"/>
          <w:i/>
          <w:szCs w:val="24"/>
        </w:rPr>
        <w:t xml:space="preserve"> </w:t>
      </w:r>
      <w:r w:rsidR="00470F4C">
        <w:rPr>
          <w:rFonts w:cs="Times New Roman"/>
          <w:i/>
          <w:szCs w:val="24"/>
        </w:rPr>
        <w:t>attēls</w:t>
      </w:r>
    </w:p>
    <w:p w14:paraId="2CA3DFBF" w14:textId="25CB7F4D" w:rsidR="002A7100" w:rsidRDefault="002A7100" w:rsidP="004F5FC1">
      <w:pPr>
        <w:jc w:val="center"/>
        <w:rPr>
          <w:rFonts w:cs="Times New Roman"/>
          <w:i/>
          <w:szCs w:val="24"/>
        </w:rPr>
      </w:pPr>
    </w:p>
    <w:bookmarkEnd w:id="12"/>
    <w:p w14:paraId="0ADF6972" w14:textId="14CBFB34" w:rsidR="002A7100" w:rsidRDefault="002A7100" w:rsidP="002A7100">
      <w:pPr>
        <w:rPr>
          <w:rFonts w:cs="Times New Roman"/>
          <w:i/>
          <w:szCs w:val="24"/>
        </w:rPr>
      </w:pPr>
      <w:r>
        <w:rPr>
          <w:rFonts w:cs="Times New Roman"/>
          <w:i/>
          <w:noProof/>
          <w:szCs w:val="24"/>
        </w:rPr>
        <w:drawing>
          <wp:inline distT="0" distB="0" distL="0" distR="0" wp14:anchorId="0BC545DE" wp14:editId="3768AEC0">
            <wp:extent cx="4751306" cy="3912393"/>
            <wp:effectExtent l="31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771642" cy="3929138"/>
                    </a:xfrm>
                    <a:prstGeom prst="rect">
                      <a:avLst/>
                    </a:prstGeom>
                    <a:noFill/>
                    <a:ln>
                      <a:noFill/>
                    </a:ln>
                  </pic:spPr>
                </pic:pic>
              </a:graphicData>
            </a:graphic>
          </wp:inline>
        </w:drawing>
      </w:r>
    </w:p>
    <w:p w14:paraId="3F8CEF7D" w14:textId="2B6D3394" w:rsidR="0026441B" w:rsidRDefault="0026441B" w:rsidP="002A3286">
      <w:pPr>
        <w:jc w:val="center"/>
        <w:rPr>
          <w:rFonts w:cs="Times New Roman"/>
          <w:sz w:val="20"/>
          <w:szCs w:val="20"/>
        </w:rPr>
      </w:pPr>
    </w:p>
    <w:p w14:paraId="74CBB016" w14:textId="26CAB708" w:rsidR="00125ADC" w:rsidRDefault="00125ADC" w:rsidP="0026441B">
      <w:pPr>
        <w:jc w:val="right"/>
        <w:rPr>
          <w:rFonts w:eastAsia="Times New Roman" w:cs="Times New Roman"/>
          <w:b/>
          <w:sz w:val="20"/>
          <w:szCs w:val="20"/>
          <w:lang w:eastAsia="lv-LV"/>
        </w:rPr>
      </w:pPr>
    </w:p>
    <w:p w14:paraId="50D04B44" w14:textId="77777777" w:rsidR="00EA63FA" w:rsidRDefault="00EA63FA" w:rsidP="002A7100">
      <w:pPr>
        <w:jc w:val="center"/>
        <w:rPr>
          <w:rFonts w:eastAsia="Times New Roman" w:cs="Times New Roman"/>
          <w:b/>
          <w:sz w:val="28"/>
          <w:szCs w:val="28"/>
        </w:rPr>
      </w:pPr>
    </w:p>
    <w:p w14:paraId="0F225CF2" w14:textId="77777777" w:rsidR="00EA63FA" w:rsidRDefault="00EA63FA" w:rsidP="002A7100">
      <w:pPr>
        <w:jc w:val="center"/>
        <w:rPr>
          <w:rFonts w:eastAsia="Times New Roman" w:cs="Times New Roman"/>
          <w:b/>
          <w:sz w:val="28"/>
          <w:szCs w:val="28"/>
        </w:rPr>
      </w:pPr>
    </w:p>
    <w:p w14:paraId="2572B99F" w14:textId="77777777" w:rsidR="00EA63FA" w:rsidRDefault="00EA63FA" w:rsidP="002A7100">
      <w:pPr>
        <w:jc w:val="center"/>
        <w:rPr>
          <w:rFonts w:eastAsia="Times New Roman" w:cs="Times New Roman"/>
          <w:b/>
          <w:sz w:val="28"/>
          <w:szCs w:val="28"/>
        </w:rPr>
      </w:pPr>
    </w:p>
    <w:p w14:paraId="1B62507E" w14:textId="77777777" w:rsidR="00470F4C" w:rsidRDefault="00470F4C" w:rsidP="009119C8">
      <w:pPr>
        <w:rPr>
          <w:rFonts w:eastAsia="Times New Roman" w:cs="Times New Roman"/>
          <w:b/>
          <w:sz w:val="28"/>
          <w:szCs w:val="28"/>
        </w:rPr>
      </w:pPr>
    </w:p>
    <w:p w14:paraId="4F4123D6" w14:textId="309112C0" w:rsidR="002A7100" w:rsidRPr="0096657F" w:rsidRDefault="0096657F" w:rsidP="0096657F">
      <w:pPr>
        <w:ind w:left="1135"/>
        <w:rPr>
          <w:rFonts w:cs="Times New Roman"/>
          <w:i/>
          <w:szCs w:val="24"/>
        </w:rPr>
      </w:pPr>
      <w:r>
        <w:rPr>
          <w:rFonts w:cs="Times New Roman"/>
          <w:i/>
          <w:szCs w:val="24"/>
        </w:rPr>
        <w:t xml:space="preserve">                                              6.</w:t>
      </w:r>
      <w:r w:rsidR="00470F4C">
        <w:rPr>
          <w:rFonts w:cs="Times New Roman"/>
          <w:i/>
          <w:szCs w:val="24"/>
        </w:rPr>
        <w:t xml:space="preserve"> attēls</w:t>
      </w:r>
    </w:p>
    <w:p w14:paraId="63CD64D3" w14:textId="77777777" w:rsidR="00A61577" w:rsidRPr="00A61577" w:rsidRDefault="00A61577" w:rsidP="00A61577">
      <w:pPr>
        <w:ind w:left="1135"/>
        <w:jc w:val="center"/>
        <w:rPr>
          <w:rFonts w:cs="Times New Roman"/>
          <w:i/>
          <w:szCs w:val="24"/>
        </w:rPr>
      </w:pPr>
    </w:p>
    <w:p w14:paraId="146033A6" w14:textId="2154E792" w:rsidR="002A7100" w:rsidRDefault="0096657F" w:rsidP="002A7100">
      <w:pPr>
        <w:rPr>
          <w:rFonts w:cs="Times New Roman"/>
          <w:i/>
          <w:szCs w:val="24"/>
        </w:rPr>
      </w:pPr>
      <w:r>
        <w:rPr>
          <w:rFonts w:cs="Times New Roman"/>
          <w:i/>
          <w:szCs w:val="24"/>
        </w:rPr>
        <w:t xml:space="preserve">            </w:t>
      </w:r>
      <w:r w:rsidR="00EA63FA">
        <w:rPr>
          <w:rFonts w:cs="Times New Roman"/>
          <w:i/>
          <w:noProof/>
          <w:szCs w:val="24"/>
        </w:rPr>
        <w:drawing>
          <wp:inline distT="0" distB="0" distL="0" distR="0" wp14:anchorId="01C22EB4" wp14:editId="05B69CA9">
            <wp:extent cx="3606409" cy="3084342"/>
            <wp:effectExtent l="0" t="5715"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21825" cy="3097526"/>
                    </a:xfrm>
                    <a:prstGeom prst="rect">
                      <a:avLst/>
                    </a:prstGeom>
                    <a:noFill/>
                    <a:ln>
                      <a:noFill/>
                    </a:ln>
                  </pic:spPr>
                </pic:pic>
              </a:graphicData>
            </a:graphic>
          </wp:inline>
        </w:drawing>
      </w:r>
    </w:p>
    <w:p w14:paraId="156927E4" w14:textId="77777777" w:rsidR="00A61577" w:rsidRDefault="00A61577" w:rsidP="002A7100">
      <w:pPr>
        <w:rPr>
          <w:rFonts w:cs="Times New Roman"/>
          <w:i/>
          <w:szCs w:val="24"/>
        </w:rPr>
      </w:pPr>
    </w:p>
    <w:p w14:paraId="078CF4B2" w14:textId="77777777" w:rsidR="00CA7BFD" w:rsidRDefault="00CA7BFD" w:rsidP="00A61577">
      <w:pPr>
        <w:jc w:val="center"/>
        <w:rPr>
          <w:rFonts w:eastAsia="Times New Roman" w:cs="Times New Roman"/>
          <w:b/>
          <w:sz w:val="28"/>
          <w:szCs w:val="28"/>
        </w:rPr>
      </w:pPr>
      <w:bookmarkStart w:id="13" w:name="_Hlk76639140"/>
    </w:p>
    <w:p w14:paraId="672068DF" w14:textId="4EC0120A" w:rsidR="00EA63FA" w:rsidRDefault="0096657F" w:rsidP="00EA63FA">
      <w:pPr>
        <w:jc w:val="center"/>
        <w:rPr>
          <w:rFonts w:cs="Times New Roman"/>
          <w:i/>
          <w:szCs w:val="24"/>
        </w:rPr>
      </w:pPr>
      <w:r>
        <w:rPr>
          <w:rFonts w:cs="Times New Roman"/>
          <w:i/>
          <w:szCs w:val="24"/>
        </w:rPr>
        <w:t>7</w:t>
      </w:r>
      <w:r w:rsidR="00EA63FA">
        <w:rPr>
          <w:rFonts w:cs="Times New Roman"/>
          <w:i/>
          <w:szCs w:val="24"/>
        </w:rPr>
        <w:t>.</w:t>
      </w:r>
      <w:r w:rsidR="00A61577" w:rsidRPr="00A61577">
        <w:rPr>
          <w:rFonts w:cs="Times New Roman"/>
          <w:i/>
          <w:szCs w:val="24"/>
        </w:rPr>
        <w:t xml:space="preserve"> </w:t>
      </w:r>
      <w:r w:rsidR="00CA7BFD">
        <w:rPr>
          <w:rFonts w:cs="Times New Roman"/>
          <w:i/>
          <w:szCs w:val="24"/>
        </w:rPr>
        <w:t>attēls</w:t>
      </w:r>
    </w:p>
    <w:bookmarkEnd w:id="13"/>
    <w:p w14:paraId="61641AA3" w14:textId="77777777" w:rsidR="00EA63FA" w:rsidRDefault="00EA63FA" w:rsidP="00EA63FA">
      <w:pPr>
        <w:jc w:val="center"/>
        <w:rPr>
          <w:rFonts w:cs="Times New Roman"/>
          <w:i/>
          <w:szCs w:val="24"/>
        </w:rPr>
      </w:pPr>
    </w:p>
    <w:p w14:paraId="4D3B2D71" w14:textId="57B408DD" w:rsidR="002A7100" w:rsidRDefault="0096657F" w:rsidP="009119C8">
      <w:pPr>
        <w:tabs>
          <w:tab w:val="left" w:pos="7388"/>
        </w:tabs>
        <w:rPr>
          <w:rFonts w:cs="Times New Roman"/>
          <w:i/>
          <w:szCs w:val="24"/>
        </w:rPr>
      </w:pPr>
      <w:r>
        <w:rPr>
          <w:rFonts w:cs="Times New Roman"/>
          <w:i/>
          <w:szCs w:val="24"/>
        </w:rPr>
        <w:t xml:space="preserve">       </w:t>
      </w:r>
      <w:r>
        <w:rPr>
          <w:rFonts w:eastAsia="Times New Roman" w:cs="Times New Roman"/>
          <w:b/>
          <w:noProof/>
          <w:sz w:val="20"/>
          <w:szCs w:val="20"/>
          <w:lang w:eastAsia="lv-LV"/>
        </w:rPr>
        <w:drawing>
          <wp:inline distT="0" distB="0" distL="0" distR="0" wp14:anchorId="620C6880" wp14:editId="327207E5">
            <wp:extent cx="3653155" cy="2888098"/>
            <wp:effectExtent l="1588" t="0" r="6032" b="603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61633" cy="2894800"/>
                    </a:xfrm>
                    <a:prstGeom prst="rect">
                      <a:avLst/>
                    </a:prstGeom>
                    <a:noFill/>
                    <a:ln>
                      <a:noFill/>
                    </a:ln>
                  </pic:spPr>
                </pic:pic>
              </a:graphicData>
            </a:graphic>
          </wp:inline>
        </w:drawing>
      </w:r>
      <w:r w:rsidR="00CD4991">
        <w:rPr>
          <w:rFonts w:cs="Times New Roman"/>
          <w:i/>
          <w:szCs w:val="24"/>
        </w:rPr>
        <w:tab/>
      </w:r>
    </w:p>
    <w:p w14:paraId="49DC7DB5" w14:textId="5A78ED84" w:rsidR="002A7100" w:rsidRDefault="002A7100" w:rsidP="00EA63FA">
      <w:pPr>
        <w:rPr>
          <w:rFonts w:eastAsia="Times New Roman" w:cs="Times New Roman"/>
          <w:b/>
          <w:sz w:val="20"/>
          <w:szCs w:val="20"/>
          <w:lang w:eastAsia="lv-LV"/>
        </w:rPr>
      </w:pPr>
    </w:p>
    <w:p w14:paraId="5657ADCA" w14:textId="06D403B9" w:rsidR="00125ADC" w:rsidRDefault="00125ADC" w:rsidP="00125ADC">
      <w:pPr>
        <w:rPr>
          <w:rFonts w:eastAsia="Times New Roman" w:cs="Times New Roman"/>
          <w:sz w:val="20"/>
          <w:szCs w:val="20"/>
          <w:lang w:eastAsia="lv-LV"/>
        </w:rPr>
      </w:pPr>
    </w:p>
    <w:p w14:paraId="06844281" w14:textId="77777777" w:rsidR="00CA7BFD" w:rsidRDefault="00CA7BFD" w:rsidP="00125ADC">
      <w:pPr>
        <w:rPr>
          <w:rFonts w:eastAsia="Times New Roman" w:cs="Times New Roman"/>
          <w:sz w:val="20"/>
          <w:szCs w:val="20"/>
          <w:lang w:eastAsia="lv-LV"/>
        </w:rPr>
      </w:pPr>
    </w:p>
    <w:p w14:paraId="2E085803" w14:textId="11252D08" w:rsidR="00CA7BFD" w:rsidRDefault="00CA7BFD" w:rsidP="00125ADC">
      <w:pPr>
        <w:rPr>
          <w:rFonts w:eastAsia="Times New Roman" w:cs="Times New Roman"/>
          <w:sz w:val="20"/>
          <w:szCs w:val="20"/>
          <w:lang w:eastAsia="lv-LV"/>
        </w:rPr>
      </w:pPr>
    </w:p>
    <w:p w14:paraId="5A3D3963" w14:textId="77777777" w:rsidR="00CA7BFD" w:rsidRDefault="00CA7BFD" w:rsidP="00125ADC">
      <w:pPr>
        <w:rPr>
          <w:rFonts w:eastAsia="Times New Roman" w:cs="Times New Roman"/>
          <w:sz w:val="20"/>
          <w:szCs w:val="20"/>
          <w:lang w:eastAsia="lv-LV"/>
        </w:rPr>
      </w:pPr>
    </w:p>
    <w:p w14:paraId="57F04220" w14:textId="07B1E543" w:rsidR="0096657F" w:rsidRDefault="0096657F" w:rsidP="0096657F">
      <w:pPr>
        <w:jc w:val="both"/>
        <w:rPr>
          <w:rFonts w:cs="Times New Roman"/>
          <w:i/>
          <w:szCs w:val="24"/>
        </w:rPr>
      </w:pPr>
      <w:r>
        <w:rPr>
          <w:rFonts w:cs="Times New Roman"/>
          <w:i/>
          <w:szCs w:val="24"/>
        </w:rPr>
        <w:t>8.</w:t>
      </w:r>
      <w:r w:rsidR="00CA7BFD">
        <w:rPr>
          <w:rFonts w:cs="Times New Roman"/>
          <w:i/>
          <w:szCs w:val="24"/>
        </w:rPr>
        <w:t xml:space="preserve"> attēls</w:t>
      </w:r>
      <w:r>
        <w:rPr>
          <w:rFonts w:cs="Times New Roman"/>
          <w:i/>
          <w:szCs w:val="24"/>
        </w:rPr>
        <w:t xml:space="preserve">                                                 9.</w:t>
      </w:r>
      <w:r w:rsidR="00CA7BFD">
        <w:rPr>
          <w:rFonts w:cs="Times New Roman"/>
          <w:i/>
          <w:szCs w:val="24"/>
        </w:rPr>
        <w:t xml:space="preserve"> attēls</w:t>
      </w:r>
    </w:p>
    <w:p w14:paraId="6B026AA5" w14:textId="77777777" w:rsidR="0096657F" w:rsidRDefault="0096657F" w:rsidP="0096657F">
      <w:pPr>
        <w:jc w:val="both"/>
        <w:rPr>
          <w:rFonts w:cs="Times New Roman"/>
          <w:i/>
          <w:szCs w:val="24"/>
        </w:rPr>
      </w:pPr>
    </w:p>
    <w:p w14:paraId="64081744" w14:textId="217CDEC0" w:rsidR="0096657F" w:rsidRPr="004105CC" w:rsidRDefault="0096657F" w:rsidP="0096657F">
      <w:pPr>
        <w:rPr>
          <w:rFonts w:cs="Times New Roman"/>
          <w:i/>
          <w:szCs w:val="24"/>
        </w:rPr>
      </w:pPr>
      <w:r>
        <w:rPr>
          <w:rFonts w:cs="Times New Roman"/>
          <w:i/>
          <w:noProof/>
          <w:szCs w:val="24"/>
        </w:rPr>
        <w:drawing>
          <wp:inline distT="0" distB="0" distL="0" distR="0" wp14:anchorId="5B4745B1" wp14:editId="0E82AA74">
            <wp:extent cx="2183949" cy="2914272"/>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1906" cy="2924890"/>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3B728A63" wp14:editId="03F25093">
            <wp:extent cx="2150110" cy="2869118"/>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6582" cy="2877755"/>
                    </a:xfrm>
                    <a:prstGeom prst="rect">
                      <a:avLst/>
                    </a:prstGeom>
                    <a:noFill/>
                    <a:ln>
                      <a:noFill/>
                    </a:ln>
                  </pic:spPr>
                </pic:pic>
              </a:graphicData>
            </a:graphic>
          </wp:inline>
        </w:drawing>
      </w:r>
    </w:p>
    <w:p w14:paraId="64D2229C" w14:textId="4E7A387A" w:rsidR="004105CC" w:rsidRDefault="004105CC" w:rsidP="004105CC">
      <w:pPr>
        <w:jc w:val="center"/>
        <w:rPr>
          <w:rFonts w:cs="Times New Roman"/>
          <w:i/>
          <w:szCs w:val="24"/>
        </w:rPr>
      </w:pPr>
    </w:p>
    <w:p w14:paraId="41D57A29" w14:textId="35BC4891" w:rsidR="0096657F" w:rsidRDefault="0096657F" w:rsidP="004105CC">
      <w:pPr>
        <w:jc w:val="center"/>
        <w:rPr>
          <w:rFonts w:cs="Times New Roman"/>
          <w:i/>
          <w:szCs w:val="24"/>
        </w:rPr>
      </w:pPr>
    </w:p>
    <w:p w14:paraId="7563892B" w14:textId="6CDC0DF7" w:rsidR="0096657F" w:rsidRDefault="0096657F" w:rsidP="004105CC">
      <w:pPr>
        <w:jc w:val="center"/>
        <w:rPr>
          <w:rFonts w:cs="Times New Roman"/>
          <w:i/>
          <w:szCs w:val="24"/>
        </w:rPr>
      </w:pPr>
      <w:r>
        <w:rPr>
          <w:rFonts w:cs="Times New Roman"/>
          <w:i/>
          <w:szCs w:val="24"/>
        </w:rPr>
        <w:t xml:space="preserve"> </w:t>
      </w:r>
    </w:p>
    <w:p w14:paraId="32A8926D" w14:textId="16BDDA8B" w:rsidR="0096657F" w:rsidRDefault="0096657F" w:rsidP="00CA7BFD">
      <w:pPr>
        <w:jc w:val="center"/>
        <w:rPr>
          <w:rFonts w:cs="Times New Roman"/>
          <w:i/>
          <w:szCs w:val="24"/>
        </w:rPr>
      </w:pPr>
      <w:bookmarkStart w:id="14" w:name="_Hlk76970174"/>
      <w:r>
        <w:rPr>
          <w:rFonts w:cs="Times New Roman"/>
          <w:i/>
          <w:szCs w:val="24"/>
        </w:rPr>
        <w:t>10.</w:t>
      </w:r>
      <w:r w:rsidR="00CA7BFD">
        <w:rPr>
          <w:rFonts w:cs="Times New Roman"/>
          <w:i/>
          <w:szCs w:val="24"/>
        </w:rPr>
        <w:t xml:space="preserve"> attēls</w:t>
      </w:r>
      <w:bookmarkEnd w:id="14"/>
    </w:p>
    <w:p w14:paraId="6EC87E09" w14:textId="77777777" w:rsidR="0096657F" w:rsidRDefault="0096657F" w:rsidP="004105CC">
      <w:pPr>
        <w:jc w:val="center"/>
        <w:rPr>
          <w:rFonts w:cs="Times New Roman"/>
          <w:i/>
          <w:szCs w:val="24"/>
        </w:rPr>
      </w:pPr>
    </w:p>
    <w:p w14:paraId="303A5D54" w14:textId="5876F4DC" w:rsidR="0096657F" w:rsidRDefault="0096657F" w:rsidP="004105CC">
      <w:pPr>
        <w:jc w:val="center"/>
        <w:rPr>
          <w:rFonts w:cs="Times New Roman"/>
          <w:i/>
          <w:szCs w:val="24"/>
        </w:rPr>
      </w:pPr>
      <w:r>
        <w:rPr>
          <w:rFonts w:cs="Times New Roman"/>
          <w:i/>
          <w:noProof/>
          <w:szCs w:val="24"/>
        </w:rPr>
        <w:drawing>
          <wp:inline distT="0" distB="0" distL="0" distR="0" wp14:anchorId="51026E4E" wp14:editId="779EC878">
            <wp:extent cx="2597726" cy="3465024"/>
            <wp:effectExtent l="444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09526" cy="3480763"/>
                    </a:xfrm>
                    <a:prstGeom prst="rect">
                      <a:avLst/>
                    </a:prstGeom>
                    <a:noFill/>
                    <a:ln>
                      <a:noFill/>
                    </a:ln>
                  </pic:spPr>
                </pic:pic>
              </a:graphicData>
            </a:graphic>
          </wp:inline>
        </w:drawing>
      </w:r>
    </w:p>
    <w:p w14:paraId="669C7828" w14:textId="237DAEE2" w:rsidR="008B7932" w:rsidRDefault="008B7932" w:rsidP="004105CC">
      <w:pPr>
        <w:jc w:val="center"/>
        <w:rPr>
          <w:rFonts w:cs="Times New Roman"/>
          <w:i/>
          <w:szCs w:val="24"/>
        </w:rPr>
      </w:pPr>
    </w:p>
    <w:p w14:paraId="27AADC1C" w14:textId="77777777" w:rsidR="0037136E" w:rsidRDefault="0037136E" w:rsidP="004105CC">
      <w:pPr>
        <w:jc w:val="center"/>
        <w:rPr>
          <w:rFonts w:cs="Times New Roman"/>
          <w:i/>
          <w:szCs w:val="24"/>
        </w:rPr>
      </w:pPr>
    </w:p>
    <w:p w14:paraId="5F29D10E" w14:textId="77777777" w:rsidR="0037136E" w:rsidRDefault="0037136E" w:rsidP="0037136E">
      <w:pPr>
        <w:jc w:val="center"/>
        <w:rPr>
          <w:rFonts w:eastAsia="Times New Roman" w:cs="Times New Roman"/>
          <w:b/>
          <w:sz w:val="28"/>
          <w:szCs w:val="28"/>
        </w:rPr>
      </w:pPr>
    </w:p>
    <w:p w14:paraId="31442F63" w14:textId="77777777" w:rsidR="0037136E" w:rsidRDefault="0037136E" w:rsidP="0037136E">
      <w:pPr>
        <w:jc w:val="center"/>
        <w:rPr>
          <w:rFonts w:eastAsia="Times New Roman" w:cs="Times New Roman"/>
          <w:b/>
          <w:sz w:val="28"/>
          <w:szCs w:val="28"/>
        </w:rPr>
      </w:pPr>
    </w:p>
    <w:p w14:paraId="2437041E" w14:textId="072A0CD3" w:rsidR="0037136E" w:rsidRDefault="0037136E" w:rsidP="0037136E">
      <w:pPr>
        <w:jc w:val="center"/>
        <w:rPr>
          <w:rFonts w:eastAsia="Times New Roman" w:cs="Times New Roman"/>
          <w:b/>
          <w:sz w:val="28"/>
          <w:szCs w:val="28"/>
        </w:rPr>
      </w:pPr>
    </w:p>
    <w:p w14:paraId="733AAD87" w14:textId="2D1FFAB2" w:rsidR="00CA7BFD" w:rsidRDefault="00CA7BFD" w:rsidP="0037136E">
      <w:pPr>
        <w:jc w:val="center"/>
        <w:rPr>
          <w:rFonts w:eastAsia="Times New Roman" w:cs="Times New Roman"/>
          <w:b/>
          <w:sz w:val="28"/>
          <w:szCs w:val="28"/>
        </w:rPr>
      </w:pPr>
    </w:p>
    <w:p w14:paraId="3EE152CF" w14:textId="6532A85D" w:rsidR="00CA7BFD" w:rsidRDefault="00CA7BFD" w:rsidP="0037136E">
      <w:pPr>
        <w:jc w:val="center"/>
        <w:rPr>
          <w:rFonts w:eastAsia="Times New Roman" w:cs="Times New Roman"/>
          <w:b/>
          <w:sz w:val="28"/>
          <w:szCs w:val="28"/>
        </w:rPr>
      </w:pPr>
    </w:p>
    <w:p w14:paraId="6371D777" w14:textId="2163EEB6" w:rsidR="00CA7BFD" w:rsidRDefault="00CA7BFD" w:rsidP="0037136E">
      <w:pPr>
        <w:jc w:val="center"/>
        <w:rPr>
          <w:rFonts w:eastAsia="Times New Roman" w:cs="Times New Roman"/>
          <w:b/>
          <w:sz w:val="28"/>
          <w:szCs w:val="28"/>
        </w:rPr>
      </w:pPr>
    </w:p>
    <w:p w14:paraId="11C986F9" w14:textId="7B4BC38A" w:rsidR="00CA7BFD" w:rsidRDefault="00CA7BFD" w:rsidP="0037136E">
      <w:pPr>
        <w:jc w:val="center"/>
        <w:rPr>
          <w:rFonts w:eastAsia="Times New Roman" w:cs="Times New Roman"/>
          <w:b/>
          <w:sz w:val="28"/>
          <w:szCs w:val="28"/>
        </w:rPr>
      </w:pPr>
    </w:p>
    <w:p w14:paraId="2499711B" w14:textId="2D94E8E9" w:rsidR="00CA7BFD" w:rsidRDefault="00CA7BFD" w:rsidP="0037136E">
      <w:pPr>
        <w:jc w:val="center"/>
        <w:rPr>
          <w:rFonts w:eastAsia="Times New Roman" w:cs="Times New Roman"/>
          <w:b/>
          <w:sz w:val="28"/>
          <w:szCs w:val="28"/>
        </w:rPr>
      </w:pPr>
    </w:p>
    <w:p w14:paraId="44B7ECCA" w14:textId="77777777" w:rsidR="00CA7BFD" w:rsidRDefault="00CA7BFD" w:rsidP="0037136E">
      <w:pPr>
        <w:jc w:val="center"/>
        <w:rPr>
          <w:rFonts w:eastAsia="Times New Roman" w:cs="Times New Roman"/>
          <w:b/>
          <w:sz w:val="28"/>
          <w:szCs w:val="28"/>
        </w:rPr>
      </w:pPr>
    </w:p>
    <w:p w14:paraId="415886D9" w14:textId="77777777" w:rsidR="00CA7BFD" w:rsidRDefault="00CA7BFD" w:rsidP="0037136E">
      <w:pPr>
        <w:jc w:val="center"/>
        <w:rPr>
          <w:rFonts w:eastAsia="Times New Roman" w:cs="Times New Roman"/>
          <w:b/>
          <w:sz w:val="28"/>
          <w:szCs w:val="28"/>
        </w:rPr>
      </w:pPr>
    </w:p>
    <w:p w14:paraId="3BBB5628" w14:textId="37F1DF62" w:rsidR="0037136E" w:rsidRDefault="0037136E" w:rsidP="0037136E">
      <w:pPr>
        <w:jc w:val="center"/>
        <w:rPr>
          <w:rFonts w:cs="Times New Roman"/>
          <w:i/>
          <w:szCs w:val="24"/>
        </w:rPr>
      </w:pPr>
      <w:r>
        <w:rPr>
          <w:rFonts w:cs="Times New Roman"/>
          <w:i/>
          <w:szCs w:val="24"/>
        </w:rPr>
        <w:t>11.</w:t>
      </w:r>
      <w:r w:rsidR="00CA7BFD">
        <w:rPr>
          <w:rFonts w:cs="Times New Roman"/>
          <w:i/>
          <w:szCs w:val="24"/>
        </w:rPr>
        <w:t xml:space="preserve"> attēls</w:t>
      </w:r>
    </w:p>
    <w:p w14:paraId="0B4758DC" w14:textId="4B28A99E" w:rsidR="0037136E" w:rsidRDefault="0037136E" w:rsidP="0037136E">
      <w:pPr>
        <w:jc w:val="center"/>
        <w:rPr>
          <w:rFonts w:cs="Times New Roman"/>
          <w:i/>
          <w:szCs w:val="24"/>
        </w:rPr>
      </w:pPr>
    </w:p>
    <w:p w14:paraId="71FFE6FD" w14:textId="10CF0083" w:rsidR="0037136E" w:rsidRDefault="0037136E" w:rsidP="0037136E">
      <w:pPr>
        <w:rPr>
          <w:rFonts w:cs="Times New Roman"/>
          <w:i/>
          <w:szCs w:val="24"/>
        </w:rPr>
      </w:pPr>
      <w:r>
        <w:rPr>
          <w:rFonts w:cs="Times New Roman"/>
          <w:i/>
          <w:noProof/>
          <w:szCs w:val="24"/>
        </w:rPr>
        <w:drawing>
          <wp:inline distT="0" distB="0" distL="0" distR="0" wp14:anchorId="3875DF2C" wp14:editId="2ED3DCEB">
            <wp:extent cx="3501222" cy="2628731"/>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6808" cy="2632925"/>
                    </a:xfrm>
                    <a:prstGeom prst="rect">
                      <a:avLst/>
                    </a:prstGeom>
                    <a:noFill/>
                    <a:ln>
                      <a:noFill/>
                    </a:ln>
                  </pic:spPr>
                </pic:pic>
              </a:graphicData>
            </a:graphic>
          </wp:inline>
        </w:drawing>
      </w:r>
    </w:p>
    <w:p w14:paraId="70534C99" w14:textId="1F7DF1C6" w:rsidR="0037136E" w:rsidRDefault="0037136E" w:rsidP="0037136E">
      <w:pPr>
        <w:rPr>
          <w:rFonts w:cs="Times New Roman"/>
          <w:i/>
          <w:szCs w:val="24"/>
        </w:rPr>
      </w:pPr>
    </w:p>
    <w:p w14:paraId="7860E692" w14:textId="77777777" w:rsidR="00CA7BFD" w:rsidRDefault="00CA7BFD" w:rsidP="0037136E">
      <w:pPr>
        <w:jc w:val="center"/>
        <w:rPr>
          <w:rFonts w:eastAsia="Times New Roman" w:cs="Times New Roman"/>
          <w:b/>
          <w:sz w:val="28"/>
          <w:szCs w:val="28"/>
        </w:rPr>
      </w:pPr>
    </w:p>
    <w:p w14:paraId="35D6612E" w14:textId="661A2999" w:rsidR="0037136E" w:rsidRDefault="0037136E" w:rsidP="0037136E">
      <w:pPr>
        <w:jc w:val="center"/>
        <w:rPr>
          <w:rFonts w:cs="Times New Roman"/>
          <w:i/>
          <w:szCs w:val="24"/>
        </w:rPr>
      </w:pPr>
      <w:r>
        <w:rPr>
          <w:rFonts w:cs="Times New Roman"/>
          <w:i/>
          <w:szCs w:val="24"/>
        </w:rPr>
        <w:t>12.</w:t>
      </w:r>
      <w:r w:rsidR="00CA7BFD">
        <w:rPr>
          <w:rFonts w:cs="Times New Roman"/>
          <w:i/>
          <w:szCs w:val="24"/>
        </w:rPr>
        <w:t xml:space="preserve"> attēls</w:t>
      </w:r>
    </w:p>
    <w:p w14:paraId="71704873" w14:textId="7B984AA7" w:rsidR="0037136E" w:rsidRDefault="0037136E" w:rsidP="0037136E">
      <w:pPr>
        <w:jc w:val="center"/>
        <w:rPr>
          <w:rFonts w:cs="Times New Roman"/>
          <w:i/>
          <w:szCs w:val="24"/>
        </w:rPr>
      </w:pPr>
    </w:p>
    <w:p w14:paraId="1C74D1A5" w14:textId="4F9B4D2A" w:rsidR="0037136E" w:rsidRDefault="0037136E" w:rsidP="0037136E">
      <w:pPr>
        <w:jc w:val="center"/>
        <w:rPr>
          <w:rFonts w:cs="Times New Roman"/>
          <w:i/>
          <w:szCs w:val="24"/>
        </w:rPr>
      </w:pPr>
      <w:r>
        <w:rPr>
          <w:rFonts w:cs="Times New Roman"/>
          <w:i/>
          <w:noProof/>
          <w:szCs w:val="24"/>
        </w:rPr>
        <w:drawing>
          <wp:inline distT="0" distB="0" distL="0" distR="0" wp14:anchorId="555FA992" wp14:editId="399F1CAB">
            <wp:extent cx="3247629" cy="2438333"/>
            <wp:effectExtent l="4762"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278728" cy="2461682"/>
                    </a:xfrm>
                    <a:prstGeom prst="rect">
                      <a:avLst/>
                    </a:prstGeom>
                    <a:noFill/>
                    <a:ln>
                      <a:noFill/>
                    </a:ln>
                  </pic:spPr>
                </pic:pic>
              </a:graphicData>
            </a:graphic>
          </wp:inline>
        </w:drawing>
      </w:r>
    </w:p>
    <w:p w14:paraId="3DB0F985" w14:textId="77777777" w:rsidR="0037136E" w:rsidRDefault="0037136E" w:rsidP="0037136E">
      <w:pPr>
        <w:rPr>
          <w:rFonts w:cs="Times New Roman"/>
          <w:i/>
          <w:szCs w:val="24"/>
        </w:rPr>
      </w:pPr>
    </w:p>
    <w:p w14:paraId="2C3BC465" w14:textId="0BEA2E70" w:rsidR="004105CC" w:rsidRDefault="004105CC" w:rsidP="004105CC">
      <w:pPr>
        <w:jc w:val="center"/>
        <w:rPr>
          <w:rFonts w:cs="Times New Roman"/>
          <w:i/>
          <w:szCs w:val="24"/>
        </w:rPr>
      </w:pPr>
    </w:p>
    <w:p w14:paraId="320426B3" w14:textId="644D7AB7" w:rsidR="004105CC" w:rsidRDefault="004105CC" w:rsidP="004105CC">
      <w:pPr>
        <w:jc w:val="center"/>
        <w:rPr>
          <w:rFonts w:cs="Times New Roman"/>
          <w:i/>
          <w:szCs w:val="24"/>
        </w:rPr>
      </w:pPr>
    </w:p>
    <w:p w14:paraId="0B69A895" w14:textId="281BAC1B" w:rsidR="004105CC" w:rsidRDefault="004105CC" w:rsidP="004105CC">
      <w:pPr>
        <w:jc w:val="center"/>
        <w:rPr>
          <w:rFonts w:cs="Times New Roman"/>
          <w:i/>
          <w:szCs w:val="24"/>
        </w:rPr>
      </w:pPr>
    </w:p>
    <w:p w14:paraId="48A6556F" w14:textId="3028640F" w:rsidR="0000325D" w:rsidRDefault="0000325D" w:rsidP="004105CC">
      <w:pPr>
        <w:jc w:val="center"/>
        <w:rPr>
          <w:rFonts w:cs="Times New Roman"/>
          <w:i/>
          <w:szCs w:val="24"/>
        </w:rPr>
      </w:pPr>
    </w:p>
    <w:p w14:paraId="18935A09" w14:textId="67F1C2CA" w:rsidR="0000325D" w:rsidRDefault="0000325D" w:rsidP="004105CC">
      <w:pPr>
        <w:jc w:val="center"/>
        <w:rPr>
          <w:rFonts w:cs="Times New Roman"/>
          <w:i/>
          <w:szCs w:val="24"/>
        </w:rPr>
      </w:pPr>
    </w:p>
    <w:p w14:paraId="40CAB013" w14:textId="3AD1A9EF" w:rsidR="0000325D" w:rsidRDefault="0000325D" w:rsidP="004105CC">
      <w:pPr>
        <w:jc w:val="center"/>
        <w:rPr>
          <w:rFonts w:cs="Times New Roman"/>
          <w:i/>
          <w:szCs w:val="24"/>
        </w:rPr>
      </w:pPr>
    </w:p>
    <w:p w14:paraId="18711848" w14:textId="77777777" w:rsidR="0000325D" w:rsidRDefault="0000325D" w:rsidP="004105CC">
      <w:pPr>
        <w:jc w:val="center"/>
        <w:rPr>
          <w:rFonts w:cs="Times New Roman"/>
          <w:i/>
          <w:szCs w:val="24"/>
        </w:rPr>
      </w:pPr>
    </w:p>
    <w:p w14:paraId="7A0F7187" w14:textId="77777777" w:rsidR="004105CC" w:rsidRPr="004105CC" w:rsidRDefault="004105CC" w:rsidP="004105CC">
      <w:pPr>
        <w:jc w:val="center"/>
        <w:rPr>
          <w:rFonts w:cs="Times New Roman"/>
          <w:i/>
          <w:szCs w:val="24"/>
        </w:rPr>
      </w:pPr>
    </w:p>
    <w:p w14:paraId="1DD083A7" w14:textId="77777777" w:rsidR="004105CC" w:rsidRPr="00125ADC" w:rsidRDefault="004105CC" w:rsidP="00125ADC">
      <w:pPr>
        <w:rPr>
          <w:rFonts w:eastAsia="Times New Roman" w:cs="Times New Roman"/>
          <w:sz w:val="20"/>
          <w:szCs w:val="20"/>
          <w:lang w:eastAsia="lv-LV"/>
        </w:rPr>
      </w:pPr>
    </w:p>
    <w:p w14:paraId="6AFCA7E7" w14:textId="6F25F90F" w:rsidR="00AB24CD" w:rsidRDefault="00AB24CD" w:rsidP="0026441B">
      <w:pPr>
        <w:jc w:val="right"/>
        <w:rPr>
          <w:rFonts w:eastAsia="Times New Roman" w:cs="Times New Roman"/>
          <w:b/>
          <w:sz w:val="20"/>
          <w:szCs w:val="20"/>
          <w:lang w:eastAsia="lv-LV"/>
        </w:rPr>
      </w:pPr>
    </w:p>
    <w:p w14:paraId="1ED0AA04" w14:textId="411ACC47" w:rsidR="00CA7BFD" w:rsidRDefault="00CA7BFD">
      <w:pPr>
        <w:rPr>
          <w:rFonts w:eastAsia="Times New Roman" w:cs="Times New Roman"/>
          <w:b/>
          <w:sz w:val="20"/>
          <w:szCs w:val="20"/>
          <w:lang w:eastAsia="lv-LV"/>
        </w:rPr>
      </w:pPr>
      <w:r>
        <w:rPr>
          <w:rFonts w:eastAsia="Times New Roman" w:cs="Times New Roman"/>
          <w:b/>
          <w:sz w:val="20"/>
          <w:szCs w:val="20"/>
          <w:lang w:eastAsia="lv-LV"/>
        </w:rPr>
        <w:br w:type="page"/>
      </w:r>
    </w:p>
    <w:p w14:paraId="3C1B8780" w14:textId="77777777" w:rsidR="00EF70CB" w:rsidRDefault="00EF70CB" w:rsidP="0026441B">
      <w:pPr>
        <w:jc w:val="right"/>
        <w:rPr>
          <w:rFonts w:eastAsia="Times New Roman" w:cs="Times New Roman"/>
          <w:b/>
          <w:sz w:val="20"/>
          <w:szCs w:val="20"/>
          <w:lang w:eastAsia="lv-LV"/>
        </w:rPr>
      </w:pPr>
    </w:p>
    <w:p w14:paraId="42765880" w14:textId="14BAB68A" w:rsidR="0026441B" w:rsidRPr="008301A5" w:rsidRDefault="00CA7BFD" w:rsidP="009119C8">
      <w:pPr>
        <w:jc w:val="right"/>
        <w:rPr>
          <w:rFonts w:eastAsia="Times New Roman" w:cs="Times New Roman"/>
          <w:b/>
          <w:sz w:val="20"/>
          <w:szCs w:val="20"/>
          <w:lang w:eastAsia="lv-LV"/>
        </w:rPr>
      </w:pPr>
      <w:r>
        <w:rPr>
          <w:rFonts w:eastAsia="Times New Roman" w:cs="Times New Roman"/>
          <w:b/>
          <w:sz w:val="20"/>
          <w:szCs w:val="20"/>
          <w:lang w:eastAsia="lv-LV"/>
        </w:rPr>
        <w:t>3</w:t>
      </w:r>
      <w:r w:rsidR="0026441B"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0026441B"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bookmarkStart w:id="15" w:name="_Hlk67929267"/>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07F33C30" w:rsidR="0026441B" w:rsidRPr="00583B4A" w:rsidRDefault="0026441B" w:rsidP="0026441B">
      <w:pPr>
        <w:pStyle w:val="BodyText"/>
        <w:jc w:val="both"/>
        <w:rPr>
          <w:rFonts w:cs="Times New Roman"/>
          <w:sz w:val="26"/>
          <w:szCs w:val="26"/>
        </w:rPr>
      </w:pPr>
      <w:bookmarkStart w:id="16" w:name="_Hlk44420414"/>
      <w:r w:rsidRPr="00583B4A">
        <w:rPr>
          <w:rFonts w:cs="Times New Roman"/>
          <w:sz w:val="26"/>
          <w:szCs w:val="26"/>
        </w:rPr>
        <w:t>Valsts ieņēmumu dienests</w:t>
      </w:r>
      <w:bookmarkEnd w:id="16"/>
      <w:r w:rsidRPr="00583B4A">
        <w:rPr>
          <w:rFonts w:cs="Times New Roman"/>
          <w:sz w:val="26"/>
          <w:szCs w:val="26"/>
        </w:rPr>
        <w:t xml:space="preserve">, reģistrācijas Nr. 90000069281, Talejas ielā 1, Rīgā, </w:t>
      </w:r>
      <w:r w:rsidR="001051D6"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3FE8A72D"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932632">
        <w:rPr>
          <w:rFonts w:eastAsia="Times New Roman" w:cs="Times New Roman"/>
          <w:bCs/>
          <w:sz w:val="26"/>
          <w:szCs w:val="26"/>
          <w:lang w:eastAsia="lv-LV"/>
        </w:rPr>
        <w:t xml:space="preserve">____________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F1412B" w:rsidRPr="00F1412B">
        <w:rPr>
          <w:rFonts w:cs="Times New Roman"/>
          <w:i/>
          <w:sz w:val="26"/>
          <w:szCs w:val="26"/>
        </w:rPr>
        <w:t>(Līguma punkts tiks precizēts, atbilstoši iesniegtajam piedāvājumam)</w:t>
      </w:r>
      <w:r w:rsidRPr="00174D44">
        <w:rPr>
          <w:rFonts w:cs="Times New Roman"/>
          <w:sz w:val="26"/>
          <w:szCs w:val="26"/>
        </w:rPr>
        <w:t>.</w:t>
      </w:r>
    </w:p>
    <w:p w14:paraId="13BE273D" w14:textId="59F98B72" w:rsidR="0026441B" w:rsidRPr="00BC633F" w:rsidRDefault="0026441B" w:rsidP="00F46CE6">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1928A3" w:rsidRPr="001928A3">
        <w:rPr>
          <w:rFonts w:cs="Times New Roman"/>
          <w:sz w:val="26"/>
          <w:szCs w:val="26"/>
        </w:rPr>
        <w:t>apjoms un cenas</w:t>
      </w:r>
      <w:r w:rsidR="00A53778">
        <w:rPr>
          <w:rFonts w:cs="Times New Roman"/>
          <w:sz w:val="26"/>
          <w:szCs w:val="26"/>
        </w:rPr>
        <w:t xml:space="preserve"> </w:t>
      </w:r>
      <w:r>
        <w:rPr>
          <w:rFonts w:cs="Times New Roman"/>
          <w:sz w:val="26"/>
          <w:szCs w:val="26"/>
        </w:rPr>
        <w:t xml:space="preserve">ir šī Līguma </w:t>
      </w:r>
      <w:r w:rsidR="000F4464">
        <w:rPr>
          <w:rFonts w:cs="Times New Roman"/>
          <w:sz w:val="26"/>
          <w:szCs w:val="26"/>
        </w:rPr>
        <w:t>1.p</w:t>
      </w:r>
      <w:r>
        <w:rPr>
          <w:rFonts w:cs="Times New Roman"/>
          <w:sz w:val="26"/>
          <w:szCs w:val="26"/>
        </w:rPr>
        <w:t>ielikumā</w:t>
      </w:r>
      <w:r w:rsidR="000F4464">
        <w:rPr>
          <w:rFonts w:cs="Times New Roman"/>
          <w:sz w:val="26"/>
          <w:szCs w:val="26"/>
        </w:rPr>
        <w:t>.</w:t>
      </w:r>
      <w:r w:rsidR="00A24F77">
        <w:rPr>
          <w:rFonts w:cs="Times New Roman"/>
          <w:sz w:val="26"/>
          <w:szCs w:val="26"/>
        </w:rPr>
        <w:t xml:space="preserve"> </w:t>
      </w:r>
      <w:r w:rsidR="00A24F77">
        <w:rPr>
          <w:rFonts w:cs="Times New Roman"/>
          <w:i/>
          <w:sz w:val="26"/>
          <w:szCs w:val="26"/>
        </w:rPr>
        <w:t>(</w:t>
      </w:r>
      <w:r w:rsidR="00A24F77" w:rsidRPr="00F1412B">
        <w:rPr>
          <w:rFonts w:cs="Times New Roman"/>
          <w:i/>
          <w:sz w:val="26"/>
          <w:szCs w:val="26"/>
        </w:rPr>
        <w:t>Līguma punkts tiks precizēts, atbilstoši iesniegtajam piedāvājumam)</w:t>
      </w:r>
      <w:r>
        <w:rPr>
          <w:rFonts w:cs="Times New Roman"/>
          <w:sz w:val="26"/>
          <w:szCs w:val="26"/>
        </w:rPr>
        <w:t>.</w:t>
      </w:r>
    </w:p>
    <w:p w14:paraId="605A4D83" w14:textId="1C00EBE4" w:rsidR="000F4464" w:rsidRPr="000F4464" w:rsidRDefault="000F4464" w:rsidP="000F4464">
      <w:pPr>
        <w:pStyle w:val="ListParagraph"/>
        <w:numPr>
          <w:ilvl w:val="1"/>
          <w:numId w:val="5"/>
        </w:numPr>
        <w:ind w:left="0" w:firstLine="0"/>
        <w:jc w:val="both"/>
        <w:rPr>
          <w:rFonts w:cs="Times New Roman"/>
          <w:sz w:val="26"/>
          <w:szCs w:val="26"/>
        </w:rPr>
      </w:pPr>
      <w:r>
        <w:rPr>
          <w:rFonts w:cs="Times New Roman"/>
          <w:sz w:val="26"/>
          <w:szCs w:val="26"/>
        </w:rPr>
        <w:t>Mantas fotoattēli ir šī Līguma 2.pielikumā. (</w:t>
      </w:r>
      <w:r w:rsidRPr="00F1412B">
        <w:rPr>
          <w:rFonts w:cs="Times New Roman"/>
          <w:i/>
          <w:sz w:val="26"/>
          <w:szCs w:val="26"/>
        </w:rPr>
        <w:t>Līguma punkts tiks precizēts, atbilstoši iesniegtajam piedāvājumam)</w:t>
      </w:r>
      <w:r>
        <w:rPr>
          <w:rFonts w:cs="Times New Roman"/>
          <w:sz w:val="26"/>
          <w:szCs w:val="26"/>
        </w:rPr>
        <w:t>.</w:t>
      </w:r>
    </w:p>
    <w:p w14:paraId="00F408C9" w14:textId="77777777" w:rsidR="0026441B" w:rsidRPr="00583B4A" w:rsidRDefault="0026441B" w:rsidP="0026441B">
      <w:pPr>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lastRenderedPageBreak/>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FB9EB5B"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lastRenderedPageBreak/>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52675D69" w:rsidR="00802943" w:rsidRPr="006D7FEB" w:rsidRDefault="00802943" w:rsidP="00802943">
      <w:pPr>
        <w:pStyle w:val="ListParagraph"/>
        <w:numPr>
          <w:ilvl w:val="1"/>
          <w:numId w:val="5"/>
        </w:numPr>
        <w:ind w:right="-265"/>
        <w:jc w:val="both"/>
        <w:rPr>
          <w:sz w:val="26"/>
          <w:szCs w:val="26"/>
        </w:rPr>
      </w:pPr>
      <w:r w:rsidRPr="006D7FEB">
        <w:rPr>
          <w:sz w:val="26"/>
          <w:szCs w:val="26"/>
        </w:rPr>
        <w:t xml:space="preserve">Par nepārvaramu varu netiek </w:t>
      </w:r>
      <w:r w:rsidR="00B53DBB" w:rsidRPr="006D7FEB">
        <w:rPr>
          <w:sz w:val="26"/>
          <w:szCs w:val="26"/>
        </w:rPr>
        <w:t>uzskatīt</w:t>
      </w:r>
      <w:r w:rsidR="00B53DBB">
        <w:rPr>
          <w:sz w:val="26"/>
          <w:szCs w:val="26"/>
        </w:rPr>
        <w:t>a U</w:t>
      </w:r>
      <w:r w:rsidR="00B90253">
        <w:rPr>
          <w:sz w:val="26"/>
          <w:szCs w:val="26"/>
        </w:rPr>
        <w:t>ZŅĒMUMA</w:t>
      </w:r>
      <w:r w:rsidR="00B53DBB" w:rsidRPr="006D7FEB">
        <w:rPr>
          <w:sz w:val="26"/>
          <w:szCs w:val="26"/>
        </w:rPr>
        <w:t xml:space="preserve"> </w:t>
      </w:r>
      <w:r w:rsidRPr="006D7FEB">
        <w:rPr>
          <w:sz w:val="26"/>
          <w:szCs w:val="26"/>
        </w:rPr>
        <w:t>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lastRenderedPageBreak/>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583B4A">
        <w:rPr>
          <w:sz w:val="26"/>
          <w:szCs w:val="26"/>
        </w:rPr>
        <w:lastRenderedPageBreak/>
        <w:t xml:space="preserve">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27"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556780E9" w:rsidR="0026441B" w:rsidRPr="009119C8" w:rsidRDefault="0026441B" w:rsidP="0026441B">
      <w:pPr>
        <w:spacing w:before="120"/>
        <w:jc w:val="center"/>
        <w:rPr>
          <w:rFonts w:cs="Times New Roman"/>
          <w:sz w:val="16"/>
          <w:szCs w:val="16"/>
        </w:rPr>
      </w:pPr>
      <w:r w:rsidRPr="009119C8">
        <w:rPr>
          <w:rFonts w:cs="Times New Roman"/>
          <w:sz w:val="16"/>
          <w:szCs w:val="16"/>
        </w:rPr>
        <w:t>DOKUMENTS IR PARAKSTĪTS ELEKTRONISKI</w:t>
      </w:r>
    </w:p>
    <w:p w14:paraId="5B0ABCB9" w14:textId="45314870" w:rsidR="0026441B" w:rsidRPr="009119C8" w:rsidRDefault="0026441B" w:rsidP="0026441B">
      <w:pPr>
        <w:jc w:val="center"/>
        <w:rPr>
          <w:rFonts w:cs="Times New Roman"/>
          <w:sz w:val="16"/>
          <w:szCs w:val="16"/>
        </w:rPr>
      </w:pPr>
      <w:r w:rsidRPr="009119C8">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7777777" w:rsidR="0026441B" w:rsidRPr="008301A5" w:rsidRDefault="0026441B" w:rsidP="0026441B">
      <w:pPr>
        <w:jc w:val="right"/>
        <w:rPr>
          <w:rFonts w:eastAsia="Times New Roman" w:cs="Times New Roman"/>
          <w:b/>
          <w:sz w:val="20"/>
          <w:szCs w:val="20"/>
          <w:lang w:eastAsia="lv-LV"/>
        </w:rPr>
      </w:pPr>
      <w:bookmarkStart w:id="17" w:name="_Hlk50537303"/>
      <w:r w:rsidRPr="008301A5">
        <w:rPr>
          <w:rFonts w:eastAsia="Times New Roman" w:cs="Times New Roman"/>
          <w:b/>
          <w:sz w:val="20"/>
          <w:szCs w:val="20"/>
          <w:lang w:eastAsia="lv-LV"/>
        </w:rPr>
        <w:lastRenderedPageBreak/>
        <w:t>1.Pielikums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7"/>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77777777" w:rsidR="0077033A" w:rsidRPr="00491E9F" w:rsidRDefault="0077033A" w:rsidP="0077033A">
      <w:pPr>
        <w:pStyle w:val="BodyText2"/>
        <w:jc w:val="center"/>
        <w:rPr>
          <w:b/>
          <w:sz w:val="26"/>
          <w:szCs w:val="26"/>
        </w:rPr>
      </w:pPr>
      <w:r w:rsidRPr="00491E9F">
        <w:rPr>
          <w:b/>
          <w:sz w:val="26"/>
          <w:szCs w:val="26"/>
        </w:rPr>
        <w:t xml:space="preserve">Mantas </w:t>
      </w:r>
      <w:r>
        <w:rPr>
          <w:b/>
          <w:sz w:val="26"/>
          <w:szCs w:val="26"/>
        </w:rPr>
        <w:t>apjoms</w:t>
      </w:r>
      <w:r w:rsidRPr="00491E9F">
        <w:rPr>
          <w:b/>
          <w:sz w:val="26"/>
          <w:szCs w:val="26"/>
        </w:rPr>
        <w:t xml:space="preserve"> un cenas</w:t>
      </w:r>
    </w:p>
    <w:p w14:paraId="056373C3" w14:textId="77777777" w:rsidR="0077033A" w:rsidRPr="007C55A5" w:rsidRDefault="0077033A" w:rsidP="0077033A">
      <w:pPr>
        <w:pStyle w:val="BodyText2"/>
        <w:jc w:val="center"/>
        <w:rPr>
          <w:sz w:val="24"/>
          <w:szCs w:val="24"/>
        </w:rPr>
      </w:pPr>
    </w:p>
    <w:p w14:paraId="27C7EB8C" w14:textId="566FA711" w:rsidR="0077033A" w:rsidRPr="00CD57FE" w:rsidRDefault="0077033A" w:rsidP="00050BBC">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3BA4167A" w14:textId="7FC058E0" w:rsidR="0077033A" w:rsidRPr="000039D3" w:rsidRDefault="0077033A" w:rsidP="0077033A">
      <w:pPr>
        <w:ind w:firstLine="567"/>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w:t>
      </w:r>
      <w:r w:rsidRPr="000039D3">
        <w:rPr>
          <w:sz w:val="26"/>
          <w:szCs w:val="26"/>
        </w:rPr>
        <w:t>vienojas par šādu Mantas apjomu un cenām:</w:t>
      </w:r>
    </w:p>
    <w:p w14:paraId="20FF1E23" w14:textId="77777777" w:rsidR="0077033A" w:rsidRDefault="0077033A" w:rsidP="0077033A">
      <w:pPr>
        <w:ind w:firstLine="567"/>
        <w:jc w:val="both"/>
        <w:rPr>
          <w:b/>
          <w:szCs w:val="24"/>
        </w:rPr>
      </w:pPr>
    </w:p>
    <w:p w14:paraId="61076F13" w14:textId="77777777" w:rsidR="0077033A" w:rsidRPr="002744F1" w:rsidRDefault="0077033A" w:rsidP="0077033A">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7EC94514" w:rsidR="0077033A" w:rsidRPr="009119C8" w:rsidRDefault="0077033A" w:rsidP="0077033A">
      <w:pPr>
        <w:spacing w:before="120"/>
        <w:jc w:val="center"/>
        <w:rPr>
          <w:sz w:val="16"/>
          <w:szCs w:val="16"/>
        </w:rPr>
      </w:pPr>
      <w:r w:rsidRPr="009119C8">
        <w:rPr>
          <w:sz w:val="16"/>
          <w:szCs w:val="16"/>
        </w:rPr>
        <w:t>DOKUMENTS IR PARAKSTĪTS ELEKTRONISKI</w:t>
      </w:r>
    </w:p>
    <w:p w14:paraId="48CA719F" w14:textId="77777777" w:rsidR="0077033A" w:rsidRPr="009119C8" w:rsidRDefault="0077033A" w:rsidP="0077033A">
      <w:pPr>
        <w:tabs>
          <w:tab w:val="left" w:pos="1317"/>
        </w:tabs>
        <w:jc w:val="center"/>
        <w:rPr>
          <w:sz w:val="16"/>
          <w:szCs w:val="16"/>
        </w:rPr>
      </w:pPr>
      <w:r w:rsidRPr="009119C8">
        <w:rPr>
          <w:sz w:val="16"/>
          <w:szCs w:val="16"/>
        </w:rPr>
        <w:t>AR DROŠU ELEKTRONISKO PARAKSTU UN SATUR LAIKA ZĪMOGU</w:t>
      </w:r>
    </w:p>
    <w:bookmarkEnd w:id="15"/>
    <w:p w14:paraId="3610BA1C" w14:textId="043FA63B" w:rsidR="0026441B" w:rsidRDefault="0026441B" w:rsidP="0077033A">
      <w:pPr>
        <w:rPr>
          <w:rFonts w:cs="Times New Roman"/>
          <w:sz w:val="20"/>
          <w:szCs w:val="20"/>
        </w:rPr>
      </w:pPr>
    </w:p>
    <w:p w14:paraId="18D8CD60" w14:textId="740240EC" w:rsidR="000F4464" w:rsidRDefault="000F4464" w:rsidP="0077033A">
      <w:pPr>
        <w:rPr>
          <w:rFonts w:cs="Times New Roman"/>
          <w:sz w:val="20"/>
          <w:szCs w:val="20"/>
        </w:rPr>
      </w:pPr>
    </w:p>
    <w:p w14:paraId="1581953F" w14:textId="274760F0" w:rsidR="000F4464" w:rsidRDefault="000F4464" w:rsidP="0077033A">
      <w:pPr>
        <w:rPr>
          <w:rFonts w:cs="Times New Roman"/>
          <w:sz w:val="20"/>
          <w:szCs w:val="20"/>
        </w:rPr>
      </w:pPr>
    </w:p>
    <w:p w14:paraId="785EA2DD" w14:textId="619AE3A8" w:rsidR="000F4464" w:rsidRDefault="000F4464" w:rsidP="0077033A">
      <w:pPr>
        <w:rPr>
          <w:rFonts w:cs="Times New Roman"/>
          <w:sz w:val="20"/>
          <w:szCs w:val="20"/>
        </w:rPr>
      </w:pPr>
    </w:p>
    <w:p w14:paraId="0E1C891D" w14:textId="77C4D248" w:rsidR="000F4464" w:rsidRDefault="000F4464" w:rsidP="0077033A">
      <w:pPr>
        <w:rPr>
          <w:rFonts w:cs="Times New Roman"/>
          <w:sz w:val="20"/>
          <w:szCs w:val="20"/>
        </w:rPr>
      </w:pPr>
    </w:p>
    <w:p w14:paraId="54C40F90" w14:textId="0095E773" w:rsidR="000F4464" w:rsidRDefault="000F4464" w:rsidP="0077033A">
      <w:pPr>
        <w:rPr>
          <w:rFonts w:cs="Times New Roman"/>
          <w:sz w:val="20"/>
          <w:szCs w:val="20"/>
        </w:rPr>
      </w:pPr>
    </w:p>
    <w:p w14:paraId="11DCDBFB" w14:textId="60EFDE4F" w:rsidR="000F4464" w:rsidRDefault="000F4464" w:rsidP="0077033A">
      <w:pPr>
        <w:rPr>
          <w:rFonts w:cs="Times New Roman"/>
          <w:sz w:val="20"/>
          <w:szCs w:val="20"/>
        </w:rPr>
      </w:pPr>
    </w:p>
    <w:p w14:paraId="6D3075E5" w14:textId="7727B7A4" w:rsidR="000F4464" w:rsidRDefault="000F4464" w:rsidP="0077033A">
      <w:pPr>
        <w:rPr>
          <w:rFonts w:cs="Times New Roman"/>
          <w:sz w:val="20"/>
          <w:szCs w:val="20"/>
        </w:rPr>
      </w:pPr>
    </w:p>
    <w:p w14:paraId="49BD0CAF" w14:textId="749C6405" w:rsidR="000F4464" w:rsidRDefault="000F4464" w:rsidP="0077033A">
      <w:pPr>
        <w:rPr>
          <w:rFonts w:cs="Times New Roman"/>
          <w:sz w:val="20"/>
          <w:szCs w:val="20"/>
        </w:rPr>
      </w:pPr>
    </w:p>
    <w:p w14:paraId="2EB61AD7" w14:textId="1B3069DF" w:rsidR="000F4464" w:rsidRDefault="000F4464" w:rsidP="0077033A">
      <w:pPr>
        <w:rPr>
          <w:rFonts w:cs="Times New Roman"/>
          <w:sz w:val="20"/>
          <w:szCs w:val="20"/>
        </w:rPr>
      </w:pPr>
    </w:p>
    <w:p w14:paraId="2B5A5998" w14:textId="442BDDEE" w:rsidR="000F4464" w:rsidRDefault="000F4464" w:rsidP="0077033A">
      <w:pPr>
        <w:rPr>
          <w:rFonts w:cs="Times New Roman"/>
          <w:sz w:val="20"/>
          <w:szCs w:val="20"/>
        </w:rPr>
      </w:pPr>
    </w:p>
    <w:p w14:paraId="61EDD8C3" w14:textId="7CA1A0DB" w:rsidR="000F4464" w:rsidRDefault="000F4464" w:rsidP="0077033A">
      <w:pPr>
        <w:rPr>
          <w:rFonts w:cs="Times New Roman"/>
          <w:sz w:val="20"/>
          <w:szCs w:val="20"/>
        </w:rPr>
      </w:pPr>
    </w:p>
    <w:p w14:paraId="5FA4E09A" w14:textId="53495547" w:rsidR="000F4464" w:rsidRDefault="000F4464" w:rsidP="0077033A">
      <w:pPr>
        <w:rPr>
          <w:rFonts w:cs="Times New Roman"/>
          <w:sz w:val="20"/>
          <w:szCs w:val="20"/>
        </w:rPr>
      </w:pPr>
    </w:p>
    <w:p w14:paraId="3F595CC2" w14:textId="624861C1" w:rsidR="000F4464" w:rsidRDefault="000F4464" w:rsidP="0077033A">
      <w:pPr>
        <w:rPr>
          <w:rFonts w:cs="Times New Roman"/>
          <w:sz w:val="20"/>
          <w:szCs w:val="20"/>
        </w:rPr>
      </w:pPr>
    </w:p>
    <w:p w14:paraId="0DDB1CCE" w14:textId="29ECCFB2" w:rsidR="000F4464" w:rsidRDefault="000F4464" w:rsidP="0077033A">
      <w:pPr>
        <w:rPr>
          <w:rFonts w:cs="Times New Roman"/>
          <w:sz w:val="20"/>
          <w:szCs w:val="20"/>
        </w:rPr>
      </w:pPr>
    </w:p>
    <w:p w14:paraId="7CE8B6BA" w14:textId="06B70053" w:rsidR="000F4464" w:rsidRDefault="000F4464" w:rsidP="0077033A">
      <w:pPr>
        <w:rPr>
          <w:rFonts w:cs="Times New Roman"/>
          <w:sz w:val="20"/>
          <w:szCs w:val="20"/>
        </w:rPr>
      </w:pPr>
    </w:p>
    <w:p w14:paraId="35942248" w14:textId="0EF3EB7E" w:rsidR="000F4464" w:rsidRDefault="000F4464" w:rsidP="0077033A">
      <w:pPr>
        <w:rPr>
          <w:rFonts w:cs="Times New Roman"/>
          <w:sz w:val="20"/>
          <w:szCs w:val="20"/>
        </w:rPr>
      </w:pPr>
    </w:p>
    <w:p w14:paraId="3E9DF141" w14:textId="4C3D1218" w:rsidR="000F4464" w:rsidRDefault="000F4464" w:rsidP="0077033A">
      <w:pPr>
        <w:rPr>
          <w:rFonts w:cs="Times New Roman"/>
          <w:sz w:val="20"/>
          <w:szCs w:val="20"/>
        </w:rPr>
      </w:pPr>
    </w:p>
    <w:p w14:paraId="5DEC077F" w14:textId="42E878BD" w:rsidR="000F4464" w:rsidRDefault="000F4464" w:rsidP="0077033A">
      <w:pPr>
        <w:rPr>
          <w:rFonts w:cs="Times New Roman"/>
          <w:sz w:val="20"/>
          <w:szCs w:val="20"/>
        </w:rPr>
      </w:pPr>
    </w:p>
    <w:p w14:paraId="6B6CD030" w14:textId="487B9FFF" w:rsidR="000F4464" w:rsidRDefault="000F4464" w:rsidP="0077033A">
      <w:pPr>
        <w:rPr>
          <w:rFonts w:cs="Times New Roman"/>
          <w:sz w:val="20"/>
          <w:szCs w:val="20"/>
        </w:rPr>
      </w:pPr>
    </w:p>
    <w:p w14:paraId="49B5DC78" w14:textId="60D7B179" w:rsidR="000F4464" w:rsidRDefault="000F4464" w:rsidP="0077033A">
      <w:pPr>
        <w:rPr>
          <w:rFonts w:cs="Times New Roman"/>
          <w:sz w:val="20"/>
          <w:szCs w:val="20"/>
        </w:rPr>
      </w:pPr>
    </w:p>
    <w:p w14:paraId="4DC04C8B" w14:textId="65454550" w:rsidR="000F4464" w:rsidRDefault="000F4464" w:rsidP="0077033A">
      <w:pPr>
        <w:rPr>
          <w:rFonts w:cs="Times New Roman"/>
          <w:sz w:val="20"/>
          <w:szCs w:val="20"/>
        </w:rPr>
      </w:pPr>
    </w:p>
    <w:p w14:paraId="2D80FF95" w14:textId="48D9B1B9" w:rsidR="000F4464" w:rsidRDefault="000F4464" w:rsidP="0077033A">
      <w:pPr>
        <w:rPr>
          <w:rFonts w:cs="Times New Roman"/>
          <w:sz w:val="20"/>
          <w:szCs w:val="20"/>
        </w:rPr>
      </w:pPr>
    </w:p>
    <w:p w14:paraId="6283E1B1" w14:textId="78763B2F" w:rsidR="000F4464" w:rsidRDefault="000F4464" w:rsidP="0077033A">
      <w:pPr>
        <w:rPr>
          <w:rFonts w:cs="Times New Roman"/>
          <w:sz w:val="20"/>
          <w:szCs w:val="20"/>
        </w:rPr>
      </w:pPr>
    </w:p>
    <w:p w14:paraId="4C3CE05F" w14:textId="3A28CDC8" w:rsidR="000F4464" w:rsidRPr="008301A5" w:rsidRDefault="000F4464" w:rsidP="000F4464">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.Pielikums</w:t>
      </w:r>
    </w:p>
    <w:p w14:paraId="56786E8F" w14:textId="77777777" w:rsidR="000F4464" w:rsidRDefault="000F4464" w:rsidP="000F4464">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53639D1" w14:textId="77777777" w:rsidR="000F4464" w:rsidRDefault="000F4464" w:rsidP="000F4464">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6C54E6E8" w14:textId="77777777" w:rsidR="000F4464" w:rsidRDefault="000F4464" w:rsidP="000F4464">
      <w:pPr>
        <w:jc w:val="right"/>
        <w:rPr>
          <w:rFonts w:eastAsia="Times New Roman" w:cs="Times New Roman"/>
          <w:sz w:val="20"/>
          <w:szCs w:val="20"/>
        </w:rPr>
      </w:pPr>
      <w:r>
        <w:rPr>
          <w:rFonts w:eastAsia="Times New Roman" w:cs="Times New Roman"/>
          <w:sz w:val="20"/>
          <w:szCs w:val="20"/>
        </w:rPr>
        <w:t>līgumam</w:t>
      </w:r>
    </w:p>
    <w:p w14:paraId="102B4646" w14:textId="77777777" w:rsidR="000F4464" w:rsidRDefault="000F4464" w:rsidP="000F4464">
      <w:pPr>
        <w:pStyle w:val="BodyText2"/>
        <w:rPr>
          <w:b/>
          <w:sz w:val="24"/>
          <w:szCs w:val="24"/>
        </w:rPr>
      </w:pPr>
    </w:p>
    <w:p w14:paraId="6733A5CC" w14:textId="77777777" w:rsidR="000F4464" w:rsidRPr="0047177C" w:rsidRDefault="000F4464" w:rsidP="000F4464">
      <w:pPr>
        <w:tabs>
          <w:tab w:val="left" w:pos="2127"/>
          <w:tab w:val="left" w:pos="6096"/>
        </w:tabs>
        <w:jc w:val="right"/>
        <w:rPr>
          <w:szCs w:val="24"/>
        </w:rPr>
      </w:pPr>
      <w:r w:rsidRPr="0047177C">
        <w:rPr>
          <w:szCs w:val="24"/>
        </w:rPr>
        <w:t xml:space="preserve">Dokumenta datums ir tā </w:t>
      </w:r>
    </w:p>
    <w:p w14:paraId="436C700E" w14:textId="77777777" w:rsidR="000F4464" w:rsidRPr="00181ECB" w:rsidRDefault="000F4464" w:rsidP="000F4464">
      <w:pPr>
        <w:pStyle w:val="BodyText2"/>
        <w:jc w:val="right"/>
        <w:rPr>
          <w:b/>
          <w:sz w:val="24"/>
          <w:szCs w:val="24"/>
        </w:rPr>
      </w:pPr>
      <w:r w:rsidRPr="00181ECB">
        <w:rPr>
          <w:sz w:val="24"/>
          <w:szCs w:val="24"/>
        </w:rPr>
        <w:t>elektroniskās parakstīšanas datums</w:t>
      </w:r>
    </w:p>
    <w:p w14:paraId="3213A6F9" w14:textId="77777777" w:rsidR="000F4464" w:rsidRDefault="000F4464" w:rsidP="000F4464">
      <w:pPr>
        <w:jc w:val="right"/>
        <w:rPr>
          <w:rFonts w:eastAsia="Times New Roman" w:cs="Times New Roman"/>
          <w:sz w:val="20"/>
          <w:szCs w:val="20"/>
        </w:rPr>
      </w:pPr>
    </w:p>
    <w:p w14:paraId="36F968C9" w14:textId="77777777" w:rsidR="000F4464" w:rsidRDefault="000F4464" w:rsidP="000F4464">
      <w:pPr>
        <w:widowControl w:val="0"/>
        <w:rPr>
          <w:rFonts w:cs="Times New Roman"/>
          <w:sz w:val="26"/>
          <w:szCs w:val="26"/>
        </w:rPr>
      </w:pPr>
    </w:p>
    <w:p w14:paraId="1935C80E" w14:textId="5D7F4F9E" w:rsidR="000F4464" w:rsidRPr="00491E9F" w:rsidRDefault="000F4464" w:rsidP="000F4464">
      <w:pPr>
        <w:pStyle w:val="BodyText2"/>
        <w:jc w:val="center"/>
        <w:rPr>
          <w:b/>
          <w:sz w:val="26"/>
          <w:szCs w:val="26"/>
        </w:rPr>
      </w:pPr>
      <w:r w:rsidRPr="00491E9F">
        <w:rPr>
          <w:b/>
          <w:sz w:val="26"/>
          <w:szCs w:val="26"/>
        </w:rPr>
        <w:t xml:space="preserve">Mantas </w:t>
      </w:r>
      <w:r>
        <w:rPr>
          <w:b/>
          <w:sz w:val="26"/>
          <w:szCs w:val="26"/>
        </w:rPr>
        <w:t>fotoattēli</w:t>
      </w:r>
    </w:p>
    <w:p w14:paraId="3F487D2E" w14:textId="77777777" w:rsidR="000F4464" w:rsidRPr="007C55A5" w:rsidRDefault="000F4464" w:rsidP="000F4464">
      <w:pPr>
        <w:pStyle w:val="BodyText2"/>
        <w:jc w:val="center"/>
        <w:rPr>
          <w:sz w:val="24"/>
          <w:szCs w:val="24"/>
        </w:rPr>
      </w:pPr>
    </w:p>
    <w:p w14:paraId="7BA009BA" w14:textId="77777777" w:rsidR="000F4464" w:rsidRDefault="000F4464" w:rsidP="000F4464">
      <w:pPr>
        <w:ind w:firstLine="567"/>
        <w:jc w:val="both"/>
        <w:rPr>
          <w:b/>
          <w:szCs w:val="24"/>
        </w:rPr>
      </w:pPr>
    </w:p>
    <w:p w14:paraId="45A227B2" w14:textId="77777777" w:rsidR="000F4464" w:rsidRPr="002744F1" w:rsidRDefault="000F4464" w:rsidP="000F4464">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78D9ACB4" w14:textId="77777777" w:rsidR="000F4464" w:rsidRDefault="000F4464" w:rsidP="000F4464">
      <w:pPr>
        <w:ind w:firstLine="567"/>
        <w:jc w:val="both"/>
        <w:rPr>
          <w:b/>
          <w:szCs w:val="24"/>
        </w:rPr>
      </w:pPr>
    </w:p>
    <w:p w14:paraId="51C37BD0" w14:textId="77777777" w:rsidR="000F4464" w:rsidRDefault="000F4464" w:rsidP="000F4464">
      <w:pPr>
        <w:ind w:firstLine="567"/>
        <w:jc w:val="both"/>
        <w:rPr>
          <w:b/>
          <w:szCs w:val="24"/>
        </w:rPr>
      </w:pPr>
    </w:p>
    <w:p w14:paraId="5371AF4E" w14:textId="77777777" w:rsidR="000F4464" w:rsidRPr="007C55A5" w:rsidRDefault="000F4464" w:rsidP="000F4464">
      <w:pPr>
        <w:jc w:val="center"/>
        <w:rPr>
          <w:b/>
          <w:szCs w:val="24"/>
        </w:rPr>
      </w:pPr>
      <w:r w:rsidRPr="007C55A5">
        <w:rPr>
          <w:b/>
          <w:szCs w:val="24"/>
        </w:rPr>
        <w:t>Pušu paraksti:</w:t>
      </w:r>
    </w:p>
    <w:p w14:paraId="4B5F2DE2" w14:textId="77777777" w:rsidR="000F4464" w:rsidRPr="007C55A5" w:rsidRDefault="000F4464" w:rsidP="000F4464">
      <w:pPr>
        <w:jc w:val="center"/>
        <w:rPr>
          <w:b/>
          <w:szCs w:val="24"/>
        </w:rPr>
      </w:pPr>
    </w:p>
    <w:tbl>
      <w:tblPr>
        <w:tblW w:w="8568" w:type="dxa"/>
        <w:tblLook w:val="01E0" w:firstRow="1" w:lastRow="1" w:firstColumn="1" w:lastColumn="1" w:noHBand="0" w:noVBand="0"/>
      </w:tblPr>
      <w:tblGrid>
        <w:gridCol w:w="4428"/>
        <w:gridCol w:w="4140"/>
      </w:tblGrid>
      <w:tr w:rsidR="000F4464" w14:paraId="4DFA7401" w14:textId="77777777" w:rsidTr="0095753C">
        <w:trPr>
          <w:trHeight w:val="1503"/>
        </w:trPr>
        <w:tc>
          <w:tcPr>
            <w:tcW w:w="4428" w:type="dxa"/>
          </w:tcPr>
          <w:p w14:paraId="1D701C2F" w14:textId="77777777" w:rsidR="000F4464" w:rsidRPr="007C55A5" w:rsidRDefault="000F4464" w:rsidP="0095753C">
            <w:pPr>
              <w:jc w:val="both"/>
              <w:rPr>
                <w:b/>
                <w:szCs w:val="24"/>
              </w:rPr>
            </w:pPr>
            <w:r>
              <w:rPr>
                <w:b/>
                <w:szCs w:val="24"/>
              </w:rPr>
              <w:t>DIENESTS</w:t>
            </w:r>
            <w:r w:rsidRPr="007C55A5">
              <w:rPr>
                <w:b/>
                <w:szCs w:val="24"/>
              </w:rPr>
              <w:t>:</w:t>
            </w:r>
            <w:r w:rsidRPr="007C55A5">
              <w:rPr>
                <w:b/>
                <w:szCs w:val="24"/>
              </w:rPr>
              <w:tab/>
            </w:r>
          </w:p>
          <w:p w14:paraId="70F5EBD2" w14:textId="77777777" w:rsidR="000F4464" w:rsidRPr="007C55A5" w:rsidRDefault="000F4464" w:rsidP="0095753C">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0F4464" w14:paraId="27F3D6CD" w14:textId="77777777" w:rsidTr="0095753C">
              <w:tc>
                <w:tcPr>
                  <w:tcW w:w="4361" w:type="dxa"/>
                </w:tcPr>
                <w:p w14:paraId="2564D2B3" w14:textId="77777777" w:rsidR="000F4464" w:rsidRPr="00FB3E6D" w:rsidRDefault="000F4464" w:rsidP="0095753C">
                  <w:pPr>
                    <w:jc w:val="both"/>
                    <w:rPr>
                      <w:b/>
                      <w:szCs w:val="24"/>
                    </w:rPr>
                  </w:pPr>
                  <w:r>
                    <w:rPr>
                      <w:szCs w:val="24"/>
                    </w:rPr>
                    <w:t>Amats, vārds, uzvārds</w:t>
                  </w:r>
                  <w:r w:rsidRPr="00FB3E6D">
                    <w:rPr>
                      <w:szCs w:val="24"/>
                    </w:rPr>
                    <w:t xml:space="preserve">     </w:t>
                  </w:r>
                </w:p>
              </w:tc>
            </w:tr>
            <w:tr w:rsidR="000F4464" w14:paraId="14326728" w14:textId="77777777" w:rsidTr="0095753C">
              <w:tc>
                <w:tcPr>
                  <w:tcW w:w="4361" w:type="dxa"/>
                </w:tcPr>
                <w:p w14:paraId="50842BAC" w14:textId="77777777" w:rsidR="000F4464" w:rsidRPr="00FB3E6D" w:rsidRDefault="000F4464" w:rsidP="0095753C">
                  <w:pPr>
                    <w:tabs>
                      <w:tab w:val="left" w:pos="2410"/>
                      <w:tab w:val="left" w:pos="5529"/>
                      <w:tab w:val="left" w:pos="7938"/>
                    </w:tabs>
                    <w:jc w:val="both"/>
                    <w:rPr>
                      <w:szCs w:val="24"/>
                    </w:rPr>
                  </w:pPr>
                </w:p>
                <w:p w14:paraId="798C3DF9" w14:textId="77777777" w:rsidR="000F4464" w:rsidRPr="00FB3E6D" w:rsidRDefault="000F4464" w:rsidP="0095753C">
                  <w:pPr>
                    <w:jc w:val="both"/>
                    <w:rPr>
                      <w:szCs w:val="24"/>
                    </w:rPr>
                  </w:pPr>
                </w:p>
              </w:tc>
            </w:tr>
          </w:tbl>
          <w:p w14:paraId="6CAC1A02" w14:textId="77777777" w:rsidR="000F4464" w:rsidRPr="007C55A5" w:rsidRDefault="000F4464" w:rsidP="0095753C">
            <w:pPr>
              <w:jc w:val="both"/>
              <w:rPr>
                <w:szCs w:val="24"/>
              </w:rPr>
            </w:pPr>
          </w:p>
        </w:tc>
        <w:tc>
          <w:tcPr>
            <w:tcW w:w="4140" w:type="dxa"/>
          </w:tcPr>
          <w:p w14:paraId="216EAC93" w14:textId="77777777" w:rsidR="000F4464" w:rsidRPr="007C55A5" w:rsidRDefault="000F4464" w:rsidP="0095753C">
            <w:pPr>
              <w:jc w:val="both"/>
              <w:rPr>
                <w:b/>
                <w:szCs w:val="24"/>
              </w:rPr>
            </w:pPr>
            <w:r>
              <w:rPr>
                <w:b/>
                <w:szCs w:val="24"/>
              </w:rPr>
              <w:t>UZŅĒMUMS</w:t>
            </w:r>
            <w:r w:rsidRPr="007C55A5">
              <w:rPr>
                <w:b/>
                <w:szCs w:val="24"/>
              </w:rPr>
              <w:t>:</w:t>
            </w:r>
          </w:p>
          <w:p w14:paraId="2DDF41F8" w14:textId="77777777" w:rsidR="000F4464" w:rsidRPr="007C55A5" w:rsidRDefault="000F4464" w:rsidP="0095753C">
            <w:pPr>
              <w:jc w:val="both"/>
              <w:rPr>
                <w:szCs w:val="24"/>
              </w:rPr>
            </w:pPr>
          </w:p>
          <w:p w14:paraId="68F29445" w14:textId="77777777" w:rsidR="000F4464" w:rsidRPr="007C55A5" w:rsidRDefault="000F4464" w:rsidP="0095753C">
            <w:pPr>
              <w:jc w:val="both"/>
              <w:rPr>
                <w:szCs w:val="24"/>
              </w:rPr>
            </w:pPr>
            <w:r>
              <w:rPr>
                <w:szCs w:val="24"/>
              </w:rPr>
              <w:t>Amats, vārds, uzvārds</w:t>
            </w:r>
          </w:p>
          <w:p w14:paraId="3D2EF85A" w14:textId="77777777" w:rsidR="000F4464" w:rsidRPr="007C55A5" w:rsidRDefault="000F4464" w:rsidP="0095753C">
            <w:pPr>
              <w:jc w:val="both"/>
              <w:rPr>
                <w:szCs w:val="24"/>
              </w:rPr>
            </w:pPr>
          </w:p>
        </w:tc>
      </w:tr>
    </w:tbl>
    <w:p w14:paraId="1C412601" w14:textId="23B484E5" w:rsidR="000F4464" w:rsidRPr="009119C8" w:rsidRDefault="000F4464" w:rsidP="000F4464">
      <w:pPr>
        <w:spacing w:before="120"/>
        <w:jc w:val="center"/>
        <w:rPr>
          <w:sz w:val="16"/>
          <w:szCs w:val="16"/>
        </w:rPr>
      </w:pPr>
      <w:r w:rsidRPr="009119C8">
        <w:rPr>
          <w:sz w:val="16"/>
          <w:szCs w:val="16"/>
        </w:rPr>
        <w:t>DOKUMENTS IR PARAKSTĪTS ELEKTRONISKI</w:t>
      </w:r>
    </w:p>
    <w:p w14:paraId="0A5BAD76" w14:textId="77777777" w:rsidR="000F4464" w:rsidRPr="009119C8" w:rsidRDefault="000F4464" w:rsidP="000F4464">
      <w:pPr>
        <w:tabs>
          <w:tab w:val="left" w:pos="1317"/>
        </w:tabs>
        <w:jc w:val="center"/>
        <w:rPr>
          <w:sz w:val="16"/>
          <w:szCs w:val="16"/>
        </w:rPr>
      </w:pPr>
      <w:r w:rsidRPr="009119C8">
        <w:rPr>
          <w:sz w:val="16"/>
          <w:szCs w:val="16"/>
        </w:rPr>
        <w:t>AR DROŠU ELEKTRONISKO PARAKSTU UN SATUR LAIKA ZĪMOGU</w:t>
      </w:r>
    </w:p>
    <w:p w14:paraId="7A1A4B13" w14:textId="77777777" w:rsidR="000F4464" w:rsidRDefault="000F4464" w:rsidP="000F4464">
      <w:pPr>
        <w:rPr>
          <w:rFonts w:cs="Times New Roman"/>
          <w:sz w:val="20"/>
          <w:szCs w:val="20"/>
        </w:rPr>
      </w:pPr>
    </w:p>
    <w:p w14:paraId="6AC96BE3" w14:textId="77777777" w:rsidR="0026441B" w:rsidRDefault="0026441B" w:rsidP="0077033A">
      <w:pPr>
        <w:rPr>
          <w:rFonts w:cs="Times New Roman"/>
          <w:sz w:val="20"/>
          <w:szCs w:val="20"/>
        </w:rPr>
      </w:pPr>
    </w:p>
    <w:sectPr w:rsidR="0026441B" w:rsidSect="00BA7ACE">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5453F" w14:textId="77777777" w:rsidR="00D9006D" w:rsidRDefault="00D9006D" w:rsidP="00183526">
      <w:r>
        <w:separator/>
      </w:r>
    </w:p>
  </w:endnote>
  <w:endnote w:type="continuationSeparator" w:id="0">
    <w:p w14:paraId="714D75A2" w14:textId="77777777" w:rsidR="00D9006D" w:rsidRDefault="00D9006D" w:rsidP="00183526">
      <w:r>
        <w:continuationSeparator/>
      </w:r>
    </w:p>
  </w:endnote>
  <w:endnote w:type="continuationNotice" w:id="1">
    <w:p w14:paraId="715E1279" w14:textId="77777777" w:rsidR="00D9006D" w:rsidRDefault="00D90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F44AE0" w:rsidRDefault="00F44A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F44AE0" w:rsidRDefault="00F44A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F44AE0" w:rsidRDefault="00F44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1E096" w14:textId="77777777" w:rsidR="00D9006D" w:rsidRDefault="00D9006D" w:rsidP="00183526">
      <w:r>
        <w:separator/>
      </w:r>
    </w:p>
  </w:footnote>
  <w:footnote w:type="continuationSeparator" w:id="0">
    <w:p w14:paraId="6A9C35FA" w14:textId="77777777" w:rsidR="00D9006D" w:rsidRDefault="00D9006D" w:rsidP="00183526">
      <w:r>
        <w:continuationSeparator/>
      </w:r>
    </w:p>
  </w:footnote>
  <w:footnote w:type="continuationNotice" w:id="1">
    <w:p w14:paraId="087B21E8" w14:textId="77777777" w:rsidR="00D9006D" w:rsidRDefault="00D9006D"/>
  </w:footnote>
  <w:footnote w:id="2">
    <w:p w14:paraId="222920B6" w14:textId="3777C073" w:rsidR="00F44AE0" w:rsidRPr="00052652" w:rsidRDefault="00F44AE0"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DF061F5" w14:textId="2DC34D0D" w:rsidR="00D93E7C" w:rsidRDefault="00D93E7C">
      <w:pPr>
        <w:pStyle w:val="FootnoteText"/>
      </w:pPr>
      <w:r>
        <w:rPr>
          <w:rStyle w:val="FootnoteReference"/>
        </w:rPr>
        <w:footnoteRef/>
      </w:r>
      <w:r>
        <w:t xml:space="preserve"> </w:t>
      </w:r>
      <w:r w:rsidRPr="00D93E7C">
        <w:rPr>
          <w:i/>
          <w:iCs/>
        </w:rPr>
        <w:t>Komersants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F44AE0" w:rsidRDefault="00F44A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F44AE0" w:rsidRDefault="00F44AE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F44AE0" w:rsidRPr="00B13704" w:rsidRDefault="00F44AE0"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F44AE0" w:rsidRDefault="00F44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25D"/>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66F"/>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4464"/>
    <w:rsid w:val="000F5054"/>
    <w:rsid w:val="000F5F2C"/>
    <w:rsid w:val="000F7255"/>
    <w:rsid w:val="001026E7"/>
    <w:rsid w:val="001051D6"/>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65D10"/>
    <w:rsid w:val="00273CE2"/>
    <w:rsid w:val="00275CE1"/>
    <w:rsid w:val="002821EA"/>
    <w:rsid w:val="002867D5"/>
    <w:rsid w:val="0029358F"/>
    <w:rsid w:val="00296152"/>
    <w:rsid w:val="002A3286"/>
    <w:rsid w:val="002A35D3"/>
    <w:rsid w:val="002A529A"/>
    <w:rsid w:val="002A574D"/>
    <w:rsid w:val="002A630D"/>
    <w:rsid w:val="002A7100"/>
    <w:rsid w:val="002A72E0"/>
    <w:rsid w:val="002B0FCF"/>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36E"/>
    <w:rsid w:val="0037158A"/>
    <w:rsid w:val="003723E1"/>
    <w:rsid w:val="003733E0"/>
    <w:rsid w:val="00373A15"/>
    <w:rsid w:val="00373DE8"/>
    <w:rsid w:val="003806B3"/>
    <w:rsid w:val="00380BBF"/>
    <w:rsid w:val="003818E5"/>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2A66"/>
    <w:rsid w:val="004060B7"/>
    <w:rsid w:val="004105CC"/>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0F4C"/>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0D"/>
    <w:rsid w:val="0053637D"/>
    <w:rsid w:val="00537CDA"/>
    <w:rsid w:val="005449CA"/>
    <w:rsid w:val="005478D1"/>
    <w:rsid w:val="00550C85"/>
    <w:rsid w:val="005519D6"/>
    <w:rsid w:val="00552D7C"/>
    <w:rsid w:val="00554D53"/>
    <w:rsid w:val="005573A4"/>
    <w:rsid w:val="005640F8"/>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6571"/>
    <w:rsid w:val="005D10F2"/>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1EB9"/>
    <w:rsid w:val="006A6B70"/>
    <w:rsid w:val="006A6D7C"/>
    <w:rsid w:val="006B14E1"/>
    <w:rsid w:val="006B4756"/>
    <w:rsid w:val="006B4798"/>
    <w:rsid w:val="006B5BF8"/>
    <w:rsid w:val="006B6715"/>
    <w:rsid w:val="006B6841"/>
    <w:rsid w:val="006C2813"/>
    <w:rsid w:val="006C6414"/>
    <w:rsid w:val="006C7DA5"/>
    <w:rsid w:val="006D19FD"/>
    <w:rsid w:val="006D2D58"/>
    <w:rsid w:val="006D4787"/>
    <w:rsid w:val="006D6B57"/>
    <w:rsid w:val="006D7FEB"/>
    <w:rsid w:val="006E1284"/>
    <w:rsid w:val="006E1747"/>
    <w:rsid w:val="006E1EED"/>
    <w:rsid w:val="006E2C24"/>
    <w:rsid w:val="006E326F"/>
    <w:rsid w:val="006E3CA1"/>
    <w:rsid w:val="006E3CC1"/>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3D4"/>
    <w:rsid w:val="0087071E"/>
    <w:rsid w:val="00870932"/>
    <w:rsid w:val="00874510"/>
    <w:rsid w:val="00880693"/>
    <w:rsid w:val="008812D8"/>
    <w:rsid w:val="00892C30"/>
    <w:rsid w:val="008942F0"/>
    <w:rsid w:val="008A22B3"/>
    <w:rsid w:val="008A6314"/>
    <w:rsid w:val="008B2EC3"/>
    <w:rsid w:val="008B542D"/>
    <w:rsid w:val="008B5B45"/>
    <w:rsid w:val="008B5B7B"/>
    <w:rsid w:val="008B7932"/>
    <w:rsid w:val="008B7F46"/>
    <w:rsid w:val="008C228A"/>
    <w:rsid w:val="008C3DBE"/>
    <w:rsid w:val="008C5986"/>
    <w:rsid w:val="008D0B70"/>
    <w:rsid w:val="008D34D7"/>
    <w:rsid w:val="008D41FC"/>
    <w:rsid w:val="008D4E90"/>
    <w:rsid w:val="008E00BA"/>
    <w:rsid w:val="008E206C"/>
    <w:rsid w:val="008E3B0D"/>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19C8"/>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57F"/>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391A"/>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2E7E"/>
    <w:rsid w:val="00B7375E"/>
    <w:rsid w:val="00B73EA6"/>
    <w:rsid w:val="00B73F60"/>
    <w:rsid w:val="00B81403"/>
    <w:rsid w:val="00B823C7"/>
    <w:rsid w:val="00B82CE9"/>
    <w:rsid w:val="00B85A6E"/>
    <w:rsid w:val="00B86A8E"/>
    <w:rsid w:val="00B90253"/>
    <w:rsid w:val="00B93915"/>
    <w:rsid w:val="00B97326"/>
    <w:rsid w:val="00BA0A25"/>
    <w:rsid w:val="00BA38CA"/>
    <w:rsid w:val="00BA464A"/>
    <w:rsid w:val="00BA5C96"/>
    <w:rsid w:val="00BA7ACE"/>
    <w:rsid w:val="00BB08CA"/>
    <w:rsid w:val="00BB2288"/>
    <w:rsid w:val="00BB3080"/>
    <w:rsid w:val="00BB36C8"/>
    <w:rsid w:val="00BC0A66"/>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2A53"/>
    <w:rsid w:val="00C03717"/>
    <w:rsid w:val="00C03AC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3D53"/>
    <w:rsid w:val="00C85F37"/>
    <w:rsid w:val="00C8707D"/>
    <w:rsid w:val="00C911BD"/>
    <w:rsid w:val="00C91E57"/>
    <w:rsid w:val="00C921B6"/>
    <w:rsid w:val="00C9233B"/>
    <w:rsid w:val="00CA0846"/>
    <w:rsid w:val="00CA2C08"/>
    <w:rsid w:val="00CA39EE"/>
    <w:rsid w:val="00CA618F"/>
    <w:rsid w:val="00CA7BFD"/>
    <w:rsid w:val="00CB009F"/>
    <w:rsid w:val="00CB0B4B"/>
    <w:rsid w:val="00CB4A24"/>
    <w:rsid w:val="00CB7C8F"/>
    <w:rsid w:val="00CC1573"/>
    <w:rsid w:val="00CC192B"/>
    <w:rsid w:val="00CC5FAA"/>
    <w:rsid w:val="00CC5FC7"/>
    <w:rsid w:val="00CC7947"/>
    <w:rsid w:val="00CD0506"/>
    <w:rsid w:val="00CD083D"/>
    <w:rsid w:val="00CD1A57"/>
    <w:rsid w:val="00CD4991"/>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006D"/>
    <w:rsid w:val="00D93C8B"/>
    <w:rsid w:val="00D93E7C"/>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07FC"/>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04D6"/>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4AE0"/>
    <w:rsid w:val="00F46CE6"/>
    <w:rsid w:val="00F50AEA"/>
    <w:rsid w:val="00F5122E"/>
    <w:rsid w:val="00F5717C"/>
    <w:rsid w:val="00F57A79"/>
    <w:rsid w:val="00F61D38"/>
    <w:rsid w:val="00F63462"/>
    <w:rsid w:val="00F664AD"/>
    <w:rsid w:val="00F70C28"/>
    <w:rsid w:val="00F71F3A"/>
    <w:rsid w:val="00F733FA"/>
    <w:rsid w:val="00F7464B"/>
    <w:rsid w:val="00F75664"/>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ese.uzklinge@vid.gov.lv"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ina.alberte@vid.gov.lv"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8.jpeg"/><Relationship Id="rId27" Type="http://schemas.openxmlformats.org/officeDocument/2006/relationships/hyperlink" Target="mailto:vid@vid.gov.lv"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CD365783-8FEB-4182-8CFF-21A2C3AB5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16527</Words>
  <Characters>9421</Characters>
  <Application>Microsoft Office Word</Application>
  <DocSecurity>0</DocSecurity>
  <Lines>78</Lines>
  <Paragraphs>51</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18</cp:revision>
  <dcterms:created xsi:type="dcterms:W3CDTF">2021-07-12T17:39:00Z</dcterms:created>
  <dcterms:modified xsi:type="dcterms:W3CDTF">2021-07-13T04:43:00Z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