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EE23D1" w:rsidRDefault="00E86B03" w:rsidP="00D01AAD">
      <w:pPr>
        <w:jc w:val="center"/>
        <w:rPr>
          <w:rFonts w:cs="Times New Roman"/>
          <w:b/>
          <w:sz w:val="28"/>
          <w:szCs w:val="28"/>
        </w:rPr>
      </w:pPr>
      <w:r w:rsidRPr="00EE23D1">
        <w:rPr>
          <w:rFonts w:eastAsia="Times New Roman" w:cs="Times New Roman"/>
          <w:b/>
          <w:sz w:val="28"/>
          <w:szCs w:val="28"/>
          <w:lang w:eastAsia="lv-LV"/>
        </w:rPr>
        <w:t>PIEDĀVĀJUMS</w:t>
      </w:r>
    </w:p>
    <w:p w14:paraId="1DCF0F2B" w14:textId="77777777" w:rsidR="00D47AA0" w:rsidRPr="00EE23D1" w:rsidRDefault="00E86B03" w:rsidP="00052652">
      <w:pPr>
        <w:jc w:val="center"/>
        <w:rPr>
          <w:rFonts w:eastAsia="Times New Roman" w:cs="Times New Roman"/>
          <w:b/>
          <w:sz w:val="26"/>
          <w:szCs w:val="26"/>
        </w:rPr>
      </w:pPr>
      <w:r w:rsidRPr="00EE23D1">
        <w:rPr>
          <w:rFonts w:eastAsia="Times New Roman" w:cs="Times New Roman"/>
          <w:b/>
          <w:sz w:val="26"/>
          <w:szCs w:val="26"/>
        </w:rPr>
        <w:t>Valsts ieņēmumu dienesta rīkotaja</w:t>
      </w:r>
      <w:r w:rsidR="00052652" w:rsidRPr="00EE23D1">
        <w:rPr>
          <w:rFonts w:eastAsia="Times New Roman" w:cs="Times New Roman"/>
          <w:b/>
          <w:sz w:val="26"/>
          <w:szCs w:val="26"/>
        </w:rPr>
        <w:t xml:space="preserve">i cenu aptaujai </w:t>
      </w:r>
    </w:p>
    <w:p w14:paraId="74304135" w14:textId="08B834D2" w:rsidR="00E86B03" w:rsidRPr="00EE23D1" w:rsidRDefault="00052652" w:rsidP="00052652">
      <w:pPr>
        <w:jc w:val="center"/>
        <w:rPr>
          <w:rFonts w:eastAsia="Times New Roman" w:cs="Times New Roman"/>
          <w:b/>
          <w:sz w:val="26"/>
          <w:szCs w:val="26"/>
        </w:rPr>
      </w:pPr>
      <w:r w:rsidRPr="00EE23D1">
        <w:rPr>
          <w:rFonts w:eastAsia="Times New Roman" w:cs="Times New Roman"/>
          <w:b/>
          <w:sz w:val="26"/>
          <w:szCs w:val="26"/>
        </w:rPr>
        <w:t xml:space="preserve">par </w:t>
      </w:r>
      <w:r w:rsidRPr="00EE23D1">
        <w:rPr>
          <w:rFonts w:cs="Times New Roman"/>
          <w:b/>
          <w:sz w:val="26"/>
          <w:szCs w:val="26"/>
        </w:rPr>
        <w:t>valstij piekritīg</w:t>
      </w:r>
      <w:r w:rsidR="004A3A47" w:rsidRPr="00EE23D1">
        <w:rPr>
          <w:rFonts w:cs="Times New Roman"/>
          <w:b/>
          <w:sz w:val="26"/>
          <w:szCs w:val="26"/>
        </w:rPr>
        <w:t>ās</w:t>
      </w:r>
      <w:r w:rsidRPr="00EE23D1">
        <w:rPr>
          <w:rFonts w:cs="Times New Roman"/>
          <w:b/>
          <w:sz w:val="26"/>
          <w:szCs w:val="26"/>
        </w:rPr>
        <w:t xml:space="preserve"> mant</w:t>
      </w:r>
      <w:r w:rsidR="004A3A47" w:rsidRPr="00EE23D1">
        <w:rPr>
          <w:rFonts w:cs="Times New Roman"/>
          <w:b/>
          <w:sz w:val="26"/>
          <w:szCs w:val="26"/>
        </w:rPr>
        <w:t>as realizāciju</w:t>
      </w:r>
      <w:r w:rsidRPr="00EE23D1">
        <w:rPr>
          <w:rFonts w:cs="Times New Roman"/>
          <w:b/>
          <w:sz w:val="26"/>
          <w:szCs w:val="26"/>
        </w:rPr>
        <w:t xml:space="preserve">  </w:t>
      </w:r>
    </w:p>
    <w:p w14:paraId="20A034DD" w14:textId="77777777" w:rsidR="00B674E6" w:rsidRPr="00EE23D1" w:rsidRDefault="00B674E6" w:rsidP="00B674E6">
      <w:pPr>
        <w:ind w:firstLine="709"/>
        <w:jc w:val="both"/>
        <w:rPr>
          <w:rFonts w:cs="Times New Roman"/>
          <w:sz w:val="26"/>
          <w:szCs w:val="26"/>
        </w:rPr>
      </w:pPr>
    </w:p>
    <w:p w14:paraId="7D446F2A" w14:textId="14B87631" w:rsidR="00B674E6" w:rsidRPr="00EE23D1" w:rsidRDefault="00052652" w:rsidP="008E65E7">
      <w:pPr>
        <w:jc w:val="both"/>
        <w:rPr>
          <w:rFonts w:cs="Times New Roman"/>
          <w:sz w:val="26"/>
          <w:szCs w:val="26"/>
        </w:rPr>
      </w:pPr>
      <w:r w:rsidRPr="00EE23D1">
        <w:rPr>
          <w:rFonts w:cs="Times New Roman"/>
          <w:sz w:val="26"/>
          <w:szCs w:val="26"/>
        </w:rPr>
        <w:t>Komersant</w:t>
      </w:r>
      <w:r w:rsidR="008D4E90" w:rsidRPr="00EE23D1">
        <w:rPr>
          <w:rFonts w:cs="Times New Roman"/>
          <w:sz w:val="26"/>
          <w:szCs w:val="26"/>
        </w:rPr>
        <w:t>s</w:t>
      </w:r>
      <w:r w:rsidRPr="00EE23D1">
        <w:rPr>
          <w:rFonts w:cs="Times New Roman"/>
          <w:sz w:val="26"/>
          <w:szCs w:val="26"/>
        </w:rPr>
        <w:t xml:space="preserve"> </w:t>
      </w:r>
      <w:r w:rsidR="00B674E6" w:rsidRPr="00EE23D1">
        <w:rPr>
          <w:rFonts w:cs="Times New Roman"/>
          <w:sz w:val="26"/>
          <w:szCs w:val="26"/>
        </w:rPr>
        <w:t xml:space="preserve">______________________, reģistrācijas Nr. _____________, parakstot piedāvājumu, apliecina, ka </w:t>
      </w:r>
      <w:r w:rsidR="003F3662" w:rsidRPr="00EE23D1">
        <w:rPr>
          <w:rFonts w:cs="Times New Roman"/>
          <w:sz w:val="26"/>
          <w:szCs w:val="26"/>
        </w:rPr>
        <w:t xml:space="preserve">piekrīt </w:t>
      </w:r>
      <w:r w:rsidRPr="00EE23D1">
        <w:rPr>
          <w:rFonts w:cs="Times New Roman"/>
          <w:sz w:val="26"/>
          <w:szCs w:val="26"/>
        </w:rPr>
        <w:t>valstij piekritīg</w:t>
      </w:r>
      <w:r w:rsidR="003F3662" w:rsidRPr="00EE23D1">
        <w:rPr>
          <w:rFonts w:cs="Times New Roman"/>
          <w:sz w:val="26"/>
          <w:szCs w:val="26"/>
        </w:rPr>
        <w:t>ās</w:t>
      </w:r>
      <w:r w:rsidRPr="00EE23D1">
        <w:rPr>
          <w:rFonts w:cs="Times New Roman"/>
          <w:sz w:val="26"/>
          <w:szCs w:val="26"/>
        </w:rPr>
        <w:t xml:space="preserve"> mant</w:t>
      </w:r>
      <w:r w:rsidR="003F3662" w:rsidRPr="00EE23D1">
        <w:rPr>
          <w:rFonts w:cs="Times New Roman"/>
          <w:sz w:val="26"/>
          <w:szCs w:val="26"/>
        </w:rPr>
        <w:t>as iegādei</w:t>
      </w:r>
      <w:r w:rsidRPr="00EE23D1">
        <w:rPr>
          <w:rFonts w:cs="Times New Roman"/>
          <w:sz w:val="26"/>
          <w:szCs w:val="26"/>
        </w:rPr>
        <w:t xml:space="preserve"> </w:t>
      </w:r>
      <w:r w:rsidR="00B674E6" w:rsidRPr="00EE23D1">
        <w:rPr>
          <w:rFonts w:cs="Times New Roman"/>
          <w:sz w:val="26"/>
          <w:szCs w:val="26"/>
        </w:rPr>
        <w:t xml:space="preserve"> atbilstoši šādām </w:t>
      </w:r>
      <w:r w:rsidR="00B674E6" w:rsidRPr="00EE23D1">
        <w:rPr>
          <w:rFonts w:cs="Times New Roman"/>
          <w:bCs/>
          <w:sz w:val="26"/>
          <w:szCs w:val="26"/>
        </w:rPr>
        <w:t>prasībām un finanšu piedāvājumā noteiktajām cenām:</w:t>
      </w:r>
    </w:p>
    <w:p w14:paraId="7A4274D4" w14:textId="77777777" w:rsidR="00E86B03" w:rsidRPr="00EE23D1" w:rsidRDefault="00E86B03" w:rsidP="00D01AAD">
      <w:pPr>
        <w:jc w:val="center"/>
        <w:rPr>
          <w:rFonts w:eastAsia="Times New Roman" w:cs="Times New Roman"/>
          <w:b/>
          <w:sz w:val="26"/>
          <w:szCs w:val="26"/>
          <w:lang w:eastAsia="lv-LV"/>
        </w:rPr>
      </w:pPr>
    </w:p>
    <w:p w14:paraId="6288DC7A" w14:textId="77777777" w:rsidR="00E86B03" w:rsidRPr="00EE23D1" w:rsidRDefault="00E86B03" w:rsidP="00D01AAD">
      <w:pPr>
        <w:numPr>
          <w:ilvl w:val="0"/>
          <w:numId w:val="1"/>
        </w:numPr>
        <w:ind w:left="426"/>
        <w:contextualSpacing/>
        <w:jc w:val="center"/>
        <w:rPr>
          <w:rFonts w:eastAsia="Times New Roman" w:cs="Times New Roman"/>
          <w:b/>
          <w:caps/>
          <w:sz w:val="28"/>
          <w:szCs w:val="28"/>
          <w:lang w:eastAsia="lv-LV"/>
        </w:rPr>
      </w:pPr>
      <w:r w:rsidRPr="00EE23D1">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273"/>
        <w:gridCol w:w="2689"/>
      </w:tblGrid>
      <w:tr w:rsidR="00B330EB" w:rsidRPr="00326F16" w14:paraId="592DCC3C" w14:textId="77777777" w:rsidTr="00702CF4">
        <w:trPr>
          <w:trHeight w:val="123"/>
          <w:tblHeader/>
        </w:trPr>
        <w:tc>
          <w:tcPr>
            <w:tcW w:w="452" w:type="pct"/>
            <w:shd w:val="clear" w:color="auto" w:fill="BFBFBF" w:themeFill="background1" w:themeFillShade="BF"/>
            <w:vAlign w:val="center"/>
          </w:tcPr>
          <w:p w14:paraId="4FCEB11D" w14:textId="77777777" w:rsidR="00E86B03" w:rsidRPr="00854C74" w:rsidRDefault="00E86B03" w:rsidP="004D2AC6">
            <w:pPr>
              <w:jc w:val="center"/>
              <w:rPr>
                <w:rFonts w:eastAsia="Times New Roman" w:cs="Times New Roman"/>
                <w:b/>
                <w:lang w:eastAsia="lv-LV"/>
              </w:rPr>
            </w:pPr>
            <w:r w:rsidRPr="00854C74">
              <w:rPr>
                <w:rFonts w:eastAsia="Times New Roman" w:cs="Times New Roman"/>
                <w:b/>
                <w:lang w:eastAsia="lv-LV"/>
              </w:rPr>
              <w:t>Nr. p.k.</w:t>
            </w:r>
          </w:p>
        </w:tc>
        <w:tc>
          <w:tcPr>
            <w:tcW w:w="3109" w:type="pct"/>
            <w:gridSpan w:val="2"/>
            <w:shd w:val="clear" w:color="auto" w:fill="BFBFBF" w:themeFill="background1" w:themeFillShade="BF"/>
            <w:vAlign w:val="center"/>
          </w:tcPr>
          <w:p w14:paraId="476D88E4" w14:textId="34CDCA86" w:rsidR="00E86B03" w:rsidRPr="00854C74" w:rsidRDefault="0022742D" w:rsidP="004D2AC6">
            <w:pPr>
              <w:tabs>
                <w:tab w:val="left" w:pos="1725"/>
              </w:tabs>
              <w:jc w:val="center"/>
              <w:rPr>
                <w:rFonts w:eastAsia="Times New Roman" w:cs="Times New Roman"/>
                <w:b/>
                <w:lang w:eastAsia="lv-LV"/>
              </w:rPr>
            </w:pPr>
            <w:r w:rsidRPr="00854C74">
              <w:rPr>
                <w:rFonts w:eastAsia="Times New Roman" w:cs="Times New Roman"/>
                <w:b/>
                <w:lang w:eastAsia="lv-LV"/>
              </w:rPr>
              <w:t>P</w:t>
            </w:r>
            <w:r w:rsidR="00E86B03" w:rsidRPr="00854C74">
              <w:rPr>
                <w:rFonts w:eastAsia="Times New Roman" w:cs="Times New Roman"/>
                <w:b/>
                <w:lang w:eastAsia="lv-LV"/>
              </w:rPr>
              <w:t>rasības</w:t>
            </w:r>
          </w:p>
        </w:tc>
        <w:tc>
          <w:tcPr>
            <w:tcW w:w="1439" w:type="pct"/>
            <w:shd w:val="clear" w:color="auto" w:fill="BFBFBF" w:themeFill="background1" w:themeFillShade="BF"/>
            <w:vAlign w:val="center"/>
          </w:tcPr>
          <w:p w14:paraId="5029671F" w14:textId="4953CC14" w:rsidR="00E86B03" w:rsidRPr="00854C74" w:rsidRDefault="00052652" w:rsidP="004D2AC6">
            <w:pPr>
              <w:jc w:val="center"/>
              <w:rPr>
                <w:rFonts w:eastAsia="Times New Roman" w:cs="Times New Roman"/>
                <w:b/>
                <w:lang w:eastAsia="lv-LV"/>
              </w:rPr>
            </w:pPr>
            <w:r w:rsidRPr="00854C74">
              <w:rPr>
                <w:rFonts w:eastAsia="Times New Roman" w:cs="Times New Roman"/>
                <w:b/>
                <w:lang w:eastAsia="lv-LV"/>
              </w:rPr>
              <w:t xml:space="preserve">Komersanta </w:t>
            </w:r>
            <w:r w:rsidR="00E86B03" w:rsidRPr="00854C74">
              <w:rPr>
                <w:rFonts w:eastAsia="Times New Roman" w:cs="Times New Roman"/>
                <w:b/>
                <w:lang w:eastAsia="lv-LV"/>
              </w:rPr>
              <w:t>piedāvātais</w:t>
            </w:r>
          </w:p>
          <w:p w14:paraId="454091FF" w14:textId="6C6795E3" w:rsidR="00E86B03" w:rsidRPr="00EE23D1" w:rsidRDefault="00D01AAD" w:rsidP="00AF17BB">
            <w:pPr>
              <w:jc w:val="center"/>
              <w:rPr>
                <w:rFonts w:cs="Times New Roman"/>
                <w:i/>
                <w:sz w:val="20"/>
                <w:szCs w:val="20"/>
                <w:u w:val="single"/>
              </w:rPr>
            </w:pPr>
            <w:r w:rsidRPr="00EE23D1">
              <w:rPr>
                <w:rFonts w:cs="Times New Roman"/>
                <w:i/>
                <w:sz w:val="20"/>
                <w:szCs w:val="20"/>
              </w:rPr>
              <w:t>(</w:t>
            </w:r>
            <w:r w:rsidR="00052652" w:rsidRPr="00EE23D1">
              <w:rPr>
                <w:rFonts w:cs="Times New Roman"/>
                <w:i/>
                <w:sz w:val="20"/>
                <w:szCs w:val="20"/>
                <w:u w:val="single"/>
              </w:rPr>
              <w:t>komersants</w:t>
            </w:r>
            <w:r w:rsidR="000F4217" w:rsidRPr="00EE23D1">
              <w:rPr>
                <w:rStyle w:val="FootnoteReference"/>
                <w:rFonts w:cs="Times New Roman"/>
                <w:i/>
                <w:sz w:val="20"/>
                <w:szCs w:val="20"/>
                <w:u w:val="single"/>
              </w:rPr>
              <w:footnoteReference w:id="2"/>
            </w:r>
            <w:r w:rsidRPr="00EE23D1">
              <w:rPr>
                <w:rFonts w:cs="Times New Roman"/>
                <w:i/>
                <w:sz w:val="20"/>
                <w:szCs w:val="20"/>
                <w:u w:val="single"/>
              </w:rPr>
              <w:t xml:space="preserve"> aizpilda katru aili</w:t>
            </w:r>
            <w:r w:rsidRPr="00EE23D1">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EE23D1"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854C74" w:rsidRDefault="00052652" w:rsidP="00F61D38">
            <w:pPr>
              <w:jc w:val="center"/>
              <w:rPr>
                <w:rFonts w:eastAsia="Times New Roman" w:cs="Times New Roman"/>
                <w:lang w:eastAsia="lv-LV"/>
              </w:rPr>
            </w:pPr>
            <w:r w:rsidRPr="00854C74">
              <w:rPr>
                <w:rFonts w:eastAsia="Times New Roman" w:cs="Times New Roman"/>
                <w:b/>
                <w:lang w:eastAsia="lv-LV"/>
              </w:rPr>
              <w:t xml:space="preserve">Cenu aptaujas </w:t>
            </w:r>
            <w:r w:rsidR="00E86B03" w:rsidRPr="00854C74">
              <w:rPr>
                <w:rFonts w:eastAsia="Times New Roman" w:cs="Times New Roman"/>
                <w:b/>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EE23D1"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63CDF06B" w:rsidR="00600510" w:rsidRPr="00EE23D1"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EE23D1">
              <w:rPr>
                <w:rFonts w:eastAsia="Times New Roman" w:cs="Times New Roman"/>
                <w:lang w:eastAsia="lv-LV"/>
              </w:rPr>
              <w:t>Valstij piekritīg</w:t>
            </w:r>
            <w:r w:rsidR="00702CF4" w:rsidRPr="00EE23D1">
              <w:rPr>
                <w:rFonts w:eastAsia="Times New Roman" w:cs="Times New Roman"/>
                <w:lang w:eastAsia="lv-LV"/>
              </w:rPr>
              <w:t>ā</w:t>
            </w:r>
            <w:r w:rsidRPr="00EE23D1">
              <w:rPr>
                <w:rFonts w:eastAsia="Times New Roman" w:cs="Times New Roman"/>
                <w:lang w:eastAsia="lv-LV"/>
              </w:rPr>
              <w:t>s mantas</w:t>
            </w:r>
            <w:r w:rsidR="00F216D5" w:rsidRPr="00EE23D1">
              <w:rPr>
                <w:rFonts w:eastAsia="Times New Roman" w:cs="Times New Roman"/>
                <w:lang w:eastAsia="lv-LV"/>
              </w:rPr>
              <w:t xml:space="preserve"> –</w:t>
            </w:r>
            <w:r w:rsidR="00A726B1" w:rsidRPr="00EE23D1">
              <w:rPr>
                <w:rFonts w:eastAsia="Times New Roman" w:cs="Times New Roman"/>
                <w:lang w:eastAsia="lv-LV"/>
              </w:rPr>
              <w:t xml:space="preserve"> </w:t>
            </w:r>
            <w:r w:rsidR="008F56C1" w:rsidRPr="00EE23D1">
              <w:rPr>
                <w:rFonts w:eastAsia="Times New Roman" w:cs="Times New Roman"/>
                <w:lang w:eastAsia="lv-LV"/>
              </w:rPr>
              <w:t>viegl</w:t>
            </w:r>
            <w:r w:rsidR="00EE23D1" w:rsidRPr="00EE23D1">
              <w:rPr>
                <w:rFonts w:eastAsia="Times New Roman" w:cs="Times New Roman"/>
                <w:lang w:eastAsia="lv-LV"/>
              </w:rPr>
              <w:t>ās</w:t>
            </w:r>
            <w:r w:rsidR="008F56C1" w:rsidRPr="00EE23D1">
              <w:rPr>
                <w:rFonts w:eastAsia="Times New Roman" w:cs="Times New Roman"/>
                <w:lang w:eastAsia="lv-LV"/>
              </w:rPr>
              <w:t xml:space="preserve"> automašīn</w:t>
            </w:r>
            <w:r w:rsidR="00EE23D1" w:rsidRPr="00EE23D1">
              <w:rPr>
                <w:rFonts w:eastAsia="Times New Roman" w:cs="Times New Roman"/>
                <w:lang w:eastAsia="lv-LV"/>
              </w:rPr>
              <w:t>as</w:t>
            </w:r>
            <w:r w:rsidR="006A01BF" w:rsidRPr="00EE23D1">
              <w:rPr>
                <w:rFonts w:eastAsia="Times New Roman" w:cs="Times New Roman"/>
                <w:lang w:eastAsia="lv-LV"/>
              </w:rPr>
              <w:t xml:space="preserve"> un</w:t>
            </w:r>
            <w:r w:rsidR="00C02213" w:rsidRPr="00EE23D1">
              <w:rPr>
                <w:rFonts w:eastAsia="Times New Roman" w:cs="Times New Roman"/>
                <w:lang w:eastAsia="lv-LV"/>
              </w:rPr>
              <w:t xml:space="preserve"> </w:t>
            </w:r>
            <w:r w:rsidR="006A01BF" w:rsidRPr="00EE23D1">
              <w:rPr>
                <w:rFonts w:eastAsia="Times New Roman" w:cs="Times New Roman"/>
                <w:lang w:eastAsia="lv-LV"/>
              </w:rPr>
              <w:t>piekabes transporta kravas kastes</w:t>
            </w:r>
            <w:r w:rsidR="00EE23D1" w:rsidRPr="00EE23D1">
              <w:rPr>
                <w:rFonts w:eastAsia="Times New Roman" w:cs="Times New Roman"/>
                <w:lang w:eastAsia="lv-LV"/>
              </w:rPr>
              <w:t xml:space="preserve"> </w:t>
            </w:r>
            <w:r w:rsidR="006A01BF" w:rsidRPr="00EE23D1">
              <w:rPr>
                <w:rFonts w:eastAsia="Times New Roman" w:cs="Times New Roman"/>
                <w:lang w:eastAsia="lv-LV"/>
              </w:rPr>
              <w:t xml:space="preserve">(turpmāk – Manta) </w:t>
            </w:r>
            <w:r w:rsidR="00D21BBF" w:rsidRPr="00EE23D1">
              <w:rPr>
                <w:rFonts w:eastAsia="Times New Roman" w:cs="Times New Roman"/>
                <w:color w:val="000000"/>
                <w:lang w:eastAsia="lv-LV" w:bidi="lv-LV"/>
              </w:rPr>
              <w:t xml:space="preserve">realizācija saskaņā ar Valsts ieņēmumu dienesta (turpmāk –  VID) </w:t>
            </w:r>
            <w:r w:rsidR="001E1ACB" w:rsidRPr="00EE23D1">
              <w:rPr>
                <w:rFonts w:eastAsia="Times New Roman" w:cs="Times New Roman"/>
                <w:color w:val="000000"/>
                <w:lang w:eastAsia="lv-LV" w:bidi="lv-LV"/>
              </w:rPr>
              <w:t xml:space="preserve"> </w:t>
            </w:r>
            <w:r w:rsidRPr="00EE23D1">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EE23D1"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854C74" w:rsidRDefault="008A22B3" w:rsidP="00A720AC">
            <w:pPr>
              <w:pStyle w:val="Style9"/>
              <w:shd w:val="clear" w:color="auto" w:fill="auto"/>
              <w:tabs>
                <w:tab w:val="left" w:pos="1499"/>
              </w:tabs>
              <w:spacing w:before="0" w:after="0"/>
              <w:ind w:left="107" w:right="128" w:firstLine="0"/>
              <w:jc w:val="center"/>
              <w:rPr>
                <w:rFonts w:eastAsia="Times New Roman" w:cs="Times New Roman"/>
                <w:b/>
                <w:lang w:eastAsia="lv-LV"/>
              </w:rPr>
            </w:pPr>
            <w:r w:rsidRPr="00EE23D1">
              <w:rPr>
                <w:rFonts w:eastAsia="Times New Roman" w:cs="Times New Roman"/>
                <w:b/>
                <w:bCs/>
                <w:lang w:eastAsia="lv-LV"/>
              </w:rPr>
              <w:t>Valstij piekritīgā</w:t>
            </w:r>
            <w:r w:rsidR="00A720AC" w:rsidRPr="00EE23D1">
              <w:rPr>
                <w:rFonts w:eastAsia="Times New Roman" w:cs="Times New Roman"/>
                <w:b/>
                <w:bCs/>
                <w:lang w:eastAsia="lv-LV"/>
              </w:rPr>
              <w:t xml:space="preserve"> manta un tās apjoms</w:t>
            </w:r>
            <w:r w:rsidR="0030120B" w:rsidRPr="00EE23D1">
              <w:rPr>
                <w:rStyle w:val="FootnoteReference"/>
                <w:rFonts w:eastAsia="Times New Roman" w:cs="Times New Roman"/>
                <w:b/>
                <w:bCs/>
                <w:lang w:eastAsia="lv-LV"/>
              </w:rPr>
              <w:footnoteReference w:id="3"/>
            </w:r>
          </w:p>
        </w:tc>
      </w:tr>
      <w:tr w:rsidR="00B330EB" w:rsidRPr="00326F16" w14:paraId="3B434F57"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EE23D1"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2428" w:type="pct"/>
            <w:tcBorders>
              <w:top w:val="single" w:sz="4" w:space="0" w:color="auto"/>
              <w:left w:val="single" w:sz="4" w:space="0" w:color="auto"/>
              <w:bottom w:val="single" w:sz="4" w:space="0" w:color="auto"/>
            </w:tcBorders>
          </w:tcPr>
          <w:p w14:paraId="4B1ECDA4" w14:textId="45827452" w:rsidR="008F56C1" w:rsidRPr="00EE23D1" w:rsidRDefault="008F56C1" w:rsidP="008F56C1">
            <w:pPr>
              <w:pStyle w:val="Style9"/>
              <w:shd w:val="clear" w:color="auto" w:fill="auto"/>
              <w:tabs>
                <w:tab w:val="left" w:pos="1499"/>
              </w:tabs>
              <w:spacing w:before="0" w:after="0"/>
              <w:ind w:left="108" w:right="130" w:firstLine="0"/>
              <w:jc w:val="both"/>
              <w:rPr>
                <w:rFonts w:eastAsia="Times New Roman" w:cs="Times New Roman"/>
                <w:iCs/>
                <w:lang w:eastAsia="lv-LV"/>
              </w:rPr>
            </w:pPr>
            <w:r w:rsidRPr="00EE23D1">
              <w:rPr>
                <w:rFonts w:eastAsia="Times New Roman" w:cs="Times New Roman"/>
                <w:iCs/>
                <w:lang w:eastAsia="lv-LV"/>
              </w:rPr>
              <w:t xml:space="preserve">Vieglā </w:t>
            </w:r>
            <w:proofErr w:type="spellStart"/>
            <w:r w:rsidRPr="00EE23D1">
              <w:rPr>
                <w:rFonts w:eastAsia="Times New Roman" w:cs="Times New Roman"/>
                <w:iCs/>
                <w:lang w:eastAsia="lv-LV"/>
              </w:rPr>
              <w:t>plašlietojuma</w:t>
            </w:r>
            <w:proofErr w:type="spellEnd"/>
            <w:r w:rsidRPr="00EE23D1">
              <w:rPr>
                <w:rFonts w:eastAsia="Times New Roman" w:cs="Times New Roman"/>
                <w:iCs/>
                <w:lang w:eastAsia="lv-LV"/>
              </w:rPr>
              <w:t xml:space="preserve"> automašīna </w:t>
            </w:r>
            <w:proofErr w:type="spellStart"/>
            <w:r w:rsidRPr="00EE23D1">
              <w:rPr>
                <w:rFonts w:eastAsia="Times New Roman" w:cs="Times New Roman"/>
                <w:iCs/>
                <w:lang w:eastAsia="lv-LV"/>
              </w:rPr>
              <w:t>Opel</w:t>
            </w:r>
            <w:proofErr w:type="spellEnd"/>
            <w:r w:rsidRPr="00EE23D1">
              <w:rPr>
                <w:rFonts w:eastAsia="Times New Roman" w:cs="Times New Roman"/>
                <w:iCs/>
                <w:lang w:eastAsia="lv-LV"/>
              </w:rPr>
              <w:t xml:space="preserve"> </w:t>
            </w:r>
            <w:proofErr w:type="spellStart"/>
            <w:r w:rsidRPr="00EE23D1">
              <w:rPr>
                <w:rFonts w:eastAsia="Times New Roman" w:cs="Times New Roman"/>
                <w:iCs/>
                <w:lang w:eastAsia="lv-LV"/>
              </w:rPr>
              <w:t>Corsa</w:t>
            </w:r>
            <w:proofErr w:type="spellEnd"/>
            <w:r w:rsidRPr="00EE23D1">
              <w:rPr>
                <w:rFonts w:eastAsia="Times New Roman" w:cs="Times New Roman"/>
                <w:iCs/>
                <w:lang w:eastAsia="lv-LV"/>
              </w:rPr>
              <w:t xml:space="preserve"> ar valsts reģistrācijas numuru LO9492, 2005.gada izlaidums (Sasist</w:t>
            </w:r>
            <w:r w:rsidR="005501FC" w:rsidRPr="00EE23D1">
              <w:rPr>
                <w:rFonts w:eastAsia="Times New Roman" w:cs="Times New Roman"/>
                <w:iCs/>
                <w:lang w:eastAsia="lv-LV"/>
              </w:rPr>
              <w:t>s</w:t>
            </w:r>
            <w:r w:rsidRPr="00EE23D1">
              <w:rPr>
                <w:rFonts w:eastAsia="Times New Roman" w:cs="Times New Roman"/>
                <w:iCs/>
                <w:lang w:eastAsia="lv-LV"/>
              </w:rPr>
              <w:t xml:space="preserve"> priekšējais un </w:t>
            </w:r>
            <w:r w:rsidR="005501FC" w:rsidRPr="00EE23D1">
              <w:rPr>
                <w:rFonts w:eastAsia="Times New Roman" w:cs="Times New Roman"/>
                <w:iCs/>
                <w:lang w:eastAsia="lv-LV"/>
              </w:rPr>
              <w:t xml:space="preserve">aizmugurējais </w:t>
            </w:r>
            <w:r w:rsidRPr="00EE23D1">
              <w:rPr>
                <w:rFonts w:eastAsia="Times New Roman" w:cs="Times New Roman"/>
                <w:iCs/>
                <w:lang w:eastAsia="lv-LV"/>
              </w:rPr>
              <w:t>buferi</w:t>
            </w:r>
            <w:r w:rsidR="005501FC" w:rsidRPr="00EE23D1">
              <w:rPr>
                <w:rFonts w:eastAsia="Times New Roman" w:cs="Times New Roman"/>
                <w:iCs/>
                <w:lang w:eastAsia="lv-LV"/>
              </w:rPr>
              <w:t>s</w:t>
            </w:r>
            <w:r w:rsidRPr="00EE23D1">
              <w:rPr>
                <w:rFonts w:eastAsia="Times New Roman" w:cs="Times New Roman"/>
                <w:iCs/>
                <w:lang w:eastAsia="lv-LV"/>
              </w:rPr>
              <w:t xml:space="preserve">, bagāžas nodalījuma durvis, izsists bagāžas nodalījuma durvju stikls, salauzts kreisais </w:t>
            </w:r>
            <w:proofErr w:type="spellStart"/>
            <w:r w:rsidRPr="00EE23D1">
              <w:rPr>
                <w:rFonts w:eastAsia="Times New Roman" w:cs="Times New Roman"/>
                <w:iCs/>
                <w:lang w:eastAsia="lv-LV"/>
              </w:rPr>
              <w:t>atpakaļskata</w:t>
            </w:r>
            <w:proofErr w:type="spellEnd"/>
            <w:r w:rsidRPr="00EE23D1">
              <w:rPr>
                <w:rFonts w:eastAsia="Times New Roman" w:cs="Times New Roman"/>
                <w:iCs/>
                <w:lang w:eastAsia="lv-LV"/>
              </w:rPr>
              <w:t xml:space="preserve"> spogulītis</w:t>
            </w:r>
            <w:r w:rsidR="00A5160F" w:rsidRPr="00EE23D1">
              <w:rPr>
                <w:rFonts w:eastAsia="Times New Roman" w:cs="Times New Roman"/>
                <w:iCs/>
                <w:lang w:eastAsia="lv-LV"/>
              </w:rPr>
              <w:t>, netīrs salons</w:t>
            </w:r>
            <w:r w:rsidRPr="00EE23D1">
              <w:rPr>
                <w:rFonts w:eastAsia="Times New Roman" w:cs="Times New Roman"/>
                <w:iCs/>
                <w:lang w:eastAsia="lv-LV"/>
              </w:rPr>
              <w:t>)</w:t>
            </w:r>
          </w:p>
          <w:p w14:paraId="038409C5" w14:textId="77C3E1EB" w:rsidR="007C2416" w:rsidRPr="00EE23D1" w:rsidRDefault="008F56C1" w:rsidP="008F56C1">
            <w:pPr>
              <w:pStyle w:val="Style9"/>
              <w:shd w:val="clear" w:color="auto" w:fill="auto"/>
              <w:tabs>
                <w:tab w:val="left" w:pos="1499"/>
              </w:tabs>
              <w:spacing w:before="0" w:after="0"/>
              <w:ind w:left="108" w:right="130" w:firstLine="0"/>
              <w:jc w:val="both"/>
              <w:rPr>
                <w:rFonts w:eastAsia="Times New Roman" w:cs="Times New Roman"/>
                <w:iCs/>
                <w:lang w:eastAsia="lv-LV"/>
              </w:rPr>
            </w:pPr>
            <w:r w:rsidRPr="00854C74">
              <w:rPr>
                <w:rFonts w:eastAsia="Times New Roman" w:cs="Times New Roman"/>
                <w:i/>
                <w:lang w:eastAsia="lv-LV"/>
              </w:rPr>
              <w:t>(skatīt 1.pielikuma 1.-8.attēlus)</w:t>
            </w:r>
          </w:p>
        </w:tc>
        <w:tc>
          <w:tcPr>
            <w:tcW w:w="681" w:type="pct"/>
            <w:tcBorders>
              <w:top w:val="single" w:sz="4" w:space="0" w:color="auto"/>
              <w:left w:val="single" w:sz="4" w:space="0" w:color="auto"/>
              <w:bottom w:val="single" w:sz="4" w:space="0" w:color="auto"/>
            </w:tcBorders>
          </w:tcPr>
          <w:p w14:paraId="2829A738" w14:textId="164D388B" w:rsidR="00A720AC" w:rsidRPr="00854C74" w:rsidRDefault="008F56C1">
            <w:pPr>
              <w:pStyle w:val="Style9"/>
              <w:shd w:val="clear" w:color="auto" w:fill="auto"/>
              <w:tabs>
                <w:tab w:val="left" w:pos="1499"/>
              </w:tabs>
              <w:spacing w:before="0" w:after="0"/>
              <w:ind w:left="108" w:right="130" w:firstLine="0"/>
              <w:jc w:val="both"/>
              <w:rPr>
                <w:rFonts w:eastAsia="Times New Roman" w:cs="Times New Roman"/>
                <w:lang w:eastAsia="lv-LV"/>
              </w:rPr>
            </w:pPr>
            <w:r w:rsidRPr="00854C74">
              <w:rPr>
                <w:rFonts w:eastAsia="Times New Roman" w:cs="Times New Roman"/>
                <w:lang w:eastAsia="lv-LV"/>
              </w:rPr>
              <w:t>1 gab.</w:t>
            </w:r>
          </w:p>
        </w:tc>
        <w:tc>
          <w:tcPr>
            <w:tcW w:w="1439" w:type="pct"/>
            <w:tcBorders>
              <w:top w:val="single" w:sz="4" w:space="0" w:color="auto"/>
              <w:left w:val="single" w:sz="4" w:space="0" w:color="auto"/>
              <w:bottom w:val="single" w:sz="4" w:space="0" w:color="auto"/>
            </w:tcBorders>
          </w:tcPr>
          <w:p w14:paraId="11C12F61" w14:textId="2B6A4D71" w:rsidR="00A720AC" w:rsidRPr="00EE23D1"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A01BF" w:rsidRPr="00326F16" w14:paraId="2F9737DC"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7D2A8A7A" w14:textId="77777777" w:rsidR="006A01BF" w:rsidRPr="00EE23D1" w:rsidRDefault="006A01BF"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6E71AFB8" w14:textId="3159170B" w:rsidR="006A01BF" w:rsidRPr="00EE23D1" w:rsidRDefault="006A01BF" w:rsidP="006A01BF">
            <w:pPr>
              <w:pStyle w:val="Style9"/>
              <w:shd w:val="clear" w:color="auto" w:fill="auto"/>
              <w:tabs>
                <w:tab w:val="left" w:pos="1499"/>
              </w:tabs>
              <w:spacing w:before="0" w:after="0"/>
              <w:ind w:left="108" w:right="130" w:firstLine="0"/>
              <w:jc w:val="both"/>
              <w:rPr>
                <w:rFonts w:eastAsia="Times New Roman" w:cs="Times New Roman"/>
                <w:iCs/>
                <w:lang w:eastAsia="lv-LV"/>
              </w:rPr>
            </w:pPr>
            <w:r w:rsidRPr="00EE23D1">
              <w:rPr>
                <w:rFonts w:eastAsia="Times New Roman" w:cs="Times New Roman"/>
                <w:lang w:eastAsia="lv-LV"/>
              </w:rPr>
              <w:t xml:space="preserve">Piekabes transporta kravas kaste </w:t>
            </w:r>
            <w:proofErr w:type="spellStart"/>
            <w:r w:rsidRPr="00EE23D1">
              <w:rPr>
                <w:rFonts w:eastAsia="Times New Roman" w:cs="Times New Roman"/>
                <w:lang w:eastAsia="lv-LV"/>
              </w:rPr>
              <w:t>Sommer</w:t>
            </w:r>
            <w:proofErr w:type="spellEnd"/>
            <w:r w:rsidRPr="00EE23D1">
              <w:rPr>
                <w:rFonts w:eastAsia="Times New Roman" w:cs="Times New Roman"/>
                <w:lang w:eastAsia="lv-LV"/>
              </w:rPr>
              <w:t xml:space="preserve"> ZP18 ar valsts reģistrācijas numuru U1041</w:t>
            </w:r>
            <w:r w:rsidRPr="00EE23D1">
              <w:rPr>
                <w:rFonts w:eastAsia="Times New Roman" w:cs="Times New Roman"/>
                <w:iCs/>
                <w:lang w:eastAsia="lv-LV"/>
              </w:rPr>
              <w:t xml:space="preserve">, 2003.gada izlaidums (ilgstoši nav lietota, sarūsējusi, </w:t>
            </w:r>
            <w:proofErr w:type="spellStart"/>
            <w:r w:rsidRPr="00EE23D1">
              <w:rPr>
                <w:rFonts w:eastAsia="Times New Roman" w:cs="Times New Roman"/>
                <w:iCs/>
                <w:lang w:eastAsia="lv-LV"/>
              </w:rPr>
              <w:t>tents</w:t>
            </w:r>
            <w:proofErr w:type="spellEnd"/>
            <w:r w:rsidRPr="00EE23D1">
              <w:rPr>
                <w:rFonts w:eastAsia="Times New Roman" w:cs="Times New Roman"/>
                <w:iCs/>
                <w:lang w:eastAsia="lv-LV"/>
              </w:rPr>
              <w:t xml:space="preserve"> saplīsis un ar ielāpiem)</w:t>
            </w:r>
          </w:p>
          <w:p w14:paraId="640F63C7" w14:textId="68958DFB" w:rsidR="006A01BF" w:rsidRPr="00EE23D1" w:rsidRDefault="006A01BF" w:rsidP="006A01BF">
            <w:pPr>
              <w:pStyle w:val="Style9"/>
              <w:shd w:val="clear" w:color="auto" w:fill="auto"/>
              <w:tabs>
                <w:tab w:val="left" w:pos="1499"/>
              </w:tabs>
              <w:spacing w:before="0" w:after="0"/>
              <w:ind w:left="108" w:right="130" w:firstLine="0"/>
              <w:jc w:val="both"/>
              <w:rPr>
                <w:rFonts w:eastAsia="Times New Roman" w:cs="Times New Roman"/>
                <w:iCs/>
                <w:lang w:eastAsia="lv-LV"/>
              </w:rPr>
            </w:pPr>
            <w:r w:rsidRPr="00854C74">
              <w:rPr>
                <w:rFonts w:eastAsia="Times New Roman" w:cs="Times New Roman"/>
                <w:i/>
                <w:lang w:eastAsia="lv-LV"/>
              </w:rPr>
              <w:t xml:space="preserve">(skatīt 1.pielikuma </w:t>
            </w:r>
            <w:r w:rsidR="00F116F5" w:rsidRPr="00854C74">
              <w:rPr>
                <w:rFonts w:eastAsia="Times New Roman" w:cs="Times New Roman"/>
                <w:i/>
                <w:lang w:eastAsia="lv-LV"/>
              </w:rPr>
              <w:t>9</w:t>
            </w:r>
            <w:r w:rsidRPr="00854C74">
              <w:rPr>
                <w:rFonts w:eastAsia="Times New Roman" w:cs="Times New Roman"/>
                <w:i/>
                <w:lang w:eastAsia="lv-LV"/>
              </w:rPr>
              <w:t>.-</w:t>
            </w:r>
            <w:r w:rsidR="00F116F5" w:rsidRPr="00854C74">
              <w:rPr>
                <w:rFonts w:eastAsia="Times New Roman" w:cs="Times New Roman"/>
                <w:i/>
                <w:lang w:eastAsia="lv-LV"/>
              </w:rPr>
              <w:t>14</w:t>
            </w:r>
            <w:r w:rsidRPr="00854C74">
              <w:rPr>
                <w:rFonts w:eastAsia="Times New Roman" w:cs="Times New Roman"/>
                <w:i/>
                <w:lang w:eastAsia="lv-LV"/>
              </w:rPr>
              <w:t>.attēlus)</w:t>
            </w:r>
          </w:p>
        </w:tc>
        <w:tc>
          <w:tcPr>
            <w:tcW w:w="681" w:type="pct"/>
            <w:tcBorders>
              <w:top w:val="single" w:sz="4" w:space="0" w:color="auto"/>
              <w:left w:val="single" w:sz="4" w:space="0" w:color="auto"/>
              <w:bottom w:val="single" w:sz="4" w:space="0" w:color="auto"/>
            </w:tcBorders>
          </w:tcPr>
          <w:p w14:paraId="3D73B411" w14:textId="1A9A0457" w:rsidR="006A01BF" w:rsidRPr="00854C74" w:rsidRDefault="006A01BF">
            <w:pPr>
              <w:pStyle w:val="Style9"/>
              <w:shd w:val="clear" w:color="auto" w:fill="auto"/>
              <w:tabs>
                <w:tab w:val="left" w:pos="1499"/>
              </w:tabs>
              <w:spacing w:before="0" w:after="0"/>
              <w:ind w:left="108" w:right="130" w:firstLine="0"/>
              <w:jc w:val="both"/>
              <w:rPr>
                <w:rFonts w:eastAsia="Times New Roman" w:cs="Times New Roman"/>
                <w:lang w:eastAsia="lv-LV"/>
              </w:rPr>
            </w:pPr>
            <w:r w:rsidRPr="00854C74">
              <w:rPr>
                <w:rFonts w:eastAsia="Times New Roman" w:cs="Times New Roman"/>
                <w:lang w:eastAsia="lv-LV"/>
              </w:rPr>
              <w:t>1 gab.</w:t>
            </w:r>
          </w:p>
        </w:tc>
        <w:tc>
          <w:tcPr>
            <w:tcW w:w="1439" w:type="pct"/>
            <w:tcBorders>
              <w:top w:val="single" w:sz="4" w:space="0" w:color="auto"/>
              <w:left w:val="single" w:sz="4" w:space="0" w:color="auto"/>
              <w:bottom w:val="single" w:sz="4" w:space="0" w:color="auto"/>
            </w:tcBorders>
          </w:tcPr>
          <w:p w14:paraId="1ACFC3CC" w14:textId="77777777" w:rsidR="006A01BF" w:rsidRPr="00EE23D1" w:rsidRDefault="006A01B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EE23D1"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6E8D3181" w:rsidR="00823BB8" w:rsidRPr="00854C74" w:rsidRDefault="00823BB8" w:rsidP="008E65E7">
            <w:pPr>
              <w:pStyle w:val="Style9"/>
              <w:shd w:val="clear" w:color="auto" w:fill="auto"/>
              <w:tabs>
                <w:tab w:val="left" w:pos="1499"/>
              </w:tabs>
              <w:spacing w:before="0" w:after="0"/>
              <w:ind w:left="108" w:right="130" w:firstLine="0"/>
              <w:jc w:val="both"/>
              <w:rPr>
                <w:rFonts w:eastAsia="Times New Roman" w:cs="Times New Roman"/>
                <w:i/>
                <w:lang w:eastAsia="lv-LV"/>
              </w:rPr>
            </w:pPr>
            <w:r w:rsidRPr="00854C74">
              <w:rPr>
                <w:color w:val="000000"/>
              </w:rPr>
              <w:t xml:space="preserve">Komersants drīkst pieteikties uz jebkuru Tehniskā piedāvājuma 2.1. – </w:t>
            </w:r>
            <w:r w:rsidR="00A5160F" w:rsidRPr="00854C74">
              <w:rPr>
                <w:color w:val="000000"/>
              </w:rPr>
              <w:t>2.</w:t>
            </w:r>
            <w:r w:rsidR="00AE7663" w:rsidRPr="00854C74">
              <w:rPr>
                <w:color w:val="000000"/>
              </w:rPr>
              <w:t>2</w:t>
            </w:r>
            <w:r w:rsidR="00A5160F" w:rsidRPr="00854C74">
              <w:rPr>
                <w:color w:val="000000"/>
              </w:rPr>
              <w:t>.</w:t>
            </w:r>
            <w:r w:rsidRPr="00854C74">
              <w:rPr>
                <w:color w:val="000000"/>
              </w:rPr>
              <w:t xml:space="preserve"> apakšpunktā norādīto valstij piekritīgo mantu, kas norādīta atsevišķi katrā no pozīcijām, vai visu norādīto valstij piekritīgo mantu kopā.</w:t>
            </w:r>
          </w:p>
        </w:tc>
      </w:tr>
      <w:bookmarkEnd w:id="1"/>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EE23D1"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854C74" w:rsidRDefault="00053AD3" w:rsidP="00A720AC">
            <w:pPr>
              <w:ind w:left="-6"/>
              <w:jc w:val="center"/>
              <w:rPr>
                <w:rFonts w:eastAsia="Times New Roman" w:cs="Times New Roman"/>
                <w:b/>
                <w:lang w:eastAsia="lv-LV"/>
              </w:rPr>
            </w:pPr>
            <w:r w:rsidRPr="00854C74">
              <w:rPr>
                <w:rFonts w:eastAsia="Times New Roman" w:cs="Times New Roman"/>
                <w:b/>
                <w:lang w:eastAsia="lv-LV"/>
              </w:rPr>
              <w:t xml:space="preserve">Realizējamās mantas apskates vieta un </w:t>
            </w:r>
            <w:r w:rsidR="00A720AC" w:rsidRPr="00854C74">
              <w:rPr>
                <w:rFonts w:eastAsia="Times New Roman" w:cs="Times New Roman"/>
                <w:b/>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EE23D1"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0DCE83BF" w:rsidR="00E31B77" w:rsidRPr="00854C74" w:rsidRDefault="00E31B77" w:rsidP="00702CF4">
            <w:pPr>
              <w:ind w:left="140" w:right="130"/>
              <w:jc w:val="both"/>
              <w:rPr>
                <w:rFonts w:eastAsia="Times New Roman" w:cs="Times New Roman"/>
                <w:lang w:eastAsia="lv-LV"/>
              </w:rPr>
            </w:pPr>
            <w:r w:rsidRPr="00854C74">
              <w:rPr>
                <w:rFonts w:eastAsia="Times New Roman" w:cs="Times New Roman"/>
                <w:lang w:eastAsia="lv-LV"/>
              </w:rPr>
              <w:t xml:space="preserve">Realizējamās Mantas atrašanās vieta – </w:t>
            </w:r>
            <w:r w:rsidR="00A5160F" w:rsidRPr="00854C74">
              <w:rPr>
                <w:rFonts w:eastAsia="Times New Roman" w:cs="Times New Roman"/>
                <w:lang w:eastAsia="lv-LV"/>
              </w:rPr>
              <w:t>Piedrujas ielā 20, Rīgā</w:t>
            </w:r>
            <w:r w:rsidR="00AE7663" w:rsidRPr="00854C74">
              <w:rPr>
                <w:rFonts w:eastAsia="Times New Roman" w:cs="Times New Roman"/>
                <w:lang w:eastAsia="lv-LV"/>
              </w:rPr>
              <w:t>; Buļļu ielā 74, Rīgā</w:t>
            </w:r>
            <w:r w:rsidR="00854C74">
              <w:rPr>
                <w:rFonts w:eastAsia="Times New Roman" w:cs="Times New Roman"/>
                <w:lang w:eastAsia="lv-LV"/>
              </w:rPr>
              <w:t>.</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EE23D1"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D84D512" w14:textId="77777777" w:rsidR="00BF4B36" w:rsidRPr="00854C74" w:rsidRDefault="00BF4B36" w:rsidP="00BF4B36">
            <w:pPr>
              <w:tabs>
                <w:tab w:val="left" w:pos="1108"/>
              </w:tabs>
              <w:ind w:left="135" w:right="83"/>
              <w:jc w:val="both"/>
              <w:rPr>
                <w:rFonts w:eastAsia="Times New Roman" w:cs="Times New Roman"/>
                <w:lang w:eastAsia="lv-LV"/>
              </w:rPr>
            </w:pPr>
            <w:r w:rsidRPr="00854C74">
              <w:rPr>
                <w:rFonts w:eastAsia="Times New Roman" w:cs="Times New Roman"/>
                <w:lang w:eastAsia="lv-LV"/>
              </w:rPr>
              <w:t xml:space="preserve">Komersants interesējošos jautājumus vai papildu informāciju var pieprasīt ne vēlāk kā 2 (divas) darba dienas pirms piedāvājumu iesniegšanas termiņa beigām </w:t>
            </w:r>
            <w:proofErr w:type="spellStart"/>
            <w:r w:rsidRPr="00854C74">
              <w:rPr>
                <w:rFonts w:eastAsia="Times New Roman" w:cs="Times New Roman"/>
                <w:b/>
                <w:lang w:eastAsia="lv-LV"/>
              </w:rPr>
              <w:t>rakstveidā</w:t>
            </w:r>
            <w:proofErr w:type="spellEnd"/>
            <w:r w:rsidRPr="00854C74">
              <w:rPr>
                <w:rFonts w:eastAsia="Times New Roman" w:cs="Times New Roman"/>
                <w:lang w:eastAsia="lv-LV"/>
              </w:rPr>
              <w:t xml:space="preserve">, </w:t>
            </w:r>
            <w:r w:rsidRPr="00854C74">
              <w:rPr>
                <w:rFonts w:eastAsia="Times New Roman" w:cs="Times New Roman"/>
                <w:b/>
                <w:lang w:eastAsia="lv-LV"/>
              </w:rPr>
              <w:t xml:space="preserve">jautājumu nosūtot uz e-pasta adresi </w:t>
            </w:r>
            <w:hyperlink r:id="rId10" w:history="1">
              <w:r w:rsidRPr="00854C74">
                <w:rPr>
                  <w:rStyle w:val="Hyperlink"/>
                  <w:rFonts w:eastAsia="Times New Roman" w:cs="Times New Roman"/>
                  <w:b/>
                  <w:lang w:eastAsia="lv-LV"/>
                </w:rPr>
                <w:t>VPM.lietvediba@vid.gov.lv</w:t>
              </w:r>
            </w:hyperlink>
            <w:r w:rsidRPr="00854C74">
              <w:rPr>
                <w:rFonts w:eastAsia="Times New Roman" w:cs="Times New Roman"/>
                <w:b/>
                <w:lang w:eastAsia="lv-LV"/>
              </w:rPr>
              <w:t>.</w:t>
            </w:r>
          </w:p>
          <w:p w14:paraId="38B2723F" w14:textId="15A4C4D0" w:rsidR="00E31B77" w:rsidRPr="00854C74" w:rsidRDefault="00BF4B36" w:rsidP="002F0D33">
            <w:pPr>
              <w:ind w:left="140" w:right="130"/>
              <w:jc w:val="both"/>
              <w:rPr>
                <w:rFonts w:eastAsia="Times New Roman" w:cs="Times New Roman"/>
                <w:lang w:eastAsia="lv-LV"/>
              </w:rPr>
            </w:pPr>
            <w:r w:rsidRPr="00854C74">
              <w:rPr>
                <w:rFonts w:eastAsia="Times New Roman" w:cs="Times New Roman"/>
                <w:lang w:eastAsia="lv-LV"/>
              </w:rPr>
              <w:t>Komisija atbildi uz jautājumu komersantam 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EE23D1"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1D73BF8" w14:textId="1B3CD7AC" w:rsidR="00BF4B36" w:rsidRDefault="007C0D31" w:rsidP="00BF4B36">
            <w:pPr>
              <w:ind w:left="140" w:right="130"/>
              <w:jc w:val="both"/>
            </w:pPr>
            <w:r w:rsidRPr="00EE23D1">
              <w:rPr>
                <w:rFonts w:eastAsia="Times New Roman" w:cs="Times New Roman"/>
                <w:szCs w:val="24"/>
                <w:lang w:eastAsia="lv-LV"/>
              </w:rPr>
              <w:t xml:space="preserve">Vienoties par Mantas </w:t>
            </w:r>
            <w:r w:rsidRPr="00EE23D1">
              <w:rPr>
                <w:rFonts w:eastAsia="Times New Roman" w:cs="Times New Roman"/>
                <w:b/>
                <w:szCs w:val="24"/>
                <w:lang w:eastAsia="lv-LV"/>
              </w:rPr>
              <w:t>apskates laiku un vietu</w:t>
            </w:r>
            <w:r w:rsidRPr="00EE23D1">
              <w:rPr>
                <w:rFonts w:eastAsia="Times New Roman" w:cs="Times New Roman"/>
                <w:szCs w:val="24"/>
                <w:lang w:eastAsia="lv-LV"/>
              </w:rPr>
              <w:t xml:space="preserve"> iespējams iepriekš elektroniski sazinoties ar VID Finanšu pārvaldes Iepirkumu un valstij piekritīgās mantas daļas vecāko speciālistu valstij piekritīgo mantu darbības jomā</w:t>
            </w:r>
            <w:r w:rsidRPr="00EE23D1" w:rsidDel="002A529A">
              <w:rPr>
                <w:rFonts w:eastAsia="Times New Roman" w:cs="Times New Roman"/>
                <w:szCs w:val="24"/>
                <w:lang w:eastAsia="lv-LV"/>
              </w:rPr>
              <w:t xml:space="preserve"> </w:t>
            </w:r>
            <w:r w:rsidRPr="00EE23D1">
              <w:rPr>
                <w:rFonts w:eastAsia="Times New Roman" w:cs="Times New Roman"/>
                <w:szCs w:val="24"/>
                <w:lang w:eastAsia="lv-LV"/>
              </w:rPr>
              <w:t xml:space="preserve">Oskars Rostoks, e-pasta adrese: </w:t>
            </w:r>
            <w:hyperlink r:id="rId11" w:history="1">
              <w:r w:rsidRPr="00EE23D1">
                <w:rPr>
                  <w:rStyle w:val="Hyperlink"/>
                  <w:rFonts w:eastAsia="Times New Roman" w:cs="Times New Roman"/>
                  <w:szCs w:val="24"/>
                  <w:lang w:eastAsia="lv-LV"/>
                </w:rPr>
                <w:t>o</w:t>
              </w:r>
              <w:r w:rsidRPr="00EE23D1">
                <w:rPr>
                  <w:rStyle w:val="Hyperlink"/>
                  <w:rFonts w:cs="Times New Roman"/>
                  <w:szCs w:val="24"/>
                </w:rPr>
                <w:t>skars.rostoks</w:t>
              </w:r>
              <w:r w:rsidRPr="00EE23D1">
                <w:rPr>
                  <w:rStyle w:val="Hyperlink"/>
                  <w:rFonts w:eastAsia="Times New Roman" w:cs="Times New Roman"/>
                  <w:szCs w:val="24"/>
                  <w:lang w:eastAsia="lv-LV"/>
                </w:rPr>
                <w:t>@vid.gov.lv</w:t>
              </w:r>
            </w:hyperlink>
            <w:r w:rsidRPr="00EE23D1">
              <w:rPr>
                <w:rFonts w:cs="Times New Roman"/>
              </w:rPr>
              <w:t xml:space="preserve">. </w:t>
            </w:r>
            <w:r w:rsidR="00BF4B36" w:rsidRPr="00854C74">
              <w:rPr>
                <w:rFonts w:eastAsia="Times New Roman" w:cs="Times New Roman"/>
                <w:lang w:eastAsia="lv-LV"/>
              </w:rPr>
              <w:t xml:space="preserve">Vienoties par Mantas </w:t>
            </w:r>
            <w:r w:rsidR="00BF4B36" w:rsidRPr="00854C74">
              <w:rPr>
                <w:rFonts w:eastAsia="Times New Roman" w:cs="Times New Roman"/>
                <w:b/>
                <w:lang w:eastAsia="lv-LV"/>
              </w:rPr>
              <w:t>apskates laiku un vietu</w:t>
            </w:r>
            <w:r w:rsidR="00BF4B36" w:rsidRPr="00854C74">
              <w:rPr>
                <w:rFonts w:eastAsia="Times New Roman" w:cs="Times New Roman"/>
                <w:lang w:eastAsia="lv-LV"/>
              </w:rPr>
              <w:t xml:space="preserve"> iespējams iepriekš elektroniski sazinoties ar VID Finanšu pārvaldes Iepirkumu un valstij piekritīgās mantas daļas </w:t>
            </w:r>
            <w:r w:rsidR="002A529A" w:rsidRPr="00854C74">
              <w:rPr>
                <w:rFonts w:eastAsia="Times New Roman" w:cs="Times New Roman"/>
                <w:lang w:eastAsia="lv-LV"/>
              </w:rPr>
              <w:t xml:space="preserve">vecāko </w:t>
            </w:r>
            <w:r w:rsidR="002A529A" w:rsidRPr="00EE23D1">
              <w:rPr>
                <w:rFonts w:eastAsia="Times New Roman" w:cs="Times New Roman"/>
                <w:szCs w:val="24"/>
                <w:lang w:eastAsia="lv-LV"/>
              </w:rPr>
              <w:t>speciālist</w:t>
            </w:r>
            <w:r w:rsidR="00AE7663" w:rsidRPr="00EE23D1">
              <w:rPr>
                <w:rFonts w:eastAsia="Times New Roman" w:cs="Times New Roman"/>
                <w:szCs w:val="24"/>
                <w:lang w:eastAsia="lv-LV"/>
              </w:rPr>
              <w:t>u</w:t>
            </w:r>
            <w:r w:rsidR="002A529A" w:rsidRPr="00854C74">
              <w:rPr>
                <w:rFonts w:eastAsia="Times New Roman" w:cs="Times New Roman"/>
                <w:lang w:eastAsia="lv-LV"/>
              </w:rPr>
              <w:t xml:space="preserve"> valstij piekritīgo mantu darbības jomā</w:t>
            </w:r>
            <w:r w:rsidR="002A529A" w:rsidRPr="00854C74" w:rsidDel="002A529A">
              <w:rPr>
                <w:rFonts w:eastAsia="Times New Roman" w:cs="Times New Roman"/>
                <w:lang w:eastAsia="lv-LV"/>
              </w:rPr>
              <w:t xml:space="preserve"> </w:t>
            </w:r>
            <w:r w:rsidR="00A5160F" w:rsidRPr="00854C74">
              <w:rPr>
                <w:rFonts w:eastAsia="Times New Roman" w:cs="Times New Roman"/>
                <w:lang w:eastAsia="lv-LV"/>
              </w:rPr>
              <w:t>Oskar</w:t>
            </w:r>
            <w:r w:rsidR="00854C74">
              <w:rPr>
                <w:rFonts w:eastAsia="Times New Roman" w:cs="Times New Roman"/>
                <w:lang w:eastAsia="lv-LV"/>
              </w:rPr>
              <w:t>u</w:t>
            </w:r>
            <w:r w:rsidR="00A5160F" w:rsidRPr="00854C74">
              <w:rPr>
                <w:rFonts w:eastAsia="Times New Roman" w:cs="Times New Roman"/>
                <w:lang w:eastAsia="lv-LV"/>
              </w:rPr>
              <w:t xml:space="preserve"> Rostok</w:t>
            </w:r>
            <w:r w:rsidR="00854C74">
              <w:rPr>
                <w:rFonts w:eastAsia="Times New Roman" w:cs="Times New Roman"/>
                <w:lang w:eastAsia="lv-LV"/>
              </w:rPr>
              <w:t>u</w:t>
            </w:r>
            <w:r w:rsidR="00BF4B36" w:rsidRPr="00854C74">
              <w:rPr>
                <w:rFonts w:eastAsia="Times New Roman" w:cs="Times New Roman"/>
                <w:lang w:eastAsia="lv-LV"/>
              </w:rPr>
              <w:t xml:space="preserve">, e-pasta adrese: </w:t>
            </w:r>
            <w:hyperlink r:id="rId12" w:history="1">
              <w:r w:rsidR="00A5160F" w:rsidRPr="00EE23D1">
                <w:rPr>
                  <w:rStyle w:val="Hyperlink"/>
                  <w:rFonts w:eastAsia="Times New Roman" w:cs="Times New Roman"/>
                  <w:szCs w:val="24"/>
                  <w:lang w:eastAsia="lv-LV"/>
                </w:rPr>
                <w:t>o</w:t>
              </w:r>
              <w:r w:rsidR="00A5160F" w:rsidRPr="00F468FF">
                <w:rPr>
                  <w:rStyle w:val="Hyperlink"/>
                  <w:szCs w:val="24"/>
                </w:rPr>
                <w:t>skars.rostoks</w:t>
              </w:r>
              <w:r w:rsidR="00A5160F" w:rsidRPr="00EE23D1">
                <w:rPr>
                  <w:rStyle w:val="Hyperlink"/>
                  <w:rFonts w:eastAsia="Times New Roman" w:cs="Times New Roman"/>
                  <w:szCs w:val="24"/>
                  <w:lang w:eastAsia="lv-LV"/>
                </w:rPr>
                <w:t>@vid.gov.lv</w:t>
              </w:r>
            </w:hyperlink>
            <w:r w:rsidR="00BF4B36">
              <w:t xml:space="preserve">. </w:t>
            </w:r>
          </w:p>
          <w:p w14:paraId="1F692FE4" w14:textId="234E75F0" w:rsidR="002A529A" w:rsidRPr="00EE23D1" w:rsidRDefault="00BF4B36" w:rsidP="00EE23D1">
            <w:pPr>
              <w:ind w:left="140" w:right="130"/>
              <w:jc w:val="both"/>
              <w:rPr>
                <w:rFonts w:cs="Times New Roman"/>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EE23D1"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854C74" w:rsidRDefault="0022742D" w:rsidP="006A6B70">
            <w:pPr>
              <w:ind w:left="-6"/>
              <w:jc w:val="center"/>
              <w:rPr>
                <w:rFonts w:eastAsia="Times New Roman" w:cs="Times New Roman"/>
                <w:b/>
                <w:lang w:eastAsia="lv-LV"/>
              </w:rPr>
            </w:pPr>
            <w:r w:rsidRPr="00854C74">
              <w:rPr>
                <w:rFonts w:eastAsia="Times New Roman" w:cs="Times New Roman"/>
                <w:b/>
                <w:lang w:eastAsia="lv-LV"/>
              </w:rPr>
              <w:t>Būtiskie līguma nosacījumi</w:t>
            </w:r>
          </w:p>
        </w:tc>
      </w:tr>
      <w:tr w:rsidR="00B330EB" w:rsidRPr="00326F16" w14:paraId="4F580A16" w14:textId="77777777" w:rsidTr="00702CF4">
        <w:trPr>
          <w:trHeight w:val="310"/>
        </w:trPr>
        <w:tc>
          <w:tcPr>
            <w:tcW w:w="452" w:type="pct"/>
            <w:tcBorders>
              <w:top w:val="single" w:sz="4" w:space="0" w:color="auto"/>
              <w:bottom w:val="single" w:sz="4" w:space="0" w:color="auto"/>
            </w:tcBorders>
            <w:vAlign w:val="center"/>
          </w:tcPr>
          <w:p w14:paraId="4C0EEBAA" w14:textId="77777777" w:rsidR="0022742D" w:rsidRPr="00EE23D1"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373A4E2" w14:textId="0561803B" w:rsidR="0022742D" w:rsidRPr="00EE23D1" w:rsidRDefault="0022742D">
            <w:pPr>
              <w:tabs>
                <w:tab w:val="left" w:pos="1108"/>
              </w:tabs>
              <w:ind w:left="135" w:right="83"/>
              <w:jc w:val="both"/>
              <w:rPr>
                <w:rFonts w:eastAsia="Times New Roman" w:cs="Times New Roman"/>
                <w:lang w:eastAsia="lv-LV"/>
              </w:rPr>
            </w:pPr>
            <w:r w:rsidRPr="00EE23D1">
              <w:rPr>
                <w:rFonts w:eastAsia="Times New Roman" w:cs="Times New Roman"/>
                <w:lang w:eastAsia="lv-LV"/>
              </w:rPr>
              <w:t xml:space="preserve">Priekšapmaksa </w:t>
            </w:r>
            <w:r w:rsidR="00E31B77" w:rsidRPr="00EE23D1">
              <w:rPr>
                <w:rFonts w:eastAsia="Times New Roman" w:cs="Times New Roman"/>
                <w:lang w:eastAsia="lv-LV"/>
              </w:rPr>
              <w:t xml:space="preserve">100% apmērā </w:t>
            </w:r>
            <w:r w:rsidR="006A6B70" w:rsidRPr="00EE23D1">
              <w:rPr>
                <w:rFonts w:eastAsia="Times New Roman" w:cs="Times New Roman"/>
                <w:lang w:eastAsia="lv-LV"/>
              </w:rPr>
              <w:t xml:space="preserve">jāveic </w:t>
            </w:r>
            <w:r w:rsidRPr="00EE23D1">
              <w:rPr>
                <w:rFonts w:eastAsia="Times New Roman" w:cs="Times New Roman"/>
                <w:lang w:eastAsia="lv-LV"/>
              </w:rPr>
              <w:t>5 (piecu)</w:t>
            </w:r>
            <w:r w:rsidR="006B14E1" w:rsidRPr="00EE23D1">
              <w:rPr>
                <w:rFonts w:eastAsia="Times New Roman" w:cs="Times New Roman"/>
                <w:lang w:eastAsia="lv-LV"/>
              </w:rPr>
              <w:t xml:space="preserve"> darba</w:t>
            </w:r>
            <w:r w:rsidRPr="00EE23D1">
              <w:rPr>
                <w:rFonts w:eastAsia="Times New Roman" w:cs="Times New Roman"/>
                <w:lang w:eastAsia="lv-LV"/>
              </w:rPr>
              <w:t xml:space="preserve"> dienu laikā no līguma noslēgšanas dienas.</w:t>
            </w:r>
            <w:r w:rsidR="00EA3D30" w:rsidRPr="00EE23D1">
              <w:rPr>
                <w:rFonts w:eastAsia="Times New Roman" w:cs="Times New Roman"/>
                <w:lang w:eastAsia="lv-LV"/>
              </w:rPr>
              <w:t xml:space="preserve"> Ja priekšapmaksa netiek veikta noteiktajā termiņā, </w:t>
            </w:r>
            <w:r w:rsidR="000A670E" w:rsidRPr="00EE23D1">
              <w:rPr>
                <w:rFonts w:eastAsia="Times New Roman" w:cs="Times New Roman"/>
                <w:lang w:eastAsia="lv-LV"/>
              </w:rPr>
              <w:t>VID ir tiesības izbeigt līgumu.</w:t>
            </w:r>
            <w:r w:rsidR="0033614E" w:rsidRPr="00EE23D1">
              <w:rPr>
                <w:rFonts w:eastAsia="Times New Roman" w:cs="Times New Roman"/>
                <w:lang w:eastAsia="lv-LV"/>
              </w:rPr>
              <w:t xml:space="preserve"> </w:t>
            </w:r>
            <w:r w:rsidR="00EA3D30" w:rsidRPr="00EE23D1">
              <w:rPr>
                <w:rFonts w:eastAsia="Times New Roman" w:cs="Times New Roman"/>
                <w:lang w:eastAsia="lv-LV"/>
              </w:rPr>
              <w:t xml:space="preserve"> </w:t>
            </w:r>
          </w:p>
        </w:tc>
        <w:tc>
          <w:tcPr>
            <w:tcW w:w="1439" w:type="pct"/>
          </w:tcPr>
          <w:p w14:paraId="368960EC" w14:textId="77777777" w:rsidR="0022742D" w:rsidRPr="00EE23D1" w:rsidRDefault="0022742D" w:rsidP="008A22B3">
            <w:pPr>
              <w:ind w:left="-6"/>
              <w:jc w:val="both"/>
              <w:rPr>
                <w:rFonts w:eastAsia="Times New Roman" w:cs="Times New Roman"/>
                <w:szCs w:val="24"/>
                <w:lang w:eastAsia="lv-LV"/>
              </w:rPr>
            </w:pPr>
          </w:p>
        </w:tc>
      </w:tr>
      <w:tr w:rsidR="00B330EB" w:rsidRPr="00326F16" w14:paraId="426408DE" w14:textId="77777777" w:rsidTr="00702CF4">
        <w:trPr>
          <w:trHeight w:val="310"/>
        </w:trPr>
        <w:tc>
          <w:tcPr>
            <w:tcW w:w="452" w:type="pct"/>
            <w:tcBorders>
              <w:top w:val="single" w:sz="4" w:space="0" w:color="auto"/>
              <w:bottom w:val="single" w:sz="4" w:space="0" w:color="auto"/>
            </w:tcBorders>
            <w:vAlign w:val="center"/>
          </w:tcPr>
          <w:p w14:paraId="77FD56D5" w14:textId="77777777" w:rsidR="0022742D" w:rsidRPr="00EE23D1"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F91713" w14:textId="650435F4" w:rsidR="0022742D" w:rsidRPr="008D45E3" w:rsidRDefault="0033614E" w:rsidP="008A22B3">
            <w:pPr>
              <w:tabs>
                <w:tab w:val="left" w:pos="1108"/>
              </w:tabs>
              <w:ind w:left="135" w:right="83"/>
              <w:jc w:val="both"/>
              <w:rPr>
                <w:rFonts w:eastAsia="Times New Roman" w:cs="Times New Roman"/>
                <w:lang w:eastAsia="lv-LV"/>
              </w:rPr>
            </w:pPr>
            <w:r w:rsidRPr="00854C74">
              <w:rPr>
                <w:rFonts w:eastAsia="Times New Roman" w:cs="Times New Roman"/>
                <w:lang w:eastAsia="lv-LV"/>
              </w:rPr>
              <w:t xml:space="preserve">Ja VID izbeidz līgumu </w:t>
            </w:r>
            <w:r w:rsidR="006A6B70" w:rsidRPr="00854C74">
              <w:rPr>
                <w:rFonts w:eastAsia="Times New Roman" w:cs="Times New Roman"/>
                <w:lang w:eastAsia="lv-LV"/>
              </w:rPr>
              <w:t xml:space="preserve">Tehniskā piedāvājuma </w:t>
            </w:r>
            <w:r w:rsidR="007C2416" w:rsidRPr="00854C74">
              <w:rPr>
                <w:rFonts w:eastAsia="Times New Roman" w:cs="Times New Roman"/>
                <w:lang w:eastAsia="lv-LV"/>
              </w:rPr>
              <w:t>4</w:t>
            </w:r>
            <w:r w:rsidRPr="00854C74">
              <w:rPr>
                <w:rFonts w:eastAsia="Times New Roman" w:cs="Times New Roman"/>
                <w:lang w:eastAsia="lv-LV"/>
              </w:rPr>
              <w:t>.1.apakšpunktā noteiktajā gadījumā, tad tiesības slēgt līgumu piekrīt nākošajam komersantam, kurš ir iesniedzis piedāvājumu ar augstāku cenu</w:t>
            </w:r>
            <w:r w:rsidR="006A6B70" w:rsidRPr="00854C74">
              <w:rPr>
                <w:rFonts w:eastAsia="Times New Roman" w:cs="Times New Roman"/>
                <w:lang w:eastAsia="lv-LV"/>
              </w:rPr>
              <w:t>,</w:t>
            </w:r>
            <w:r w:rsidRPr="00854C74">
              <w:rPr>
                <w:rFonts w:eastAsia="Times New Roman" w:cs="Times New Roman"/>
                <w:lang w:eastAsia="lv-LV"/>
              </w:rPr>
              <w:t xml:space="preserve"> vai gadījumā, ja cenas ir vienādas, iesniedzis piedāvājumu ātrāk. </w:t>
            </w:r>
          </w:p>
        </w:tc>
        <w:tc>
          <w:tcPr>
            <w:tcW w:w="1439" w:type="pct"/>
          </w:tcPr>
          <w:p w14:paraId="0AF70ABF" w14:textId="77777777" w:rsidR="0022742D" w:rsidRPr="00EE23D1" w:rsidRDefault="0022742D" w:rsidP="008A22B3">
            <w:pPr>
              <w:ind w:left="-6"/>
              <w:jc w:val="both"/>
              <w:rPr>
                <w:rFonts w:eastAsia="Times New Roman" w:cs="Times New Roman"/>
                <w:szCs w:val="24"/>
                <w:lang w:eastAsia="lv-LV"/>
              </w:rPr>
            </w:pPr>
          </w:p>
        </w:tc>
      </w:tr>
      <w:tr w:rsidR="00B330EB" w:rsidRPr="00326F16" w14:paraId="6A2F0A87" w14:textId="77777777" w:rsidTr="00702CF4">
        <w:trPr>
          <w:trHeight w:val="310"/>
        </w:trPr>
        <w:tc>
          <w:tcPr>
            <w:tcW w:w="452" w:type="pct"/>
            <w:tcBorders>
              <w:top w:val="single" w:sz="4" w:space="0" w:color="auto"/>
              <w:bottom w:val="single" w:sz="4" w:space="0" w:color="auto"/>
            </w:tcBorders>
            <w:vAlign w:val="center"/>
          </w:tcPr>
          <w:p w14:paraId="5B96E305" w14:textId="77777777" w:rsidR="006B14E1" w:rsidRPr="00EE23D1"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6900F75" w14:textId="497EC149" w:rsidR="006B14E1" w:rsidRPr="008D45E3" w:rsidRDefault="003A0579" w:rsidP="008A22B3">
            <w:pPr>
              <w:tabs>
                <w:tab w:val="left" w:pos="1108"/>
              </w:tabs>
              <w:ind w:left="135" w:right="83"/>
              <w:jc w:val="both"/>
              <w:rPr>
                <w:rFonts w:eastAsia="Times New Roman" w:cs="Times New Roman"/>
                <w:lang w:eastAsia="lv-LV"/>
              </w:rPr>
            </w:pPr>
            <w:r w:rsidRPr="00854C74">
              <w:rPr>
                <w:rFonts w:eastAsia="Times New Roman" w:cs="Times New Roman"/>
                <w:lang w:eastAsia="lv-LV"/>
              </w:rPr>
              <w:t xml:space="preserve">VID valstij piekritīgo mantu komersantam nodod un komersants to pieņem 10 (desmit) darba dienu laikā </w:t>
            </w:r>
            <w:r w:rsidR="002A35D3" w:rsidRPr="00854C74">
              <w:rPr>
                <w:rFonts w:eastAsia="Times New Roman" w:cs="Times New Roman"/>
                <w:lang w:eastAsia="lv-LV"/>
              </w:rPr>
              <w:t>no</w:t>
            </w:r>
            <w:r w:rsidRPr="00854C74">
              <w:rPr>
                <w:rFonts w:eastAsia="Times New Roman" w:cs="Times New Roman"/>
                <w:lang w:eastAsia="lv-LV"/>
              </w:rPr>
              <w:t xml:space="preserve"> Tehniskā piedāvājuma </w:t>
            </w:r>
            <w:r w:rsidR="007C2416" w:rsidRPr="00854C74">
              <w:rPr>
                <w:rFonts w:eastAsia="Times New Roman" w:cs="Times New Roman"/>
                <w:lang w:eastAsia="lv-LV"/>
              </w:rPr>
              <w:t>4</w:t>
            </w:r>
            <w:r w:rsidRPr="00854C74">
              <w:rPr>
                <w:rFonts w:eastAsia="Times New Roman" w:cs="Times New Roman"/>
                <w:lang w:eastAsia="lv-LV"/>
              </w:rPr>
              <w:t>.1.apakšpunktā minēto nosacījumu izpildes.</w:t>
            </w:r>
          </w:p>
        </w:tc>
        <w:tc>
          <w:tcPr>
            <w:tcW w:w="1439" w:type="pct"/>
          </w:tcPr>
          <w:p w14:paraId="1FADD0C6" w14:textId="77777777" w:rsidR="006B14E1" w:rsidRPr="00EE23D1" w:rsidRDefault="006B14E1" w:rsidP="008A22B3">
            <w:pPr>
              <w:ind w:left="-6"/>
              <w:jc w:val="both"/>
              <w:rPr>
                <w:rFonts w:eastAsia="Times New Roman" w:cs="Times New Roman"/>
                <w:szCs w:val="24"/>
                <w:lang w:eastAsia="lv-LV"/>
              </w:rPr>
            </w:pPr>
          </w:p>
        </w:tc>
      </w:tr>
      <w:tr w:rsidR="00DA6015" w:rsidRPr="00326F16" w14:paraId="2A49969D"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EE23D1"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854C74" w:rsidRDefault="00042265" w:rsidP="00AA4998">
            <w:pPr>
              <w:ind w:left="-6"/>
              <w:jc w:val="center"/>
              <w:rPr>
                <w:rFonts w:eastAsia="Times New Roman" w:cs="Times New Roman"/>
                <w:lang w:eastAsia="lv-LV"/>
              </w:rPr>
            </w:pPr>
            <w:r w:rsidRPr="00854C74">
              <w:rPr>
                <w:rFonts w:eastAsia="Times New Roman" w:cs="Times New Roman"/>
                <w:b/>
                <w:lang w:eastAsia="lv-LV"/>
              </w:rPr>
              <w:t>Norēķinu kārtība</w:t>
            </w:r>
            <w:r w:rsidR="00DA6015" w:rsidRPr="00854C74">
              <w:rPr>
                <w:rFonts w:eastAsia="Times New Roman" w:cs="Times New Roman"/>
                <w:b/>
                <w:lang w:eastAsia="lv-LV"/>
              </w:rPr>
              <w:t xml:space="preserve">, </w:t>
            </w:r>
            <w:r w:rsidR="0018563A" w:rsidRPr="00854C74">
              <w:rPr>
                <w:rFonts w:eastAsia="Times New Roman" w:cs="Times New Roman"/>
                <w:b/>
                <w:lang w:eastAsia="lv-LV"/>
              </w:rPr>
              <w:t>p</w:t>
            </w:r>
            <w:r w:rsidR="00DA6015" w:rsidRPr="00854C74">
              <w:rPr>
                <w:rFonts w:eastAsia="Times New Roman" w:cs="Times New Roman"/>
                <w:b/>
                <w:lang w:eastAsia="lv-LV"/>
              </w:rPr>
              <w:t xml:space="preserve">ušu atbildība, </w:t>
            </w:r>
            <w:r w:rsidR="0018563A" w:rsidRPr="00854C74">
              <w:rPr>
                <w:rFonts w:eastAsia="Times New Roman" w:cs="Times New Roman"/>
                <w:b/>
                <w:lang w:eastAsia="lv-LV"/>
              </w:rPr>
              <w:t>l</w:t>
            </w:r>
            <w:r w:rsidR="00DA6015" w:rsidRPr="00854C74">
              <w:rPr>
                <w:rFonts w:eastAsia="Times New Roman" w:cs="Times New Roman"/>
                <w:b/>
                <w:lang w:eastAsia="lv-LV"/>
              </w:rPr>
              <w:t>īguma termiņš un citi noteikumi</w:t>
            </w:r>
          </w:p>
        </w:tc>
      </w:tr>
      <w:tr w:rsidR="00B330EB" w:rsidRPr="00326F16" w14:paraId="3EB310CD" w14:textId="77777777" w:rsidTr="00702CF4">
        <w:trPr>
          <w:trHeight w:val="310"/>
        </w:trPr>
        <w:tc>
          <w:tcPr>
            <w:tcW w:w="452" w:type="pct"/>
            <w:tcBorders>
              <w:top w:val="single" w:sz="4" w:space="0" w:color="auto"/>
            </w:tcBorders>
            <w:vAlign w:val="center"/>
          </w:tcPr>
          <w:p w14:paraId="36CA52F1" w14:textId="77777777" w:rsidR="00DA6015" w:rsidRPr="00EE23D1" w:rsidRDefault="00DA6015"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1EC9EA35" w:rsidR="00DA6015" w:rsidRPr="008D45E3" w:rsidRDefault="00DA6015" w:rsidP="008A22B3">
            <w:pPr>
              <w:tabs>
                <w:tab w:val="left" w:pos="1108"/>
              </w:tabs>
              <w:ind w:left="135" w:right="83"/>
              <w:jc w:val="both"/>
              <w:rPr>
                <w:rFonts w:eastAsia="Times New Roman" w:cs="Times New Roman"/>
                <w:lang w:eastAsia="lv-LV"/>
              </w:rPr>
            </w:pPr>
            <w:r w:rsidRPr="00854C74">
              <w:rPr>
                <w:rFonts w:eastAsia="Times New Roman" w:cs="Times New Roman"/>
                <w:lang w:eastAsia="lv-LV"/>
              </w:rPr>
              <w:t xml:space="preserve">Saskaņā ar </w:t>
            </w:r>
            <w:r w:rsidR="00937F4D" w:rsidRPr="00854C74">
              <w:rPr>
                <w:rFonts w:eastAsia="Times New Roman" w:cs="Times New Roman"/>
                <w:lang w:eastAsia="lv-LV"/>
              </w:rPr>
              <w:t>2</w:t>
            </w:r>
            <w:r w:rsidRPr="00854C74">
              <w:rPr>
                <w:rFonts w:eastAsia="Times New Roman" w:cs="Times New Roman"/>
                <w:lang w:eastAsia="lv-LV"/>
              </w:rPr>
              <w:t xml:space="preserve">.pielikumā ietvertā </w:t>
            </w:r>
            <w:r w:rsidR="00AA4998" w:rsidRPr="00854C74">
              <w:rPr>
                <w:rFonts w:eastAsia="Times New Roman" w:cs="Times New Roman"/>
                <w:lang w:eastAsia="lv-LV"/>
              </w:rPr>
              <w:t>valstij piekritīgās mantas realizācijas l</w:t>
            </w:r>
            <w:r w:rsidRPr="00854C74">
              <w:rPr>
                <w:rFonts w:eastAsia="Times New Roman" w:cs="Times New Roman"/>
                <w:lang w:eastAsia="lv-LV"/>
              </w:rPr>
              <w:t>īguma projekta noteikumiem.</w:t>
            </w:r>
          </w:p>
        </w:tc>
        <w:tc>
          <w:tcPr>
            <w:tcW w:w="1439" w:type="pct"/>
          </w:tcPr>
          <w:p w14:paraId="53249D4A" w14:textId="77777777" w:rsidR="00DA6015" w:rsidRPr="00EE23D1" w:rsidRDefault="00DA6015" w:rsidP="008A22B3">
            <w:pPr>
              <w:ind w:left="-6"/>
              <w:jc w:val="both"/>
              <w:rPr>
                <w:rFonts w:eastAsia="Times New Roman" w:cs="Times New Roman"/>
                <w:szCs w:val="24"/>
                <w:lang w:eastAsia="lv-LV"/>
              </w:rPr>
            </w:pPr>
          </w:p>
        </w:tc>
      </w:tr>
    </w:tbl>
    <w:p w14:paraId="59950415" w14:textId="011F7295" w:rsidR="006C2813" w:rsidRPr="00EE23D1" w:rsidRDefault="006C2813" w:rsidP="000964B1">
      <w:pPr>
        <w:rPr>
          <w:rFonts w:eastAsia="Times New Roman" w:cs="Times New Roman"/>
          <w:b/>
          <w:caps/>
          <w:sz w:val="28"/>
          <w:szCs w:val="28"/>
          <w:lang w:eastAsia="lv-LV"/>
        </w:rPr>
      </w:pPr>
    </w:p>
    <w:p w14:paraId="7753D256" w14:textId="24C94CD3" w:rsidR="0037158A" w:rsidRPr="00EE23D1" w:rsidRDefault="0037158A" w:rsidP="0037158A">
      <w:pPr>
        <w:pStyle w:val="ListParagraph"/>
        <w:numPr>
          <w:ilvl w:val="0"/>
          <w:numId w:val="1"/>
        </w:numPr>
        <w:jc w:val="center"/>
        <w:rPr>
          <w:rFonts w:eastAsia="Times New Roman" w:cs="Times New Roman"/>
          <w:b/>
          <w:caps/>
          <w:sz w:val="28"/>
          <w:szCs w:val="28"/>
          <w:lang w:eastAsia="lv-LV"/>
        </w:rPr>
      </w:pPr>
      <w:r w:rsidRPr="00EE23D1">
        <w:rPr>
          <w:rFonts w:eastAsia="Times New Roman" w:cs="Times New Roman"/>
          <w:b/>
          <w:caps/>
          <w:sz w:val="28"/>
          <w:szCs w:val="28"/>
          <w:lang w:eastAsia="lv-LV"/>
        </w:rPr>
        <w:t>Finanšu piedāvājums</w:t>
      </w:r>
    </w:p>
    <w:p w14:paraId="48700729" w14:textId="174A05DF" w:rsidR="00A259CA" w:rsidRPr="00EE23D1" w:rsidRDefault="00A259CA" w:rsidP="0037158A">
      <w:pPr>
        <w:rPr>
          <w:rFonts w:eastAsia="Times New Roman" w:cs="Times New Roman"/>
          <w:i/>
          <w:szCs w:val="24"/>
          <w:lang w:eastAsia="lv-LV"/>
        </w:rPr>
      </w:pPr>
    </w:p>
    <w:tbl>
      <w:tblPr>
        <w:tblStyle w:val="TableGrid11"/>
        <w:tblW w:w="9344" w:type="dxa"/>
        <w:jc w:val="center"/>
        <w:tblCellMar>
          <w:left w:w="0" w:type="dxa"/>
          <w:right w:w="0" w:type="dxa"/>
        </w:tblCellMar>
        <w:tblLook w:val="04A0" w:firstRow="1" w:lastRow="0" w:firstColumn="1" w:lastColumn="0" w:noHBand="0" w:noVBand="1"/>
      </w:tblPr>
      <w:tblGrid>
        <w:gridCol w:w="562"/>
        <w:gridCol w:w="5467"/>
        <w:gridCol w:w="1340"/>
        <w:gridCol w:w="1975"/>
      </w:tblGrid>
      <w:tr w:rsidR="00BE4B8A" w:rsidRPr="00854C74" w14:paraId="4EFED511" w14:textId="77777777" w:rsidTr="00854C74">
        <w:trPr>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24D78D" w14:textId="77777777" w:rsidR="00BE4B8A" w:rsidRPr="00EE23D1" w:rsidRDefault="00BE4B8A" w:rsidP="00BE4B8A">
            <w:pPr>
              <w:contextualSpacing/>
              <w:jc w:val="center"/>
              <w:rPr>
                <w:rFonts w:ascii="Times New Roman" w:eastAsia="Times New Roman" w:hAnsi="Times New Roman" w:cs="Times New Roman"/>
                <w:b/>
                <w:sz w:val="24"/>
                <w:szCs w:val="24"/>
              </w:rPr>
            </w:pPr>
            <w:r w:rsidRPr="00EE23D1">
              <w:rPr>
                <w:rFonts w:ascii="Times New Roman" w:eastAsia="Times New Roman" w:hAnsi="Times New Roman" w:cs="Times New Roman"/>
                <w:b/>
                <w:sz w:val="24"/>
                <w:szCs w:val="24"/>
              </w:rPr>
              <w:t>Nr.</w:t>
            </w:r>
          </w:p>
          <w:p w14:paraId="5B6E2B91" w14:textId="77777777" w:rsidR="00BE4B8A" w:rsidRPr="00EE23D1" w:rsidRDefault="00BE4B8A" w:rsidP="00BE4B8A">
            <w:pPr>
              <w:contextualSpacing/>
              <w:jc w:val="center"/>
              <w:rPr>
                <w:rFonts w:ascii="Times New Roman" w:eastAsia="Times New Roman" w:hAnsi="Times New Roman" w:cs="Times New Roman"/>
                <w:b/>
                <w:sz w:val="24"/>
                <w:szCs w:val="24"/>
              </w:rPr>
            </w:pPr>
            <w:r w:rsidRPr="00EE23D1">
              <w:rPr>
                <w:rFonts w:ascii="Times New Roman" w:eastAsia="Times New Roman" w:hAnsi="Times New Roman" w:cs="Times New Roman"/>
                <w:b/>
                <w:sz w:val="24"/>
                <w:szCs w:val="24"/>
              </w:rPr>
              <w:t xml:space="preserve"> p.k.</w:t>
            </w:r>
          </w:p>
        </w:tc>
        <w:tc>
          <w:tcPr>
            <w:tcW w:w="54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8A3085" w14:textId="7F7E5C40" w:rsidR="00BE4B8A" w:rsidRPr="00EE23D1" w:rsidRDefault="00BE4B8A" w:rsidP="00BE4B8A">
            <w:pPr>
              <w:ind w:right="69"/>
              <w:contextualSpacing/>
              <w:jc w:val="center"/>
              <w:rPr>
                <w:rFonts w:ascii="Times New Roman" w:eastAsia="Times New Roman" w:hAnsi="Times New Roman" w:cs="Times New Roman"/>
                <w:b/>
                <w:sz w:val="24"/>
                <w:szCs w:val="24"/>
              </w:rPr>
            </w:pPr>
            <w:r w:rsidRPr="00EE23D1">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7425CC" w14:textId="065BEEC9" w:rsidR="00BE4B8A" w:rsidRPr="00EE23D1" w:rsidRDefault="00990529" w:rsidP="00BE4B8A">
            <w:pPr>
              <w:contextualSpacing/>
              <w:jc w:val="center"/>
              <w:rPr>
                <w:rFonts w:ascii="Times New Roman" w:eastAsia="Times New Roman" w:hAnsi="Times New Roman" w:cs="Times New Roman"/>
                <w:b/>
                <w:sz w:val="24"/>
                <w:szCs w:val="24"/>
              </w:rPr>
            </w:pPr>
            <w:r w:rsidRPr="00EE23D1">
              <w:rPr>
                <w:rFonts w:ascii="Times New Roman" w:eastAsia="Times New Roman" w:hAnsi="Times New Roman" w:cs="Times New Roman"/>
                <w:b/>
                <w:sz w:val="24"/>
                <w:szCs w:val="24"/>
              </w:rPr>
              <w:t>V</w:t>
            </w:r>
            <w:r w:rsidR="00BE4B8A" w:rsidRPr="00EE23D1">
              <w:rPr>
                <w:rFonts w:ascii="Times New Roman" w:eastAsia="Times New Roman" w:hAnsi="Times New Roman" w:cs="Times New Roman"/>
                <w:b/>
                <w:sz w:val="24"/>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DAE7E4" w14:textId="77777777" w:rsidR="00BE4B8A" w:rsidRPr="00EE23D1" w:rsidRDefault="00BE4B8A" w:rsidP="00BE4B8A">
            <w:pPr>
              <w:contextualSpacing/>
              <w:jc w:val="center"/>
              <w:rPr>
                <w:rFonts w:ascii="Times New Roman" w:eastAsia="Times New Roman" w:hAnsi="Times New Roman" w:cs="Times New Roman"/>
                <w:b/>
                <w:sz w:val="24"/>
                <w:szCs w:val="24"/>
              </w:rPr>
            </w:pPr>
            <w:r w:rsidRPr="00EE23D1">
              <w:rPr>
                <w:rFonts w:ascii="Times New Roman" w:eastAsia="Times New Roman" w:hAnsi="Times New Roman" w:cs="Times New Roman"/>
                <w:b/>
                <w:sz w:val="24"/>
                <w:szCs w:val="24"/>
              </w:rPr>
              <w:t>Cena par norādīto vienību EUR (bez PVN)</w:t>
            </w:r>
          </w:p>
        </w:tc>
      </w:tr>
      <w:tr w:rsidR="00BE4B8A" w:rsidRPr="00854C74" w14:paraId="22CCA287" w14:textId="77777777" w:rsidTr="006220FD">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2140D2B5" w14:textId="6F74DFFB" w:rsidR="00BE4B8A" w:rsidRPr="00EE23D1" w:rsidRDefault="00BE4B8A" w:rsidP="00F46CE6">
            <w:pPr>
              <w:numPr>
                <w:ilvl w:val="0"/>
                <w:numId w:val="6"/>
              </w:numPr>
              <w:ind w:left="0"/>
              <w:contextualSpacing/>
              <w:jc w:val="both"/>
              <w:rPr>
                <w:rFonts w:ascii="Times New Roman" w:eastAsia="Times New Roman" w:hAnsi="Times New Roman" w:cs="Times New Roman"/>
                <w:bCs/>
                <w:sz w:val="24"/>
                <w:szCs w:val="24"/>
                <w:lang w:eastAsia="lv-LV"/>
              </w:rPr>
            </w:pPr>
            <w:r w:rsidRPr="00EE23D1">
              <w:rPr>
                <w:rFonts w:ascii="Times New Roman" w:eastAsia="Times New Roman" w:hAnsi="Times New Roman" w:cs="Times New Roman"/>
                <w:bCs/>
                <w:sz w:val="24"/>
                <w:szCs w:val="24"/>
                <w:lang w:eastAsia="lv-LV"/>
              </w:rPr>
              <w:t xml:space="preserve">1. </w:t>
            </w:r>
          </w:p>
        </w:tc>
        <w:tc>
          <w:tcPr>
            <w:tcW w:w="5467" w:type="dxa"/>
            <w:tcBorders>
              <w:top w:val="single" w:sz="4" w:space="0" w:color="auto"/>
              <w:left w:val="single" w:sz="4" w:space="0" w:color="auto"/>
              <w:bottom w:val="single" w:sz="4" w:space="0" w:color="auto"/>
              <w:right w:val="single" w:sz="4" w:space="0" w:color="auto"/>
            </w:tcBorders>
            <w:vAlign w:val="center"/>
          </w:tcPr>
          <w:p w14:paraId="4EE021F3" w14:textId="76797E75" w:rsidR="00BE4B8A" w:rsidRPr="00EE23D1" w:rsidRDefault="008D45E3" w:rsidP="00B05999">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202848">
              <w:rPr>
                <w:rFonts w:ascii="Times New Roman" w:eastAsia="Times New Roman" w:hAnsi="Times New Roman" w:cs="Times New Roman"/>
                <w:sz w:val="24"/>
                <w:lang w:eastAsia="lv-LV"/>
              </w:rPr>
              <w:t xml:space="preserve">Vieglā </w:t>
            </w:r>
            <w:proofErr w:type="spellStart"/>
            <w:r w:rsidRPr="00202848">
              <w:rPr>
                <w:rFonts w:ascii="Times New Roman" w:eastAsia="Times New Roman" w:hAnsi="Times New Roman" w:cs="Times New Roman"/>
                <w:sz w:val="24"/>
                <w:lang w:eastAsia="lv-LV"/>
              </w:rPr>
              <w:t>plašlietojuma</w:t>
            </w:r>
            <w:proofErr w:type="spellEnd"/>
            <w:r w:rsidRPr="00202848">
              <w:rPr>
                <w:rFonts w:ascii="Times New Roman" w:eastAsia="Times New Roman" w:hAnsi="Times New Roman" w:cs="Times New Roman"/>
                <w:sz w:val="24"/>
                <w:lang w:eastAsia="lv-LV"/>
              </w:rPr>
              <w:t xml:space="preserve"> automašīna </w:t>
            </w:r>
            <w:proofErr w:type="spellStart"/>
            <w:r w:rsidRPr="00202848">
              <w:rPr>
                <w:rFonts w:ascii="Times New Roman" w:eastAsia="Times New Roman" w:hAnsi="Times New Roman" w:cs="Times New Roman"/>
                <w:sz w:val="24"/>
                <w:lang w:eastAsia="lv-LV"/>
              </w:rPr>
              <w:t>Opel</w:t>
            </w:r>
            <w:proofErr w:type="spellEnd"/>
            <w:r w:rsidRPr="00202848">
              <w:rPr>
                <w:rFonts w:ascii="Times New Roman" w:eastAsia="Times New Roman" w:hAnsi="Times New Roman" w:cs="Times New Roman"/>
                <w:sz w:val="24"/>
                <w:lang w:eastAsia="lv-LV"/>
              </w:rPr>
              <w:t xml:space="preserve"> </w:t>
            </w:r>
            <w:proofErr w:type="spellStart"/>
            <w:r w:rsidRPr="00202848">
              <w:rPr>
                <w:rFonts w:ascii="Times New Roman" w:eastAsia="Times New Roman" w:hAnsi="Times New Roman" w:cs="Times New Roman"/>
                <w:sz w:val="24"/>
                <w:lang w:eastAsia="lv-LV"/>
              </w:rPr>
              <w:t>Corsa</w:t>
            </w:r>
            <w:proofErr w:type="spellEnd"/>
            <w:r w:rsidRPr="00202848">
              <w:rPr>
                <w:rFonts w:ascii="Times New Roman" w:eastAsia="Times New Roman" w:hAnsi="Times New Roman" w:cs="Times New Roman"/>
                <w:sz w:val="24"/>
                <w:lang w:eastAsia="lv-LV"/>
              </w:rPr>
              <w:t xml:space="preserve"> ar valsts reģistrācijas numuru LO9492, 2005.gada izlaidums (Sasists priekšējais un aizmugurējais buferis, bagāžas nodalījuma durvis, izsists bagāžas nodalījuma durvju stikls, salauzts kreisais </w:t>
            </w:r>
            <w:proofErr w:type="spellStart"/>
            <w:r w:rsidRPr="00202848">
              <w:rPr>
                <w:rFonts w:ascii="Times New Roman" w:eastAsia="Times New Roman" w:hAnsi="Times New Roman" w:cs="Times New Roman"/>
                <w:sz w:val="24"/>
                <w:lang w:eastAsia="lv-LV"/>
              </w:rPr>
              <w:t>atpakaļskata</w:t>
            </w:r>
            <w:proofErr w:type="spellEnd"/>
            <w:r w:rsidRPr="00202848">
              <w:rPr>
                <w:rFonts w:ascii="Times New Roman" w:eastAsia="Times New Roman" w:hAnsi="Times New Roman" w:cs="Times New Roman"/>
                <w:sz w:val="24"/>
                <w:lang w:eastAsia="lv-LV"/>
              </w:rPr>
              <w:t xml:space="preserve"> spogulītis, netīrs salons)</w:t>
            </w:r>
          </w:p>
        </w:tc>
        <w:tc>
          <w:tcPr>
            <w:tcW w:w="1340" w:type="dxa"/>
            <w:tcBorders>
              <w:top w:val="single" w:sz="4" w:space="0" w:color="auto"/>
              <w:left w:val="single" w:sz="4" w:space="0" w:color="auto"/>
              <w:bottom w:val="single" w:sz="4" w:space="0" w:color="auto"/>
              <w:right w:val="single" w:sz="4" w:space="0" w:color="auto"/>
            </w:tcBorders>
            <w:vAlign w:val="center"/>
          </w:tcPr>
          <w:p w14:paraId="078349F6" w14:textId="4BC7568F" w:rsidR="00BE4B8A" w:rsidRPr="00EE23D1" w:rsidRDefault="00A5160F" w:rsidP="00BE4B8A">
            <w:pPr>
              <w:contextualSpacing/>
              <w:jc w:val="center"/>
              <w:rPr>
                <w:rFonts w:ascii="Times New Roman" w:eastAsia="Times New Roman" w:hAnsi="Times New Roman" w:cs="Times New Roman"/>
                <w:sz w:val="24"/>
                <w:szCs w:val="24"/>
              </w:rPr>
            </w:pPr>
            <w:r w:rsidRPr="00EE23D1">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2B91E4F" w14:textId="77777777" w:rsidR="00BE4B8A" w:rsidRPr="00EE23D1" w:rsidRDefault="00BE4B8A" w:rsidP="00BE4B8A">
            <w:pPr>
              <w:contextualSpacing/>
              <w:jc w:val="center"/>
              <w:rPr>
                <w:rFonts w:ascii="Times New Roman" w:eastAsia="Times New Roman" w:hAnsi="Times New Roman" w:cs="Times New Roman"/>
                <w:bCs/>
                <w:sz w:val="24"/>
                <w:szCs w:val="24"/>
                <w:lang w:eastAsia="lv-LV"/>
              </w:rPr>
            </w:pPr>
          </w:p>
        </w:tc>
      </w:tr>
      <w:tr w:rsidR="00BE4B8A" w:rsidRPr="00854C74" w14:paraId="6F067BDE" w14:textId="77777777" w:rsidTr="006220FD">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1F83E91D" w14:textId="78C25753" w:rsidR="00BE4B8A" w:rsidRPr="00EE23D1" w:rsidRDefault="00BE4B8A" w:rsidP="00F46CE6">
            <w:pPr>
              <w:numPr>
                <w:ilvl w:val="0"/>
                <w:numId w:val="6"/>
              </w:numPr>
              <w:ind w:left="0"/>
              <w:contextualSpacing/>
              <w:jc w:val="both"/>
              <w:rPr>
                <w:rFonts w:ascii="Times New Roman" w:eastAsia="Times New Roman" w:hAnsi="Times New Roman" w:cs="Times New Roman"/>
                <w:bCs/>
                <w:sz w:val="24"/>
                <w:szCs w:val="24"/>
                <w:lang w:eastAsia="lv-LV"/>
              </w:rPr>
            </w:pPr>
            <w:r w:rsidRPr="00EE23D1">
              <w:rPr>
                <w:rFonts w:ascii="Times New Roman" w:eastAsia="Times New Roman" w:hAnsi="Times New Roman" w:cs="Times New Roman"/>
                <w:bCs/>
                <w:sz w:val="24"/>
                <w:szCs w:val="24"/>
                <w:lang w:eastAsia="lv-LV"/>
              </w:rPr>
              <w:t xml:space="preserve">2. </w:t>
            </w:r>
          </w:p>
        </w:tc>
        <w:tc>
          <w:tcPr>
            <w:tcW w:w="5467" w:type="dxa"/>
            <w:tcBorders>
              <w:top w:val="single" w:sz="4" w:space="0" w:color="auto"/>
              <w:left w:val="single" w:sz="4" w:space="0" w:color="auto"/>
              <w:bottom w:val="single" w:sz="4" w:space="0" w:color="auto"/>
              <w:right w:val="single" w:sz="4" w:space="0" w:color="auto"/>
            </w:tcBorders>
            <w:vAlign w:val="center"/>
          </w:tcPr>
          <w:p w14:paraId="2292CFBC" w14:textId="7056D483" w:rsidR="00BE4B8A" w:rsidRPr="00EE23D1" w:rsidRDefault="008D45E3" w:rsidP="008D45E3">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202848">
              <w:rPr>
                <w:rFonts w:ascii="Times New Roman" w:eastAsia="Times New Roman" w:hAnsi="Times New Roman" w:cs="Times New Roman"/>
                <w:sz w:val="24"/>
                <w:lang w:eastAsia="lv-LV"/>
              </w:rPr>
              <w:t>Piekabes</w:t>
            </w:r>
            <w:r w:rsidR="00AE7663" w:rsidRPr="00EE23D1">
              <w:rPr>
                <w:rFonts w:ascii="Times New Roman" w:eastAsia="Times New Roman" w:hAnsi="Times New Roman" w:cs="Times New Roman"/>
                <w:sz w:val="24"/>
                <w:szCs w:val="24"/>
                <w:lang w:eastAsia="lv-LV"/>
              </w:rPr>
              <w:t xml:space="preserve"> transporta kravas kaste </w:t>
            </w:r>
            <w:proofErr w:type="spellStart"/>
            <w:r w:rsidR="00AE7663" w:rsidRPr="00EE23D1">
              <w:rPr>
                <w:rFonts w:ascii="Times New Roman" w:eastAsia="Times New Roman" w:hAnsi="Times New Roman" w:cs="Times New Roman"/>
                <w:sz w:val="24"/>
                <w:szCs w:val="24"/>
                <w:lang w:eastAsia="lv-LV"/>
              </w:rPr>
              <w:t>Sommer</w:t>
            </w:r>
            <w:proofErr w:type="spellEnd"/>
            <w:r w:rsidR="00AE7663" w:rsidRPr="00EE23D1">
              <w:rPr>
                <w:rFonts w:ascii="Times New Roman" w:eastAsia="Times New Roman" w:hAnsi="Times New Roman" w:cs="Times New Roman"/>
                <w:sz w:val="24"/>
                <w:szCs w:val="24"/>
                <w:lang w:eastAsia="lv-LV"/>
              </w:rPr>
              <w:t xml:space="preserve"> </w:t>
            </w:r>
            <w:r w:rsidRPr="00202848">
              <w:rPr>
                <w:rFonts w:ascii="Times New Roman" w:eastAsia="Times New Roman" w:hAnsi="Times New Roman" w:cs="Times New Roman"/>
                <w:sz w:val="24"/>
                <w:lang w:eastAsia="lv-LV"/>
              </w:rPr>
              <w:t xml:space="preserve">ZP18 </w:t>
            </w:r>
            <w:r w:rsidR="00AE7663" w:rsidRPr="00EE23D1">
              <w:rPr>
                <w:rFonts w:ascii="Times New Roman" w:eastAsia="Times New Roman" w:hAnsi="Times New Roman" w:cs="Times New Roman"/>
                <w:sz w:val="24"/>
                <w:szCs w:val="24"/>
                <w:lang w:eastAsia="lv-LV"/>
              </w:rPr>
              <w:t>ar valsts reģistrācijas numuru U1041</w:t>
            </w:r>
            <w:r w:rsidR="00AE7663" w:rsidRPr="00EE23D1">
              <w:rPr>
                <w:rFonts w:ascii="Times New Roman" w:eastAsia="Times New Roman" w:hAnsi="Times New Roman" w:cs="Times New Roman"/>
                <w:iCs/>
                <w:sz w:val="24"/>
                <w:szCs w:val="24"/>
                <w:lang w:eastAsia="lv-LV"/>
              </w:rPr>
              <w:t>, 2003.gada izlaidums</w:t>
            </w:r>
            <w:r w:rsidRPr="00202848">
              <w:rPr>
                <w:rFonts w:ascii="Times New Roman" w:eastAsia="Times New Roman" w:hAnsi="Times New Roman" w:cs="Times New Roman"/>
                <w:sz w:val="24"/>
                <w:lang w:eastAsia="lv-LV"/>
              </w:rPr>
              <w:t xml:space="preserve"> (ilgstoši nav lietota, sarūsējusi, </w:t>
            </w:r>
            <w:proofErr w:type="spellStart"/>
            <w:r w:rsidRPr="00202848">
              <w:rPr>
                <w:rFonts w:ascii="Times New Roman" w:eastAsia="Times New Roman" w:hAnsi="Times New Roman" w:cs="Times New Roman"/>
                <w:sz w:val="24"/>
                <w:lang w:eastAsia="lv-LV"/>
              </w:rPr>
              <w:t>tents</w:t>
            </w:r>
            <w:proofErr w:type="spellEnd"/>
            <w:r w:rsidRPr="00202848">
              <w:rPr>
                <w:rFonts w:ascii="Times New Roman" w:eastAsia="Times New Roman" w:hAnsi="Times New Roman" w:cs="Times New Roman"/>
                <w:sz w:val="24"/>
                <w:lang w:eastAsia="lv-LV"/>
              </w:rPr>
              <w:t xml:space="preserve"> saplīsis un ar ielāpiem)</w:t>
            </w:r>
          </w:p>
        </w:tc>
        <w:tc>
          <w:tcPr>
            <w:tcW w:w="1340" w:type="dxa"/>
            <w:tcBorders>
              <w:top w:val="single" w:sz="4" w:space="0" w:color="auto"/>
              <w:left w:val="single" w:sz="4" w:space="0" w:color="auto"/>
              <w:bottom w:val="single" w:sz="4" w:space="0" w:color="auto"/>
              <w:right w:val="single" w:sz="4" w:space="0" w:color="auto"/>
            </w:tcBorders>
            <w:vAlign w:val="center"/>
          </w:tcPr>
          <w:p w14:paraId="75381CBC" w14:textId="39507DFF" w:rsidR="00BE4B8A" w:rsidRPr="00EE23D1" w:rsidRDefault="00A5160F" w:rsidP="00BE4B8A">
            <w:pPr>
              <w:contextualSpacing/>
              <w:jc w:val="center"/>
              <w:rPr>
                <w:rFonts w:ascii="Times New Roman" w:eastAsia="Times New Roman" w:hAnsi="Times New Roman" w:cs="Times New Roman"/>
                <w:sz w:val="24"/>
                <w:szCs w:val="24"/>
              </w:rPr>
            </w:pPr>
            <w:r w:rsidRPr="00EE23D1">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4B35668" w14:textId="77777777" w:rsidR="00BE4B8A" w:rsidRPr="00EE23D1" w:rsidRDefault="00BE4B8A" w:rsidP="00BE4B8A">
            <w:pPr>
              <w:contextualSpacing/>
              <w:jc w:val="center"/>
              <w:rPr>
                <w:rFonts w:ascii="Times New Roman" w:eastAsia="Times New Roman" w:hAnsi="Times New Roman" w:cs="Times New Roman"/>
                <w:bCs/>
                <w:sz w:val="24"/>
                <w:szCs w:val="24"/>
                <w:lang w:eastAsia="lv-LV"/>
              </w:rPr>
            </w:pPr>
          </w:p>
        </w:tc>
      </w:tr>
    </w:tbl>
    <w:p w14:paraId="26FB285E" w14:textId="77777777" w:rsidR="00BE4B8A" w:rsidRPr="00EE23D1" w:rsidRDefault="00BE4B8A" w:rsidP="00D01AAD">
      <w:pPr>
        <w:ind w:left="360"/>
        <w:jc w:val="right"/>
        <w:rPr>
          <w:rFonts w:eastAsia="Times New Roman" w:cs="Times New Roman"/>
          <w:szCs w:val="24"/>
          <w:lang w:eastAsia="lv-LV"/>
        </w:rPr>
      </w:pPr>
    </w:p>
    <w:p w14:paraId="6C274295" w14:textId="77777777" w:rsidR="00CB009F" w:rsidRPr="00EE23D1" w:rsidRDefault="00CB009F" w:rsidP="00CB009F">
      <w:pPr>
        <w:pStyle w:val="ListParagraph"/>
        <w:numPr>
          <w:ilvl w:val="0"/>
          <w:numId w:val="1"/>
        </w:numPr>
        <w:jc w:val="center"/>
        <w:rPr>
          <w:rFonts w:cs="Times New Roman"/>
          <w:sz w:val="28"/>
          <w:szCs w:val="28"/>
        </w:rPr>
      </w:pPr>
      <w:bookmarkStart w:id="2" w:name="_Hlk67929058"/>
      <w:r w:rsidRPr="00EE23D1">
        <w:rPr>
          <w:rFonts w:cs="Times New Roman"/>
          <w:b/>
          <w:sz w:val="28"/>
          <w:szCs w:val="28"/>
        </w:rPr>
        <w:t>NOSACĪJUMI PIEDĀVĀJUMA IESNIEGŠANAI</w:t>
      </w:r>
    </w:p>
    <w:p w14:paraId="564CCBAC" w14:textId="13FF03E6" w:rsidR="00C21854" w:rsidRPr="00EE23D1" w:rsidRDefault="00C21854" w:rsidP="00CC7947">
      <w:pPr>
        <w:tabs>
          <w:tab w:val="left" w:pos="993"/>
        </w:tabs>
        <w:jc w:val="both"/>
        <w:rPr>
          <w:rFonts w:eastAsia="Times New Roman" w:cs="Times New Roman"/>
          <w:sz w:val="16"/>
          <w:szCs w:val="16"/>
          <w:lang w:eastAsia="lv-LV"/>
        </w:rPr>
      </w:pPr>
    </w:p>
    <w:p w14:paraId="39455657" w14:textId="340E0709" w:rsidR="00CB009F" w:rsidRPr="00EE23D1" w:rsidRDefault="00CB009F" w:rsidP="00CC7947">
      <w:pPr>
        <w:tabs>
          <w:tab w:val="left" w:pos="993"/>
        </w:tabs>
        <w:jc w:val="both"/>
        <w:rPr>
          <w:rFonts w:eastAsia="Times New Roman" w:cs="Times New Roman"/>
          <w:sz w:val="16"/>
          <w:szCs w:val="16"/>
          <w:lang w:eastAsia="lv-LV"/>
        </w:rPr>
      </w:pPr>
    </w:p>
    <w:p w14:paraId="1930A1B7" w14:textId="73B83988" w:rsidR="00CB009F" w:rsidRPr="00EE23D1"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EE23D1">
        <w:rPr>
          <w:rFonts w:eastAsia="Times New Roman" w:cs="Times New Roman"/>
          <w:sz w:val="26"/>
          <w:szCs w:val="26"/>
          <w:lang w:eastAsia="lv-LV"/>
        </w:rPr>
        <w:t xml:space="preserve"> Piedāvājums</w:t>
      </w:r>
      <w:r w:rsidR="0022742D" w:rsidRPr="00EE23D1">
        <w:rPr>
          <w:rFonts w:eastAsia="Times New Roman" w:cs="Times New Roman"/>
          <w:sz w:val="26"/>
          <w:szCs w:val="26"/>
          <w:lang w:eastAsia="lv-LV"/>
        </w:rPr>
        <w:t xml:space="preserve"> parakstīts</w:t>
      </w:r>
      <w:r w:rsidRPr="00EE23D1">
        <w:rPr>
          <w:rFonts w:eastAsia="Times New Roman" w:cs="Times New Roman"/>
          <w:sz w:val="26"/>
          <w:szCs w:val="26"/>
          <w:lang w:eastAsia="lv-LV"/>
        </w:rPr>
        <w:t xml:space="preserve"> </w:t>
      </w:r>
      <w:r w:rsidR="0033614E" w:rsidRPr="00EE23D1">
        <w:rPr>
          <w:rFonts w:eastAsia="Times New Roman" w:cs="Times New Roman"/>
          <w:sz w:val="26"/>
          <w:szCs w:val="26"/>
          <w:lang w:eastAsia="lv-LV"/>
        </w:rPr>
        <w:t xml:space="preserve">ar drošu elektronisko parakstu vai </w:t>
      </w:r>
      <w:r w:rsidR="00BE2ECE" w:rsidRPr="00EE23D1">
        <w:rPr>
          <w:rFonts w:eastAsia="Times New Roman" w:cs="Times New Roman"/>
          <w:sz w:val="26"/>
          <w:szCs w:val="26"/>
          <w:lang w:eastAsia="lv-LV"/>
        </w:rPr>
        <w:t>parakstīts pašrocīgi un ieskenēt</w:t>
      </w:r>
      <w:r w:rsidR="006A6B70" w:rsidRPr="00EE23D1">
        <w:rPr>
          <w:rFonts w:eastAsia="Times New Roman" w:cs="Times New Roman"/>
          <w:sz w:val="26"/>
          <w:szCs w:val="26"/>
          <w:lang w:eastAsia="lv-LV"/>
        </w:rPr>
        <w:t>s</w:t>
      </w:r>
      <w:r w:rsidR="00BE2ECE" w:rsidRPr="00EE23D1">
        <w:rPr>
          <w:rFonts w:eastAsia="Times New Roman" w:cs="Times New Roman"/>
          <w:sz w:val="26"/>
          <w:szCs w:val="26"/>
          <w:lang w:eastAsia="lv-LV"/>
        </w:rPr>
        <w:t xml:space="preserve"> </w:t>
      </w:r>
      <w:r w:rsidRPr="00EE23D1">
        <w:rPr>
          <w:rFonts w:eastAsia="Times New Roman" w:cs="Times New Roman"/>
          <w:sz w:val="26"/>
          <w:szCs w:val="26"/>
          <w:lang w:eastAsia="lv-LV"/>
        </w:rPr>
        <w:t xml:space="preserve">jāiesniedz līdz </w:t>
      </w:r>
      <w:r w:rsidRPr="00EE23D1">
        <w:rPr>
          <w:rFonts w:eastAsia="Times New Roman" w:cs="Times New Roman"/>
          <w:b/>
          <w:bCs/>
          <w:sz w:val="26"/>
          <w:szCs w:val="26"/>
          <w:lang w:eastAsia="lv-LV"/>
        </w:rPr>
        <w:t>202</w:t>
      </w:r>
      <w:r w:rsidR="00D80908" w:rsidRPr="00EE23D1">
        <w:rPr>
          <w:rFonts w:eastAsia="Times New Roman" w:cs="Times New Roman"/>
          <w:b/>
          <w:bCs/>
          <w:sz w:val="26"/>
          <w:szCs w:val="26"/>
          <w:lang w:eastAsia="lv-LV"/>
        </w:rPr>
        <w:t>1</w:t>
      </w:r>
      <w:r w:rsidRPr="00EE23D1">
        <w:rPr>
          <w:rFonts w:eastAsia="Times New Roman" w:cs="Times New Roman"/>
          <w:b/>
          <w:bCs/>
          <w:sz w:val="26"/>
          <w:szCs w:val="26"/>
          <w:lang w:eastAsia="lv-LV"/>
        </w:rPr>
        <w:t>.gada</w:t>
      </w:r>
      <w:r w:rsidR="00767B7E" w:rsidRPr="00EE23D1">
        <w:rPr>
          <w:rFonts w:eastAsia="Times New Roman" w:cs="Times New Roman"/>
          <w:b/>
          <w:bCs/>
          <w:sz w:val="26"/>
          <w:szCs w:val="26"/>
          <w:lang w:eastAsia="lv-LV"/>
        </w:rPr>
        <w:t xml:space="preserve"> </w:t>
      </w:r>
      <w:r w:rsidR="00AB3771">
        <w:rPr>
          <w:rFonts w:eastAsia="Times New Roman" w:cs="Times New Roman"/>
          <w:b/>
          <w:bCs/>
          <w:sz w:val="26"/>
          <w:szCs w:val="26"/>
          <w:lang w:eastAsia="lv-LV"/>
        </w:rPr>
        <w:t>6</w:t>
      </w:r>
      <w:r w:rsidR="0047316E">
        <w:rPr>
          <w:rFonts w:eastAsia="Times New Roman" w:cs="Times New Roman"/>
          <w:b/>
          <w:bCs/>
          <w:sz w:val="26"/>
          <w:szCs w:val="26"/>
          <w:lang w:eastAsia="lv-LV"/>
        </w:rPr>
        <w:t>.</w:t>
      </w:r>
      <w:r w:rsidR="00AB3771">
        <w:rPr>
          <w:rFonts w:eastAsia="Times New Roman" w:cs="Times New Roman"/>
          <w:b/>
          <w:bCs/>
          <w:sz w:val="26"/>
          <w:szCs w:val="26"/>
          <w:lang w:eastAsia="lv-LV"/>
        </w:rPr>
        <w:t>maijam</w:t>
      </w:r>
      <w:bookmarkStart w:id="3" w:name="_GoBack"/>
      <w:bookmarkEnd w:id="3"/>
      <w:r w:rsidR="009D1848" w:rsidRPr="00EE23D1">
        <w:rPr>
          <w:rFonts w:eastAsia="Times New Roman" w:cs="Times New Roman"/>
          <w:b/>
          <w:bCs/>
          <w:sz w:val="26"/>
          <w:szCs w:val="26"/>
          <w:lang w:eastAsia="lv-LV"/>
        </w:rPr>
        <w:t>,</w:t>
      </w:r>
      <w:r w:rsidR="009D1848" w:rsidRPr="00EE23D1">
        <w:rPr>
          <w:rFonts w:eastAsia="Times New Roman" w:cs="Times New Roman"/>
          <w:sz w:val="26"/>
          <w:szCs w:val="26"/>
          <w:lang w:eastAsia="lv-LV"/>
        </w:rPr>
        <w:t xml:space="preserve"> </w:t>
      </w:r>
      <w:r w:rsidRPr="00EE23D1">
        <w:rPr>
          <w:rFonts w:eastAsia="Times New Roman" w:cs="Times New Roman"/>
          <w:sz w:val="26"/>
          <w:szCs w:val="26"/>
          <w:lang w:eastAsia="lv-LV"/>
        </w:rPr>
        <w:t>nosūt</w:t>
      </w:r>
      <w:r w:rsidR="00217BF5" w:rsidRPr="00EE23D1">
        <w:rPr>
          <w:rFonts w:eastAsia="Times New Roman" w:cs="Times New Roman"/>
          <w:sz w:val="26"/>
          <w:szCs w:val="26"/>
          <w:lang w:eastAsia="lv-LV"/>
        </w:rPr>
        <w:t>o</w:t>
      </w:r>
      <w:r w:rsidRPr="00EE23D1">
        <w:rPr>
          <w:rFonts w:eastAsia="Times New Roman" w:cs="Times New Roman"/>
          <w:sz w:val="26"/>
          <w:szCs w:val="26"/>
          <w:lang w:eastAsia="lv-LV"/>
        </w:rPr>
        <w:t xml:space="preserve">t uz e-pastu </w:t>
      </w:r>
      <w:bookmarkStart w:id="4" w:name="_Hlk67904065"/>
      <w:r w:rsidR="006672A3" w:rsidRPr="00854C74">
        <w:fldChar w:fldCharType="begin"/>
      </w:r>
      <w:r w:rsidR="006672A3" w:rsidRPr="00EE23D1">
        <w:rPr>
          <w:rFonts w:eastAsia="Times New Roman" w:cs="Times New Roman"/>
          <w:sz w:val="26"/>
          <w:szCs w:val="26"/>
          <w:lang w:eastAsia="lv-LV"/>
        </w:rPr>
        <w:instrText xml:space="preserve"> HYPERLINK "mailto:VPM.lietvediba@vid.gov.lv" </w:instrText>
      </w:r>
      <w:r w:rsidR="006672A3" w:rsidRPr="00854C74">
        <w:rPr>
          <w:rFonts w:eastAsia="Times New Roman" w:cs="Times New Roman"/>
          <w:sz w:val="26"/>
          <w:szCs w:val="26"/>
          <w:lang w:eastAsia="lv-LV"/>
        </w:rPr>
        <w:fldChar w:fldCharType="separate"/>
      </w:r>
      <w:r w:rsidR="006672A3" w:rsidRPr="00EE23D1">
        <w:rPr>
          <w:rStyle w:val="Hyperlink"/>
          <w:rFonts w:eastAsia="Times New Roman" w:cs="Times New Roman"/>
          <w:sz w:val="26"/>
          <w:szCs w:val="26"/>
          <w:lang w:eastAsia="lv-LV"/>
        </w:rPr>
        <w:t>VPM.lietvediba@vid.gov.lv</w:t>
      </w:r>
      <w:r w:rsidR="006672A3" w:rsidRPr="00854C74">
        <w:fldChar w:fldCharType="end"/>
      </w:r>
      <w:bookmarkEnd w:id="4"/>
      <w:r w:rsidRPr="00CB009F">
        <w:rPr>
          <w:rStyle w:val="Hyperlink"/>
          <w:sz w:val="26"/>
          <w:szCs w:val="26"/>
        </w:rPr>
        <w:t>.</w:t>
      </w:r>
    </w:p>
    <w:p w14:paraId="197BF8C5" w14:textId="77FE463D" w:rsidR="00CB009F" w:rsidRPr="00EE23D1"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EE23D1">
        <w:rPr>
          <w:rFonts w:eastAsia="Times New Roman" w:cs="Times New Roman"/>
          <w:sz w:val="26"/>
          <w:szCs w:val="26"/>
          <w:lang w:eastAsia="lv-LV"/>
        </w:rPr>
        <w:t xml:space="preserve"> Komersants nedrīkst iesniegt vairākus piedāvājuma variantus.</w:t>
      </w:r>
    </w:p>
    <w:p w14:paraId="70D9785C" w14:textId="55EF945A" w:rsidR="00CB009F" w:rsidRPr="00EE23D1"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EE23D1">
        <w:rPr>
          <w:rFonts w:eastAsia="Times New Roman" w:cs="Times New Roman"/>
          <w:sz w:val="26"/>
          <w:szCs w:val="26"/>
          <w:lang w:eastAsia="lv-LV"/>
        </w:rPr>
        <w:t xml:space="preserve"> Finanšu piedāvājumā cenām jābūt norādītām EUR (bez PVN), norādot ne vairāk kā 2 (divas) zīmes aiz komata.</w:t>
      </w:r>
    </w:p>
    <w:p w14:paraId="4430EE4E" w14:textId="7E0D52A9" w:rsidR="00CB009F" w:rsidRPr="00EE23D1" w:rsidRDefault="00CB009F" w:rsidP="00EE23D1">
      <w:pPr>
        <w:pStyle w:val="ListParagraph"/>
        <w:numPr>
          <w:ilvl w:val="0"/>
          <w:numId w:val="3"/>
        </w:numPr>
        <w:tabs>
          <w:tab w:val="left" w:pos="993"/>
        </w:tabs>
        <w:ind w:left="0" w:firstLine="0"/>
        <w:jc w:val="both"/>
        <w:rPr>
          <w:rFonts w:eastAsia="Times New Roman" w:cs="Times New Roman"/>
          <w:sz w:val="26"/>
          <w:szCs w:val="26"/>
          <w:lang w:eastAsia="lv-LV"/>
        </w:rPr>
      </w:pPr>
      <w:r w:rsidRPr="00EE23D1">
        <w:rPr>
          <w:rFonts w:eastAsia="Times New Roman" w:cs="Times New Roman"/>
          <w:sz w:val="26"/>
          <w:szCs w:val="26"/>
          <w:lang w:eastAsia="lv-LV"/>
        </w:rPr>
        <w:t xml:space="preserve"> Finanšu piedāvājumā </w:t>
      </w:r>
      <w:r w:rsidR="004D713C" w:rsidRPr="00854C74">
        <w:rPr>
          <w:rFonts w:eastAsia="Times New Roman" w:cs="Times New Roman"/>
          <w:sz w:val="26"/>
          <w:szCs w:val="26"/>
          <w:lang w:eastAsia="lv-LV"/>
        </w:rPr>
        <w:t>norādītā cena</w:t>
      </w:r>
      <w:r w:rsidR="004D713C" w:rsidRPr="00EE23D1">
        <w:rPr>
          <w:rFonts w:eastAsia="Times New Roman" w:cs="Times New Roman"/>
          <w:sz w:val="26"/>
          <w:szCs w:val="26"/>
          <w:lang w:eastAsia="lv-LV"/>
        </w:rPr>
        <w:t xml:space="preserve"> </w:t>
      </w:r>
      <w:r w:rsidRPr="00EE23D1">
        <w:rPr>
          <w:rFonts w:eastAsia="Times New Roman" w:cs="Times New Roman"/>
          <w:sz w:val="26"/>
          <w:szCs w:val="26"/>
          <w:lang w:eastAsia="lv-LV"/>
        </w:rPr>
        <w:t xml:space="preserve">EUR (bez PVN) tiks izmantota piedāvājuma ar visaugstāko </w:t>
      </w:r>
      <w:r w:rsidR="004D713C" w:rsidRPr="00854C74">
        <w:rPr>
          <w:rFonts w:eastAsia="Times New Roman" w:cs="Times New Roman"/>
          <w:sz w:val="26"/>
          <w:szCs w:val="26"/>
          <w:lang w:eastAsia="lv-LV"/>
        </w:rPr>
        <w:t>cenu noteikšanai katra</w:t>
      </w:r>
      <w:r w:rsidR="00AE7663" w:rsidRPr="00854C74">
        <w:rPr>
          <w:rFonts w:eastAsia="Times New Roman" w:cs="Times New Roman"/>
          <w:sz w:val="26"/>
          <w:szCs w:val="26"/>
          <w:lang w:eastAsia="lv-LV"/>
        </w:rPr>
        <w:t>i</w:t>
      </w:r>
      <w:r w:rsidR="004D713C" w:rsidRPr="00854C74">
        <w:rPr>
          <w:rFonts w:eastAsia="Times New Roman" w:cs="Times New Roman"/>
          <w:sz w:val="26"/>
          <w:szCs w:val="26"/>
          <w:lang w:eastAsia="lv-LV"/>
        </w:rPr>
        <w:t xml:space="preserve"> pozīcijai</w:t>
      </w:r>
      <w:r w:rsidR="001F3FE6" w:rsidRPr="00EE23D1">
        <w:rPr>
          <w:rFonts w:eastAsia="Times New Roman" w:cs="Times New Roman"/>
          <w:sz w:val="26"/>
          <w:szCs w:val="26"/>
          <w:lang w:eastAsia="lv-LV"/>
        </w:rPr>
        <w:t>.</w:t>
      </w:r>
    </w:p>
    <w:p w14:paraId="405EFDC7" w14:textId="16F5ADF1" w:rsidR="00760AA3" w:rsidRPr="00EE23D1" w:rsidRDefault="00FF22E8" w:rsidP="00EE23D1">
      <w:pPr>
        <w:pStyle w:val="ListParagraph"/>
        <w:numPr>
          <w:ilvl w:val="0"/>
          <w:numId w:val="3"/>
        </w:numPr>
        <w:tabs>
          <w:tab w:val="left" w:pos="993"/>
        </w:tabs>
        <w:ind w:left="0" w:firstLine="0"/>
        <w:jc w:val="both"/>
        <w:rPr>
          <w:rFonts w:eastAsia="Times New Roman" w:cs="Times New Roman"/>
          <w:sz w:val="26"/>
          <w:szCs w:val="26"/>
          <w:lang w:eastAsia="lv-LV"/>
        </w:rPr>
      </w:pPr>
      <w:r w:rsidRPr="00EE23D1">
        <w:rPr>
          <w:rFonts w:eastAsia="Times New Roman" w:cs="Times New Roman"/>
          <w:sz w:val="26"/>
          <w:szCs w:val="26"/>
          <w:lang w:eastAsia="lv-LV"/>
        </w:rPr>
        <w:t xml:space="preserve">Lai piedāvājums tiktu </w:t>
      </w:r>
      <w:r w:rsidR="00950A59" w:rsidRPr="00EE23D1">
        <w:rPr>
          <w:rFonts w:eastAsia="Times New Roman" w:cs="Times New Roman"/>
          <w:sz w:val="26"/>
          <w:szCs w:val="26"/>
          <w:lang w:eastAsia="lv-LV"/>
        </w:rPr>
        <w:t>saņemts VID</w:t>
      </w:r>
      <w:r w:rsidRPr="00EE23D1">
        <w:rPr>
          <w:rFonts w:eastAsia="Times New Roman" w:cs="Times New Roman"/>
          <w:sz w:val="26"/>
          <w:szCs w:val="26"/>
          <w:lang w:eastAsia="lv-LV"/>
        </w:rPr>
        <w:t xml:space="preserve">, </w:t>
      </w:r>
      <w:r w:rsidR="00F77A4F" w:rsidRPr="00EE23D1">
        <w:rPr>
          <w:rFonts w:eastAsia="Times New Roman" w:cs="Times New Roman"/>
          <w:sz w:val="26"/>
          <w:szCs w:val="26"/>
          <w:lang w:eastAsia="lv-LV"/>
        </w:rPr>
        <w:t xml:space="preserve">lūdzam </w:t>
      </w:r>
      <w:r w:rsidRPr="00EE23D1">
        <w:rPr>
          <w:rFonts w:eastAsia="Times New Roman" w:cs="Times New Roman"/>
          <w:sz w:val="26"/>
          <w:szCs w:val="26"/>
          <w:lang w:eastAsia="lv-LV"/>
        </w:rPr>
        <w:t>k</w:t>
      </w:r>
      <w:r w:rsidR="00760AA3" w:rsidRPr="00EE23D1">
        <w:rPr>
          <w:rFonts w:eastAsia="Times New Roman" w:cs="Times New Roman"/>
          <w:sz w:val="26"/>
          <w:szCs w:val="26"/>
          <w:lang w:eastAsia="lv-LV"/>
        </w:rPr>
        <w:t>omersant</w:t>
      </w:r>
      <w:r w:rsidR="00F77A4F" w:rsidRPr="00EE23D1">
        <w:rPr>
          <w:rFonts w:eastAsia="Times New Roman" w:cs="Times New Roman"/>
          <w:sz w:val="26"/>
          <w:szCs w:val="26"/>
          <w:lang w:eastAsia="lv-LV"/>
        </w:rPr>
        <w:t>us</w:t>
      </w:r>
      <w:r w:rsidR="00760AA3" w:rsidRPr="00EE23D1">
        <w:rPr>
          <w:rFonts w:eastAsia="Times New Roman" w:cs="Times New Roman"/>
          <w:sz w:val="26"/>
          <w:szCs w:val="26"/>
          <w:lang w:eastAsia="lv-LV"/>
        </w:rPr>
        <w:t xml:space="preserve"> piedāvājumu iesniegšanai izmantot e-pastu:</w:t>
      </w:r>
    </w:p>
    <w:p w14:paraId="5904D1C0" w14:textId="5D46537A" w:rsidR="006672A3" w:rsidRPr="00EE23D1" w:rsidRDefault="00760AA3" w:rsidP="00760AA3">
      <w:pPr>
        <w:tabs>
          <w:tab w:val="left" w:pos="993"/>
        </w:tabs>
        <w:ind w:firstLine="567"/>
        <w:jc w:val="both"/>
        <w:rPr>
          <w:rFonts w:eastAsia="Times New Roman" w:cs="Times New Roman"/>
          <w:sz w:val="26"/>
          <w:szCs w:val="26"/>
          <w:lang w:eastAsia="lv-LV"/>
        </w:rPr>
      </w:pPr>
      <w:r w:rsidRPr="00EE23D1">
        <w:rPr>
          <w:rFonts w:eastAsia="Times New Roman" w:cs="Times New Roman"/>
          <w:sz w:val="26"/>
          <w:szCs w:val="26"/>
          <w:lang w:eastAsia="lv-LV"/>
        </w:rPr>
        <w:t>3.5.1. kura sūtījuma FROM adreses domēns sakrīt ar faktiskā sūtītāja domēnu*;</w:t>
      </w:r>
    </w:p>
    <w:p w14:paraId="073177D7" w14:textId="5F782BFC" w:rsidR="00760AA3" w:rsidRPr="00EE23D1" w:rsidRDefault="00760AA3" w:rsidP="00760AA3">
      <w:pPr>
        <w:tabs>
          <w:tab w:val="left" w:pos="993"/>
        </w:tabs>
        <w:ind w:firstLine="567"/>
        <w:jc w:val="both"/>
        <w:rPr>
          <w:rFonts w:eastAsia="Times New Roman" w:cs="Times New Roman"/>
          <w:sz w:val="26"/>
          <w:szCs w:val="26"/>
          <w:lang w:eastAsia="lv-LV"/>
        </w:rPr>
      </w:pPr>
      <w:r w:rsidRPr="00EE23D1">
        <w:rPr>
          <w:rFonts w:eastAsia="Times New Roman" w:cs="Times New Roman"/>
          <w:bCs/>
          <w:sz w:val="26"/>
          <w:szCs w:val="26"/>
          <w:lang w:eastAsia="lv-LV"/>
        </w:rPr>
        <w:t xml:space="preserve">3.5.2. kas neatbilst arī citām viltota e-pasta pazīmēm. </w:t>
      </w:r>
    </w:p>
    <w:p w14:paraId="5D9BDA09" w14:textId="6DFD4B68" w:rsidR="00E25871" w:rsidRPr="00EE23D1" w:rsidRDefault="00760AA3" w:rsidP="00EE23D1">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lastRenderedPageBreak/>
        <w:t xml:space="preserve">Komersanti aicināti pēc piedāvājumu nosūtīšanas uz e-pastu </w:t>
      </w:r>
      <w:hyperlink r:id="rId13"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854C74">
        <w:rPr>
          <w:sz w:val="26"/>
          <w:szCs w:val="26"/>
        </w:rPr>
        <w:t>kas apliecina komersanta piedāvājuma saņemšanu.</w:t>
      </w:r>
    </w:p>
    <w:p w14:paraId="2942B7B0" w14:textId="6F8022C1" w:rsidR="00760AA3" w:rsidRPr="00EE23D1" w:rsidRDefault="00760AA3" w:rsidP="00760AA3">
      <w:pPr>
        <w:tabs>
          <w:tab w:val="left" w:pos="993"/>
        </w:tabs>
        <w:jc w:val="both"/>
        <w:rPr>
          <w:rFonts w:eastAsia="Times New Roman" w:cs="Times New Roman"/>
          <w:sz w:val="26"/>
          <w:szCs w:val="26"/>
          <w:lang w:eastAsia="lv-LV"/>
        </w:rPr>
      </w:pPr>
    </w:p>
    <w:p w14:paraId="213D568E" w14:textId="3C7FFB0C" w:rsidR="00E25871" w:rsidRPr="00EE23D1" w:rsidRDefault="00760AA3" w:rsidP="00760AA3">
      <w:pPr>
        <w:tabs>
          <w:tab w:val="left" w:pos="993"/>
        </w:tabs>
        <w:jc w:val="both"/>
        <w:rPr>
          <w:rFonts w:eastAsia="Times New Roman" w:cs="Times New Roman"/>
          <w:bCs/>
          <w:i/>
          <w:sz w:val="22"/>
          <w:lang w:eastAsia="lv-LV"/>
        </w:rPr>
      </w:pPr>
      <w:r w:rsidRPr="00EE23D1">
        <w:rPr>
          <w:rFonts w:eastAsia="Times New Roman" w:cs="Times New Roman"/>
          <w:sz w:val="22"/>
          <w:lang w:eastAsia="lv-LV"/>
        </w:rPr>
        <w:t>*</w:t>
      </w:r>
      <w:r w:rsidRPr="00EE23D1">
        <w:rPr>
          <w:rFonts w:cs="Times New Roman"/>
          <w:sz w:val="22"/>
        </w:rPr>
        <w:t xml:space="preserve"> </w:t>
      </w:r>
      <w:r w:rsidRPr="00EE23D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EE23D1">
        <w:rPr>
          <w:rFonts w:eastAsia="Times New Roman" w:cs="Times New Roman"/>
          <w:i/>
          <w:sz w:val="22"/>
          <w:lang w:eastAsia="lv-LV"/>
        </w:rPr>
        <w:t xml:space="preserve">e-pastu </w:t>
      </w:r>
      <w:bookmarkEnd w:id="5"/>
      <w:r w:rsidRPr="00EE23D1">
        <w:rPr>
          <w:rFonts w:eastAsia="Times New Roman" w:cs="Times New Roman"/>
          <w:i/>
          <w:sz w:val="22"/>
          <w:lang w:eastAsia="lv-LV"/>
        </w:rPr>
        <w:t>pārbaude izmantojot autentifikācijas protokolu (DMARC), kas ietver sevī arī sūtītāja identifikatora (SENDERID) pārbaudi.</w:t>
      </w:r>
      <w:r w:rsidRPr="00EE23D1">
        <w:rPr>
          <w:rFonts w:cs="Times New Roman"/>
          <w:bCs/>
          <w:sz w:val="22"/>
        </w:rPr>
        <w:t xml:space="preserve"> </w:t>
      </w:r>
      <w:r w:rsidRPr="00EE23D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EE23D1">
        <w:rPr>
          <w:rFonts w:eastAsia="Times New Roman" w:cs="Times New Roman"/>
          <w:bCs/>
          <w:i/>
          <w:sz w:val="22"/>
          <w:lang w:eastAsia="lv-LV"/>
        </w:rPr>
        <w:t xml:space="preserve">nenotiek </w:t>
      </w:r>
      <w:r w:rsidRPr="00EE23D1">
        <w:rPr>
          <w:rFonts w:eastAsia="Times New Roman" w:cs="Times New Roman"/>
          <w:bCs/>
          <w:i/>
          <w:sz w:val="22"/>
          <w:lang w:eastAsia="lv-LV"/>
        </w:rPr>
        <w:t>veiksmīg</w:t>
      </w:r>
      <w:r w:rsidR="001A4010" w:rsidRPr="00EE23D1">
        <w:rPr>
          <w:rFonts w:eastAsia="Times New Roman" w:cs="Times New Roman"/>
          <w:bCs/>
          <w:i/>
          <w:sz w:val="22"/>
          <w:lang w:eastAsia="lv-LV"/>
        </w:rPr>
        <w:t>i,  e-pasts tiek uzskatīts par viltotu un netiek piegādāts adresātam.</w:t>
      </w:r>
    </w:p>
    <w:p w14:paraId="14CEC5D7" w14:textId="77777777" w:rsidR="006178AB" w:rsidRPr="00EE23D1" w:rsidRDefault="006178AB" w:rsidP="00760AA3">
      <w:pPr>
        <w:tabs>
          <w:tab w:val="left" w:pos="993"/>
        </w:tabs>
        <w:jc w:val="both"/>
        <w:rPr>
          <w:rFonts w:eastAsia="Times New Roman" w:cs="Times New Roman"/>
          <w:sz w:val="22"/>
          <w:lang w:eastAsia="lv-LV"/>
        </w:rPr>
      </w:pPr>
    </w:p>
    <w:p w14:paraId="6F8BC12A" w14:textId="77777777" w:rsidR="001F3FE6" w:rsidRPr="00EE23D1"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EE23D1" w:rsidRDefault="00CB009F" w:rsidP="00760AA3">
      <w:pPr>
        <w:pStyle w:val="ListParagraph"/>
        <w:numPr>
          <w:ilvl w:val="0"/>
          <w:numId w:val="1"/>
        </w:numPr>
        <w:jc w:val="center"/>
        <w:rPr>
          <w:rFonts w:cs="Times New Roman"/>
          <w:sz w:val="28"/>
          <w:szCs w:val="28"/>
        </w:rPr>
      </w:pPr>
      <w:r w:rsidRPr="00EE23D1">
        <w:rPr>
          <w:rFonts w:cs="Times New Roman"/>
          <w:b/>
          <w:sz w:val="28"/>
          <w:szCs w:val="28"/>
        </w:rPr>
        <w:t>NOSACĪJUMI VALSTIJ PIEKRITĪGĀS MANTAS IEGĀDES TIESĪBU PIEŠĶIRŠANAI</w:t>
      </w:r>
    </w:p>
    <w:p w14:paraId="1150980F" w14:textId="77777777" w:rsidR="00CB009F" w:rsidRPr="00EE23D1" w:rsidRDefault="00CB009F" w:rsidP="00CB009F">
      <w:pPr>
        <w:jc w:val="both"/>
        <w:rPr>
          <w:rFonts w:cs="Times New Roman"/>
          <w:sz w:val="26"/>
          <w:szCs w:val="26"/>
        </w:rPr>
      </w:pPr>
    </w:p>
    <w:p w14:paraId="3629A7C3" w14:textId="7269F4DA" w:rsidR="00CB009F" w:rsidRPr="00EE23D1"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E23D1">
        <w:rPr>
          <w:rFonts w:eastAsia="Times New Roman" w:cs="Times New Roman"/>
          <w:sz w:val="26"/>
          <w:szCs w:val="26"/>
          <w:lang w:eastAsia="lv-LV"/>
        </w:rPr>
        <w:t xml:space="preserve"> Tiesības iegādāties valstij piekritīgo mantu tiks piešķirtas komersantam, kurš piedāvās </w:t>
      </w:r>
      <w:r w:rsidR="005A5107" w:rsidRPr="00854C74">
        <w:rPr>
          <w:rFonts w:eastAsia="Times New Roman" w:cs="Times New Roman"/>
          <w:i/>
          <w:sz w:val="26"/>
          <w:szCs w:val="26"/>
          <w:lang w:eastAsia="lv-LV"/>
        </w:rPr>
        <w:t xml:space="preserve">visaugstāko cenu </w:t>
      </w:r>
      <w:bookmarkStart w:id="6" w:name="_Hlk49184192"/>
      <w:r w:rsidR="005A5107" w:rsidRPr="00854C74">
        <w:rPr>
          <w:rFonts w:eastAsia="Times New Roman" w:cs="Times New Roman"/>
          <w:i/>
          <w:sz w:val="26"/>
          <w:szCs w:val="26"/>
          <w:lang w:eastAsia="lv-LV"/>
        </w:rPr>
        <w:t>par konkrēto Mantu katrā pozīcijā</w:t>
      </w:r>
      <w:bookmarkEnd w:id="6"/>
      <w:r w:rsidR="005A5107" w:rsidRPr="00854C74">
        <w:rPr>
          <w:rFonts w:cs="Times New Roman"/>
          <w:color w:val="000000"/>
          <w:sz w:val="27"/>
          <w:szCs w:val="27"/>
        </w:rPr>
        <w:t>.</w:t>
      </w:r>
    </w:p>
    <w:p w14:paraId="4050606E" w14:textId="2FDB3B89" w:rsidR="00CB009F" w:rsidRPr="00EE23D1"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E23D1">
        <w:rPr>
          <w:rFonts w:eastAsia="Times New Roman" w:cs="Times New Roman"/>
          <w:sz w:val="26"/>
          <w:szCs w:val="26"/>
          <w:lang w:eastAsia="lv-LV"/>
        </w:rPr>
        <w:t xml:space="preserve"> Komersantam </w:t>
      </w:r>
      <w:bookmarkStart w:id="7" w:name="_Hlk40358050"/>
      <w:r w:rsidRPr="00EE23D1">
        <w:rPr>
          <w:rFonts w:eastAsia="Times New Roman" w:cs="Times New Roman"/>
          <w:sz w:val="26"/>
          <w:szCs w:val="26"/>
          <w:lang w:eastAsia="lv-LV"/>
        </w:rPr>
        <w:t xml:space="preserve">uz </w:t>
      </w:r>
      <w:r w:rsidR="00A51EF6" w:rsidRPr="00EE23D1">
        <w:rPr>
          <w:rFonts w:eastAsia="Times New Roman" w:cs="Times New Roman"/>
          <w:sz w:val="26"/>
          <w:szCs w:val="26"/>
          <w:lang w:eastAsia="lv-LV"/>
        </w:rPr>
        <w:t>piedāvājum</w:t>
      </w:r>
      <w:r w:rsidR="00990529" w:rsidRPr="00EE23D1">
        <w:rPr>
          <w:rFonts w:eastAsia="Times New Roman" w:cs="Times New Roman"/>
          <w:sz w:val="26"/>
          <w:szCs w:val="26"/>
          <w:lang w:eastAsia="lv-LV"/>
        </w:rPr>
        <w:t>a</w:t>
      </w:r>
      <w:r w:rsidR="00A51EF6" w:rsidRPr="00EE23D1">
        <w:rPr>
          <w:rFonts w:eastAsia="Times New Roman" w:cs="Times New Roman"/>
          <w:sz w:val="26"/>
          <w:szCs w:val="26"/>
          <w:lang w:eastAsia="lv-LV"/>
        </w:rPr>
        <w:t xml:space="preserve"> iesniegšanas</w:t>
      </w:r>
      <w:r w:rsidR="00EA3D30" w:rsidRPr="00EE23D1">
        <w:rPr>
          <w:rFonts w:eastAsia="Times New Roman" w:cs="Times New Roman"/>
          <w:sz w:val="26"/>
          <w:szCs w:val="26"/>
          <w:lang w:eastAsia="lv-LV"/>
        </w:rPr>
        <w:t xml:space="preserve"> dienu</w:t>
      </w:r>
      <w:r w:rsidR="00EA3D30" w:rsidRPr="00EE23D1" w:rsidDel="00EA3D30">
        <w:rPr>
          <w:rFonts w:eastAsia="Times New Roman" w:cs="Times New Roman"/>
          <w:sz w:val="26"/>
          <w:szCs w:val="26"/>
          <w:lang w:eastAsia="lv-LV"/>
        </w:rPr>
        <w:t xml:space="preserve"> </w:t>
      </w:r>
      <w:bookmarkStart w:id="8" w:name="_Hlk40358326"/>
      <w:bookmarkEnd w:id="7"/>
      <w:r w:rsidR="00990529" w:rsidRPr="00EE23D1">
        <w:rPr>
          <w:rFonts w:eastAsia="Times New Roman" w:cs="Times New Roman"/>
          <w:sz w:val="26"/>
          <w:szCs w:val="26"/>
          <w:lang w:eastAsia="lv-LV"/>
        </w:rPr>
        <w:t>VID</w:t>
      </w:r>
      <w:r w:rsidRPr="00EE23D1">
        <w:rPr>
          <w:rFonts w:eastAsia="Times New Roman" w:cs="Times New Roman"/>
          <w:sz w:val="26"/>
          <w:szCs w:val="26"/>
          <w:lang w:eastAsia="lv-LV"/>
        </w:rPr>
        <w:t xml:space="preserve"> administrēto nodokļu (nodevu) parāds nedrīkst pārsniegt 150,00 EUR</w:t>
      </w:r>
      <w:bookmarkEnd w:id="8"/>
      <w:r w:rsidRPr="00EE23D1">
        <w:rPr>
          <w:rFonts w:eastAsia="Times New Roman" w:cs="Times New Roman"/>
          <w:sz w:val="26"/>
          <w:szCs w:val="26"/>
          <w:lang w:eastAsia="lv-LV"/>
        </w:rPr>
        <w:t>.</w:t>
      </w:r>
    </w:p>
    <w:p w14:paraId="1396402A" w14:textId="669B7E9E" w:rsidR="00CB009F" w:rsidRPr="00EE23D1"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E23D1">
        <w:rPr>
          <w:rFonts w:eastAsia="Times New Roman" w:cs="Times New Roman"/>
          <w:sz w:val="26"/>
          <w:szCs w:val="26"/>
          <w:lang w:eastAsia="lv-LV"/>
        </w:rPr>
        <w:t xml:space="preserve"> Komersantam uz </w:t>
      </w:r>
      <w:r w:rsidR="00A51EF6" w:rsidRPr="00EE23D1">
        <w:rPr>
          <w:rFonts w:eastAsia="Times New Roman" w:cs="Times New Roman"/>
          <w:sz w:val="26"/>
          <w:szCs w:val="26"/>
          <w:lang w:eastAsia="lv-LV"/>
        </w:rPr>
        <w:t>piedāvājumu iesniegšanas</w:t>
      </w:r>
      <w:r w:rsidR="00EA3D30" w:rsidRPr="00EE23D1">
        <w:rPr>
          <w:rFonts w:eastAsia="Times New Roman" w:cs="Times New Roman"/>
          <w:sz w:val="26"/>
          <w:szCs w:val="26"/>
          <w:lang w:eastAsia="lv-LV"/>
        </w:rPr>
        <w:t xml:space="preserve"> dienu</w:t>
      </w:r>
      <w:r w:rsidR="00EA3D30" w:rsidRPr="00EE23D1" w:rsidDel="00EA3D30">
        <w:rPr>
          <w:rFonts w:eastAsia="Times New Roman" w:cs="Times New Roman"/>
          <w:sz w:val="26"/>
          <w:szCs w:val="26"/>
          <w:lang w:eastAsia="lv-LV"/>
        </w:rPr>
        <w:t xml:space="preserve"> </w:t>
      </w:r>
      <w:r w:rsidRPr="00EE23D1">
        <w:rPr>
          <w:rFonts w:eastAsia="Times New Roman" w:cs="Times New Roman"/>
          <w:sz w:val="26"/>
          <w:szCs w:val="26"/>
          <w:lang w:eastAsia="lv-LV"/>
        </w:rPr>
        <w:t xml:space="preserve"> ar tiesas nolēmumu nedrīkst būt pasludināts maksātnespējas process, uzsākts tiesiskās aizsardzības process vai </w:t>
      </w:r>
      <w:proofErr w:type="spellStart"/>
      <w:r w:rsidRPr="00EE23D1">
        <w:rPr>
          <w:rFonts w:eastAsia="Times New Roman" w:cs="Times New Roman"/>
          <w:sz w:val="26"/>
          <w:szCs w:val="26"/>
          <w:lang w:eastAsia="lv-LV"/>
        </w:rPr>
        <w:t>ārpustiesas</w:t>
      </w:r>
      <w:proofErr w:type="spellEnd"/>
      <w:r w:rsidRPr="00EE23D1">
        <w:rPr>
          <w:rFonts w:eastAsia="Times New Roman" w:cs="Times New Roman"/>
          <w:sz w:val="26"/>
          <w:szCs w:val="26"/>
          <w:lang w:eastAsia="lv-LV"/>
        </w:rPr>
        <w:t xml:space="preserve"> tiesiskās aizsardzības process.</w:t>
      </w:r>
    </w:p>
    <w:p w14:paraId="155EED09" w14:textId="42C6817D" w:rsidR="00CB009F" w:rsidRPr="00EE23D1"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E23D1">
        <w:rPr>
          <w:rFonts w:eastAsia="Times New Roman" w:cs="Times New Roman"/>
          <w:sz w:val="26"/>
          <w:szCs w:val="26"/>
          <w:lang w:eastAsia="lv-LV"/>
        </w:rPr>
        <w:t xml:space="preserve"> Ja tiks iesniegt</w:t>
      </w:r>
      <w:r w:rsidR="006A6B70" w:rsidRPr="00EE23D1">
        <w:rPr>
          <w:rFonts w:eastAsia="Times New Roman" w:cs="Times New Roman"/>
          <w:sz w:val="26"/>
          <w:szCs w:val="26"/>
          <w:lang w:eastAsia="lv-LV"/>
        </w:rPr>
        <w:t>i</w:t>
      </w:r>
      <w:r w:rsidRPr="00EE23D1">
        <w:rPr>
          <w:rFonts w:eastAsia="Times New Roman" w:cs="Times New Roman"/>
          <w:sz w:val="26"/>
          <w:szCs w:val="26"/>
          <w:lang w:eastAsia="lv-LV"/>
        </w:rPr>
        <w:t xml:space="preserve"> līdzvērtīgi piedāvājumi, priekšroka būs tam komersantam, kurš pieteicies </w:t>
      </w:r>
      <w:r w:rsidRPr="00EE23D1">
        <w:rPr>
          <w:rFonts w:eastAsia="Times New Roman" w:cs="Times New Roman"/>
          <w:i/>
          <w:iCs/>
          <w:sz w:val="26"/>
          <w:szCs w:val="26"/>
          <w:lang w:eastAsia="lv-LV"/>
        </w:rPr>
        <w:t>(piedāvājumu iesniedzis)</w:t>
      </w:r>
      <w:r w:rsidRPr="00EE23D1">
        <w:rPr>
          <w:rFonts w:eastAsia="Times New Roman" w:cs="Times New Roman"/>
          <w:sz w:val="26"/>
          <w:szCs w:val="26"/>
          <w:lang w:eastAsia="lv-LV"/>
        </w:rPr>
        <w:t xml:space="preserve"> pirmais.</w:t>
      </w:r>
    </w:p>
    <w:p w14:paraId="73C5CD34" w14:textId="4560A237" w:rsidR="0022742D" w:rsidRPr="00EE23D1"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E23D1">
        <w:rPr>
          <w:rFonts w:eastAsia="Times New Roman" w:cs="Times New Roman"/>
          <w:sz w:val="26"/>
          <w:szCs w:val="26"/>
          <w:lang w:eastAsia="lv-LV"/>
        </w:rPr>
        <w:t>4.2. un 4.3.</w:t>
      </w:r>
      <w:r w:rsidR="00EA3D30" w:rsidRPr="00EE23D1">
        <w:rPr>
          <w:rFonts w:eastAsia="Times New Roman" w:cs="Times New Roman"/>
          <w:sz w:val="26"/>
          <w:szCs w:val="26"/>
          <w:lang w:eastAsia="lv-LV"/>
        </w:rPr>
        <w:t>apakš</w:t>
      </w:r>
      <w:r w:rsidRPr="00EE23D1">
        <w:rPr>
          <w:rFonts w:eastAsia="Times New Roman" w:cs="Times New Roman"/>
          <w:sz w:val="26"/>
          <w:szCs w:val="26"/>
          <w:lang w:eastAsia="lv-LV"/>
        </w:rPr>
        <w:t>punktos noteikt</w:t>
      </w:r>
      <w:r w:rsidR="00745835" w:rsidRPr="00EE23D1">
        <w:rPr>
          <w:rFonts w:eastAsia="Times New Roman" w:cs="Times New Roman"/>
          <w:sz w:val="26"/>
          <w:szCs w:val="26"/>
          <w:lang w:eastAsia="lv-LV"/>
        </w:rPr>
        <w:t>ās informācijas</w:t>
      </w:r>
      <w:r w:rsidRPr="00EE23D1">
        <w:rPr>
          <w:rFonts w:eastAsia="Times New Roman" w:cs="Times New Roman"/>
          <w:sz w:val="26"/>
          <w:szCs w:val="26"/>
          <w:lang w:eastAsia="lv-LV"/>
        </w:rPr>
        <w:t xml:space="preserve"> pārbaud</w:t>
      </w:r>
      <w:r w:rsidR="00EA3D30" w:rsidRPr="00EE23D1">
        <w:rPr>
          <w:rFonts w:eastAsia="Times New Roman" w:cs="Times New Roman"/>
          <w:sz w:val="26"/>
          <w:szCs w:val="26"/>
          <w:lang w:eastAsia="lv-LV"/>
        </w:rPr>
        <w:t>i komisija</w:t>
      </w:r>
      <w:r w:rsidRPr="00EE23D1">
        <w:rPr>
          <w:rFonts w:eastAsia="Times New Roman" w:cs="Times New Roman"/>
          <w:sz w:val="26"/>
          <w:szCs w:val="26"/>
          <w:lang w:eastAsia="lv-LV"/>
        </w:rPr>
        <w:t xml:space="preserve"> veic uz </w:t>
      </w:r>
      <w:r w:rsidR="00A51EF6" w:rsidRPr="00EE23D1">
        <w:rPr>
          <w:rFonts w:eastAsia="Times New Roman" w:cs="Times New Roman"/>
          <w:sz w:val="26"/>
          <w:szCs w:val="26"/>
          <w:lang w:eastAsia="lv-LV"/>
        </w:rPr>
        <w:t>piedāvājumu iesniegšanas</w:t>
      </w:r>
      <w:r w:rsidR="00EA3D30" w:rsidRPr="00EE23D1">
        <w:rPr>
          <w:rFonts w:eastAsia="Times New Roman" w:cs="Times New Roman"/>
          <w:sz w:val="26"/>
          <w:szCs w:val="26"/>
          <w:lang w:eastAsia="lv-LV"/>
        </w:rPr>
        <w:t xml:space="preserve"> dienu. </w:t>
      </w:r>
    </w:p>
    <w:p w14:paraId="50D1D090" w14:textId="06211E47" w:rsidR="00A51EF6" w:rsidRPr="00EE23D1"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E23D1">
        <w:rPr>
          <w:rFonts w:eastAsia="Times New Roman" w:cs="Times New Roman"/>
          <w:sz w:val="26"/>
          <w:szCs w:val="26"/>
          <w:lang w:eastAsia="lv-LV"/>
        </w:rPr>
        <w:t xml:space="preserve">4.2.apakšpunktā noteikto informāciju komisija </w:t>
      </w:r>
      <w:bookmarkStart w:id="9" w:name="_Hlk40358022"/>
      <w:r w:rsidRPr="00EE23D1">
        <w:rPr>
          <w:rFonts w:eastAsia="Times New Roman" w:cs="Times New Roman"/>
          <w:sz w:val="26"/>
          <w:szCs w:val="26"/>
          <w:lang w:eastAsia="lv-LV"/>
        </w:rPr>
        <w:t xml:space="preserve">iegūst no </w:t>
      </w:r>
      <w:r w:rsidR="00990529" w:rsidRPr="00EE23D1">
        <w:rPr>
          <w:rFonts w:eastAsia="Times New Roman" w:cs="Times New Roman"/>
          <w:sz w:val="26"/>
          <w:szCs w:val="26"/>
          <w:lang w:eastAsia="lv-LV"/>
        </w:rPr>
        <w:t>VID</w:t>
      </w:r>
      <w:r w:rsidRPr="00EE23D1">
        <w:rPr>
          <w:rFonts w:eastAsia="Times New Roman" w:cs="Times New Roman"/>
          <w:sz w:val="26"/>
          <w:szCs w:val="26"/>
          <w:lang w:eastAsia="lv-LV"/>
        </w:rPr>
        <w:t xml:space="preserve"> publiski pieejamās datubāzes</w:t>
      </w:r>
      <w:bookmarkEnd w:id="9"/>
      <w:r w:rsidR="00A619DE" w:rsidRPr="00EE23D1">
        <w:rPr>
          <w:rFonts w:eastAsia="Times New Roman" w:cs="Times New Roman"/>
          <w:sz w:val="26"/>
          <w:szCs w:val="26"/>
          <w:lang w:eastAsia="lv-LV"/>
        </w:rPr>
        <w:t>.</w:t>
      </w:r>
    </w:p>
    <w:p w14:paraId="341A579C" w14:textId="59F41FAE" w:rsidR="00A619DE" w:rsidRPr="00EE23D1"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E23D1">
        <w:rPr>
          <w:rFonts w:eastAsia="Times New Roman" w:cs="Times New Roman"/>
          <w:sz w:val="26"/>
          <w:szCs w:val="26"/>
          <w:lang w:eastAsia="lv-LV"/>
        </w:rPr>
        <w:t xml:space="preserve">4.3.apakšpunktā noteikto informāciju </w:t>
      </w:r>
      <w:r w:rsidR="00AA23B9" w:rsidRPr="00EE23D1">
        <w:rPr>
          <w:rFonts w:eastAsia="Times New Roman" w:cs="Times New Roman"/>
          <w:sz w:val="26"/>
          <w:szCs w:val="26"/>
          <w:lang w:eastAsia="lv-LV"/>
        </w:rPr>
        <w:t xml:space="preserve">komisija </w:t>
      </w:r>
      <w:r w:rsidRPr="00EE23D1">
        <w:rPr>
          <w:rFonts w:eastAsia="Times New Roman" w:cs="Times New Roman"/>
          <w:sz w:val="26"/>
          <w:szCs w:val="26"/>
          <w:lang w:eastAsia="lv-LV"/>
        </w:rPr>
        <w:t xml:space="preserve">iegūst </w:t>
      </w:r>
      <w:r w:rsidR="00AA23B9" w:rsidRPr="00EE23D1">
        <w:rPr>
          <w:rFonts w:eastAsia="Times New Roman" w:cs="Times New Roman"/>
          <w:sz w:val="26"/>
          <w:szCs w:val="26"/>
          <w:lang w:eastAsia="lv-LV"/>
        </w:rPr>
        <w:t>Latvijas Republikas Uzņēmumu reģistra vestajā Maksātnespējas reģistrā.</w:t>
      </w:r>
    </w:p>
    <w:p w14:paraId="057035E6" w14:textId="4F68D778" w:rsidR="00914FEF" w:rsidRPr="00EE23D1"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E23D1">
        <w:rPr>
          <w:rFonts w:eastAsia="Times New Roman" w:cs="Times New Roman"/>
          <w:sz w:val="26"/>
          <w:szCs w:val="26"/>
          <w:lang w:eastAsia="lv-LV"/>
        </w:rPr>
        <w:t xml:space="preserve">Ja saskaņā ar iegūto informāciju no </w:t>
      </w:r>
      <w:r w:rsidR="00990529" w:rsidRPr="00EE23D1">
        <w:rPr>
          <w:rFonts w:eastAsia="Times New Roman" w:cs="Times New Roman"/>
          <w:sz w:val="26"/>
          <w:szCs w:val="26"/>
          <w:lang w:eastAsia="lv-LV"/>
        </w:rPr>
        <w:t>VID</w:t>
      </w:r>
      <w:r w:rsidRPr="00EE23D1">
        <w:rPr>
          <w:rFonts w:eastAsia="Times New Roman" w:cs="Times New Roman"/>
          <w:sz w:val="26"/>
          <w:szCs w:val="26"/>
          <w:lang w:eastAsia="lv-LV"/>
        </w:rPr>
        <w:t xml:space="preserve"> publiski pieejamās datubāzes komersantam uz piedāvājum</w:t>
      </w:r>
      <w:r w:rsidR="00990529" w:rsidRPr="00EE23D1">
        <w:rPr>
          <w:rFonts w:eastAsia="Times New Roman" w:cs="Times New Roman"/>
          <w:sz w:val="26"/>
          <w:szCs w:val="26"/>
          <w:lang w:eastAsia="lv-LV"/>
        </w:rPr>
        <w:t>a</w:t>
      </w:r>
      <w:r w:rsidRPr="00EE23D1">
        <w:rPr>
          <w:rFonts w:eastAsia="Times New Roman" w:cs="Times New Roman"/>
          <w:sz w:val="26"/>
          <w:szCs w:val="26"/>
          <w:lang w:eastAsia="lv-LV"/>
        </w:rPr>
        <w:t xml:space="preserve"> iesniegšanas dienu ir </w:t>
      </w:r>
      <w:r w:rsidR="00990529" w:rsidRPr="00EE23D1">
        <w:rPr>
          <w:rFonts w:eastAsia="Times New Roman" w:cs="Times New Roman"/>
          <w:sz w:val="26"/>
          <w:szCs w:val="26"/>
          <w:lang w:eastAsia="lv-LV"/>
        </w:rPr>
        <w:t>VID</w:t>
      </w:r>
      <w:r w:rsidRPr="00EE23D1">
        <w:rPr>
          <w:rFonts w:eastAsia="Times New Roman" w:cs="Times New Roman"/>
          <w:sz w:val="26"/>
          <w:szCs w:val="26"/>
          <w:lang w:eastAsia="lv-LV"/>
        </w:rPr>
        <w:t xml:space="preserve"> administrēto nodokļu (nodevu) parāds, kas pārsniedz 150 EUR, komisija lūdz 3 (trīs) darba dienu laikā iesniegt izdruku no </w:t>
      </w:r>
      <w:r w:rsidR="00990529" w:rsidRPr="00EE23D1">
        <w:rPr>
          <w:rFonts w:eastAsia="Times New Roman" w:cs="Times New Roman"/>
          <w:sz w:val="26"/>
          <w:szCs w:val="26"/>
          <w:lang w:eastAsia="lv-LV"/>
        </w:rPr>
        <w:t>VID</w:t>
      </w:r>
      <w:r w:rsidRPr="00EE23D1">
        <w:rPr>
          <w:rFonts w:eastAsia="Times New Roman" w:cs="Times New Roman"/>
          <w:sz w:val="26"/>
          <w:szCs w:val="26"/>
          <w:lang w:eastAsia="lv-LV"/>
        </w:rPr>
        <w:t xml:space="preserve"> elektroniskās deklarēšanas sistēmas par to, ka komersantam uz piedāvājumu iesniegšanas dienu</w:t>
      </w:r>
      <w:r w:rsidRPr="00EE23D1" w:rsidDel="00EA3D30">
        <w:rPr>
          <w:rFonts w:eastAsia="Times New Roman" w:cs="Times New Roman"/>
          <w:sz w:val="26"/>
          <w:szCs w:val="26"/>
          <w:lang w:eastAsia="lv-LV"/>
        </w:rPr>
        <w:t xml:space="preserve"> </w:t>
      </w:r>
      <w:r w:rsidRPr="00EE23D1">
        <w:rPr>
          <w:rFonts w:eastAsia="Times New Roman" w:cs="Times New Roman"/>
          <w:sz w:val="26"/>
          <w:szCs w:val="26"/>
          <w:lang w:eastAsia="lv-LV"/>
        </w:rPr>
        <w:t xml:space="preserve">nav </w:t>
      </w:r>
      <w:r w:rsidR="00990529" w:rsidRPr="00EE23D1">
        <w:rPr>
          <w:rFonts w:eastAsia="Times New Roman" w:cs="Times New Roman"/>
          <w:sz w:val="26"/>
          <w:szCs w:val="26"/>
          <w:lang w:eastAsia="lv-LV"/>
        </w:rPr>
        <w:t>VID</w:t>
      </w:r>
      <w:r w:rsidRPr="00EE23D1">
        <w:rPr>
          <w:rFonts w:eastAsia="Times New Roman" w:cs="Times New Roman"/>
          <w:sz w:val="26"/>
          <w:szCs w:val="26"/>
          <w:lang w:eastAsia="lv-LV"/>
        </w:rPr>
        <w:t xml:space="preserve"> administrēto nodokļu (nodevu) parāds, kas pārsniedz 150,00 EUR.</w:t>
      </w:r>
    </w:p>
    <w:p w14:paraId="0909A32E" w14:textId="4A5049D1" w:rsidR="00914FEF" w:rsidRPr="00EE23D1"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E23D1">
        <w:rPr>
          <w:rFonts w:eastAsia="Times New Roman" w:cs="Times New Roman"/>
          <w:sz w:val="26"/>
          <w:szCs w:val="26"/>
          <w:lang w:eastAsia="lv-LV"/>
        </w:rPr>
        <w:t>Ja 4.8.apakšpunktā noteiktajā termiņā izdruka netiek iesniegta, komersan</w:t>
      </w:r>
      <w:r w:rsidR="00DA3B4A" w:rsidRPr="00EE23D1">
        <w:rPr>
          <w:rFonts w:eastAsia="Times New Roman" w:cs="Times New Roman"/>
          <w:sz w:val="26"/>
          <w:szCs w:val="26"/>
          <w:lang w:eastAsia="lv-LV"/>
        </w:rPr>
        <w:t xml:space="preserve">ts tiek izslēgts no dalības cenu aptaujā. </w:t>
      </w:r>
    </w:p>
    <w:p w14:paraId="052CAEAC" w14:textId="46D5E101" w:rsidR="0068672D" w:rsidRPr="00EE23D1"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854C74">
        <w:rPr>
          <w:b/>
          <w:color w:val="000000"/>
          <w:sz w:val="27"/>
          <w:szCs w:val="27"/>
        </w:rPr>
        <w:t>Komisija pēc cenu aptaujas izvērtēšanas sazināsies tikai ar to komersantu, kurš tiks atzīts par cenu aptaujas uzvarētāju.</w:t>
      </w:r>
    </w:p>
    <w:p w14:paraId="27E316D0" w14:textId="0DDEF087" w:rsidR="00DA6015" w:rsidRPr="00EE23D1"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E23D1">
        <w:rPr>
          <w:rFonts w:eastAsia="Times New Roman" w:cs="Times New Roman"/>
          <w:sz w:val="26"/>
          <w:szCs w:val="26"/>
          <w:lang w:eastAsia="lv-LV"/>
        </w:rPr>
        <w:t xml:space="preserve">Valstij piekritīgās mantas iegādes tiesību piešķiršanas gadījumā, </w:t>
      </w:r>
      <w:r w:rsidR="00EA4014" w:rsidRPr="00EE23D1">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Pr="00EE23D1" w:rsidRDefault="00CB009F" w:rsidP="00CC7947">
      <w:pPr>
        <w:tabs>
          <w:tab w:val="left" w:pos="993"/>
        </w:tabs>
        <w:jc w:val="both"/>
        <w:rPr>
          <w:rFonts w:eastAsia="Times New Roman" w:cs="Times New Roman"/>
          <w:sz w:val="16"/>
          <w:szCs w:val="16"/>
          <w:lang w:eastAsia="lv-LV"/>
        </w:rPr>
      </w:pPr>
    </w:p>
    <w:bookmarkEnd w:id="2"/>
    <w:p w14:paraId="5AEDE4D5" w14:textId="77777777" w:rsidR="00CB009F" w:rsidRPr="00EE23D1" w:rsidRDefault="00CB009F" w:rsidP="00CC7947">
      <w:pPr>
        <w:tabs>
          <w:tab w:val="left" w:pos="993"/>
        </w:tabs>
        <w:jc w:val="both"/>
        <w:rPr>
          <w:rFonts w:eastAsia="Times New Roman" w:cs="Times New Roman"/>
          <w:sz w:val="16"/>
          <w:szCs w:val="16"/>
          <w:lang w:eastAsia="lv-LV"/>
        </w:rPr>
      </w:pPr>
    </w:p>
    <w:p w14:paraId="6F03AE72" w14:textId="77777777" w:rsidR="00CB009F" w:rsidRPr="00EE23D1"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B05999"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EE23D1" w:rsidRDefault="00AD5768" w:rsidP="00716787">
            <w:pPr>
              <w:widowControl w:val="0"/>
              <w:spacing w:before="120"/>
              <w:rPr>
                <w:rFonts w:ascii="Times New Roman" w:hAnsi="Times New Roman" w:cs="Times New Roman"/>
                <w:b/>
                <w:sz w:val="24"/>
                <w:szCs w:val="24"/>
              </w:rPr>
            </w:pPr>
            <w:r w:rsidRPr="00EE23D1">
              <w:rPr>
                <w:rFonts w:ascii="Times New Roman" w:hAnsi="Times New Roman" w:cs="Times New Roman"/>
                <w:b/>
                <w:sz w:val="24"/>
                <w:szCs w:val="24"/>
              </w:rPr>
              <w:t>Komersanta</w:t>
            </w:r>
            <w:r w:rsidR="00B127A4" w:rsidRPr="00EE23D1">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EE23D1" w:rsidRDefault="00B127A4" w:rsidP="00716787">
            <w:pPr>
              <w:widowControl w:val="0"/>
              <w:spacing w:before="120"/>
              <w:rPr>
                <w:rFonts w:ascii="Times New Roman" w:hAnsi="Times New Roman" w:cs="Times New Roman"/>
                <w:b/>
                <w:sz w:val="24"/>
                <w:szCs w:val="24"/>
              </w:rPr>
            </w:pPr>
          </w:p>
        </w:tc>
      </w:tr>
      <w:tr w:rsidR="00B127A4" w:rsidRPr="00B05999"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EE23D1" w:rsidRDefault="00B127A4" w:rsidP="00716787">
            <w:pPr>
              <w:widowControl w:val="0"/>
              <w:spacing w:before="120"/>
              <w:rPr>
                <w:rFonts w:ascii="Times New Roman" w:hAnsi="Times New Roman" w:cs="Times New Roman"/>
                <w:sz w:val="24"/>
                <w:szCs w:val="24"/>
              </w:rPr>
            </w:pPr>
            <w:r w:rsidRPr="00EE23D1">
              <w:rPr>
                <w:rFonts w:ascii="Times New Roman" w:hAnsi="Times New Roman" w:cs="Times New Roman"/>
                <w:sz w:val="24"/>
                <w:szCs w:val="24"/>
              </w:rPr>
              <w:t>Reģistrācijas Nr</w:t>
            </w:r>
            <w:r w:rsidR="000964B1" w:rsidRPr="00EE23D1">
              <w:rPr>
                <w:rFonts w:ascii="Times New Roman" w:hAnsi="Times New Roman" w:cs="Times New Roman"/>
                <w:sz w:val="24"/>
                <w:szCs w:val="24"/>
              </w:rPr>
              <w:t>.</w:t>
            </w:r>
            <w:r w:rsidRPr="00EE23D1">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EE23D1" w:rsidRDefault="00B127A4" w:rsidP="00716787">
            <w:pPr>
              <w:widowControl w:val="0"/>
              <w:spacing w:before="120"/>
              <w:rPr>
                <w:rFonts w:ascii="Times New Roman" w:hAnsi="Times New Roman" w:cs="Times New Roman"/>
                <w:sz w:val="24"/>
                <w:szCs w:val="24"/>
              </w:rPr>
            </w:pPr>
          </w:p>
        </w:tc>
      </w:tr>
      <w:tr w:rsidR="00B127A4" w:rsidRPr="00B05999"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EE23D1" w:rsidRDefault="00B127A4" w:rsidP="00716787">
            <w:pPr>
              <w:widowControl w:val="0"/>
              <w:spacing w:before="120"/>
              <w:rPr>
                <w:rFonts w:ascii="Times New Roman" w:hAnsi="Times New Roman" w:cs="Times New Roman"/>
                <w:sz w:val="24"/>
                <w:szCs w:val="24"/>
              </w:rPr>
            </w:pPr>
            <w:r w:rsidRPr="00EE23D1">
              <w:rPr>
                <w:rFonts w:ascii="Times New Roman" w:hAnsi="Times New Roman" w:cs="Times New Roman"/>
                <w:sz w:val="24"/>
                <w:szCs w:val="24"/>
              </w:rPr>
              <w:t>Juridiskā un faktiskā</w:t>
            </w:r>
            <w:r w:rsidR="000D2562" w:rsidRPr="00EE23D1">
              <w:rPr>
                <w:rFonts w:ascii="Times New Roman" w:hAnsi="Times New Roman" w:cs="Times New Roman"/>
                <w:sz w:val="24"/>
                <w:szCs w:val="24"/>
              </w:rPr>
              <w:t>/deklarētā</w:t>
            </w:r>
            <w:r w:rsidRPr="00EE23D1">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EE23D1" w:rsidRDefault="00B127A4" w:rsidP="00716787">
            <w:pPr>
              <w:widowControl w:val="0"/>
              <w:spacing w:before="120"/>
              <w:rPr>
                <w:rFonts w:ascii="Times New Roman" w:hAnsi="Times New Roman" w:cs="Times New Roman"/>
                <w:sz w:val="24"/>
                <w:szCs w:val="24"/>
              </w:rPr>
            </w:pPr>
          </w:p>
        </w:tc>
      </w:tr>
      <w:tr w:rsidR="00B127A4" w:rsidRPr="00B05999"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EE23D1" w:rsidRDefault="00B127A4" w:rsidP="00716787">
            <w:pPr>
              <w:widowControl w:val="0"/>
              <w:spacing w:before="120"/>
              <w:rPr>
                <w:rFonts w:ascii="Times New Roman" w:hAnsi="Times New Roman" w:cs="Times New Roman"/>
                <w:sz w:val="24"/>
                <w:szCs w:val="24"/>
              </w:rPr>
            </w:pPr>
            <w:r w:rsidRPr="00EE23D1">
              <w:rPr>
                <w:rFonts w:ascii="Times New Roman" w:hAnsi="Times New Roman" w:cs="Times New Roman"/>
                <w:sz w:val="24"/>
                <w:szCs w:val="24"/>
              </w:rPr>
              <w:lastRenderedPageBreak/>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EE23D1" w:rsidRDefault="00B127A4" w:rsidP="00716787">
            <w:pPr>
              <w:widowControl w:val="0"/>
              <w:spacing w:before="120"/>
              <w:rPr>
                <w:rFonts w:ascii="Times New Roman" w:hAnsi="Times New Roman" w:cs="Times New Roman"/>
                <w:sz w:val="24"/>
                <w:szCs w:val="24"/>
              </w:rPr>
            </w:pPr>
          </w:p>
        </w:tc>
      </w:tr>
      <w:tr w:rsidR="00B127A4" w:rsidRPr="00B05999"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EE23D1" w:rsidRDefault="00B127A4" w:rsidP="00716787">
            <w:pPr>
              <w:widowControl w:val="0"/>
              <w:spacing w:before="120"/>
              <w:rPr>
                <w:rFonts w:ascii="Times New Roman" w:hAnsi="Times New Roman" w:cs="Times New Roman"/>
                <w:sz w:val="24"/>
                <w:szCs w:val="24"/>
              </w:rPr>
            </w:pPr>
            <w:r w:rsidRPr="00EE23D1">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EE23D1" w:rsidRDefault="00B127A4" w:rsidP="00716787">
            <w:pPr>
              <w:widowControl w:val="0"/>
              <w:spacing w:before="120"/>
              <w:rPr>
                <w:rFonts w:ascii="Times New Roman" w:hAnsi="Times New Roman" w:cs="Times New Roman"/>
                <w:sz w:val="24"/>
                <w:szCs w:val="24"/>
              </w:rPr>
            </w:pPr>
          </w:p>
        </w:tc>
      </w:tr>
      <w:tr w:rsidR="00B127A4" w:rsidRPr="00B05999"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EE23D1" w:rsidRDefault="00B127A4" w:rsidP="00716787">
            <w:pPr>
              <w:widowControl w:val="0"/>
              <w:spacing w:before="120"/>
              <w:rPr>
                <w:rFonts w:ascii="Times New Roman" w:hAnsi="Times New Roman" w:cs="Times New Roman"/>
                <w:sz w:val="24"/>
                <w:szCs w:val="24"/>
              </w:rPr>
            </w:pPr>
            <w:r w:rsidRPr="00EE23D1">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EE23D1" w:rsidRDefault="00B127A4" w:rsidP="00716787">
            <w:pPr>
              <w:widowControl w:val="0"/>
              <w:spacing w:before="120"/>
              <w:rPr>
                <w:rFonts w:ascii="Times New Roman" w:hAnsi="Times New Roman" w:cs="Times New Roman"/>
                <w:sz w:val="24"/>
                <w:szCs w:val="24"/>
              </w:rPr>
            </w:pPr>
          </w:p>
        </w:tc>
      </w:tr>
      <w:tr w:rsidR="00B127A4" w:rsidRPr="00B05999"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EE23D1" w:rsidRDefault="00B127A4" w:rsidP="00716787">
            <w:pPr>
              <w:widowControl w:val="0"/>
              <w:spacing w:before="120"/>
              <w:rPr>
                <w:rFonts w:ascii="Times New Roman" w:hAnsi="Times New Roman" w:cs="Times New Roman"/>
                <w:sz w:val="24"/>
                <w:szCs w:val="24"/>
              </w:rPr>
            </w:pPr>
            <w:r w:rsidRPr="00EE23D1">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EE23D1" w:rsidRDefault="00B127A4" w:rsidP="00716787">
            <w:pPr>
              <w:widowControl w:val="0"/>
              <w:spacing w:before="120"/>
              <w:rPr>
                <w:rFonts w:ascii="Times New Roman" w:hAnsi="Times New Roman" w:cs="Times New Roman"/>
                <w:sz w:val="24"/>
                <w:szCs w:val="24"/>
              </w:rPr>
            </w:pPr>
          </w:p>
        </w:tc>
      </w:tr>
    </w:tbl>
    <w:p w14:paraId="483D36A2" w14:textId="77777777" w:rsidR="00716787" w:rsidRPr="00EE23D1" w:rsidRDefault="00716787" w:rsidP="00716787">
      <w:pPr>
        <w:widowControl w:val="0"/>
        <w:rPr>
          <w:rFonts w:cs="Times New Roman"/>
          <w:szCs w:val="24"/>
        </w:rPr>
      </w:pPr>
    </w:p>
    <w:p w14:paraId="3DE7159B" w14:textId="77777777" w:rsidR="00AD5768" w:rsidRPr="00854C74" w:rsidRDefault="00AD5768" w:rsidP="00AD5768">
      <w:pPr>
        <w:widowControl w:val="0"/>
        <w:rPr>
          <w:rFonts w:cs="Times New Roman"/>
        </w:rPr>
      </w:pPr>
      <w:r w:rsidRPr="00854C74">
        <w:rPr>
          <w:rFonts w:cs="Times New Roman"/>
        </w:rPr>
        <w:t>____________________________</w:t>
      </w:r>
    </w:p>
    <w:p w14:paraId="6534C1F5" w14:textId="6105968B" w:rsidR="00AD5768" w:rsidRPr="00EE23D1" w:rsidRDefault="00AD5768" w:rsidP="00AD5768">
      <w:pPr>
        <w:widowControl w:val="0"/>
        <w:rPr>
          <w:rFonts w:cs="Times New Roman"/>
          <w:sz w:val="20"/>
          <w:szCs w:val="20"/>
        </w:rPr>
      </w:pPr>
      <w:r w:rsidRPr="00EE23D1">
        <w:rPr>
          <w:rFonts w:cs="Times New Roman"/>
          <w:sz w:val="20"/>
          <w:szCs w:val="20"/>
        </w:rPr>
        <w:t xml:space="preserve">Komersanta pilnvarotās personas, </w:t>
      </w:r>
    </w:p>
    <w:p w14:paraId="3401CE5D" w14:textId="77777777" w:rsidR="00AD5768" w:rsidRPr="00EE23D1" w:rsidRDefault="00AD5768" w:rsidP="00AD5768">
      <w:pPr>
        <w:widowControl w:val="0"/>
        <w:rPr>
          <w:rFonts w:cs="Times New Roman"/>
          <w:sz w:val="20"/>
          <w:szCs w:val="20"/>
        </w:rPr>
      </w:pPr>
      <w:r w:rsidRPr="00EE23D1">
        <w:rPr>
          <w:rFonts w:cs="Times New Roman"/>
          <w:sz w:val="20"/>
          <w:szCs w:val="20"/>
        </w:rPr>
        <w:t>paraksta atšifrējums</w:t>
      </w:r>
    </w:p>
    <w:p w14:paraId="44569103" w14:textId="77777777" w:rsidR="00AD5768" w:rsidRPr="00EE23D1" w:rsidRDefault="00AD5768" w:rsidP="00AD5768">
      <w:pPr>
        <w:widowControl w:val="0"/>
        <w:rPr>
          <w:rFonts w:cs="Times New Roman"/>
          <w:szCs w:val="24"/>
        </w:rPr>
      </w:pPr>
    </w:p>
    <w:p w14:paraId="48060804" w14:textId="77777777" w:rsidR="00AD5768" w:rsidRPr="00854C74" w:rsidRDefault="00AD5768" w:rsidP="00AD5768">
      <w:pPr>
        <w:widowControl w:val="0"/>
        <w:rPr>
          <w:rFonts w:cs="Times New Roman"/>
        </w:rPr>
      </w:pPr>
      <w:r w:rsidRPr="00854C74">
        <w:rPr>
          <w:rFonts w:cs="Times New Roman"/>
        </w:rPr>
        <w:t>____________________________</w:t>
      </w:r>
    </w:p>
    <w:p w14:paraId="5A8F599B" w14:textId="0A26AC29" w:rsidR="000A1619" w:rsidRPr="00EE23D1" w:rsidRDefault="00AD5768">
      <w:pPr>
        <w:rPr>
          <w:rFonts w:cs="Times New Roman"/>
          <w:sz w:val="20"/>
          <w:szCs w:val="20"/>
        </w:rPr>
      </w:pPr>
      <w:r w:rsidRPr="00EE23D1">
        <w:rPr>
          <w:rFonts w:cs="Times New Roman"/>
          <w:sz w:val="20"/>
          <w:szCs w:val="20"/>
        </w:rPr>
        <w:t>Datums</w:t>
      </w:r>
      <w:r w:rsidRPr="00EE23D1">
        <w:rPr>
          <w:rFonts w:cs="Times New Roman"/>
          <w:sz w:val="20"/>
          <w:szCs w:val="20"/>
        </w:rPr>
        <w:tab/>
      </w:r>
      <w:r w:rsidRPr="00EE23D1">
        <w:rPr>
          <w:rFonts w:cs="Times New Roman"/>
          <w:sz w:val="20"/>
          <w:szCs w:val="20"/>
        </w:rPr>
        <w:tab/>
      </w:r>
      <w:r w:rsidR="000A1619" w:rsidRPr="00EE23D1">
        <w:rPr>
          <w:rFonts w:cs="Times New Roman"/>
          <w:sz w:val="20"/>
          <w:szCs w:val="20"/>
        </w:rPr>
        <w:br w:type="page"/>
      </w:r>
    </w:p>
    <w:p w14:paraId="30E2A6A6" w14:textId="3292FD25" w:rsidR="00937F4D" w:rsidRPr="00EE23D1" w:rsidRDefault="00937F4D" w:rsidP="00937F4D">
      <w:pPr>
        <w:jc w:val="right"/>
        <w:rPr>
          <w:rFonts w:eastAsia="Times New Roman" w:cs="Times New Roman"/>
          <w:b/>
          <w:sz w:val="20"/>
          <w:szCs w:val="20"/>
          <w:lang w:eastAsia="lv-LV"/>
        </w:rPr>
      </w:pPr>
      <w:r w:rsidRPr="00EE23D1">
        <w:rPr>
          <w:rFonts w:eastAsia="Times New Roman" w:cs="Times New Roman"/>
          <w:b/>
          <w:sz w:val="20"/>
          <w:szCs w:val="20"/>
          <w:lang w:eastAsia="lv-LV"/>
        </w:rPr>
        <w:lastRenderedPageBreak/>
        <w:t>1.</w:t>
      </w:r>
      <w:r w:rsidR="00C7070B" w:rsidRPr="00EE23D1">
        <w:rPr>
          <w:rFonts w:eastAsia="Times New Roman" w:cs="Times New Roman"/>
          <w:b/>
          <w:sz w:val="20"/>
          <w:szCs w:val="20"/>
          <w:lang w:eastAsia="lv-LV"/>
        </w:rPr>
        <w:t>p</w:t>
      </w:r>
      <w:r w:rsidRPr="00EE23D1">
        <w:rPr>
          <w:rFonts w:eastAsia="Times New Roman" w:cs="Times New Roman"/>
          <w:b/>
          <w:sz w:val="20"/>
          <w:szCs w:val="20"/>
          <w:lang w:eastAsia="lv-LV"/>
        </w:rPr>
        <w:t>ielikums</w:t>
      </w:r>
    </w:p>
    <w:p w14:paraId="02200C92" w14:textId="77777777" w:rsidR="00937F4D" w:rsidRPr="00EE23D1" w:rsidRDefault="00937F4D" w:rsidP="00937F4D">
      <w:pPr>
        <w:jc w:val="right"/>
        <w:rPr>
          <w:rFonts w:eastAsia="Times New Roman" w:cs="Times New Roman"/>
          <w:bCs/>
          <w:sz w:val="20"/>
          <w:szCs w:val="20"/>
          <w:lang w:eastAsia="lv-LV"/>
        </w:rPr>
      </w:pPr>
      <w:r w:rsidRPr="00EE23D1">
        <w:rPr>
          <w:rFonts w:eastAsia="Times New Roman" w:cs="Times New Roman"/>
          <w:bCs/>
          <w:sz w:val="20"/>
          <w:szCs w:val="20"/>
          <w:lang w:eastAsia="lv-LV"/>
        </w:rPr>
        <w:t xml:space="preserve">Valsts ieņēmumu dienesta </w:t>
      </w:r>
    </w:p>
    <w:p w14:paraId="228EDD7C" w14:textId="77777777" w:rsidR="00937F4D" w:rsidRPr="00EE23D1" w:rsidRDefault="00937F4D" w:rsidP="00937F4D">
      <w:pPr>
        <w:jc w:val="right"/>
        <w:rPr>
          <w:rFonts w:eastAsia="Times New Roman" w:cs="Times New Roman"/>
          <w:bCs/>
          <w:sz w:val="20"/>
          <w:szCs w:val="20"/>
          <w:lang w:eastAsia="lv-LV"/>
        </w:rPr>
      </w:pPr>
      <w:r w:rsidRPr="00EE23D1">
        <w:rPr>
          <w:rFonts w:eastAsia="Times New Roman" w:cs="Times New Roman"/>
          <w:bCs/>
          <w:sz w:val="20"/>
          <w:szCs w:val="20"/>
          <w:lang w:eastAsia="lv-LV"/>
        </w:rPr>
        <w:t xml:space="preserve">rīkotās cenu aptaujas par </w:t>
      </w:r>
    </w:p>
    <w:p w14:paraId="5DD3AA79" w14:textId="77777777" w:rsidR="00937F4D" w:rsidRPr="00EE23D1" w:rsidRDefault="00937F4D" w:rsidP="00937F4D">
      <w:pPr>
        <w:jc w:val="right"/>
        <w:rPr>
          <w:rFonts w:eastAsia="Times New Roman" w:cs="Times New Roman"/>
          <w:bCs/>
          <w:sz w:val="20"/>
          <w:szCs w:val="20"/>
          <w:lang w:eastAsia="lv-LV"/>
        </w:rPr>
      </w:pPr>
      <w:r w:rsidRPr="00EE23D1">
        <w:rPr>
          <w:rFonts w:eastAsia="Times New Roman" w:cs="Times New Roman"/>
          <w:bCs/>
          <w:sz w:val="20"/>
          <w:szCs w:val="20"/>
          <w:lang w:eastAsia="lv-LV"/>
        </w:rPr>
        <w:t xml:space="preserve">valstij piekritīgās mantas realizāciju </w:t>
      </w:r>
    </w:p>
    <w:p w14:paraId="1C3FDF4B" w14:textId="77777777" w:rsidR="00937F4D" w:rsidRPr="00EE23D1" w:rsidRDefault="00937F4D" w:rsidP="00937F4D">
      <w:pPr>
        <w:jc w:val="right"/>
        <w:rPr>
          <w:rFonts w:eastAsia="Times New Roman" w:cs="Times New Roman"/>
          <w:sz w:val="20"/>
          <w:szCs w:val="20"/>
        </w:rPr>
      </w:pPr>
      <w:r w:rsidRPr="00EE23D1">
        <w:rPr>
          <w:rFonts w:eastAsia="Times New Roman" w:cs="Times New Roman"/>
          <w:sz w:val="20"/>
          <w:szCs w:val="20"/>
        </w:rPr>
        <w:t>uzaicinājumam</w:t>
      </w:r>
    </w:p>
    <w:p w14:paraId="3E763222" w14:textId="77777777" w:rsidR="00125ADC" w:rsidRPr="00EE23D1" w:rsidRDefault="00125ADC" w:rsidP="00937F4D">
      <w:pPr>
        <w:jc w:val="center"/>
        <w:rPr>
          <w:rFonts w:eastAsia="Times New Roman" w:cs="Times New Roman"/>
          <w:b/>
          <w:sz w:val="28"/>
          <w:szCs w:val="28"/>
        </w:rPr>
      </w:pPr>
    </w:p>
    <w:p w14:paraId="7C85B710" w14:textId="7972A6CE" w:rsidR="00937F4D" w:rsidRPr="00EE23D1" w:rsidRDefault="00937F4D" w:rsidP="00937F4D">
      <w:pPr>
        <w:jc w:val="center"/>
        <w:rPr>
          <w:rFonts w:eastAsia="Times New Roman" w:cs="Times New Roman"/>
          <w:b/>
          <w:sz w:val="28"/>
          <w:szCs w:val="28"/>
        </w:rPr>
      </w:pPr>
      <w:r w:rsidRPr="00EE23D1">
        <w:rPr>
          <w:rFonts w:eastAsia="Times New Roman" w:cs="Times New Roman"/>
          <w:b/>
          <w:sz w:val="28"/>
          <w:szCs w:val="28"/>
        </w:rPr>
        <w:t>Valstij piekritīgās mantas fotoattēl</w:t>
      </w:r>
      <w:r w:rsidR="00125ADC" w:rsidRPr="00EE23D1">
        <w:rPr>
          <w:rFonts w:eastAsia="Times New Roman" w:cs="Times New Roman"/>
          <w:b/>
          <w:sz w:val="28"/>
          <w:szCs w:val="28"/>
        </w:rPr>
        <w:t>i</w:t>
      </w:r>
    </w:p>
    <w:p w14:paraId="1639600F" w14:textId="0FC5C26C" w:rsidR="00937F4D" w:rsidRPr="00EE23D1" w:rsidRDefault="00937F4D" w:rsidP="00AE7663">
      <w:pPr>
        <w:rPr>
          <w:rFonts w:eastAsia="Times New Roman" w:cs="Times New Roman"/>
          <w:b/>
          <w:sz w:val="28"/>
          <w:szCs w:val="28"/>
        </w:rPr>
      </w:pPr>
    </w:p>
    <w:p w14:paraId="30C070CB" w14:textId="542DADF0" w:rsidR="00AE7663" w:rsidRPr="00EE23D1" w:rsidRDefault="00E832F9" w:rsidP="00AE7663">
      <w:pPr>
        <w:rPr>
          <w:rFonts w:eastAsia="Times New Roman" w:cs="Times New Roman"/>
          <w:b/>
          <w:sz w:val="28"/>
          <w:szCs w:val="28"/>
        </w:rPr>
      </w:pPr>
      <w:r>
        <w:rPr>
          <w:noProof/>
        </w:rPr>
        <w:drawing>
          <wp:inline distT="0" distB="0" distL="0" distR="0" wp14:anchorId="45376AC0" wp14:editId="07F3E1A9">
            <wp:extent cx="2606842" cy="347662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13051" cy="3484906"/>
                    </a:xfrm>
                    <a:prstGeom prst="rect">
                      <a:avLst/>
                    </a:prstGeom>
                    <a:noFill/>
                    <a:ln>
                      <a:noFill/>
                    </a:ln>
                  </pic:spPr>
                </pic:pic>
              </a:graphicData>
            </a:graphic>
          </wp:inline>
        </w:drawing>
      </w:r>
      <w:r w:rsidRPr="00EE23D1">
        <w:rPr>
          <w:rFonts w:eastAsia="Times New Roman" w:cs="Times New Roman"/>
          <w:b/>
          <w:sz w:val="28"/>
          <w:szCs w:val="28"/>
        </w:rPr>
        <w:t xml:space="preserve">    </w:t>
      </w:r>
      <w:r>
        <w:rPr>
          <w:noProof/>
        </w:rPr>
        <w:drawing>
          <wp:inline distT="0" distB="0" distL="0" distR="0" wp14:anchorId="6C940C6A" wp14:editId="540EBB20">
            <wp:extent cx="2599700" cy="3467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06331" cy="3475943"/>
                    </a:xfrm>
                    <a:prstGeom prst="rect">
                      <a:avLst/>
                    </a:prstGeom>
                    <a:noFill/>
                    <a:ln>
                      <a:noFill/>
                    </a:ln>
                  </pic:spPr>
                </pic:pic>
              </a:graphicData>
            </a:graphic>
          </wp:inline>
        </w:drawing>
      </w:r>
    </w:p>
    <w:p w14:paraId="54737556" w14:textId="77777777" w:rsidR="00E832F9" w:rsidRPr="00E52738" w:rsidRDefault="00E832F9" w:rsidP="00E832F9">
      <w:pPr>
        <w:rPr>
          <w:rFonts w:cs="Times New Roman"/>
          <w:i/>
        </w:rPr>
      </w:pPr>
      <w:r w:rsidRPr="00854C74">
        <w:rPr>
          <w:rFonts w:cs="Times New Roman"/>
          <w:i/>
        </w:rPr>
        <w:t>1.attēls</w:t>
      </w:r>
      <w:r w:rsidRPr="00EE23D1">
        <w:rPr>
          <w:rFonts w:cs="Times New Roman"/>
          <w:i/>
          <w:szCs w:val="24"/>
        </w:rPr>
        <w:tab/>
      </w:r>
      <w:r w:rsidRPr="00EE23D1">
        <w:rPr>
          <w:rFonts w:cs="Times New Roman"/>
          <w:i/>
          <w:szCs w:val="24"/>
        </w:rPr>
        <w:tab/>
      </w:r>
      <w:r w:rsidRPr="00EE23D1">
        <w:rPr>
          <w:rFonts w:cs="Times New Roman"/>
          <w:i/>
          <w:szCs w:val="24"/>
        </w:rPr>
        <w:tab/>
      </w:r>
      <w:r w:rsidRPr="00EE23D1">
        <w:rPr>
          <w:rFonts w:cs="Times New Roman"/>
          <w:i/>
          <w:szCs w:val="24"/>
        </w:rPr>
        <w:tab/>
      </w:r>
      <w:r w:rsidRPr="00EE23D1">
        <w:rPr>
          <w:rFonts w:cs="Times New Roman"/>
          <w:i/>
          <w:szCs w:val="24"/>
        </w:rPr>
        <w:tab/>
      </w:r>
      <w:r w:rsidRPr="00EE23D1">
        <w:rPr>
          <w:rFonts w:cs="Times New Roman"/>
          <w:i/>
          <w:szCs w:val="24"/>
        </w:rPr>
        <w:tab/>
      </w:r>
      <w:r w:rsidRPr="00854C74">
        <w:rPr>
          <w:rFonts w:cs="Times New Roman"/>
          <w:i/>
        </w:rPr>
        <w:t xml:space="preserve"> 2.attēls</w:t>
      </w:r>
    </w:p>
    <w:p w14:paraId="6C694B31" w14:textId="77777777" w:rsidR="00E832F9" w:rsidRPr="00EE23D1" w:rsidRDefault="00E832F9" w:rsidP="00E832F9">
      <w:pPr>
        <w:rPr>
          <w:rFonts w:eastAsia="Times New Roman" w:cs="Times New Roman"/>
          <w:b/>
          <w:sz w:val="28"/>
          <w:szCs w:val="28"/>
        </w:rPr>
      </w:pPr>
    </w:p>
    <w:p w14:paraId="7776BEEE" w14:textId="7DA75216" w:rsidR="00E832F9" w:rsidRPr="00EE23D1" w:rsidRDefault="00E832F9" w:rsidP="00AE7663">
      <w:pPr>
        <w:rPr>
          <w:rFonts w:eastAsia="Times New Roman" w:cs="Times New Roman"/>
          <w:b/>
          <w:sz w:val="28"/>
          <w:szCs w:val="28"/>
        </w:rPr>
      </w:pPr>
      <w:r>
        <w:rPr>
          <w:noProof/>
        </w:rPr>
        <w:drawing>
          <wp:inline distT="0" distB="0" distL="0" distR="0" wp14:anchorId="15388D5E" wp14:editId="2F9BBCA0">
            <wp:extent cx="2606842" cy="3476625"/>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11436" cy="3482752"/>
                    </a:xfrm>
                    <a:prstGeom prst="rect">
                      <a:avLst/>
                    </a:prstGeom>
                    <a:noFill/>
                    <a:ln>
                      <a:noFill/>
                    </a:ln>
                  </pic:spPr>
                </pic:pic>
              </a:graphicData>
            </a:graphic>
          </wp:inline>
        </w:drawing>
      </w:r>
      <w:r w:rsidRPr="00EE23D1">
        <w:rPr>
          <w:rFonts w:eastAsia="Times New Roman" w:cs="Times New Roman"/>
          <w:b/>
          <w:sz w:val="28"/>
          <w:szCs w:val="28"/>
        </w:rPr>
        <w:t xml:space="preserve">    </w:t>
      </w:r>
      <w:r>
        <w:rPr>
          <w:noProof/>
        </w:rPr>
        <w:drawing>
          <wp:inline distT="0" distB="0" distL="0" distR="0" wp14:anchorId="39DAD761" wp14:editId="3CC571B0">
            <wp:extent cx="2599700" cy="3467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03800" cy="3472568"/>
                    </a:xfrm>
                    <a:prstGeom prst="rect">
                      <a:avLst/>
                    </a:prstGeom>
                    <a:noFill/>
                    <a:ln>
                      <a:noFill/>
                    </a:ln>
                  </pic:spPr>
                </pic:pic>
              </a:graphicData>
            </a:graphic>
          </wp:inline>
        </w:drawing>
      </w:r>
    </w:p>
    <w:p w14:paraId="18A5A707" w14:textId="5110A67D" w:rsidR="00E832F9" w:rsidRPr="00E52738" w:rsidRDefault="00E832F9" w:rsidP="00E832F9">
      <w:pPr>
        <w:rPr>
          <w:rFonts w:cs="Times New Roman"/>
          <w:i/>
        </w:rPr>
      </w:pPr>
      <w:r w:rsidRPr="00854C74">
        <w:rPr>
          <w:rFonts w:cs="Times New Roman"/>
          <w:i/>
        </w:rPr>
        <w:t>3.attēls</w:t>
      </w:r>
      <w:r w:rsidRPr="00EE23D1">
        <w:rPr>
          <w:rFonts w:cs="Times New Roman"/>
          <w:i/>
          <w:szCs w:val="24"/>
        </w:rPr>
        <w:tab/>
      </w:r>
      <w:r w:rsidRPr="00EE23D1">
        <w:rPr>
          <w:rFonts w:cs="Times New Roman"/>
          <w:i/>
          <w:szCs w:val="24"/>
        </w:rPr>
        <w:tab/>
      </w:r>
      <w:r w:rsidRPr="00EE23D1">
        <w:rPr>
          <w:rFonts w:cs="Times New Roman"/>
          <w:i/>
          <w:szCs w:val="24"/>
        </w:rPr>
        <w:tab/>
      </w:r>
      <w:r w:rsidRPr="00EE23D1">
        <w:rPr>
          <w:rFonts w:cs="Times New Roman"/>
          <w:i/>
          <w:szCs w:val="24"/>
        </w:rPr>
        <w:tab/>
      </w:r>
      <w:r w:rsidRPr="00EE23D1">
        <w:rPr>
          <w:rFonts w:cs="Times New Roman"/>
          <w:i/>
          <w:szCs w:val="24"/>
        </w:rPr>
        <w:tab/>
      </w:r>
      <w:r w:rsidRPr="00EE23D1">
        <w:rPr>
          <w:rFonts w:cs="Times New Roman"/>
          <w:i/>
          <w:szCs w:val="24"/>
        </w:rPr>
        <w:tab/>
      </w:r>
      <w:r w:rsidRPr="00854C74">
        <w:rPr>
          <w:rFonts w:cs="Times New Roman"/>
          <w:i/>
        </w:rPr>
        <w:t xml:space="preserve"> </w:t>
      </w:r>
      <w:r w:rsidR="00F116F5" w:rsidRPr="00854C74">
        <w:rPr>
          <w:rFonts w:cs="Times New Roman"/>
          <w:i/>
        </w:rPr>
        <w:t>4</w:t>
      </w:r>
      <w:r w:rsidRPr="00854C74">
        <w:rPr>
          <w:rFonts w:cs="Times New Roman"/>
          <w:i/>
        </w:rPr>
        <w:t>.attēls</w:t>
      </w:r>
    </w:p>
    <w:p w14:paraId="17051E70" w14:textId="26057B35" w:rsidR="00E832F9" w:rsidRPr="00EE23D1" w:rsidRDefault="00E832F9">
      <w:pPr>
        <w:rPr>
          <w:rFonts w:eastAsia="Times New Roman" w:cs="Times New Roman"/>
          <w:b/>
          <w:sz w:val="28"/>
          <w:szCs w:val="28"/>
        </w:rPr>
      </w:pPr>
      <w:r w:rsidRPr="00EE23D1">
        <w:rPr>
          <w:rFonts w:eastAsia="Times New Roman" w:cs="Times New Roman"/>
          <w:b/>
          <w:sz w:val="28"/>
          <w:szCs w:val="28"/>
        </w:rPr>
        <w:br w:type="page"/>
      </w:r>
    </w:p>
    <w:p w14:paraId="3B54548E" w14:textId="3239F659" w:rsidR="00E832F9" w:rsidRPr="00EE23D1" w:rsidRDefault="00E832F9" w:rsidP="00AE7663">
      <w:pPr>
        <w:rPr>
          <w:rFonts w:eastAsia="Times New Roman" w:cs="Times New Roman"/>
          <w:b/>
          <w:sz w:val="28"/>
          <w:szCs w:val="28"/>
        </w:rPr>
      </w:pPr>
      <w:r>
        <w:rPr>
          <w:noProof/>
        </w:rPr>
        <w:lastRenderedPageBreak/>
        <w:drawing>
          <wp:inline distT="0" distB="0" distL="0" distR="0" wp14:anchorId="4BA5687C" wp14:editId="09433059">
            <wp:extent cx="2878239" cy="38385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1697" cy="3843186"/>
                    </a:xfrm>
                    <a:prstGeom prst="rect">
                      <a:avLst/>
                    </a:prstGeom>
                    <a:noFill/>
                    <a:ln>
                      <a:noFill/>
                    </a:ln>
                  </pic:spPr>
                </pic:pic>
              </a:graphicData>
            </a:graphic>
          </wp:inline>
        </w:drawing>
      </w:r>
      <w:r w:rsidRPr="00EE23D1">
        <w:rPr>
          <w:rFonts w:eastAsia="Times New Roman" w:cs="Times New Roman"/>
          <w:b/>
          <w:sz w:val="28"/>
          <w:szCs w:val="28"/>
        </w:rPr>
        <w:t xml:space="preserve">  </w:t>
      </w:r>
      <w:r>
        <w:rPr>
          <w:noProof/>
        </w:rPr>
        <w:drawing>
          <wp:inline distT="0" distB="0" distL="0" distR="0" wp14:anchorId="7529D80D" wp14:editId="64DAA006">
            <wp:extent cx="2856813" cy="381000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60951" cy="3815518"/>
                    </a:xfrm>
                    <a:prstGeom prst="rect">
                      <a:avLst/>
                    </a:prstGeom>
                    <a:noFill/>
                    <a:ln>
                      <a:noFill/>
                    </a:ln>
                  </pic:spPr>
                </pic:pic>
              </a:graphicData>
            </a:graphic>
          </wp:inline>
        </w:drawing>
      </w:r>
    </w:p>
    <w:p w14:paraId="74AC8AF2" w14:textId="375FBC26" w:rsidR="00E832F9" w:rsidRPr="00E52738" w:rsidRDefault="00F116F5" w:rsidP="00AE7663">
      <w:pPr>
        <w:rPr>
          <w:rFonts w:cs="Times New Roman"/>
          <w:i/>
        </w:rPr>
      </w:pPr>
      <w:r w:rsidRPr="00854C74">
        <w:rPr>
          <w:rFonts w:cs="Times New Roman"/>
          <w:i/>
        </w:rPr>
        <w:t>5</w:t>
      </w:r>
      <w:r w:rsidR="00E832F9" w:rsidRPr="00854C74">
        <w:rPr>
          <w:rFonts w:cs="Times New Roman"/>
          <w:i/>
        </w:rPr>
        <w:t>.attēls</w:t>
      </w:r>
      <w:r w:rsidR="00E832F9" w:rsidRPr="00EE23D1">
        <w:rPr>
          <w:rFonts w:cs="Times New Roman"/>
          <w:i/>
          <w:szCs w:val="24"/>
        </w:rPr>
        <w:tab/>
      </w:r>
      <w:r w:rsidR="00E832F9" w:rsidRPr="00EE23D1">
        <w:rPr>
          <w:rFonts w:cs="Times New Roman"/>
          <w:i/>
          <w:szCs w:val="24"/>
        </w:rPr>
        <w:tab/>
      </w:r>
      <w:r w:rsidR="00E832F9" w:rsidRPr="00EE23D1">
        <w:rPr>
          <w:rFonts w:cs="Times New Roman"/>
          <w:i/>
          <w:szCs w:val="24"/>
        </w:rPr>
        <w:tab/>
      </w:r>
      <w:r w:rsidR="00E832F9" w:rsidRPr="00EE23D1">
        <w:rPr>
          <w:rFonts w:cs="Times New Roman"/>
          <w:i/>
          <w:szCs w:val="24"/>
        </w:rPr>
        <w:tab/>
      </w:r>
      <w:r w:rsidR="00E832F9" w:rsidRPr="00EE23D1">
        <w:rPr>
          <w:rFonts w:cs="Times New Roman"/>
          <w:i/>
          <w:szCs w:val="24"/>
        </w:rPr>
        <w:tab/>
      </w:r>
      <w:r w:rsidR="00E832F9" w:rsidRPr="00EE23D1">
        <w:rPr>
          <w:rFonts w:cs="Times New Roman"/>
          <w:i/>
          <w:szCs w:val="24"/>
        </w:rPr>
        <w:tab/>
      </w:r>
      <w:r w:rsidR="00E832F9" w:rsidRPr="00854C74">
        <w:rPr>
          <w:rFonts w:cs="Times New Roman"/>
          <w:i/>
        </w:rPr>
        <w:t xml:space="preserve">      </w:t>
      </w:r>
      <w:r w:rsidRPr="00854C74">
        <w:rPr>
          <w:rFonts w:cs="Times New Roman"/>
          <w:i/>
        </w:rPr>
        <w:t>6</w:t>
      </w:r>
      <w:r w:rsidR="00E832F9" w:rsidRPr="00854C74">
        <w:rPr>
          <w:rFonts w:cs="Times New Roman"/>
          <w:i/>
        </w:rPr>
        <w:t>.attēls</w:t>
      </w:r>
    </w:p>
    <w:p w14:paraId="0B4B74F3" w14:textId="68D234B7" w:rsidR="00E832F9" w:rsidRPr="00EE23D1" w:rsidRDefault="00E832F9" w:rsidP="00AE7663">
      <w:pPr>
        <w:rPr>
          <w:rFonts w:eastAsia="Times New Roman" w:cs="Times New Roman"/>
          <w:b/>
          <w:sz w:val="28"/>
          <w:szCs w:val="28"/>
        </w:rPr>
      </w:pPr>
    </w:p>
    <w:p w14:paraId="633D3149" w14:textId="631CF3F4" w:rsidR="00E832F9" w:rsidRPr="00EE23D1" w:rsidRDefault="00E832F9" w:rsidP="00AE7663">
      <w:pPr>
        <w:rPr>
          <w:rFonts w:eastAsia="Times New Roman" w:cs="Times New Roman"/>
          <w:b/>
          <w:sz w:val="28"/>
          <w:szCs w:val="28"/>
        </w:rPr>
      </w:pPr>
      <w:r>
        <w:rPr>
          <w:noProof/>
        </w:rPr>
        <w:drawing>
          <wp:inline distT="0" distB="0" distL="0" distR="0" wp14:anchorId="64559194" wp14:editId="3E74F1E3">
            <wp:extent cx="2849671" cy="3800475"/>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54257" cy="3806591"/>
                    </a:xfrm>
                    <a:prstGeom prst="rect">
                      <a:avLst/>
                    </a:prstGeom>
                    <a:noFill/>
                    <a:ln>
                      <a:noFill/>
                    </a:ln>
                  </pic:spPr>
                </pic:pic>
              </a:graphicData>
            </a:graphic>
          </wp:inline>
        </w:drawing>
      </w:r>
      <w:r w:rsidRPr="00EE23D1">
        <w:rPr>
          <w:rFonts w:eastAsia="Times New Roman" w:cs="Times New Roman"/>
          <w:b/>
          <w:sz w:val="28"/>
          <w:szCs w:val="28"/>
        </w:rPr>
        <w:t xml:space="preserve">  </w:t>
      </w:r>
      <w:r>
        <w:rPr>
          <w:noProof/>
        </w:rPr>
        <w:drawing>
          <wp:inline distT="0" distB="0" distL="0" distR="0" wp14:anchorId="7EF4B43A" wp14:editId="74BBC90D">
            <wp:extent cx="2906808" cy="3876675"/>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10089" cy="3881051"/>
                    </a:xfrm>
                    <a:prstGeom prst="rect">
                      <a:avLst/>
                    </a:prstGeom>
                    <a:noFill/>
                    <a:ln>
                      <a:noFill/>
                    </a:ln>
                  </pic:spPr>
                </pic:pic>
              </a:graphicData>
            </a:graphic>
          </wp:inline>
        </w:drawing>
      </w:r>
    </w:p>
    <w:p w14:paraId="433D5A3B" w14:textId="6EF1C313" w:rsidR="00E832F9" w:rsidRPr="00E52738" w:rsidRDefault="00F116F5" w:rsidP="00E832F9">
      <w:pPr>
        <w:rPr>
          <w:rFonts w:cs="Times New Roman"/>
          <w:i/>
        </w:rPr>
      </w:pPr>
      <w:r w:rsidRPr="00854C74">
        <w:rPr>
          <w:rFonts w:cs="Times New Roman"/>
          <w:i/>
        </w:rPr>
        <w:t>7</w:t>
      </w:r>
      <w:r w:rsidR="00E832F9" w:rsidRPr="00854C74">
        <w:rPr>
          <w:rFonts w:cs="Times New Roman"/>
          <w:i/>
        </w:rPr>
        <w:t>.attēls</w:t>
      </w:r>
      <w:r w:rsidR="00E832F9" w:rsidRPr="00EE23D1">
        <w:rPr>
          <w:rFonts w:cs="Times New Roman"/>
          <w:i/>
          <w:szCs w:val="24"/>
        </w:rPr>
        <w:tab/>
      </w:r>
      <w:r w:rsidR="00E832F9" w:rsidRPr="00EE23D1">
        <w:rPr>
          <w:rFonts w:cs="Times New Roman"/>
          <w:i/>
          <w:szCs w:val="24"/>
        </w:rPr>
        <w:tab/>
      </w:r>
      <w:r w:rsidR="00E832F9" w:rsidRPr="00EE23D1">
        <w:rPr>
          <w:rFonts w:cs="Times New Roman"/>
          <w:i/>
          <w:szCs w:val="24"/>
        </w:rPr>
        <w:tab/>
      </w:r>
      <w:r w:rsidR="00E832F9" w:rsidRPr="00EE23D1">
        <w:rPr>
          <w:rFonts w:cs="Times New Roman"/>
          <w:i/>
          <w:szCs w:val="24"/>
        </w:rPr>
        <w:tab/>
      </w:r>
      <w:r w:rsidR="00E832F9" w:rsidRPr="00EE23D1">
        <w:rPr>
          <w:rFonts w:cs="Times New Roman"/>
          <w:i/>
          <w:szCs w:val="24"/>
        </w:rPr>
        <w:tab/>
      </w:r>
      <w:r w:rsidR="00E832F9" w:rsidRPr="00EE23D1">
        <w:rPr>
          <w:rFonts w:cs="Times New Roman"/>
          <w:i/>
          <w:szCs w:val="24"/>
        </w:rPr>
        <w:tab/>
      </w:r>
      <w:r w:rsidR="00E832F9" w:rsidRPr="00854C74">
        <w:rPr>
          <w:rFonts w:cs="Times New Roman"/>
          <w:i/>
        </w:rPr>
        <w:t xml:space="preserve">      </w:t>
      </w:r>
      <w:r w:rsidRPr="00854C74">
        <w:rPr>
          <w:rFonts w:cs="Times New Roman"/>
          <w:i/>
        </w:rPr>
        <w:t>8</w:t>
      </w:r>
      <w:r w:rsidR="00E832F9" w:rsidRPr="00854C74">
        <w:rPr>
          <w:rFonts w:cs="Times New Roman"/>
          <w:i/>
        </w:rPr>
        <w:t>.attēls</w:t>
      </w:r>
    </w:p>
    <w:p w14:paraId="0EE40BCE" w14:textId="77777777" w:rsidR="00E832F9" w:rsidRPr="00EE23D1" w:rsidRDefault="00E832F9">
      <w:pPr>
        <w:rPr>
          <w:rFonts w:cs="Times New Roman"/>
          <w:i/>
          <w:szCs w:val="24"/>
        </w:rPr>
      </w:pPr>
      <w:r w:rsidRPr="00EE23D1">
        <w:rPr>
          <w:rFonts w:cs="Times New Roman"/>
          <w:i/>
          <w:szCs w:val="24"/>
        </w:rPr>
        <w:br w:type="page"/>
      </w:r>
    </w:p>
    <w:p w14:paraId="689F91CC" w14:textId="31095E51" w:rsidR="00E832F9" w:rsidRPr="00EE23D1" w:rsidRDefault="00E832F9" w:rsidP="00E832F9">
      <w:pPr>
        <w:rPr>
          <w:rFonts w:cs="Times New Roman"/>
          <w:i/>
          <w:szCs w:val="24"/>
        </w:rPr>
      </w:pPr>
      <w:r>
        <w:rPr>
          <w:noProof/>
        </w:rPr>
        <w:lastRenderedPageBreak/>
        <w:drawing>
          <wp:inline distT="0" distB="0" distL="0" distR="0" wp14:anchorId="40E07255" wp14:editId="30033A25">
            <wp:extent cx="2871097" cy="3829050"/>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5571" cy="3835017"/>
                    </a:xfrm>
                    <a:prstGeom prst="rect">
                      <a:avLst/>
                    </a:prstGeom>
                    <a:noFill/>
                    <a:ln>
                      <a:noFill/>
                    </a:ln>
                  </pic:spPr>
                </pic:pic>
              </a:graphicData>
            </a:graphic>
          </wp:inline>
        </w:drawing>
      </w:r>
      <w:r w:rsidRPr="00EE23D1">
        <w:rPr>
          <w:rFonts w:cs="Times New Roman"/>
          <w:i/>
          <w:szCs w:val="24"/>
        </w:rPr>
        <w:t xml:space="preserve">  </w:t>
      </w:r>
      <w:r>
        <w:rPr>
          <w:noProof/>
        </w:rPr>
        <w:drawing>
          <wp:inline distT="0" distB="0" distL="0" distR="0" wp14:anchorId="108C75E8" wp14:editId="189BEE15">
            <wp:extent cx="2892524" cy="3857625"/>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95262" cy="3861277"/>
                    </a:xfrm>
                    <a:prstGeom prst="rect">
                      <a:avLst/>
                    </a:prstGeom>
                    <a:noFill/>
                    <a:ln>
                      <a:noFill/>
                    </a:ln>
                  </pic:spPr>
                </pic:pic>
              </a:graphicData>
            </a:graphic>
          </wp:inline>
        </w:drawing>
      </w:r>
    </w:p>
    <w:p w14:paraId="250B1F03" w14:textId="18EF3A23" w:rsidR="00E832F9" w:rsidRPr="00EE23D1" w:rsidRDefault="00F116F5" w:rsidP="00E832F9">
      <w:pPr>
        <w:rPr>
          <w:rFonts w:cs="Times New Roman"/>
          <w:i/>
          <w:szCs w:val="24"/>
        </w:rPr>
      </w:pPr>
      <w:r w:rsidRPr="00EE23D1">
        <w:rPr>
          <w:rFonts w:cs="Times New Roman"/>
          <w:i/>
          <w:szCs w:val="24"/>
        </w:rPr>
        <w:t>9</w:t>
      </w:r>
      <w:r w:rsidR="00E832F9" w:rsidRPr="00EE23D1">
        <w:rPr>
          <w:rFonts w:cs="Times New Roman"/>
          <w:i/>
          <w:szCs w:val="24"/>
        </w:rPr>
        <w:t>.attēls</w:t>
      </w:r>
      <w:r w:rsidR="00E832F9" w:rsidRPr="00EE23D1">
        <w:rPr>
          <w:rFonts w:cs="Times New Roman"/>
          <w:i/>
          <w:szCs w:val="24"/>
        </w:rPr>
        <w:tab/>
      </w:r>
      <w:r w:rsidR="00E832F9" w:rsidRPr="00EE23D1">
        <w:rPr>
          <w:rFonts w:cs="Times New Roman"/>
          <w:i/>
          <w:szCs w:val="24"/>
        </w:rPr>
        <w:tab/>
      </w:r>
      <w:r w:rsidR="00E832F9" w:rsidRPr="00EE23D1">
        <w:rPr>
          <w:rFonts w:cs="Times New Roman"/>
          <w:i/>
          <w:szCs w:val="24"/>
        </w:rPr>
        <w:tab/>
      </w:r>
      <w:r w:rsidR="00E832F9" w:rsidRPr="00EE23D1">
        <w:rPr>
          <w:rFonts w:cs="Times New Roman"/>
          <w:i/>
          <w:szCs w:val="24"/>
        </w:rPr>
        <w:tab/>
      </w:r>
      <w:r w:rsidR="00E832F9" w:rsidRPr="00EE23D1">
        <w:rPr>
          <w:rFonts w:cs="Times New Roman"/>
          <w:i/>
          <w:szCs w:val="24"/>
        </w:rPr>
        <w:tab/>
      </w:r>
      <w:r w:rsidR="00E832F9" w:rsidRPr="00EE23D1">
        <w:rPr>
          <w:rFonts w:cs="Times New Roman"/>
          <w:i/>
          <w:szCs w:val="24"/>
        </w:rPr>
        <w:tab/>
        <w:t xml:space="preserve">      </w:t>
      </w:r>
      <w:r w:rsidRPr="00EE23D1">
        <w:rPr>
          <w:rFonts w:cs="Times New Roman"/>
          <w:i/>
          <w:szCs w:val="24"/>
        </w:rPr>
        <w:t>10</w:t>
      </w:r>
      <w:r w:rsidR="00E832F9" w:rsidRPr="00EE23D1">
        <w:rPr>
          <w:rFonts w:cs="Times New Roman"/>
          <w:i/>
          <w:szCs w:val="24"/>
        </w:rPr>
        <w:t>.attēls</w:t>
      </w:r>
    </w:p>
    <w:p w14:paraId="4F74163A" w14:textId="36B1855D" w:rsidR="00E832F9" w:rsidRPr="00EE23D1" w:rsidRDefault="00E832F9" w:rsidP="00E832F9">
      <w:pPr>
        <w:rPr>
          <w:rFonts w:cs="Times New Roman"/>
          <w:i/>
          <w:szCs w:val="24"/>
        </w:rPr>
      </w:pPr>
    </w:p>
    <w:p w14:paraId="5356215E" w14:textId="73DE1DD1" w:rsidR="00E832F9" w:rsidRPr="00EE23D1" w:rsidRDefault="00E832F9" w:rsidP="00E832F9">
      <w:pPr>
        <w:rPr>
          <w:rFonts w:cs="Times New Roman"/>
          <w:i/>
          <w:szCs w:val="24"/>
        </w:rPr>
      </w:pPr>
      <w:r>
        <w:rPr>
          <w:noProof/>
        </w:rPr>
        <w:drawing>
          <wp:inline distT="0" distB="0" distL="0" distR="0" wp14:anchorId="565CF2F9" wp14:editId="251A5ABB">
            <wp:extent cx="2878931" cy="38385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1461" cy="3841949"/>
                    </a:xfrm>
                    <a:prstGeom prst="rect">
                      <a:avLst/>
                    </a:prstGeom>
                    <a:noFill/>
                    <a:ln>
                      <a:noFill/>
                    </a:ln>
                  </pic:spPr>
                </pic:pic>
              </a:graphicData>
            </a:graphic>
          </wp:inline>
        </w:drawing>
      </w:r>
      <w:r w:rsidRPr="00EE23D1">
        <w:rPr>
          <w:rFonts w:cs="Times New Roman"/>
          <w:i/>
          <w:szCs w:val="24"/>
        </w:rPr>
        <w:t xml:space="preserve">  </w:t>
      </w:r>
      <w:r>
        <w:rPr>
          <w:noProof/>
        </w:rPr>
        <w:drawing>
          <wp:inline distT="0" distB="0" distL="0" distR="0" wp14:anchorId="5124A498" wp14:editId="660B0F66">
            <wp:extent cx="2871788" cy="3829050"/>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75076" cy="3833434"/>
                    </a:xfrm>
                    <a:prstGeom prst="rect">
                      <a:avLst/>
                    </a:prstGeom>
                    <a:noFill/>
                    <a:ln>
                      <a:noFill/>
                    </a:ln>
                  </pic:spPr>
                </pic:pic>
              </a:graphicData>
            </a:graphic>
          </wp:inline>
        </w:drawing>
      </w:r>
    </w:p>
    <w:p w14:paraId="2D8CA209" w14:textId="40580D7F" w:rsidR="00E832F9" w:rsidRPr="00EE23D1" w:rsidRDefault="00E832F9" w:rsidP="00E832F9">
      <w:pPr>
        <w:rPr>
          <w:rFonts w:cs="Times New Roman"/>
          <w:i/>
          <w:szCs w:val="24"/>
        </w:rPr>
      </w:pPr>
      <w:r w:rsidRPr="00EE23D1">
        <w:rPr>
          <w:rFonts w:cs="Times New Roman"/>
          <w:i/>
          <w:szCs w:val="24"/>
        </w:rPr>
        <w:t>1</w:t>
      </w:r>
      <w:r w:rsidR="00F116F5" w:rsidRPr="00EE23D1">
        <w:rPr>
          <w:rFonts w:cs="Times New Roman"/>
          <w:i/>
          <w:szCs w:val="24"/>
        </w:rPr>
        <w:t>1</w:t>
      </w:r>
      <w:r w:rsidRPr="00EE23D1">
        <w:rPr>
          <w:rFonts w:cs="Times New Roman"/>
          <w:i/>
          <w:szCs w:val="24"/>
        </w:rPr>
        <w:t>.attēls</w:t>
      </w:r>
      <w:r w:rsidRPr="00EE23D1">
        <w:rPr>
          <w:rFonts w:cs="Times New Roman"/>
          <w:i/>
          <w:szCs w:val="24"/>
        </w:rPr>
        <w:tab/>
      </w:r>
      <w:r w:rsidRPr="00EE23D1">
        <w:rPr>
          <w:rFonts w:cs="Times New Roman"/>
          <w:i/>
          <w:szCs w:val="24"/>
        </w:rPr>
        <w:tab/>
      </w:r>
      <w:r w:rsidRPr="00EE23D1">
        <w:rPr>
          <w:rFonts w:cs="Times New Roman"/>
          <w:i/>
          <w:szCs w:val="24"/>
        </w:rPr>
        <w:tab/>
      </w:r>
      <w:r w:rsidRPr="00EE23D1">
        <w:rPr>
          <w:rFonts w:cs="Times New Roman"/>
          <w:i/>
          <w:szCs w:val="24"/>
        </w:rPr>
        <w:tab/>
      </w:r>
      <w:r w:rsidRPr="00EE23D1">
        <w:rPr>
          <w:rFonts w:cs="Times New Roman"/>
          <w:i/>
          <w:szCs w:val="24"/>
        </w:rPr>
        <w:tab/>
      </w:r>
      <w:r w:rsidR="00F116F5" w:rsidRPr="00EE23D1">
        <w:rPr>
          <w:rFonts w:cs="Times New Roman"/>
          <w:i/>
          <w:szCs w:val="24"/>
        </w:rPr>
        <w:t xml:space="preserve">       1</w:t>
      </w:r>
      <w:r w:rsidRPr="00EE23D1">
        <w:rPr>
          <w:rFonts w:cs="Times New Roman"/>
          <w:i/>
          <w:szCs w:val="24"/>
        </w:rPr>
        <w:t>2.attēls</w:t>
      </w:r>
    </w:p>
    <w:p w14:paraId="68C7B7C5" w14:textId="0730F3C9" w:rsidR="00E832F9" w:rsidRPr="00EE23D1" w:rsidRDefault="00E832F9">
      <w:pPr>
        <w:rPr>
          <w:rFonts w:eastAsia="Times New Roman" w:cs="Times New Roman"/>
          <w:b/>
          <w:sz w:val="28"/>
          <w:szCs w:val="28"/>
        </w:rPr>
      </w:pPr>
      <w:r w:rsidRPr="00EE23D1">
        <w:rPr>
          <w:rFonts w:eastAsia="Times New Roman" w:cs="Times New Roman"/>
          <w:b/>
          <w:sz w:val="28"/>
          <w:szCs w:val="28"/>
        </w:rPr>
        <w:br w:type="page"/>
      </w:r>
    </w:p>
    <w:p w14:paraId="7C05288D" w14:textId="30576FC0" w:rsidR="00E832F9" w:rsidRPr="00EE23D1" w:rsidRDefault="00E832F9" w:rsidP="00AE7663">
      <w:pPr>
        <w:rPr>
          <w:rFonts w:eastAsia="Times New Roman" w:cs="Times New Roman"/>
          <w:b/>
          <w:sz w:val="28"/>
          <w:szCs w:val="28"/>
        </w:rPr>
      </w:pPr>
      <w:r>
        <w:rPr>
          <w:noProof/>
        </w:rPr>
        <w:lastRenderedPageBreak/>
        <w:drawing>
          <wp:inline distT="0" distB="0" distL="0" distR="0" wp14:anchorId="4CCCCBC8" wp14:editId="402BC44F">
            <wp:extent cx="2871097" cy="3829050"/>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74684" cy="3833834"/>
                    </a:xfrm>
                    <a:prstGeom prst="rect">
                      <a:avLst/>
                    </a:prstGeom>
                    <a:noFill/>
                    <a:ln>
                      <a:noFill/>
                    </a:ln>
                  </pic:spPr>
                </pic:pic>
              </a:graphicData>
            </a:graphic>
          </wp:inline>
        </w:drawing>
      </w:r>
      <w:r w:rsidRPr="00EE23D1">
        <w:rPr>
          <w:rFonts w:eastAsia="Times New Roman" w:cs="Times New Roman"/>
          <w:b/>
          <w:sz w:val="28"/>
          <w:szCs w:val="28"/>
        </w:rPr>
        <w:t xml:space="preserve">  </w:t>
      </w:r>
      <w:r>
        <w:rPr>
          <w:noProof/>
        </w:rPr>
        <w:drawing>
          <wp:inline distT="0" distB="0" distL="0" distR="0" wp14:anchorId="72488711" wp14:editId="1EFD8998">
            <wp:extent cx="2863955" cy="38195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69187" cy="3826503"/>
                    </a:xfrm>
                    <a:prstGeom prst="rect">
                      <a:avLst/>
                    </a:prstGeom>
                    <a:noFill/>
                    <a:ln>
                      <a:noFill/>
                    </a:ln>
                  </pic:spPr>
                </pic:pic>
              </a:graphicData>
            </a:graphic>
          </wp:inline>
        </w:drawing>
      </w:r>
    </w:p>
    <w:p w14:paraId="58567AD9" w14:textId="05B3AFF0" w:rsidR="00E832F9" w:rsidRPr="00EE23D1" w:rsidRDefault="00E832F9" w:rsidP="00E832F9">
      <w:pPr>
        <w:rPr>
          <w:rFonts w:cs="Times New Roman"/>
          <w:i/>
          <w:szCs w:val="24"/>
        </w:rPr>
      </w:pPr>
      <w:r w:rsidRPr="00EE23D1">
        <w:rPr>
          <w:rFonts w:cs="Times New Roman"/>
          <w:i/>
          <w:szCs w:val="24"/>
        </w:rPr>
        <w:t>1</w:t>
      </w:r>
      <w:r w:rsidR="00F116F5" w:rsidRPr="00EE23D1">
        <w:rPr>
          <w:rFonts w:cs="Times New Roman"/>
          <w:i/>
          <w:szCs w:val="24"/>
        </w:rPr>
        <w:t>3</w:t>
      </w:r>
      <w:r w:rsidRPr="00EE23D1">
        <w:rPr>
          <w:rFonts w:cs="Times New Roman"/>
          <w:i/>
          <w:szCs w:val="24"/>
        </w:rPr>
        <w:t>.attēls</w:t>
      </w:r>
      <w:r w:rsidRPr="00EE23D1">
        <w:rPr>
          <w:rFonts w:cs="Times New Roman"/>
          <w:i/>
          <w:szCs w:val="24"/>
        </w:rPr>
        <w:tab/>
      </w:r>
      <w:r w:rsidRPr="00EE23D1">
        <w:rPr>
          <w:rFonts w:cs="Times New Roman"/>
          <w:i/>
          <w:szCs w:val="24"/>
        </w:rPr>
        <w:tab/>
      </w:r>
      <w:r w:rsidRPr="00EE23D1">
        <w:rPr>
          <w:rFonts w:cs="Times New Roman"/>
          <w:i/>
          <w:szCs w:val="24"/>
        </w:rPr>
        <w:tab/>
      </w:r>
      <w:r w:rsidRPr="00EE23D1">
        <w:rPr>
          <w:rFonts w:cs="Times New Roman"/>
          <w:i/>
          <w:szCs w:val="24"/>
        </w:rPr>
        <w:tab/>
      </w:r>
      <w:r w:rsidRPr="00EE23D1">
        <w:rPr>
          <w:rFonts w:cs="Times New Roman"/>
          <w:i/>
          <w:szCs w:val="24"/>
        </w:rPr>
        <w:tab/>
        <w:t xml:space="preserve">     </w:t>
      </w:r>
      <w:r w:rsidR="00F116F5" w:rsidRPr="00EE23D1">
        <w:rPr>
          <w:rFonts w:cs="Times New Roman"/>
          <w:i/>
          <w:szCs w:val="24"/>
        </w:rPr>
        <w:t xml:space="preserve"> </w:t>
      </w:r>
      <w:r w:rsidRPr="00EE23D1">
        <w:rPr>
          <w:rFonts w:cs="Times New Roman"/>
          <w:i/>
          <w:szCs w:val="24"/>
        </w:rPr>
        <w:t xml:space="preserve"> </w:t>
      </w:r>
      <w:r w:rsidR="00F116F5" w:rsidRPr="00EE23D1">
        <w:rPr>
          <w:rFonts w:cs="Times New Roman"/>
          <w:i/>
          <w:szCs w:val="24"/>
        </w:rPr>
        <w:t>14</w:t>
      </w:r>
      <w:r w:rsidRPr="00EE23D1">
        <w:rPr>
          <w:rFonts w:cs="Times New Roman"/>
          <w:i/>
          <w:szCs w:val="24"/>
        </w:rPr>
        <w:t>.attēls</w:t>
      </w:r>
    </w:p>
    <w:p w14:paraId="56B1EAF5" w14:textId="77777777" w:rsidR="00EF70CB" w:rsidRPr="00EE23D1" w:rsidRDefault="00EF70CB" w:rsidP="0026441B">
      <w:pPr>
        <w:jc w:val="right"/>
        <w:rPr>
          <w:rFonts w:eastAsia="Times New Roman" w:cs="Times New Roman"/>
          <w:b/>
          <w:sz w:val="20"/>
          <w:szCs w:val="20"/>
          <w:lang w:eastAsia="lv-LV"/>
        </w:rPr>
      </w:pPr>
    </w:p>
    <w:p w14:paraId="6B99048B" w14:textId="77777777" w:rsidR="00B246AB" w:rsidRPr="00EE23D1" w:rsidRDefault="00B246AB">
      <w:pPr>
        <w:rPr>
          <w:rFonts w:eastAsia="Times New Roman" w:cs="Times New Roman"/>
          <w:b/>
          <w:sz w:val="20"/>
          <w:szCs w:val="20"/>
          <w:lang w:eastAsia="lv-LV"/>
        </w:rPr>
      </w:pPr>
      <w:r w:rsidRPr="00EE23D1">
        <w:rPr>
          <w:rFonts w:eastAsia="Times New Roman" w:cs="Times New Roman"/>
          <w:b/>
          <w:sz w:val="20"/>
          <w:szCs w:val="20"/>
          <w:lang w:eastAsia="lv-LV"/>
        </w:rPr>
        <w:br w:type="page"/>
      </w:r>
    </w:p>
    <w:p w14:paraId="42765880" w14:textId="57978A14" w:rsidR="0026441B" w:rsidRPr="00EE23D1" w:rsidRDefault="0026441B" w:rsidP="0026441B">
      <w:pPr>
        <w:jc w:val="right"/>
        <w:rPr>
          <w:rFonts w:eastAsia="Times New Roman" w:cs="Times New Roman"/>
          <w:b/>
          <w:sz w:val="20"/>
          <w:szCs w:val="20"/>
          <w:lang w:eastAsia="lv-LV"/>
        </w:rPr>
      </w:pPr>
      <w:r w:rsidRPr="00EE23D1">
        <w:rPr>
          <w:rFonts w:eastAsia="Times New Roman" w:cs="Times New Roman"/>
          <w:b/>
          <w:sz w:val="20"/>
          <w:szCs w:val="20"/>
          <w:lang w:eastAsia="lv-LV"/>
        </w:rPr>
        <w:lastRenderedPageBreak/>
        <w:t>2.</w:t>
      </w:r>
      <w:r w:rsidR="00C7070B" w:rsidRPr="00EE23D1">
        <w:rPr>
          <w:rFonts w:eastAsia="Times New Roman" w:cs="Times New Roman"/>
          <w:b/>
          <w:sz w:val="20"/>
          <w:szCs w:val="20"/>
          <w:lang w:eastAsia="lv-LV"/>
        </w:rPr>
        <w:t>p</w:t>
      </w:r>
      <w:r w:rsidRPr="00EE23D1">
        <w:rPr>
          <w:rFonts w:eastAsia="Times New Roman" w:cs="Times New Roman"/>
          <w:b/>
          <w:sz w:val="20"/>
          <w:szCs w:val="20"/>
          <w:lang w:eastAsia="lv-LV"/>
        </w:rPr>
        <w:t>ielikums</w:t>
      </w:r>
    </w:p>
    <w:p w14:paraId="512DF7F2" w14:textId="77777777" w:rsidR="0026441B" w:rsidRPr="00EE23D1" w:rsidRDefault="0026441B" w:rsidP="0026441B">
      <w:pPr>
        <w:jc w:val="right"/>
        <w:rPr>
          <w:rFonts w:eastAsia="Times New Roman" w:cs="Times New Roman"/>
          <w:bCs/>
          <w:sz w:val="20"/>
          <w:szCs w:val="20"/>
          <w:lang w:eastAsia="lv-LV"/>
        </w:rPr>
      </w:pPr>
      <w:r w:rsidRPr="00EE23D1">
        <w:rPr>
          <w:rFonts w:eastAsia="Times New Roman" w:cs="Times New Roman"/>
          <w:bCs/>
          <w:sz w:val="20"/>
          <w:szCs w:val="20"/>
          <w:lang w:eastAsia="lv-LV"/>
        </w:rPr>
        <w:t xml:space="preserve">Valsts ieņēmumu dienesta </w:t>
      </w:r>
    </w:p>
    <w:p w14:paraId="6B8DE9C2" w14:textId="77777777" w:rsidR="0026441B" w:rsidRPr="00EE23D1" w:rsidRDefault="0026441B" w:rsidP="0026441B">
      <w:pPr>
        <w:jc w:val="right"/>
        <w:rPr>
          <w:rFonts w:eastAsia="Times New Roman" w:cs="Times New Roman"/>
          <w:bCs/>
          <w:sz w:val="20"/>
          <w:szCs w:val="20"/>
          <w:lang w:eastAsia="lv-LV"/>
        </w:rPr>
      </w:pPr>
      <w:r w:rsidRPr="00EE23D1">
        <w:rPr>
          <w:rFonts w:eastAsia="Times New Roman" w:cs="Times New Roman"/>
          <w:bCs/>
          <w:sz w:val="20"/>
          <w:szCs w:val="20"/>
          <w:lang w:eastAsia="lv-LV"/>
        </w:rPr>
        <w:t xml:space="preserve">rīkotās cenu aptaujas par </w:t>
      </w:r>
    </w:p>
    <w:p w14:paraId="3E4DB86E" w14:textId="77777777" w:rsidR="0026441B" w:rsidRPr="00EE23D1" w:rsidRDefault="0026441B" w:rsidP="0026441B">
      <w:pPr>
        <w:jc w:val="right"/>
        <w:rPr>
          <w:rFonts w:eastAsia="Times New Roman" w:cs="Times New Roman"/>
          <w:bCs/>
          <w:sz w:val="20"/>
          <w:szCs w:val="20"/>
          <w:lang w:eastAsia="lv-LV"/>
        </w:rPr>
      </w:pPr>
      <w:r w:rsidRPr="00EE23D1">
        <w:rPr>
          <w:rFonts w:eastAsia="Times New Roman" w:cs="Times New Roman"/>
          <w:bCs/>
          <w:sz w:val="20"/>
          <w:szCs w:val="20"/>
          <w:lang w:eastAsia="lv-LV"/>
        </w:rPr>
        <w:t xml:space="preserve">valstij piekritīgās mantas realizāciju </w:t>
      </w:r>
    </w:p>
    <w:p w14:paraId="46A91EAA" w14:textId="77777777" w:rsidR="0026441B" w:rsidRPr="00EE23D1" w:rsidRDefault="0026441B" w:rsidP="0026441B">
      <w:pPr>
        <w:jc w:val="right"/>
        <w:rPr>
          <w:rFonts w:eastAsia="Times New Roman" w:cs="Times New Roman"/>
          <w:sz w:val="20"/>
          <w:szCs w:val="20"/>
        </w:rPr>
      </w:pPr>
      <w:r w:rsidRPr="00EE23D1">
        <w:rPr>
          <w:rFonts w:eastAsia="Times New Roman" w:cs="Times New Roman"/>
          <w:sz w:val="20"/>
          <w:szCs w:val="20"/>
        </w:rPr>
        <w:t>uzaicinājumam</w:t>
      </w:r>
    </w:p>
    <w:p w14:paraId="610A3D44" w14:textId="77777777" w:rsidR="0026441B" w:rsidRPr="00EE23D1" w:rsidRDefault="0026441B" w:rsidP="0026441B">
      <w:pPr>
        <w:jc w:val="right"/>
        <w:rPr>
          <w:rFonts w:eastAsia="Times New Roman" w:cs="Times New Roman"/>
          <w:sz w:val="20"/>
          <w:szCs w:val="20"/>
        </w:rPr>
      </w:pPr>
    </w:p>
    <w:p w14:paraId="60DD4DEA" w14:textId="77777777" w:rsidR="0026441B" w:rsidRPr="00EE23D1" w:rsidRDefault="0026441B" w:rsidP="0026441B">
      <w:pPr>
        <w:jc w:val="right"/>
        <w:rPr>
          <w:rFonts w:eastAsia="Times New Roman" w:cs="Times New Roman"/>
          <w:sz w:val="20"/>
          <w:szCs w:val="20"/>
        </w:rPr>
      </w:pPr>
      <w:r w:rsidRPr="00EE23D1">
        <w:rPr>
          <w:rFonts w:eastAsia="Times New Roman" w:cs="Times New Roman"/>
          <w:sz w:val="20"/>
          <w:szCs w:val="20"/>
        </w:rPr>
        <w:t>LĪGUMA PROJEKTS</w:t>
      </w:r>
    </w:p>
    <w:p w14:paraId="2502FFA6" w14:textId="77777777" w:rsidR="0026441B" w:rsidRPr="00EE23D1" w:rsidRDefault="0026441B" w:rsidP="0026441B">
      <w:pPr>
        <w:jc w:val="right"/>
        <w:rPr>
          <w:rFonts w:eastAsia="Times New Roman" w:cs="Times New Roman"/>
          <w:sz w:val="20"/>
          <w:szCs w:val="20"/>
        </w:rPr>
      </w:pPr>
    </w:p>
    <w:p w14:paraId="7F163D85" w14:textId="756865D2" w:rsidR="0026441B" w:rsidRPr="00EE23D1" w:rsidRDefault="0026441B" w:rsidP="0026441B">
      <w:pPr>
        <w:jc w:val="center"/>
        <w:rPr>
          <w:rFonts w:cs="Times New Roman"/>
          <w:b/>
          <w:sz w:val="26"/>
          <w:szCs w:val="26"/>
        </w:rPr>
      </w:pPr>
      <w:bookmarkStart w:id="10" w:name="_Hlk67929267"/>
      <w:r w:rsidRPr="00EE23D1">
        <w:rPr>
          <w:rFonts w:cs="Times New Roman"/>
          <w:b/>
          <w:sz w:val="26"/>
          <w:szCs w:val="26"/>
        </w:rPr>
        <w:t xml:space="preserve">VALSTIJ PIEKRITĪGĀS MANTAS </w:t>
      </w:r>
      <w:r w:rsidR="0090790E" w:rsidRPr="00EE23D1">
        <w:rPr>
          <w:rFonts w:cs="Times New Roman"/>
          <w:b/>
          <w:sz w:val="26"/>
          <w:szCs w:val="26"/>
        </w:rPr>
        <w:t>________________</w:t>
      </w:r>
      <w:r w:rsidRPr="00EE23D1">
        <w:rPr>
          <w:rFonts w:cs="Times New Roman"/>
          <w:b/>
          <w:sz w:val="26"/>
          <w:szCs w:val="26"/>
        </w:rPr>
        <w:t xml:space="preserve">REALIZĀCIJAS LĪGUMS </w:t>
      </w:r>
    </w:p>
    <w:p w14:paraId="13431CB1" w14:textId="77777777" w:rsidR="0026441B" w:rsidRPr="00EE23D1" w:rsidRDefault="0026441B" w:rsidP="0026441B">
      <w:pPr>
        <w:rPr>
          <w:rFonts w:cs="Times New Roman"/>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EE23D1" w:rsidRDefault="0026441B" w:rsidP="00E7357D">
            <w:pPr>
              <w:rPr>
                <w:rFonts w:ascii="Times New Roman" w:hAnsi="Times New Roman" w:cs="Times New Roman"/>
                <w:sz w:val="26"/>
                <w:szCs w:val="26"/>
              </w:rPr>
            </w:pPr>
            <w:r w:rsidRPr="00EE23D1">
              <w:rPr>
                <w:rFonts w:ascii="Times New Roman" w:hAnsi="Times New Roman" w:cs="Times New Roman"/>
                <w:sz w:val="26"/>
                <w:szCs w:val="26"/>
              </w:rPr>
              <w:t>Rīgā</w:t>
            </w:r>
          </w:p>
        </w:tc>
        <w:tc>
          <w:tcPr>
            <w:tcW w:w="4766" w:type="dxa"/>
          </w:tcPr>
          <w:p w14:paraId="230D3731" w14:textId="77777777" w:rsidR="0026441B" w:rsidRPr="00EE23D1" w:rsidRDefault="0026441B" w:rsidP="00E7357D">
            <w:pPr>
              <w:jc w:val="right"/>
              <w:rPr>
                <w:rFonts w:ascii="Times New Roman" w:hAnsi="Times New Roman" w:cs="Times New Roman"/>
                <w:sz w:val="26"/>
                <w:szCs w:val="26"/>
              </w:rPr>
            </w:pPr>
            <w:r w:rsidRPr="00EE23D1">
              <w:rPr>
                <w:rFonts w:ascii="Times New Roman" w:hAnsi="Times New Roman" w:cs="Times New Roman"/>
                <w:sz w:val="26"/>
                <w:szCs w:val="26"/>
              </w:rPr>
              <w:t xml:space="preserve">Dokumenta datums ir tā </w:t>
            </w:r>
            <w:r w:rsidRPr="00EE23D1">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sz w:val="26"/>
          <w:szCs w:val="26"/>
        </w:rPr>
      </w:pPr>
    </w:p>
    <w:p w14:paraId="712D2EE4" w14:textId="77777777" w:rsidR="0026441B" w:rsidRPr="00CD57FE" w:rsidRDefault="0026441B" w:rsidP="0026441B">
      <w:pPr>
        <w:pStyle w:val="BodyText"/>
        <w:rPr>
          <w:sz w:val="26"/>
          <w:szCs w:val="26"/>
        </w:rPr>
      </w:pPr>
    </w:p>
    <w:p w14:paraId="005BB733" w14:textId="1B5659D7" w:rsidR="0026441B" w:rsidRPr="00EE23D1" w:rsidRDefault="0026441B" w:rsidP="0026441B">
      <w:pPr>
        <w:pStyle w:val="BodyText"/>
        <w:jc w:val="both"/>
        <w:rPr>
          <w:rFonts w:cs="Times New Roman"/>
          <w:sz w:val="26"/>
          <w:szCs w:val="26"/>
        </w:rPr>
      </w:pPr>
      <w:bookmarkStart w:id="11" w:name="_Hlk44420414"/>
      <w:r w:rsidRPr="00EE23D1">
        <w:rPr>
          <w:rFonts w:cs="Times New Roman"/>
          <w:sz w:val="26"/>
          <w:szCs w:val="26"/>
        </w:rPr>
        <w:t>Valsts ieņēmumu dienests</w:t>
      </w:r>
      <w:bookmarkEnd w:id="11"/>
      <w:r w:rsidRPr="00EE23D1">
        <w:rPr>
          <w:rFonts w:cs="Times New Roman"/>
          <w:sz w:val="26"/>
          <w:szCs w:val="26"/>
        </w:rPr>
        <w:t xml:space="preserve">, reģistrācijas Nr. 90000069281, Talejas ielā 1, Rīgā, </w:t>
      </w:r>
      <w:r w:rsidR="008B5B45" w:rsidRPr="00EE23D1">
        <w:rPr>
          <w:rFonts w:cs="Times New Roman"/>
          <w:sz w:val="26"/>
          <w:szCs w:val="26"/>
        </w:rPr>
        <w:t>kā vārdā saskaņā ar likumu “Par Valsts ieņēmumu dienestu” rīkojas tā ģenerāldirektore Ieva Jaunzeme</w:t>
      </w:r>
      <w:r w:rsidRPr="00EE23D1">
        <w:rPr>
          <w:rFonts w:cs="Times New Roman"/>
          <w:sz w:val="26"/>
          <w:szCs w:val="26"/>
        </w:rPr>
        <w:t xml:space="preserve"> (turpmāk – D</w:t>
      </w:r>
      <w:r w:rsidR="0059185E" w:rsidRPr="00EE23D1">
        <w:rPr>
          <w:rFonts w:cs="Times New Roman"/>
          <w:sz w:val="26"/>
          <w:szCs w:val="26"/>
        </w:rPr>
        <w:t>IENESTS</w:t>
      </w:r>
      <w:r w:rsidRPr="00EE23D1">
        <w:rPr>
          <w:rFonts w:cs="Times New Roman"/>
          <w:sz w:val="26"/>
          <w:szCs w:val="26"/>
        </w:rPr>
        <w:t>) no vienas puses, un</w:t>
      </w:r>
    </w:p>
    <w:p w14:paraId="598FC55D" w14:textId="3F33985E" w:rsidR="0026441B" w:rsidRPr="00EE23D1" w:rsidRDefault="0026441B" w:rsidP="0026441B">
      <w:pPr>
        <w:pStyle w:val="BodyText"/>
        <w:jc w:val="both"/>
        <w:rPr>
          <w:rFonts w:cs="Times New Roman"/>
          <w:sz w:val="26"/>
          <w:szCs w:val="26"/>
        </w:rPr>
      </w:pPr>
      <w:r w:rsidRPr="00EE23D1">
        <w:rPr>
          <w:rFonts w:cs="Times New Roman"/>
          <w:sz w:val="26"/>
          <w:szCs w:val="26"/>
        </w:rPr>
        <w:t>____(nosaukums)____________ reģistrācijas Nr.___________, ______(adrese)________, tā</w:t>
      </w:r>
      <w:r w:rsidR="00A92164" w:rsidRPr="00EE23D1">
        <w:rPr>
          <w:rFonts w:cs="Times New Roman"/>
          <w:sz w:val="26"/>
          <w:szCs w:val="26"/>
        </w:rPr>
        <w:t>s</w:t>
      </w:r>
      <w:r w:rsidRPr="00EE23D1">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EE23D1" w:rsidRDefault="0026441B" w:rsidP="009D3527">
      <w:pPr>
        <w:pStyle w:val="Heading1"/>
        <w:numPr>
          <w:ilvl w:val="0"/>
          <w:numId w:val="5"/>
        </w:numPr>
        <w:jc w:val="center"/>
        <w:rPr>
          <w:rFonts w:ascii="Times New Roman" w:hAnsi="Times New Roman" w:cs="Times New Roman"/>
          <w:b/>
          <w:noProof/>
          <w:color w:val="auto"/>
          <w:sz w:val="26"/>
          <w:szCs w:val="26"/>
        </w:rPr>
      </w:pPr>
      <w:r w:rsidRPr="00EE23D1">
        <w:rPr>
          <w:rFonts w:ascii="Times New Roman" w:hAnsi="Times New Roman" w:cs="Times New Roman"/>
          <w:b/>
          <w:noProof/>
          <w:color w:val="auto"/>
          <w:sz w:val="26"/>
          <w:szCs w:val="26"/>
        </w:rPr>
        <w:t>LĪGUMA PRIEKŠMETS</w:t>
      </w:r>
    </w:p>
    <w:p w14:paraId="6338BBF1" w14:textId="77777777" w:rsidR="0026441B" w:rsidRPr="00EE23D1" w:rsidRDefault="0026441B" w:rsidP="0026441B">
      <w:pPr>
        <w:jc w:val="center"/>
        <w:outlineLvl w:val="0"/>
        <w:rPr>
          <w:rFonts w:cs="Times New Roman"/>
          <w:noProof/>
          <w:sz w:val="26"/>
          <w:szCs w:val="26"/>
        </w:rPr>
      </w:pPr>
    </w:p>
    <w:p w14:paraId="128F04F7" w14:textId="3FE8A72D" w:rsidR="0026441B" w:rsidRPr="00EE23D1" w:rsidRDefault="0026441B" w:rsidP="00F46CE6">
      <w:pPr>
        <w:pStyle w:val="ListParagraph"/>
        <w:numPr>
          <w:ilvl w:val="1"/>
          <w:numId w:val="5"/>
        </w:numPr>
        <w:ind w:left="0" w:firstLine="0"/>
        <w:jc w:val="both"/>
        <w:rPr>
          <w:rFonts w:cs="Times New Roman"/>
          <w:sz w:val="26"/>
          <w:szCs w:val="26"/>
        </w:rPr>
      </w:pPr>
      <w:r w:rsidRPr="00EE23D1">
        <w:rPr>
          <w:rFonts w:cs="Times New Roman"/>
          <w:sz w:val="26"/>
          <w:szCs w:val="26"/>
        </w:rPr>
        <w:t xml:space="preserve">DIENESTS nodod UZŅĒMUMAM, bet UZŅĒMUMS pieņem </w:t>
      </w:r>
      <w:r w:rsidR="00932632" w:rsidRPr="00EE23D1">
        <w:rPr>
          <w:rFonts w:eastAsia="Times New Roman" w:cs="Times New Roman"/>
          <w:bCs/>
          <w:sz w:val="26"/>
          <w:szCs w:val="26"/>
          <w:lang w:eastAsia="lv-LV"/>
        </w:rPr>
        <w:t xml:space="preserve">____________ </w:t>
      </w:r>
      <w:r w:rsidR="00932632" w:rsidRPr="00EE23D1">
        <w:rPr>
          <w:rFonts w:cs="Times New Roman"/>
          <w:sz w:val="26"/>
          <w:szCs w:val="26"/>
        </w:rPr>
        <w:t xml:space="preserve">(turpmāk – Manta) </w:t>
      </w:r>
      <w:r w:rsidRPr="00EE23D1">
        <w:rPr>
          <w:rFonts w:cs="Times New Roman"/>
          <w:sz w:val="26"/>
          <w:szCs w:val="26"/>
        </w:rPr>
        <w:t xml:space="preserve">saskaņā ar līguma </w:t>
      </w:r>
      <w:r w:rsidR="00C0514A" w:rsidRPr="00EE23D1">
        <w:rPr>
          <w:rFonts w:cs="Times New Roman"/>
          <w:sz w:val="26"/>
          <w:szCs w:val="26"/>
        </w:rPr>
        <w:t xml:space="preserve">un tā pielikuma </w:t>
      </w:r>
      <w:r w:rsidRPr="00EE23D1">
        <w:rPr>
          <w:rFonts w:cs="Times New Roman"/>
          <w:sz w:val="26"/>
          <w:szCs w:val="26"/>
        </w:rPr>
        <w:t xml:space="preserve">noteikumiem. </w:t>
      </w:r>
      <w:r w:rsidR="00F1412B" w:rsidRPr="00EE23D1">
        <w:rPr>
          <w:rFonts w:cs="Times New Roman"/>
          <w:i/>
          <w:sz w:val="26"/>
          <w:szCs w:val="26"/>
        </w:rPr>
        <w:t>(Līguma punkts tiks precizēts, atbilstoši iesniegtajam piedāvājumam)</w:t>
      </w:r>
      <w:r w:rsidRPr="00EE23D1">
        <w:rPr>
          <w:rFonts w:cs="Times New Roman"/>
          <w:sz w:val="26"/>
          <w:szCs w:val="26"/>
        </w:rPr>
        <w:t>.</w:t>
      </w:r>
    </w:p>
    <w:p w14:paraId="13BE273D" w14:textId="2612D0E4" w:rsidR="0026441B" w:rsidRPr="00EE23D1" w:rsidRDefault="0026441B" w:rsidP="00F46CE6">
      <w:pPr>
        <w:pStyle w:val="ListParagraph"/>
        <w:numPr>
          <w:ilvl w:val="1"/>
          <w:numId w:val="5"/>
        </w:numPr>
        <w:ind w:left="0" w:firstLine="0"/>
        <w:jc w:val="both"/>
        <w:rPr>
          <w:rFonts w:cs="Times New Roman"/>
          <w:sz w:val="26"/>
          <w:szCs w:val="26"/>
        </w:rPr>
      </w:pPr>
      <w:r w:rsidRPr="00EE23D1">
        <w:rPr>
          <w:rFonts w:cs="Times New Roman"/>
          <w:sz w:val="26"/>
          <w:szCs w:val="26"/>
        </w:rPr>
        <w:t xml:space="preserve">Mantas </w:t>
      </w:r>
      <w:r w:rsidR="001928A3" w:rsidRPr="00EE23D1">
        <w:rPr>
          <w:rFonts w:cs="Times New Roman"/>
          <w:sz w:val="26"/>
          <w:szCs w:val="26"/>
        </w:rPr>
        <w:t>apjoms un cenas</w:t>
      </w:r>
      <w:r w:rsidR="00A53778" w:rsidRPr="00EE23D1">
        <w:rPr>
          <w:rFonts w:cs="Times New Roman"/>
          <w:sz w:val="26"/>
          <w:szCs w:val="26"/>
        </w:rPr>
        <w:t xml:space="preserve"> </w:t>
      </w:r>
      <w:r w:rsidRPr="00EE23D1">
        <w:rPr>
          <w:rFonts w:cs="Times New Roman"/>
          <w:sz w:val="26"/>
          <w:szCs w:val="26"/>
        </w:rPr>
        <w:t>ir šī Līguma Pielikumā</w:t>
      </w:r>
      <w:r w:rsidR="00A24F77" w:rsidRPr="00EE23D1">
        <w:rPr>
          <w:rFonts w:cs="Times New Roman"/>
          <w:sz w:val="26"/>
          <w:szCs w:val="26"/>
        </w:rPr>
        <w:t xml:space="preserve"> </w:t>
      </w:r>
      <w:r w:rsidR="00A24F77" w:rsidRPr="00EE23D1">
        <w:rPr>
          <w:rFonts w:cs="Times New Roman"/>
          <w:i/>
          <w:sz w:val="26"/>
          <w:szCs w:val="26"/>
        </w:rPr>
        <w:t>(Līguma punkts tiks precizēts, atbilstoši iesniegtajam piedāvājumam)</w:t>
      </w:r>
      <w:r w:rsidRPr="00EE23D1">
        <w:rPr>
          <w:rFonts w:cs="Times New Roman"/>
          <w:sz w:val="26"/>
          <w:szCs w:val="26"/>
        </w:rPr>
        <w:t>.</w:t>
      </w:r>
    </w:p>
    <w:p w14:paraId="00F408C9" w14:textId="77777777" w:rsidR="0026441B" w:rsidRPr="00EE23D1" w:rsidRDefault="0026441B" w:rsidP="0026441B">
      <w:pPr>
        <w:jc w:val="both"/>
        <w:rPr>
          <w:rFonts w:cs="Times New Roman"/>
          <w:sz w:val="26"/>
          <w:szCs w:val="26"/>
        </w:rPr>
      </w:pPr>
    </w:p>
    <w:p w14:paraId="2D01AE49" w14:textId="118F3EF0" w:rsidR="0026441B" w:rsidRPr="00EE23D1" w:rsidRDefault="0026441B" w:rsidP="006D7FEB">
      <w:pPr>
        <w:pStyle w:val="Heading1"/>
        <w:numPr>
          <w:ilvl w:val="0"/>
          <w:numId w:val="5"/>
        </w:numPr>
        <w:jc w:val="center"/>
        <w:rPr>
          <w:rFonts w:ascii="Times New Roman" w:hAnsi="Times New Roman" w:cs="Times New Roman"/>
          <w:b/>
          <w:color w:val="auto"/>
          <w:sz w:val="26"/>
          <w:szCs w:val="26"/>
        </w:rPr>
      </w:pPr>
      <w:r w:rsidRPr="00EE23D1">
        <w:rPr>
          <w:rFonts w:ascii="Times New Roman" w:hAnsi="Times New Roman" w:cs="Times New Roman"/>
          <w:b/>
          <w:color w:val="auto"/>
          <w:sz w:val="26"/>
          <w:szCs w:val="26"/>
        </w:rPr>
        <w:t>LĪGUMA SUMMA UN NORĒĶINU KĀRTĪBA</w:t>
      </w:r>
    </w:p>
    <w:p w14:paraId="3487E0E4" w14:textId="77777777" w:rsidR="0026441B" w:rsidRPr="00EE23D1" w:rsidRDefault="0026441B" w:rsidP="0026441B">
      <w:pPr>
        <w:pStyle w:val="BodyText"/>
        <w:jc w:val="both"/>
        <w:rPr>
          <w:rFonts w:cs="Times New Roman"/>
          <w:b/>
          <w:sz w:val="28"/>
          <w:szCs w:val="28"/>
        </w:rPr>
      </w:pPr>
    </w:p>
    <w:p w14:paraId="5BCB5CE9" w14:textId="27CC7622" w:rsidR="0026441B" w:rsidRPr="00EE23D1" w:rsidRDefault="0026441B" w:rsidP="006D7FEB">
      <w:pPr>
        <w:pStyle w:val="BodyText"/>
        <w:numPr>
          <w:ilvl w:val="1"/>
          <w:numId w:val="5"/>
        </w:numPr>
        <w:jc w:val="both"/>
        <w:rPr>
          <w:rFonts w:cs="Times New Roman"/>
          <w:sz w:val="26"/>
          <w:szCs w:val="26"/>
        </w:rPr>
      </w:pPr>
      <w:r w:rsidRPr="00EE23D1">
        <w:rPr>
          <w:rFonts w:cs="Times New Roman"/>
          <w:sz w:val="26"/>
          <w:szCs w:val="26"/>
        </w:rPr>
        <w:t xml:space="preserve">Līguma kopējā summa ir ______ EUR (_______ </w:t>
      </w:r>
      <w:proofErr w:type="spellStart"/>
      <w:r w:rsidRPr="00EE23D1">
        <w:rPr>
          <w:rFonts w:cs="Times New Roman"/>
          <w:i/>
          <w:sz w:val="26"/>
          <w:szCs w:val="26"/>
        </w:rPr>
        <w:t>euro</w:t>
      </w:r>
      <w:proofErr w:type="spellEnd"/>
      <w:r w:rsidRPr="00EE23D1">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EE23D1" w:rsidRDefault="0026441B" w:rsidP="006D7FEB">
      <w:pPr>
        <w:pStyle w:val="BodyText"/>
        <w:numPr>
          <w:ilvl w:val="1"/>
          <w:numId w:val="5"/>
        </w:numPr>
        <w:jc w:val="both"/>
        <w:rPr>
          <w:rFonts w:cs="Times New Roman"/>
          <w:sz w:val="26"/>
          <w:szCs w:val="26"/>
        </w:rPr>
      </w:pPr>
      <w:r w:rsidRPr="00EE23D1">
        <w:rPr>
          <w:rFonts w:cs="Times New Roman"/>
          <w:sz w:val="26"/>
          <w:szCs w:val="26"/>
        </w:rPr>
        <w:t xml:space="preserve">UZŅĒMUMS pēc Līguma abpusējas parakstīšanas 5 (piecu) darba dienu laikā veic Līguma 2.1.apakšpunktā norādītās summas priekšapmaksu </w:t>
      </w:r>
      <w:r w:rsidRPr="00EE23D1">
        <w:rPr>
          <w:rFonts w:cs="Times New Roman"/>
          <w:b/>
          <w:sz w:val="26"/>
          <w:szCs w:val="26"/>
        </w:rPr>
        <w:t>100% (viens simts procenti</w:t>
      </w:r>
      <w:r w:rsidRPr="00EE23D1">
        <w:rPr>
          <w:rFonts w:cs="Times New Roman"/>
          <w:sz w:val="26"/>
          <w:szCs w:val="26"/>
        </w:rPr>
        <w:t>) apmērā valsts budžeta kontā:</w:t>
      </w:r>
    </w:p>
    <w:p w14:paraId="6EF6067D" w14:textId="77777777" w:rsidR="0026441B" w:rsidRPr="00EE23D1" w:rsidRDefault="0026441B" w:rsidP="006D7FEB">
      <w:pPr>
        <w:pStyle w:val="BodyText"/>
        <w:ind w:firstLine="720"/>
        <w:rPr>
          <w:rFonts w:cs="Times New Roman"/>
          <w:sz w:val="26"/>
          <w:szCs w:val="26"/>
        </w:rPr>
      </w:pPr>
      <w:r w:rsidRPr="00EE23D1">
        <w:rPr>
          <w:rFonts w:cs="Times New Roman"/>
          <w:sz w:val="26"/>
          <w:szCs w:val="26"/>
        </w:rPr>
        <w:t>Valsts kase, reģistrācijas Nr.90000050138,</w:t>
      </w:r>
    </w:p>
    <w:p w14:paraId="6F63CDE3" w14:textId="77777777" w:rsidR="0026441B" w:rsidRPr="00EE23D1" w:rsidRDefault="0026441B" w:rsidP="006D7FEB">
      <w:pPr>
        <w:pStyle w:val="BodyText"/>
        <w:ind w:firstLine="720"/>
        <w:rPr>
          <w:rFonts w:cs="Times New Roman"/>
          <w:sz w:val="26"/>
          <w:szCs w:val="26"/>
        </w:rPr>
      </w:pPr>
      <w:r w:rsidRPr="00EE23D1">
        <w:rPr>
          <w:rFonts w:cs="Times New Roman"/>
          <w:sz w:val="26"/>
          <w:szCs w:val="26"/>
        </w:rPr>
        <w:t>Kods TRELLV22,</w:t>
      </w:r>
    </w:p>
    <w:p w14:paraId="62DE6DA1" w14:textId="531288AD" w:rsidR="0026441B" w:rsidRPr="00EE23D1" w:rsidRDefault="0026441B" w:rsidP="006D7FEB">
      <w:pPr>
        <w:pStyle w:val="BodyText"/>
        <w:ind w:left="720"/>
        <w:jc w:val="both"/>
        <w:rPr>
          <w:rFonts w:cs="Times New Roman"/>
          <w:sz w:val="26"/>
          <w:szCs w:val="26"/>
        </w:rPr>
      </w:pPr>
      <w:r w:rsidRPr="00EE23D1">
        <w:rPr>
          <w:rFonts w:cs="Times New Roman"/>
          <w:sz w:val="26"/>
          <w:szCs w:val="26"/>
        </w:rPr>
        <w:t>Kont</w:t>
      </w:r>
      <w:r w:rsidR="009D3527" w:rsidRPr="00EE23D1">
        <w:rPr>
          <w:rFonts w:cs="Times New Roman"/>
          <w:sz w:val="26"/>
          <w:szCs w:val="26"/>
        </w:rPr>
        <w:t>a</w:t>
      </w:r>
      <w:r w:rsidRPr="00EE23D1">
        <w:rPr>
          <w:rFonts w:cs="Times New Roman"/>
          <w:sz w:val="26"/>
          <w:szCs w:val="26"/>
        </w:rPr>
        <w:t xml:space="preserve"> Nr. ______________________</w:t>
      </w:r>
      <w:r w:rsidRPr="00EE23D1">
        <w:rPr>
          <w:rFonts w:cs="Times New Roman"/>
          <w:i/>
          <w:sz w:val="26"/>
          <w:szCs w:val="26"/>
        </w:rPr>
        <w:t>(</w:t>
      </w:r>
      <w:r>
        <w:rPr>
          <w:i/>
          <w:sz w:val="26"/>
          <w:szCs w:val="26"/>
        </w:rPr>
        <w:t>konta numurs tiks norādīts līguma saskaņošanas laikā)</w:t>
      </w:r>
      <w:r w:rsidRPr="00EE23D1">
        <w:rPr>
          <w:rFonts w:cs="Times New Roman"/>
          <w:sz w:val="26"/>
          <w:szCs w:val="26"/>
        </w:rPr>
        <w:t>,</w:t>
      </w:r>
    </w:p>
    <w:p w14:paraId="0A20B68C" w14:textId="77777777" w:rsidR="0026441B" w:rsidRPr="00EE23D1" w:rsidRDefault="0026441B" w:rsidP="006D7FEB">
      <w:pPr>
        <w:pStyle w:val="BodyText"/>
        <w:ind w:firstLine="720"/>
        <w:rPr>
          <w:rFonts w:eastAsia="Calibri" w:cs="Times New Roman"/>
          <w:bCs/>
          <w:sz w:val="26"/>
          <w:szCs w:val="26"/>
        </w:rPr>
      </w:pPr>
      <w:r w:rsidRPr="00EE23D1">
        <w:rPr>
          <w:rFonts w:eastAsia="Calibri" w:cs="Times New Roman"/>
          <w:bCs/>
          <w:sz w:val="26"/>
          <w:szCs w:val="26"/>
        </w:rPr>
        <w:t>Saņēmējs BIC kods: TRELLV22</w:t>
      </w:r>
    </w:p>
    <w:p w14:paraId="2407D268" w14:textId="09123642" w:rsidR="0026441B" w:rsidRPr="00EE23D1" w:rsidRDefault="0026441B" w:rsidP="006D7FEB">
      <w:pPr>
        <w:pStyle w:val="ListParagraph"/>
        <w:numPr>
          <w:ilvl w:val="1"/>
          <w:numId w:val="5"/>
        </w:numPr>
        <w:jc w:val="both"/>
        <w:rPr>
          <w:rStyle w:val="Heading2Char"/>
          <w:rFonts w:ascii="Times New Roman" w:hAnsi="Times New Roman" w:cs="Times New Roman"/>
          <w:color w:val="auto"/>
        </w:rPr>
      </w:pPr>
      <w:r w:rsidRPr="00EE23D1">
        <w:rPr>
          <w:rStyle w:val="Heading2Char"/>
          <w:rFonts w:ascii="Times New Roman" w:hAnsi="Times New Roman" w:cs="Times New Roman"/>
          <w:color w:val="auto"/>
        </w:rPr>
        <w:t>Līguma 2.1.apakšpunktā noteiktajā cenā ietilpst tikai Mantas vērtība, savukārt, i</w:t>
      </w:r>
      <w:r w:rsidRPr="00EE23D1">
        <w:rPr>
          <w:rFonts w:cs="Times New Roman"/>
          <w:sz w:val="26"/>
          <w:szCs w:val="26"/>
        </w:rPr>
        <w:t xml:space="preserve">zdevumus, kas var rasties UZŅĒMUMAM sakarā ar Mantas iekraušanu, </w:t>
      </w:r>
      <w:r w:rsidRPr="00EE23D1">
        <w:rPr>
          <w:rFonts w:cs="Times New Roman"/>
          <w:sz w:val="26"/>
          <w:szCs w:val="26"/>
        </w:rPr>
        <w:lastRenderedPageBreak/>
        <w:t>izkraušanu un transportēšanu, u.c., UZŅĒMUMS apņemas nodrošināt ar saviem spēkiem, no saviem līdzekļiem.</w:t>
      </w:r>
    </w:p>
    <w:p w14:paraId="5B1FA670" w14:textId="1AB83A8D" w:rsidR="0026441B" w:rsidRPr="00EE23D1" w:rsidRDefault="0026441B" w:rsidP="006D7FEB">
      <w:pPr>
        <w:pStyle w:val="ListParagraph"/>
        <w:numPr>
          <w:ilvl w:val="1"/>
          <w:numId w:val="5"/>
        </w:numPr>
        <w:jc w:val="both"/>
        <w:rPr>
          <w:rStyle w:val="Heading2Char"/>
          <w:rFonts w:ascii="Times New Roman" w:hAnsi="Times New Roman" w:cs="Times New Roman"/>
          <w:color w:val="auto"/>
        </w:rPr>
      </w:pPr>
      <w:r w:rsidRPr="00EE23D1">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EE23D1">
        <w:rPr>
          <w:rFonts w:cs="Times New Roman"/>
          <w:sz w:val="26"/>
          <w:szCs w:val="26"/>
        </w:rPr>
        <w:t xml:space="preserve"> Šāds paziņojums kļūst saistošs otrai Pusei 7. (septītajā) dienā pēc tā </w:t>
      </w:r>
      <w:r w:rsidRPr="00EE23D1">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EE23D1">
        <w:rPr>
          <w:rFonts w:cs="Times New Roman"/>
          <w:sz w:val="26"/>
          <w:szCs w:val="26"/>
        </w:rPr>
        <w:t xml:space="preserve">. </w:t>
      </w:r>
      <w:r w:rsidRPr="00EE23D1">
        <w:rPr>
          <w:rStyle w:val="Heading2Char"/>
          <w:rFonts w:ascii="Times New Roman" w:hAnsi="Times New Roman" w:cs="Times New Roman"/>
          <w:color w:val="auto"/>
        </w:rPr>
        <w:t xml:space="preserve"> </w:t>
      </w:r>
    </w:p>
    <w:p w14:paraId="6840FB8A" w14:textId="4454ED37" w:rsidR="0026441B" w:rsidRPr="00EE23D1" w:rsidRDefault="0026441B" w:rsidP="006D7FEB">
      <w:pPr>
        <w:pStyle w:val="ListParagraph"/>
        <w:numPr>
          <w:ilvl w:val="1"/>
          <w:numId w:val="5"/>
        </w:numPr>
        <w:jc w:val="both"/>
        <w:rPr>
          <w:rFonts w:cs="Times New Roman"/>
          <w:sz w:val="26"/>
          <w:szCs w:val="26"/>
        </w:rPr>
      </w:pPr>
      <w:r w:rsidRPr="00EE23D1">
        <w:rPr>
          <w:rFonts w:cs="Times New Roman"/>
          <w:sz w:val="26"/>
          <w:szCs w:val="26"/>
        </w:rPr>
        <w:t>DIENESTS</w:t>
      </w:r>
      <w:r w:rsidRPr="00EE23D1">
        <w:rPr>
          <w:rFonts w:cs="Times New Roman"/>
          <w:b/>
          <w:sz w:val="26"/>
          <w:szCs w:val="26"/>
        </w:rPr>
        <w:t xml:space="preserve"> </w:t>
      </w:r>
      <w:r w:rsidRPr="00EE23D1">
        <w:rPr>
          <w:rFonts w:cs="Times New Roman"/>
          <w:sz w:val="26"/>
          <w:szCs w:val="26"/>
        </w:rPr>
        <w:t xml:space="preserve">pēc Līguma 2.2.apakšpunktā minēto nosacījumu izpildes 10 (desmit) darba dienu laikā nodod Mantu UZŅĒMUMAM ar </w:t>
      </w:r>
      <w:r w:rsidR="0059185E" w:rsidRPr="00EE23D1">
        <w:rPr>
          <w:rFonts w:cs="Times New Roman"/>
          <w:sz w:val="26"/>
          <w:szCs w:val="26"/>
        </w:rPr>
        <w:t xml:space="preserve">DIENESTA </w:t>
      </w:r>
      <w:r w:rsidRPr="00EE23D1">
        <w:rPr>
          <w:rFonts w:cs="Times New Roman"/>
          <w:sz w:val="26"/>
          <w:szCs w:val="26"/>
        </w:rPr>
        <w:t xml:space="preserve">speciālu stingrās uzskaites dokumentu – Valstij piekritīgās mantas aprakstes un novērtējuma aktu, kas </w:t>
      </w:r>
      <w:r w:rsidR="0059185E" w:rsidRPr="00EE23D1">
        <w:rPr>
          <w:rFonts w:cs="Times New Roman"/>
          <w:sz w:val="26"/>
          <w:szCs w:val="26"/>
        </w:rPr>
        <w:t xml:space="preserve">sagatavots </w:t>
      </w:r>
      <w:r w:rsidRPr="00EE23D1">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EE23D1"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EE23D1" w:rsidRDefault="00802943" w:rsidP="00802943">
      <w:pPr>
        <w:jc w:val="center"/>
        <w:rPr>
          <w:rFonts w:cs="Times New Roman"/>
          <w:b/>
          <w:noProof/>
          <w:sz w:val="26"/>
          <w:szCs w:val="26"/>
        </w:rPr>
      </w:pPr>
    </w:p>
    <w:p w14:paraId="4356EBC8" w14:textId="77777777" w:rsidR="00802943" w:rsidRPr="00EE23D1" w:rsidRDefault="00802943" w:rsidP="00802943">
      <w:pPr>
        <w:pStyle w:val="ListParagraph"/>
        <w:numPr>
          <w:ilvl w:val="0"/>
          <w:numId w:val="5"/>
        </w:numPr>
        <w:jc w:val="center"/>
        <w:rPr>
          <w:rFonts w:cs="Times New Roman"/>
          <w:b/>
          <w:noProof/>
          <w:sz w:val="26"/>
          <w:szCs w:val="26"/>
        </w:rPr>
      </w:pPr>
      <w:r w:rsidRPr="00EE23D1">
        <w:rPr>
          <w:rFonts w:cs="Times New Roman"/>
          <w:b/>
          <w:noProof/>
          <w:sz w:val="26"/>
          <w:szCs w:val="26"/>
        </w:rPr>
        <w:t>PUŠU TIESĪBAS UN PIENĀKUMI</w:t>
      </w:r>
    </w:p>
    <w:p w14:paraId="78A0323E" w14:textId="77777777" w:rsidR="00802943" w:rsidRPr="00EE23D1" w:rsidRDefault="00802943" w:rsidP="00802943">
      <w:pPr>
        <w:jc w:val="center"/>
        <w:outlineLvl w:val="0"/>
        <w:rPr>
          <w:rFonts w:cs="Times New Roman"/>
          <w:noProof/>
          <w:sz w:val="26"/>
          <w:szCs w:val="26"/>
        </w:rPr>
      </w:pPr>
    </w:p>
    <w:p w14:paraId="34B46584" w14:textId="77777777" w:rsidR="00802943" w:rsidRPr="00EE23D1" w:rsidRDefault="00802943" w:rsidP="00802943">
      <w:pPr>
        <w:pStyle w:val="ListParagraph"/>
        <w:numPr>
          <w:ilvl w:val="1"/>
          <w:numId w:val="5"/>
        </w:numPr>
        <w:jc w:val="both"/>
        <w:rPr>
          <w:rStyle w:val="Heading2Char"/>
          <w:rFonts w:ascii="Times New Roman" w:hAnsi="Times New Roman" w:cs="Times New Roman"/>
          <w:color w:val="auto"/>
        </w:rPr>
      </w:pPr>
      <w:r w:rsidRPr="00EE23D1">
        <w:rPr>
          <w:rFonts w:cs="Times New Roman"/>
          <w:sz w:val="26"/>
          <w:szCs w:val="26"/>
        </w:rPr>
        <w:t>UZŅĒMUMS, parakstot Līgumu, apliecina, ka t</w:t>
      </w:r>
      <w:r w:rsidRPr="00EE23D1">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EE23D1" w:rsidRDefault="00802943" w:rsidP="00802943">
      <w:pPr>
        <w:pStyle w:val="ListParagraph"/>
        <w:numPr>
          <w:ilvl w:val="1"/>
          <w:numId w:val="5"/>
        </w:numPr>
        <w:jc w:val="both"/>
        <w:rPr>
          <w:rFonts w:cs="Times New Roman"/>
          <w:noProof/>
          <w:sz w:val="26"/>
          <w:szCs w:val="26"/>
        </w:rPr>
      </w:pPr>
      <w:r w:rsidRPr="00EE23D1">
        <w:rPr>
          <w:rFonts w:cs="Times New Roman"/>
          <w:noProof/>
          <w:sz w:val="26"/>
          <w:szCs w:val="26"/>
        </w:rPr>
        <w:t xml:space="preserve">UZŅĒMUMAM īpašuma tiesības uz Mantu pāriet ar brīdi, kad Līgumā 2.1.apakšpunktā noteiktā summa ir saņemta Līguma 2.2.apakšpunktā norādītajā valsts budžeta kontā un UZŅĒMUMS ir saņēmis Mantu. </w:t>
      </w:r>
    </w:p>
    <w:p w14:paraId="38A18D1C" w14:textId="77777777" w:rsidR="00802943" w:rsidRPr="00EE23D1" w:rsidRDefault="00802943" w:rsidP="00802943">
      <w:pPr>
        <w:pStyle w:val="ListParagraph"/>
        <w:numPr>
          <w:ilvl w:val="1"/>
          <w:numId w:val="5"/>
        </w:numPr>
        <w:jc w:val="both"/>
        <w:rPr>
          <w:rFonts w:cs="Times New Roman"/>
          <w:noProof/>
          <w:sz w:val="26"/>
          <w:szCs w:val="26"/>
        </w:rPr>
      </w:pPr>
      <w:r w:rsidRPr="00EE23D1">
        <w:rPr>
          <w:rFonts w:cs="Times New Roman"/>
          <w:noProof/>
          <w:sz w:val="26"/>
          <w:szCs w:val="26"/>
        </w:rPr>
        <w:t>UZŅĒMUMAM ir pienākums pārņemt Mantu pilnā apmērā un tas nav tiesīgs atteikties no daļas Mantas.</w:t>
      </w:r>
    </w:p>
    <w:p w14:paraId="28AF3A13" w14:textId="77777777" w:rsidR="00802943" w:rsidRPr="00EE23D1" w:rsidRDefault="00802943" w:rsidP="00802943">
      <w:pPr>
        <w:pStyle w:val="ListParagraph"/>
        <w:numPr>
          <w:ilvl w:val="1"/>
          <w:numId w:val="5"/>
        </w:numPr>
        <w:jc w:val="both"/>
        <w:rPr>
          <w:rFonts w:cs="Times New Roman"/>
          <w:sz w:val="26"/>
          <w:szCs w:val="26"/>
        </w:rPr>
      </w:pPr>
      <w:r w:rsidRPr="00EE23D1">
        <w:rPr>
          <w:rFonts w:cs="Times New Roman"/>
          <w:sz w:val="26"/>
          <w:szCs w:val="26"/>
        </w:rPr>
        <w:t>Puses apņemas sniegt otrai Līguma Pusei informāciju, kas nepieciešama Līguma savlaicīgai un kvalitatīvai izpildei.</w:t>
      </w:r>
    </w:p>
    <w:p w14:paraId="1E6DC674" w14:textId="39629D53" w:rsidR="00A61BC0" w:rsidRPr="00EE23D1" w:rsidRDefault="00802943" w:rsidP="00802943">
      <w:pPr>
        <w:pStyle w:val="ListParagraph"/>
        <w:numPr>
          <w:ilvl w:val="1"/>
          <w:numId w:val="5"/>
        </w:numPr>
        <w:jc w:val="both"/>
        <w:rPr>
          <w:rFonts w:cs="Times New Roman"/>
          <w:sz w:val="26"/>
          <w:szCs w:val="26"/>
        </w:rPr>
      </w:pPr>
      <w:r w:rsidRPr="00EE23D1">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EE23D1" w:rsidRDefault="00802943" w:rsidP="00A61BC0">
      <w:pPr>
        <w:pStyle w:val="ListParagraph"/>
        <w:numPr>
          <w:ilvl w:val="1"/>
          <w:numId w:val="5"/>
        </w:numPr>
        <w:jc w:val="both"/>
        <w:rPr>
          <w:rFonts w:cs="Times New Roman"/>
          <w:noProof/>
          <w:sz w:val="26"/>
          <w:szCs w:val="26"/>
        </w:rPr>
      </w:pPr>
      <w:r w:rsidRPr="00EE23D1">
        <w:rPr>
          <w:rFonts w:cs="Times New Roman"/>
          <w:noProof/>
          <w:sz w:val="26"/>
          <w:szCs w:val="26"/>
        </w:rPr>
        <w:t>Ja rodas tiesiski šķēršļi, kas no DIENESTA puses liedz parakstīt Līguma 2.5.</w:t>
      </w:r>
      <w:r w:rsidR="00C226D6" w:rsidRPr="00EE23D1">
        <w:rPr>
          <w:rFonts w:cs="Times New Roman"/>
          <w:noProof/>
          <w:sz w:val="26"/>
          <w:szCs w:val="26"/>
        </w:rPr>
        <w:t>apakš</w:t>
      </w:r>
      <w:r w:rsidRPr="00EE23D1">
        <w:rPr>
          <w:rFonts w:cs="Times New Roman"/>
          <w:noProof/>
          <w:sz w:val="26"/>
          <w:szCs w:val="26"/>
        </w:rPr>
        <w:t>punktā minēto Valstij piekritīgās mantas aprakstes un novērtējuma aktu, DIENESTS rakstiski informē UZŅĒMUMU par šādu tiesisko a</w:t>
      </w:r>
      <w:r w:rsidR="00373A15" w:rsidRPr="00EE23D1">
        <w:rPr>
          <w:rFonts w:cs="Times New Roman"/>
          <w:noProof/>
          <w:sz w:val="26"/>
          <w:szCs w:val="26"/>
        </w:rPr>
        <w:t>p</w:t>
      </w:r>
      <w:r w:rsidRPr="00EE23D1">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EE23D1">
        <w:rPr>
          <w:rFonts w:cs="Times New Roman"/>
          <w:noProof/>
          <w:sz w:val="26"/>
          <w:szCs w:val="26"/>
        </w:rPr>
        <w:t>atmaksā UZŅĒMUMAM valsts budžeta kontā iemaksāto Mantas vērtību uz UZŅĒMUMA norādīto norēķina kontu.</w:t>
      </w:r>
      <w:r w:rsidR="00A61BC0" w:rsidRPr="00EE23D1">
        <w:rPr>
          <w:rFonts w:cs="Times New Roman"/>
          <w:noProof/>
          <w:sz w:val="26"/>
          <w:szCs w:val="26"/>
        </w:rPr>
        <w:t xml:space="preserve"> </w:t>
      </w:r>
      <w:r w:rsidR="00A61BC0" w:rsidRPr="00EE23D1">
        <w:rPr>
          <w:rFonts w:cs="Times New Roman"/>
          <w:sz w:val="26"/>
          <w:szCs w:val="26"/>
        </w:rPr>
        <w:t xml:space="preserve">Šajā apakšpunktā minēto paziņojumu no DIENESTA puses ir tiesīgs parakstīt Finanšu pārvaldes direktors vai persona, kura </w:t>
      </w:r>
      <w:r w:rsidR="00C226D6" w:rsidRPr="00EE23D1">
        <w:rPr>
          <w:rFonts w:cs="Times New Roman"/>
          <w:sz w:val="26"/>
          <w:szCs w:val="26"/>
        </w:rPr>
        <w:t xml:space="preserve">viņu </w:t>
      </w:r>
      <w:r w:rsidR="00A61BC0" w:rsidRPr="00EE23D1">
        <w:rPr>
          <w:rFonts w:cs="Times New Roman"/>
          <w:sz w:val="26"/>
          <w:szCs w:val="26"/>
        </w:rPr>
        <w:t>aizvieto.</w:t>
      </w:r>
    </w:p>
    <w:p w14:paraId="55798F31" w14:textId="5B3A2562" w:rsidR="00802943" w:rsidRPr="00EE23D1" w:rsidRDefault="00802943" w:rsidP="00A61BC0">
      <w:pPr>
        <w:pStyle w:val="ListParagraph"/>
        <w:jc w:val="both"/>
        <w:rPr>
          <w:rFonts w:cs="Times New Roman"/>
          <w:noProof/>
          <w:sz w:val="28"/>
          <w:szCs w:val="28"/>
        </w:rPr>
      </w:pPr>
    </w:p>
    <w:p w14:paraId="33772F0E" w14:textId="77777777" w:rsidR="00802943" w:rsidRPr="00EE23D1" w:rsidRDefault="00802943" w:rsidP="00802943">
      <w:pPr>
        <w:pStyle w:val="ListParagraph"/>
        <w:jc w:val="both"/>
        <w:rPr>
          <w:rFonts w:cs="Times New Roman"/>
          <w:noProof/>
          <w:sz w:val="26"/>
          <w:szCs w:val="26"/>
        </w:rPr>
      </w:pPr>
    </w:p>
    <w:p w14:paraId="7E550745" w14:textId="77777777" w:rsidR="00802943" w:rsidRPr="00EE23D1" w:rsidRDefault="00802943" w:rsidP="00802943">
      <w:pPr>
        <w:pStyle w:val="ListParagraph"/>
        <w:numPr>
          <w:ilvl w:val="0"/>
          <w:numId w:val="5"/>
        </w:numPr>
        <w:tabs>
          <w:tab w:val="left" w:pos="567"/>
        </w:tabs>
        <w:jc w:val="center"/>
        <w:rPr>
          <w:rFonts w:cs="Times New Roman"/>
          <w:b/>
          <w:sz w:val="26"/>
          <w:szCs w:val="26"/>
        </w:rPr>
      </w:pPr>
      <w:r w:rsidRPr="00EE23D1">
        <w:rPr>
          <w:rFonts w:cs="Times New Roman"/>
          <w:b/>
          <w:sz w:val="26"/>
          <w:szCs w:val="26"/>
        </w:rPr>
        <w:t>PUŠU ATBILDĪBA</w:t>
      </w:r>
    </w:p>
    <w:p w14:paraId="1F04E472" w14:textId="77777777" w:rsidR="00802943" w:rsidRPr="00EE23D1" w:rsidRDefault="00802943" w:rsidP="00802943">
      <w:pPr>
        <w:tabs>
          <w:tab w:val="left" w:pos="567"/>
        </w:tabs>
        <w:jc w:val="center"/>
        <w:rPr>
          <w:rFonts w:cs="Times New Roman"/>
          <w:b/>
          <w:szCs w:val="24"/>
        </w:rPr>
      </w:pPr>
    </w:p>
    <w:p w14:paraId="19BC9EFE" w14:textId="77777777" w:rsidR="00802943" w:rsidRPr="00EE23D1" w:rsidRDefault="00802943" w:rsidP="00802943">
      <w:pPr>
        <w:pStyle w:val="ListParagraph"/>
        <w:numPr>
          <w:ilvl w:val="1"/>
          <w:numId w:val="5"/>
        </w:numPr>
        <w:jc w:val="both"/>
        <w:rPr>
          <w:rFonts w:cs="Times New Roman"/>
          <w:color w:val="000000"/>
          <w:sz w:val="26"/>
          <w:szCs w:val="26"/>
        </w:rPr>
      </w:pPr>
      <w:r w:rsidRPr="00EE23D1">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EE23D1">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EE23D1"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EE23D1" w:rsidRDefault="00802943" w:rsidP="00802943">
      <w:pPr>
        <w:pStyle w:val="ListParagraph"/>
        <w:numPr>
          <w:ilvl w:val="1"/>
          <w:numId w:val="5"/>
        </w:numPr>
        <w:jc w:val="both"/>
        <w:rPr>
          <w:rFonts w:cs="Times New Roman"/>
          <w:sz w:val="26"/>
          <w:szCs w:val="26"/>
        </w:rPr>
      </w:pPr>
      <w:r w:rsidRPr="00EE23D1">
        <w:rPr>
          <w:rFonts w:cs="Times New Roman"/>
          <w:sz w:val="26"/>
          <w:szCs w:val="26"/>
        </w:rPr>
        <w:t xml:space="preserve">Par Mantas nenodošanu Līguma 2.5.apakšpunktā noteiktajā termiņā, UZŅĒMUMS piemēro DIENESTAM līgumsodu 0,5% (puse no viena procenta) apmērā no Līguma 2.1.apakšpunktā noteiktās 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1D6592BC" w:rsidR="00802943" w:rsidRPr="00EE23D1" w:rsidRDefault="00802943" w:rsidP="0080294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sidR="0034053F" w:rsidRPr="00EE23D1">
        <w:rPr>
          <w:rFonts w:cs="Times New Roman"/>
          <w:sz w:val="26"/>
          <w:szCs w:val="26"/>
        </w:rPr>
        <w:t>1</w:t>
      </w:r>
      <w:r w:rsidRPr="00EE23D1">
        <w:rPr>
          <w:rFonts w:cs="Times New Roman"/>
          <w:sz w:val="26"/>
          <w:szCs w:val="26"/>
        </w:rPr>
        <w:t>0% (desmit</w:t>
      </w:r>
      <w:r w:rsidR="003A5638">
        <w:rPr>
          <w:sz w:val="26"/>
          <w:szCs w:val="26"/>
        </w:rPr>
        <w:t xml:space="preserve"> procentus</w:t>
      </w:r>
      <w:r w:rsidRPr="00712967">
        <w:rPr>
          <w:sz w:val="26"/>
          <w:szCs w:val="26"/>
        </w:rPr>
        <w:t>) līgumsodu no kopējās līguma summas.</w:t>
      </w:r>
      <w:r w:rsidRPr="00EE23D1">
        <w:rPr>
          <w:rFonts w:cs="Times New Roman"/>
          <w:sz w:val="26"/>
          <w:szCs w:val="26"/>
        </w:rPr>
        <w:t xml:space="preserve">  </w:t>
      </w:r>
    </w:p>
    <w:p w14:paraId="2E8A8F0B" w14:textId="77777777" w:rsidR="00802943" w:rsidRPr="00EE23D1" w:rsidRDefault="00802943" w:rsidP="00802943">
      <w:pPr>
        <w:pStyle w:val="ListParagraph"/>
        <w:numPr>
          <w:ilvl w:val="1"/>
          <w:numId w:val="5"/>
        </w:numPr>
        <w:jc w:val="both"/>
        <w:rPr>
          <w:rFonts w:cs="Times New Roman"/>
          <w:sz w:val="26"/>
          <w:szCs w:val="26"/>
        </w:rPr>
      </w:pPr>
      <w:r w:rsidRPr="00EE23D1">
        <w:rPr>
          <w:rFonts w:cs="Times New Roman"/>
          <w:sz w:val="26"/>
          <w:szCs w:val="26"/>
        </w:rPr>
        <w:t>Līgumsoda samaksa neatbrīvo Puses no pārējo Līguma saistību izpildes un zaudējumu atlīdzināšanas pienākuma.</w:t>
      </w:r>
    </w:p>
    <w:p w14:paraId="149E5F5B" w14:textId="77777777" w:rsidR="00802943" w:rsidRPr="00EE23D1" w:rsidRDefault="00802943" w:rsidP="00802943">
      <w:pPr>
        <w:pStyle w:val="ListParagraph"/>
        <w:numPr>
          <w:ilvl w:val="1"/>
          <w:numId w:val="5"/>
        </w:numPr>
        <w:jc w:val="both"/>
        <w:rPr>
          <w:rFonts w:cs="Times New Roman"/>
          <w:sz w:val="26"/>
          <w:szCs w:val="26"/>
        </w:rPr>
      </w:pPr>
      <w:r w:rsidRPr="00EE23D1">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EE23D1" w:rsidRDefault="00802943" w:rsidP="00802943">
      <w:pPr>
        <w:jc w:val="both"/>
        <w:rPr>
          <w:rFonts w:cs="Times New Roman"/>
          <w:sz w:val="26"/>
          <w:szCs w:val="26"/>
        </w:rPr>
      </w:pPr>
    </w:p>
    <w:p w14:paraId="5D2B2953" w14:textId="77777777" w:rsidR="00802943" w:rsidRPr="00EE23D1" w:rsidRDefault="00802943" w:rsidP="00802943">
      <w:pPr>
        <w:jc w:val="both"/>
        <w:rPr>
          <w:rFonts w:cs="Times New Roman"/>
          <w:b/>
          <w:sz w:val="26"/>
          <w:szCs w:val="26"/>
        </w:rPr>
      </w:pPr>
    </w:p>
    <w:p w14:paraId="5BDD350F" w14:textId="77777777" w:rsidR="00802943" w:rsidRPr="00EE23D1" w:rsidRDefault="00802943" w:rsidP="00802943">
      <w:pPr>
        <w:pStyle w:val="ListParagraph"/>
        <w:numPr>
          <w:ilvl w:val="0"/>
          <w:numId w:val="5"/>
        </w:numPr>
        <w:jc w:val="center"/>
        <w:rPr>
          <w:rFonts w:cs="Times New Roman"/>
          <w:b/>
          <w:sz w:val="26"/>
          <w:szCs w:val="26"/>
        </w:rPr>
      </w:pPr>
      <w:r w:rsidRPr="00EE23D1">
        <w:rPr>
          <w:rFonts w:cs="Times New Roman"/>
          <w:b/>
          <w:sz w:val="26"/>
          <w:szCs w:val="26"/>
        </w:rPr>
        <w:t>LĪGUMA KONFIDENCIALITĀTE UN FIZISKO PERSONU DATU AIZSARDZĪBA</w:t>
      </w:r>
    </w:p>
    <w:p w14:paraId="50496D78" w14:textId="77777777" w:rsidR="00802943" w:rsidRPr="00EE23D1" w:rsidRDefault="00802943" w:rsidP="00802943">
      <w:pPr>
        <w:rPr>
          <w:rFonts w:cs="Times New Roman"/>
          <w:b/>
          <w:szCs w:val="24"/>
        </w:rPr>
      </w:pPr>
    </w:p>
    <w:p w14:paraId="2BF97973" w14:textId="77777777" w:rsidR="00802943" w:rsidRPr="00EE23D1" w:rsidRDefault="00802943" w:rsidP="00802943">
      <w:pPr>
        <w:pStyle w:val="ListParagraph"/>
        <w:numPr>
          <w:ilvl w:val="1"/>
          <w:numId w:val="5"/>
        </w:numPr>
        <w:jc w:val="both"/>
        <w:rPr>
          <w:rFonts w:cs="Times New Roman"/>
          <w:sz w:val="26"/>
          <w:szCs w:val="26"/>
        </w:rPr>
      </w:pPr>
      <w:r w:rsidRPr="00EE23D1">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EE23D1" w:rsidRDefault="00802943" w:rsidP="00802943">
      <w:pPr>
        <w:pStyle w:val="ListParagraph"/>
        <w:numPr>
          <w:ilvl w:val="1"/>
          <w:numId w:val="5"/>
        </w:numPr>
        <w:jc w:val="both"/>
        <w:rPr>
          <w:rFonts w:cs="Times New Roman"/>
          <w:sz w:val="26"/>
          <w:szCs w:val="26"/>
        </w:rPr>
      </w:pPr>
      <w:r w:rsidRPr="00EE23D1">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EE23D1" w:rsidRDefault="00802943" w:rsidP="00802943">
      <w:pPr>
        <w:pStyle w:val="ListParagraph"/>
        <w:numPr>
          <w:ilvl w:val="1"/>
          <w:numId w:val="5"/>
        </w:numPr>
        <w:jc w:val="both"/>
        <w:rPr>
          <w:rFonts w:cs="Times New Roman"/>
          <w:sz w:val="26"/>
          <w:szCs w:val="26"/>
        </w:rPr>
      </w:pPr>
      <w:r w:rsidRPr="00EE23D1">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EE23D1" w:rsidRDefault="00802943" w:rsidP="00802943">
      <w:pPr>
        <w:pStyle w:val="ListParagraph"/>
        <w:numPr>
          <w:ilvl w:val="1"/>
          <w:numId w:val="5"/>
        </w:numPr>
        <w:jc w:val="both"/>
        <w:rPr>
          <w:rFonts w:cs="Times New Roman"/>
          <w:sz w:val="26"/>
          <w:szCs w:val="26"/>
        </w:rPr>
      </w:pPr>
      <w:r w:rsidRPr="00EE23D1">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w:t>
      </w:r>
      <w:r w:rsidRPr="00EE23D1">
        <w:rPr>
          <w:rFonts w:cs="Times New Roman"/>
          <w:sz w:val="26"/>
          <w:szCs w:val="26"/>
        </w:rPr>
        <w:lastRenderedPageBreak/>
        <w:t>(2016.gada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EE23D1" w:rsidRDefault="00802943" w:rsidP="00802943">
      <w:pPr>
        <w:jc w:val="both"/>
        <w:rPr>
          <w:rFonts w:cs="Times New Roman"/>
          <w:sz w:val="26"/>
          <w:szCs w:val="26"/>
        </w:rPr>
      </w:pPr>
    </w:p>
    <w:p w14:paraId="118B2104" w14:textId="77777777" w:rsidR="00802943" w:rsidRPr="00EE23D1" w:rsidRDefault="00802943" w:rsidP="00802943">
      <w:pPr>
        <w:rPr>
          <w:rFonts w:cs="Times New Roman"/>
          <w:noProof/>
          <w:sz w:val="26"/>
          <w:szCs w:val="26"/>
        </w:rPr>
      </w:pPr>
    </w:p>
    <w:p w14:paraId="217E57CB" w14:textId="77777777" w:rsidR="00802943" w:rsidRPr="00EE23D1" w:rsidRDefault="00802943" w:rsidP="00802943">
      <w:pPr>
        <w:pStyle w:val="ListParagraph"/>
        <w:numPr>
          <w:ilvl w:val="0"/>
          <w:numId w:val="5"/>
        </w:numPr>
        <w:jc w:val="center"/>
        <w:rPr>
          <w:rFonts w:cs="Times New Roman"/>
          <w:b/>
          <w:sz w:val="26"/>
          <w:szCs w:val="26"/>
        </w:rPr>
      </w:pPr>
      <w:r w:rsidRPr="00EE23D1">
        <w:rPr>
          <w:rFonts w:cs="Times New Roman"/>
          <w:b/>
          <w:sz w:val="26"/>
          <w:szCs w:val="26"/>
        </w:rPr>
        <w:t>NEPĀRVARAMA VARA</w:t>
      </w:r>
    </w:p>
    <w:p w14:paraId="06FAC936" w14:textId="77777777" w:rsidR="00802943" w:rsidRPr="00EE23D1"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0B692C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Par nepārvaramu varu netiek uzskatīti Izpildītāja 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EE23D1" w:rsidRDefault="00802943" w:rsidP="00802943">
      <w:pPr>
        <w:jc w:val="both"/>
        <w:rPr>
          <w:rFonts w:cs="Times New Roman"/>
          <w:noProof/>
          <w:sz w:val="26"/>
          <w:szCs w:val="26"/>
        </w:rPr>
      </w:pPr>
    </w:p>
    <w:p w14:paraId="2DB823B4" w14:textId="77777777" w:rsidR="00802943" w:rsidRPr="00EE23D1" w:rsidRDefault="00802943" w:rsidP="00802943">
      <w:pPr>
        <w:pStyle w:val="Heading1"/>
        <w:numPr>
          <w:ilvl w:val="0"/>
          <w:numId w:val="5"/>
        </w:numPr>
        <w:jc w:val="center"/>
        <w:rPr>
          <w:rFonts w:ascii="Times New Roman" w:hAnsi="Times New Roman" w:cs="Times New Roman"/>
          <w:b/>
          <w:noProof/>
          <w:color w:val="auto"/>
          <w:sz w:val="26"/>
          <w:szCs w:val="26"/>
        </w:rPr>
      </w:pPr>
      <w:r w:rsidRPr="00EE23D1">
        <w:rPr>
          <w:rFonts w:ascii="Times New Roman" w:hAnsi="Times New Roman" w:cs="Times New Roman"/>
          <w:b/>
          <w:noProof/>
          <w:color w:val="auto"/>
          <w:sz w:val="26"/>
          <w:szCs w:val="26"/>
        </w:rPr>
        <w:t>LĪGUMA TERMIŅŠ</w:t>
      </w:r>
    </w:p>
    <w:p w14:paraId="0C3E81D7" w14:textId="77777777" w:rsidR="00802943" w:rsidRPr="00EE23D1" w:rsidRDefault="00802943" w:rsidP="00802943">
      <w:pPr>
        <w:jc w:val="center"/>
        <w:outlineLvl w:val="0"/>
        <w:rPr>
          <w:rFonts w:cs="Times New Roman"/>
          <w:noProof/>
          <w:sz w:val="26"/>
          <w:szCs w:val="26"/>
        </w:rPr>
      </w:pPr>
    </w:p>
    <w:p w14:paraId="5507D997" w14:textId="77777777" w:rsidR="00802943" w:rsidRPr="00EE23D1" w:rsidRDefault="00802943" w:rsidP="00802943">
      <w:pPr>
        <w:pStyle w:val="ListParagraph"/>
        <w:numPr>
          <w:ilvl w:val="1"/>
          <w:numId w:val="5"/>
        </w:numPr>
        <w:jc w:val="both"/>
        <w:rPr>
          <w:rFonts w:cs="Times New Roman"/>
          <w:sz w:val="26"/>
          <w:szCs w:val="26"/>
        </w:rPr>
      </w:pPr>
      <w:r w:rsidRPr="00EE23D1">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Pr="00EE23D1" w:rsidRDefault="00802943" w:rsidP="00802943">
      <w:pPr>
        <w:pStyle w:val="ListParagraph"/>
        <w:numPr>
          <w:ilvl w:val="1"/>
          <w:numId w:val="5"/>
        </w:numPr>
        <w:jc w:val="both"/>
        <w:rPr>
          <w:rFonts w:cs="Times New Roman"/>
          <w:noProof/>
          <w:sz w:val="26"/>
          <w:szCs w:val="26"/>
        </w:rPr>
      </w:pPr>
      <w:r w:rsidRPr="00EE23D1">
        <w:rPr>
          <w:rFonts w:cs="Times New Roman"/>
          <w:noProof/>
          <w:sz w:val="26"/>
          <w:szCs w:val="26"/>
        </w:rPr>
        <w:t>Līgums ir noslēgts vienreizēja darījuma veikšanai.</w:t>
      </w:r>
    </w:p>
    <w:p w14:paraId="30A1F00B" w14:textId="351CD21A" w:rsidR="00802943" w:rsidRPr="00EE23D1" w:rsidRDefault="00802943" w:rsidP="00802943">
      <w:pPr>
        <w:pStyle w:val="ListParagraph"/>
        <w:numPr>
          <w:ilvl w:val="1"/>
          <w:numId w:val="5"/>
        </w:numPr>
        <w:jc w:val="both"/>
        <w:rPr>
          <w:rFonts w:cs="Times New Roman"/>
          <w:noProof/>
          <w:sz w:val="26"/>
          <w:szCs w:val="26"/>
        </w:rPr>
      </w:pPr>
      <w:r w:rsidRPr="00EE23D1">
        <w:rPr>
          <w:rFonts w:cs="Times New Roman"/>
          <w:noProof/>
          <w:sz w:val="26"/>
          <w:szCs w:val="26"/>
        </w:rPr>
        <w:t>PUSĒM ir tiesības izbeigt Līgumu, Līguma 2.6. un 3.6.apakšpunktos minētajos gadījumos, rakstiski informējot pat to otro Pusi.</w:t>
      </w:r>
      <w:r w:rsidR="00B85A6E" w:rsidRPr="00EE23D1">
        <w:rPr>
          <w:rFonts w:cs="Times New Roman"/>
          <w:noProof/>
          <w:sz w:val="26"/>
          <w:szCs w:val="26"/>
        </w:rPr>
        <w:t xml:space="preserve"> Līgums uzskatāms par izbeigtu, ar rakstiska atteikuma vai paziņojuma saņemšanas brīdi.</w:t>
      </w:r>
    </w:p>
    <w:p w14:paraId="2813A346" w14:textId="412E277C" w:rsidR="0026441B" w:rsidRPr="00EE23D1" w:rsidRDefault="00702AB4" w:rsidP="006D7FEB">
      <w:pPr>
        <w:pStyle w:val="Heading1"/>
        <w:numPr>
          <w:ilvl w:val="0"/>
          <w:numId w:val="5"/>
        </w:numPr>
        <w:jc w:val="center"/>
        <w:rPr>
          <w:rFonts w:ascii="Times New Roman" w:hAnsi="Times New Roman" w:cs="Times New Roman"/>
          <w:b/>
          <w:color w:val="auto"/>
          <w:sz w:val="26"/>
          <w:szCs w:val="26"/>
        </w:rPr>
      </w:pPr>
      <w:r w:rsidRPr="00EE23D1">
        <w:rPr>
          <w:rFonts w:ascii="Times New Roman" w:hAnsi="Times New Roman" w:cs="Times New Roman"/>
          <w:b/>
          <w:color w:val="auto"/>
          <w:sz w:val="26"/>
          <w:szCs w:val="26"/>
        </w:rPr>
        <w:lastRenderedPageBreak/>
        <w:t xml:space="preserve">NOSLĒGUMA </w:t>
      </w:r>
      <w:r w:rsidR="0026441B" w:rsidRPr="00EE23D1">
        <w:rPr>
          <w:rFonts w:ascii="Times New Roman" w:hAnsi="Times New Roman" w:cs="Times New Roman"/>
          <w:b/>
          <w:color w:val="auto"/>
          <w:sz w:val="26"/>
          <w:szCs w:val="26"/>
        </w:rPr>
        <w:t>NOTEIKUMI</w:t>
      </w:r>
    </w:p>
    <w:p w14:paraId="146B8E32" w14:textId="77777777" w:rsidR="0026441B" w:rsidRPr="00EE23D1" w:rsidRDefault="0026441B" w:rsidP="0026441B">
      <w:pPr>
        <w:ind w:left="567" w:hanging="567"/>
        <w:jc w:val="center"/>
        <w:rPr>
          <w:rFonts w:cs="Times New Roman"/>
          <w:sz w:val="26"/>
          <w:szCs w:val="26"/>
        </w:rPr>
      </w:pPr>
    </w:p>
    <w:p w14:paraId="7D3ADEDD" w14:textId="3DA71ABA" w:rsidR="0026441B" w:rsidRPr="00EE23D1" w:rsidRDefault="0026441B" w:rsidP="006D7FEB">
      <w:pPr>
        <w:pStyle w:val="BodyText2"/>
        <w:numPr>
          <w:ilvl w:val="1"/>
          <w:numId w:val="5"/>
        </w:numPr>
        <w:rPr>
          <w:sz w:val="26"/>
          <w:szCs w:val="26"/>
        </w:rPr>
      </w:pPr>
      <w:smartTag w:uri="schemas-tilde-lv/tildestengine" w:element="veidnes">
        <w:smartTagPr>
          <w:attr w:name="baseform" w:val="līgums"/>
          <w:attr w:name="id" w:val="-1"/>
          <w:attr w:name="text" w:val="līgums"/>
        </w:smartTagPr>
        <w:r w:rsidRPr="00EE23D1">
          <w:rPr>
            <w:sz w:val="26"/>
            <w:szCs w:val="26"/>
          </w:rPr>
          <w:t>Līgums</w:t>
        </w:r>
      </w:smartTag>
      <w:r w:rsidRPr="00EE23D1">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5684C828" w14:textId="4EB914DB" w:rsidR="0026441B" w:rsidRPr="00EE23D1" w:rsidRDefault="0026441B" w:rsidP="006D7FEB">
      <w:pPr>
        <w:pStyle w:val="BodyText2"/>
        <w:numPr>
          <w:ilvl w:val="1"/>
          <w:numId w:val="5"/>
        </w:numPr>
        <w:rPr>
          <w:sz w:val="26"/>
          <w:szCs w:val="26"/>
        </w:rPr>
      </w:pPr>
      <w:r w:rsidRPr="00EE23D1">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EE23D1">
          <w:rPr>
            <w:sz w:val="26"/>
            <w:szCs w:val="26"/>
          </w:rPr>
          <w:t>Līgums</w:t>
        </w:r>
      </w:smartTag>
      <w:r w:rsidRPr="00EE23D1">
        <w:rPr>
          <w:sz w:val="26"/>
          <w:szCs w:val="26"/>
        </w:rPr>
        <w:t xml:space="preserve"> nezaudē spēku tā pārējos punktos, un šajā gadījumā Pušu</w:t>
      </w:r>
      <w:r w:rsidRPr="00EE23D1">
        <w:rPr>
          <w:i/>
          <w:sz w:val="26"/>
          <w:szCs w:val="26"/>
        </w:rPr>
        <w:t xml:space="preserve"> </w:t>
      </w:r>
      <w:r w:rsidRPr="00EE23D1">
        <w:rPr>
          <w:sz w:val="26"/>
          <w:szCs w:val="26"/>
        </w:rPr>
        <w:t>pienākums ir piemērot Līgumu atbilstoši spēkā esošajiem normatīvajiem aktiem.</w:t>
      </w:r>
    </w:p>
    <w:p w14:paraId="3EFF9ABF" w14:textId="12C27FFD" w:rsidR="0026441B" w:rsidRPr="00EE23D1" w:rsidRDefault="0026441B" w:rsidP="006D7FEB">
      <w:pPr>
        <w:pStyle w:val="BodyText2"/>
        <w:numPr>
          <w:ilvl w:val="1"/>
          <w:numId w:val="5"/>
        </w:numPr>
        <w:rPr>
          <w:sz w:val="26"/>
          <w:szCs w:val="26"/>
        </w:rPr>
      </w:pPr>
      <w:r w:rsidRPr="00EE23D1">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EE23D1">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EE23D1">
        <w:rPr>
          <w:sz w:val="26"/>
          <w:szCs w:val="26"/>
        </w:rPr>
        <w:t xml:space="preserve">. </w:t>
      </w:r>
      <w:r w:rsidRPr="00EE23D1">
        <w:rPr>
          <w:i/>
          <w:sz w:val="26"/>
          <w:szCs w:val="26"/>
        </w:rPr>
        <w:t xml:space="preserve"> </w:t>
      </w:r>
      <w:r w:rsidRPr="00EE23D1">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sidRPr="00EE23D1">
        <w:rPr>
          <w:sz w:val="26"/>
          <w:szCs w:val="26"/>
        </w:rPr>
        <w:t xml:space="preserve"> vai persona, kura </w:t>
      </w:r>
      <w:r w:rsidR="00C226D6" w:rsidRPr="00EE23D1">
        <w:rPr>
          <w:sz w:val="26"/>
          <w:szCs w:val="26"/>
        </w:rPr>
        <w:t xml:space="preserve">viņu </w:t>
      </w:r>
      <w:r w:rsidR="00A61BC0" w:rsidRPr="00EE23D1">
        <w:rPr>
          <w:sz w:val="26"/>
          <w:szCs w:val="26"/>
        </w:rPr>
        <w:t>aizvieto</w:t>
      </w:r>
      <w:r w:rsidRPr="00EE23D1">
        <w:rPr>
          <w:sz w:val="26"/>
          <w:szCs w:val="26"/>
        </w:rPr>
        <w:t>.</w:t>
      </w:r>
    </w:p>
    <w:p w14:paraId="6EE060A9" w14:textId="21D0A63A" w:rsidR="0026441B" w:rsidRPr="00EE23D1" w:rsidRDefault="0026441B" w:rsidP="006D7FEB">
      <w:pPr>
        <w:pStyle w:val="BodyText2"/>
        <w:numPr>
          <w:ilvl w:val="1"/>
          <w:numId w:val="5"/>
        </w:numPr>
        <w:rPr>
          <w:sz w:val="26"/>
          <w:szCs w:val="26"/>
        </w:rPr>
      </w:pPr>
      <w:r w:rsidRPr="00EE23D1">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EE23D1" w:rsidRDefault="0026441B" w:rsidP="006D7FEB">
      <w:pPr>
        <w:pStyle w:val="BodyText2"/>
        <w:numPr>
          <w:ilvl w:val="1"/>
          <w:numId w:val="5"/>
        </w:numPr>
        <w:rPr>
          <w:sz w:val="26"/>
          <w:szCs w:val="26"/>
        </w:rPr>
      </w:pPr>
      <w:r w:rsidRPr="00EE23D1">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EE23D1" w:rsidRDefault="0026441B" w:rsidP="006D7FEB">
      <w:pPr>
        <w:pStyle w:val="BodyText2"/>
        <w:numPr>
          <w:ilvl w:val="1"/>
          <w:numId w:val="5"/>
        </w:numPr>
        <w:rPr>
          <w:sz w:val="26"/>
          <w:szCs w:val="26"/>
        </w:rPr>
      </w:pPr>
      <w:r w:rsidRPr="00EE23D1">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EE23D1" w:rsidRDefault="0026441B" w:rsidP="006D7FEB">
      <w:pPr>
        <w:pStyle w:val="BodyText2"/>
        <w:numPr>
          <w:ilvl w:val="1"/>
          <w:numId w:val="5"/>
        </w:numPr>
        <w:rPr>
          <w:sz w:val="26"/>
          <w:szCs w:val="26"/>
        </w:rPr>
      </w:pPr>
      <w:r w:rsidRPr="00EE23D1">
        <w:rPr>
          <w:sz w:val="26"/>
          <w:szCs w:val="26"/>
        </w:rPr>
        <w:t>Jautājumus, kas nav atrunāti Līgumā, Puses risina saskaņā ar Latvijas Republikā spēkā esošajiem normatīvajiem aktiem.</w:t>
      </w:r>
    </w:p>
    <w:p w14:paraId="2C9FF9EA" w14:textId="56667850" w:rsidR="0026441B" w:rsidRPr="00EE23D1" w:rsidRDefault="0026441B" w:rsidP="006D7FEB">
      <w:pPr>
        <w:pStyle w:val="BodyText2"/>
        <w:numPr>
          <w:ilvl w:val="1"/>
          <w:numId w:val="5"/>
        </w:numPr>
        <w:rPr>
          <w:sz w:val="26"/>
          <w:szCs w:val="26"/>
        </w:rPr>
      </w:pPr>
      <w:r w:rsidRPr="00EE23D1">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EE23D1" w:rsidRDefault="0026441B" w:rsidP="006D7FEB">
      <w:pPr>
        <w:pStyle w:val="BodyText2"/>
        <w:numPr>
          <w:ilvl w:val="2"/>
          <w:numId w:val="5"/>
        </w:numPr>
        <w:rPr>
          <w:sz w:val="26"/>
          <w:szCs w:val="26"/>
        </w:rPr>
      </w:pPr>
      <w:r w:rsidRPr="00EE23D1">
        <w:rPr>
          <w:sz w:val="26"/>
          <w:szCs w:val="26"/>
        </w:rPr>
        <w:t>no DIENESTA puses: ___________________________;</w:t>
      </w:r>
    </w:p>
    <w:p w14:paraId="0031A281" w14:textId="1D0D84B0" w:rsidR="0026441B" w:rsidRPr="00EE23D1" w:rsidRDefault="0026441B" w:rsidP="006D7FEB">
      <w:pPr>
        <w:pStyle w:val="BodyText2"/>
        <w:numPr>
          <w:ilvl w:val="2"/>
          <w:numId w:val="5"/>
        </w:numPr>
        <w:rPr>
          <w:sz w:val="26"/>
          <w:szCs w:val="26"/>
        </w:rPr>
      </w:pPr>
      <w:r w:rsidRPr="00EE23D1">
        <w:rPr>
          <w:sz w:val="26"/>
          <w:szCs w:val="26"/>
        </w:rPr>
        <w:t xml:space="preserve">no UZŅĒMUMA puses: _________________________. </w:t>
      </w:r>
    </w:p>
    <w:p w14:paraId="0B33E3EB" w14:textId="1487AA5C" w:rsidR="0026441B" w:rsidRPr="00EE23D1" w:rsidRDefault="0026441B" w:rsidP="006D7FEB">
      <w:pPr>
        <w:pStyle w:val="BodyText2"/>
        <w:numPr>
          <w:ilvl w:val="1"/>
          <w:numId w:val="5"/>
        </w:numPr>
        <w:rPr>
          <w:sz w:val="26"/>
          <w:szCs w:val="26"/>
        </w:rPr>
      </w:pPr>
      <w:r w:rsidRPr="00EE23D1">
        <w:rPr>
          <w:sz w:val="26"/>
          <w:szCs w:val="26"/>
        </w:rPr>
        <w:t>DIENESTA un UZŅĒMUMA (to pilnvaroto personu, kas noteiktas Līguma 8.</w:t>
      </w:r>
      <w:r w:rsidR="00CB0B4B" w:rsidRPr="00EE23D1">
        <w:rPr>
          <w:sz w:val="26"/>
          <w:szCs w:val="26"/>
        </w:rPr>
        <w:t>8</w:t>
      </w:r>
      <w:r w:rsidRPr="00EE23D1">
        <w:rPr>
          <w:sz w:val="26"/>
          <w:szCs w:val="26"/>
        </w:rPr>
        <w:t>.apakšpunktā) savstarpējā sarakstē (arī pretenziju), kas saistīta ar Līguma izpildi, Puses izmanto e-pastu. E-pasta vēstule Pusēm, ir saistoša tikai tad, ja vēstule sūtīta no Līguma 8.</w:t>
      </w:r>
      <w:r w:rsidR="00CB0B4B" w:rsidRPr="00EE23D1">
        <w:rPr>
          <w:sz w:val="26"/>
          <w:szCs w:val="26"/>
        </w:rPr>
        <w:t>8</w:t>
      </w:r>
      <w:r w:rsidRPr="00EE23D1">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EE23D1">
        <w:rPr>
          <w:sz w:val="26"/>
          <w:szCs w:val="26"/>
        </w:rPr>
        <w:lastRenderedPageBreak/>
        <w:t>pret UZŅĒMUMU par Līgumā noteikto termiņu neievērošanu, kā arī uzdevumu neizpildi.</w:t>
      </w:r>
    </w:p>
    <w:p w14:paraId="60BB5290" w14:textId="077F06AE" w:rsidR="0026441B" w:rsidRPr="00EE23D1" w:rsidRDefault="0026441B" w:rsidP="006D7FEB">
      <w:pPr>
        <w:pStyle w:val="BodyText2"/>
        <w:numPr>
          <w:ilvl w:val="1"/>
          <w:numId w:val="5"/>
        </w:numPr>
        <w:rPr>
          <w:sz w:val="26"/>
          <w:szCs w:val="26"/>
        </w:rPr>
      </w:pPr>
      <w:r w:rsidRPr="00EE23D1">
        <w:rPr>
          <w:sz w:val="26"/>
          <w:szCs w:val="26"/>
        </w:rPr>
        <w:t>DIENESTA pilnvarotās personas nav pilnvarotas veikt grozījumus Līgumā.</w:t>
      </w:r>
    </w:p>
    <w:p w14:paraId="0D5B3C44" w14:textId="7F7B2FB9" w:rsidR="0026441B" w:rsidRPr="00EE23D1" w:rsidRDefault="0026441B" w:rsidP="006D7FEB">
      <w:pPr>
        <w:pStyle w:val="ListParagraph"/>
        <w:numPr>
          <w:ilvl w:val="1"/>
          <w:numId w:val="5"/>
        </w:numPr>
        <w:jc w:val="both"/>
        <w:rPr>
          <w:rFonts w:cs="Times New Roman"/>
          <w:sz w:val="26"/>
          <w:szCs w:val="26"/>
        </w:rPr>
      </w:pPr>
      <w:r w:rsidRPr="00EE23D1">
        <w:rPr>
          <w:rFonts w:cs="Times New Roman"/>
          <w:sz w:val="26"/>
          <w:szCs w:val="26"/>
        </w:rPr>
        <w:t xml:space="preserve">Līgums </w:t>
      </w:r>
      <w:r w:rsidR="0059185E" w:rsidRPr="00EE23D1">
        <w:rPr>
          <w:rFonts w:cs="Times New Roman"/>
          <w:sz w:val="26"/>
          <w:szCs w:val="26"/>
        </w:rPr>
        <w:t xml:space="preserve">sagatavots </w:t>
      </w:r>
      <w:r w:rsidRPr="00EE23D1">
        <w:rPr>
          <w:rFonts w:cs="Times New Roman"/>
          <w:sz w:val="26"/>
          <w:szCs w:val="26"/>
        </w:rPr>
        <w:t xml:space="preserve">uz __ (_____) lapām ar pielikumu uz __ (___) </w:t>
      </w:r>
      <w:proofErr w:type="spellStart"/>
      <w:r w:rsidRPr="00EE23D1">
        <w:rPr>
          <w:rFonts w:cs="Times New Roman"/>
          <w:sz w:val="26"/>
          <w:szCs w:val="26"/>
        </w:rPr>
        <w:t>lap</w:t>
      </w:r>
      <w:proofErr w:type="spellEnd"/>
      <w:r w:rsidRPr="00EE23D1">
        <w:rPr>
          <w:rFonts w:cs="Times New Roman"/>
          <w:sz w:val="26"/>
          <w:szCs w:val="26"/>
        </w:rPr>
        <w:t xml:space="preserve">__  latviešu valodā elektroniska dokumenta veidā un parakstīts ar drošu elektronisko parakstu. </w:t>
      </w:r>
    </w:p>
    <w:p w14:paraId="0023BEB8" w14:textId="77777777" w:rsidR="0026441B" w:rsidRPr="00EE23D1" w:rsidRDefault="0026441B" w:rsidP="0026441B">
      <w:pPr>
        <w:jc w:val="both"/>
        <w:rPr>
          <w:rFonts w:cs="Times New Roman"/>
          <w:sz w:val="26"/>
          <w:szCs w:val="26"/>
        </w:rPr>
      </w:pPr>
    </w:p>
    <w:p w14:paraId="76584D4A" w14:textId="7B8F83BF" w:rsidR="0026441B" w:rsidRPr="00EE23D1" w:rsidRDefault="0026441B" w:rsidP="00473AD9">
      <w:pPr>
        <w:pStyle w:val="Heading1"/>
        <w:ind w:left="390"/>
        <w:jc w:val="center"/>
        <w:rPr>
          <w:rFonts w:ascii="Times New Roman" w:hAnsi="Times New Roman" w:cs="Times New Roman"/>
          <w:b/>
          <w:noProof/>
          <w:color w:val="auto"/>
          <w:sz w:val="26"/>
          <w:szCs w:val="26"/>
        </w:rPr>
      </w:pPr>
      <w:r w:rsidRPr="00EE23D1">
        <w:rPr>
          <w:rFonts w:ascii="Times New Roman" w:hAnsi="Times New Roman" w:cs="Times New Roman"/>
          <w:b/>
          <w:noProof/>
          <w:color w:val="auto"/>
          <w:sz w:val="26"/>
          <w:szCs w:val="26"/>
        </w:rPr>
        <w:t>PUŠU REKVIZĪTI</w:t>
      </w:r>
      <w:r w:rsidR="003E437F" w:rsidRPr="00EE23D1">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EE23D1" w:rsidRDefault="0026441B" w:rsidP="00E7357D">
            <w:pPr>
              <w:jc w:val="both"/>
              <w:rPr>
                <w:rFonts w:cs="Times New Roman"/>
                <w:noProof/>
                <w:sz w:val="26"/>
                <w:szCs w:val="26"/>
              </w:rPr>
            </w:pPr>
          </w:p>
          <w:p w14:paraId="1642724D" w14:textId="77777777" w:rsidR="0026441B" w:rsidRPr="00EE23D1" w:rsidRDefault="0026441B" w:rsidP="00E7357D">
            <w:pPr>
              <w:jc w:val="both"/>
              <w:rPr>
                <w:rFonts w:cs="Times New Roman"/>
                <w:sz w:val="26"/>
                <w:szCs w:val="26"/>
              </w:rPr>
            </w:pPr>
            <w:r w:rsidRPr="00EE23D1">
              <w:rPr>
                <w:rFonts w:cs="Times New Roman"/>
                <w:noProof/>
                <w:sz w:val="26"/>
                <w:szCs w:val="26"/>
              </w:rPr>
              <w:t>DIENESTS:</w:t>
            </w:r>
            <w:r w:rsidRPr="00EE23D1">
              <w:rPr>
                <w:rFonts w:cs="Times New Roman"/>
                <w:sz w:val="26"/>
                <w:szCs w:val="26"/>
              </w:rPr>
              <w:t xml:space="preserve"> </w:t>
            </w:r>
          </w:p>
          <w:p w14:paraId="0E27A2E2" w14:textId="77777777" w:rsidR="0026441B" w:rsidRPr="00EE23D1" w:rsidRDefault="0026441B" w:rsidP="00E7357D">
            <w:pPr>
              <w:jc w:val="both"/>
              <w:rPr>
                <w:rFonts w:cs="Times New Roman"/>
                <w:noProof/>
                <w:sz w:val="26"/>
                <w:szCs w:val="26"/>
              </w:rPr>
            </w:pPr>
            <w:r w:rsidRPr="00EE23D1">
              <w:rPr>
                <w:rFonts w:cs="Times New Roman"/>
                <w:sz w:val="26"/>
                <w:szCs w:val="26"/>
              </w:rPr>
              <w:t>Valsts ieņēmumu dienests</w:t>
            </w:r>
            <w:r w:rsidRPr="00EE23D1">
              <w:rPr>
                <w:rFonts w:cs="Times New Roman"/>
                <w:noProof/>
                <w:sz w:val="26"/>
                <w:szCs w:val="26"/>
              </w:rPr>
              <w:t xml:space="preserve"> </w:t>
            </w:r>
          </w:p>
          <w:p w14:paraId="21A06057" w14:textId="77777777" w:rsidR="0026441B" w:rsidRPr="00EE23D1" w:rsidRDefault="0026441B" w:rsidP="00E7357D">
            <w:pPr>
              <w:jc w:val="both"/>
              <w:rPr>
                <w:rFonts w:cs="Times New Roman"/>
                <w:noProof/>
                <w:sz w:val="26"/>
                <w:szCs w:val="26"/>
              </w:rPr>
            </w:pPr>
            <w:r w:rsidRPr="00EE23D1">
              <w:rPr>
                <w:rFonts w:cs="Times New Roman"/>
                <w:noProof/>
                <w:sz w:val="26"/>
                <w:szCs w:val="26"/>
              </w:rPr>
              <w:t xml:space="preserve">reģistrācijas Nr.90000069281 </w:t>
            </w:r>
          </w:p>
          <w:p w14:paraId="209CB1D7" w14:textId="77777777" w:rsidR="0026441B" w:rsidRPr="00EE23D1" w:rsidRDefault="0026441B" w:rsidP="00E7357D">
            <w:pPr>
              <w:jc w:val="both"/>
              <w:rPr>
                <w:rFonts w:cs="Times New Roman"/>
                <w:noProof/>
                <w:sz w:val="26"/>
                <w:szCs w:val="26"/>
              </w:rPr>
            </w:pPr>
            <w:r w:rsidRPr="00EE23D1">
              <w:rPr>
                <w:rFonts w:cs="Times New Roman"/>
                <w:noProof/>
                <w:sz w:val="26"/>
                <w:szCs w:val="26"/>
              </w:rPr>
              <w:t>Talejas ielā 1, Rīgā, LV-1978</w:t>
            </w:r>
          </w:p>
          <w:p w14:paraId="365F3C7A" w14:textId="77777777" w:rsidR="0026441B" w:rsidRPr="00EE23D1" w:rsidRDefault="0026441B" w:rsidP="00E7357D">
            <w:pPr>
              <w:jc w:val="both"/>
              <w:rPr>
                <w:rFonts w:cs="Times New Roman"/>
                <w:noProof/>
                <w:sz w:val="26"/>
                <w:szCs w:val="26"/>
              </w:rPr>
            </w:pPr>
            <w:r w:rsidRPr="00EE23D1">
              <w:rPr>
                <w:rFonts w:cs="Times New Roman"/>
                <w:noProof/>
                <w:sz w:val="26"/>
                <w:szCs w:val="26"/>
              </w:rPr>
              <w:t>Tālr.:67122689</w:t>
            </w:r>
          </w:p>
          <w:p w14:paraId="7E9FF713" w14:textId="77777777" w:rsidR="0026441B" w:rsidRPr="00EE23D1" w:rsidRDefault="0026441B" w:rsidP="00E7357D">
            <w:pPr>
              <w:jc w:val="both"/>
              <w:rPr>
                <w:rFonts w:cs="Times New Roman"/>
                <w:noProof/>
                <w:sz w:val="26"/>
                <w:szCs w:val="26"/>
              </w:rPr>
            </w:pPr>
            <w:r w:rsidRPr="00EE23D1">
              <w:rPr>
                <w:rFonts w:cs="Times New Roman"/>
                <w:noProof/>
                <w:sz w:val="26"/>
                <w:szCs w:val="26"/>
              </w:rPr>
              <w:t xml:space="preserve">E-pasts: </w:t>
            </w:r>
            <w:hyperlink r:id="rId28" w:history="1">
              <w:r w:rsidRPr="00EE23D1">
                <w:rPr>
                  <w:rStyle w:val="Hyperlink"/>
                  <w:rFonts w:cs="Times New Roman"/>
                  <w:noProof/>
                  <w:sz w:val="26"/>
                  <w:szCs w:val="26"/>
                </w:rPr>
                <w:t>vid@vid.gov.lv</w:t>
              </w:r>
            </w:hyperlink>
            <w:r w:rsidRPr="00EE23D1">
              <w:rPr>
                <w:rFonts w:cs="Times New Roman"/>
                <w:noProof/>
                <w:sz w:val="26"/>
                <w:szCs w:val="26"/>
              </w:rPr>
              <w:t xml:space="preserve">   </w:t>
            </w:r>
          </w:p>
          <w:p w14:paraId="59D67D2D" w14:textId="77777777" w:rsidR="0026441B" w:rsidRPr="00EE23D1" w:rsidRDefault="0026441B" w:rsidP="00E7357D">
            <w:pPr>
              <w:jc w:val="both"/>
              <w:rPr>
                <w:rFonts w:cs="Times New Roman"/>
                <w:noProof/>
                <w:sz w:val="26"/>
                <w:szCs w:val="26"/>
              </w:rPr>
            </w:pPr>
          </w:p>
        </w:tc>
        <w:tc>
          <w:tcPr>
            <w:tcW w:w="4536" w:type="dxa"/>
          </w:tcPr>
          <w:p w14:paraId="148D0922" w14:textId="77777777" w:rsidR="0026441B" w:rsidRPr="00EE23D1" w:rsidRDefault="0026441B" w:rsidP="00E7357D">
            <w:pPr>
              <w:ind w:left="-108"/>
              <w:jc w:val="both"/>
              <w:rPr>
                <w:rFonts w:cs="Times New Roman"/>
                <w:noProof/>
                <w:sz w:val="26"/>
                <w:szCs w:val="26"/>
              </w:rPr>
            </w:pPr>
          </w:p>
          <w:p w14:paraId="01A41268" w14:textId="77777777" w:rsidR="0026441B" w:rsidRPr="00EE23D1" w:rsidRDefault="0026441B" w:rsidP="00E7357D">
            <w:pPr>
              <w:ind w:left="-108"/>
              <w:jc w:val="both"/>
              <w:rPr>
                <w:rFonts w:cs="Times New Roman"/>
                <w:noProof/>
                <w:sz w:val="26"/>
                <w:szCs w:val="26"/>
              </w:rPr>
            </w:pPr>
            <w:r w:rsidRPr="00EE23D1">
              <w:rPr>
                <w:rFonts w:cs="Times New Roman"/>
                <w:noProof/>
                <w:sz w:val="26"/>
                <w:szCs w:val="26"/>
              </w:rPr>
              <w:t>UZŅĒMUMS:</w:t>
            </w:r>
          </w:p>
          <w:p w14:paraId="0E62C3FA" w14:textId="77777777" w:rsidR="0026441B" w:rsidRPr="00EE23D1" w:rsidRDefault="0026441B" w:rsidP="00E7357D">
            <w:pPr>
              <w:ind w:left="-108"/>
              <w:jc w:val="both"/>
              <w:rPr>
                <w:rFonts w:cs="Times New Roman"/>
                <w:sz w:val="26"/>
                <w:szCs w:val="26"/>
              </w:rPr>
            </w:pPr>
            <w:r w:rsidRPr="00EE23D1">
              <w:rPr>
                <w:rFonts w:cs="Times New Roman"/>
                <w:noProof/>
                <w:sz w:val="26"/>
                <w:szCs w:val="26"/>
              </w:rPr>
              <w:t>Nosaukums</w:t>
            </w:r>
            <w:r w:rsidRPr="00EE23D1">
              <w:rPr>
                <w:rFonts w:cs="Times New Roman"/>
                <w:sz w:val="26"/>
                <w:szCs w:val="26"/>
              </w:rPr>
              <w:t xml:space="preserve"> </w:t>
            </w:r>
          </w:p>
          <w:p w14:paraId="7E04F707" w14:textId="77777777" w:rsidR="0026441B" w:rsidRPr="00EE23D1" w:rsidRDefault="0026441B" w:rsidP="00E7357D">
            <w:pPr>
              <w:ind w:left="-108"/>
              <w:jc w:val="both"/>
              <w:rPr>
                <w:rFonts w:cs="Times New Roman"/>
                <w:sz w:val="26"/>
                <w:szCs w:val="26"/>
              </w:rPr>
            </w:pPr>
            <w:r w:rsidRPr="00EE23D1">
              <w:rPr>
                <w:rFonts w:cs="Times New Roman"/>
                <w:sz w:val="26"/>
                <w:szCs w:val="26"/>
              </w:rPr>
              <w:t xml:space="preserve">reģistrācijas Nr. </w:t>
            </w:r>
          </w:p>
          <w:p w14:paraId="1F85CF81" w14:textId="77777777" w:rsidR="0026441B" w:rsidRPr="00EE23D1" w:rsidRDefault="0026441B" w:rsidP="00E7357D">
            <w:pPr>
              <w:ind w:left="-108"/>
              <w:jc w:val="both"/>
              <w:rPr>
                <w:rFonts w:cs="Times New Roman"/>
                <w:sz w:val="26"/>
                <w:szCs w:val="26"/>
              </w:rPr>
            </w:pPr>
            <w:r w:rsidRPr="00EE23D1">
              <w:rPr>
                <w:rFonts w:cs="Times New Roman"/>
                <w:sz w:val="26"/>
                <w:szCs w:val="26"/>
              </w:rPr>
              <w:t>Adrese</w:t>
            </w:r>
          </w:p>
          <w:p w14:paraId="6B763EC9" w14:textId="77777777" w:rsidR="0026441B" w:rsidRPr="00EE23D1" w:rsidRDefault="0026441B" w:rsidP="00E7357D">
            <w:pPr>
              <w:ind w:left="-108"/>
              <w:jc w:val="both"/>
              <w:rPr>
                <w:rFonts w:cs="Times New Roman"/>
                <w:sz w:val="26"/>
                <w:szCs w:val="26"/>
              </w:rPr>
            </w:pPr>
            <w:r w:rsidRPr="00EE23D1">
              <w:rPr>
                <w:rFonts w:cs="Times New Roman"/>
                <w:sz w:val="26"/>
                <w:szCs w:val="26"/>
              </w:rPr>
              <w:t>Tālr.:</w:t>
            </w:r>
          </w:p>
          <w:p w14:paraId="32538454" w14:textId="77777777" w:rsidR="0026441B" w:rsidRPr="00EE23D1" w:rsidRDefault="0026441B" w:rsidP="00E7357D">
            <w:pPr>
              <w:ind w:left="-108"/>
              <w:jc w:val="both"/>
              <w:rPr>
                <w:rFonts w:cs="Times New Roman"/>
                <w:sz w:val="26"/>
                <w:szCs w:val="26"/>
              </w:rPr>
            </w:pPr>
            <w:r w:rsidRPr="00EE23D1">
              <w:rPr>
                <w:rFonts w:cs="Times New Roman"/>
                <w:sz w:val="26"/>
                <w:szCs w:val="26"/>
              </w:rPr>
              <w:t>E-pasts:</w:t>
            </w:r>
          </w:p>
          <w:p w14:paraId="49086627" w14:textId="77777777" w:rsidR="0026441B" w:rsidRPr="00EE23D1" w:rsidRDefault="0026441B" w:rsidP="00E7357D">
            <w:pPr>
              <w:ind w:left="-108"/>
              <w:jc w:val="both"/>
              <w:rPr>
                <w:rFonts w:cs="Times New Roman"/>
                <w:sz w:val="26"/>
                <w:szCs w:val="26"/>
              </w:rPr>
            </w:pPr>
          </w:p>
          <w:p w14:paraId="6243C5A0" w14:textId="77777777" w:rsidR="0026441B" w:rsidRPr="00EE23D1"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EE23D1" w:rsidRDefault="0026441B" w:rsidP="00E7357D">
            <w:pPr>
              <w:jc w:val="both"/>
              <w:rPr>
                <w:rFonts w:cs="Times New Roman"/>
                <w:noProof/>
                <w:sz w:val="26"/>
                <w:szCs w:val="26"/>
              </w:rPr>
            </w:pPr>
            <w:r w:rsidRPr="00EE23D1">
              <w:rPr>
                <w:rFonts w:cs="Times New Roman"/>
                <w:noProof/>
                <w:sz w:val="26"/>
                <w:szCs w:val="26"/>
              </w:rPr>
              <w:t>Amats, vārds, uzvārds</w:t>
            </w:r>
          </w:p>
        </w:tc>
        <w:tc>
          <w:tcPr>
            <w:tcW w:w="4536" w:type="dxa"/>
          </w:tcPr>
          <w:p w14:paraId="00830ADA" w14:textId="77777777" w:rsidR="0026441B" w:rsidRPr="00EE23D1" w:rsidRDefault="0026441B" w:rsidP="00E7357D">
            <w:pPr>
              <w:ind w:left="-108"/>
              <w:jc w:val="both"/>
              <w:rPr>
                <w:rFonts w:cs="Times New Roman"/>
                <w:noProof/>
                <w:sz w:val="26"/>
                <w:szCs w:val="26"/>
              </w:rPr>
            </w:pPr>
            <w:r w:rsidRPr="00EE23D1">
              <w:rPr>
                <w:rFonts w:cs="Times New Roman"/>
                <w:noProof/>
                <w:sz w:val="26"/>
                <w:szCs w:val="26"/>
              </w:rPr>
              <w:t>Amats, vārds, uzvārds</w:t>
            </w:r>
          </w:p>
        </w:tc>
      </w:tr>
    </w:tbl>
    <w:p w14:paraId="5067C8D7" w14:textId="77777777" w:rsidR="0026441B" w:rsidRPr="00EE23D1" w:rsidRDefault="0026441B" w:rsidP="0026441B">
      <w:pPr>
        <w:jc w:val="both"/>
        <w:rPr>
          <w:rFonts w:cs="Times New Roman"/>
          <w:sz w:val="26"/>
          <w:szCs w:val="26"/>
        </w:rPr>
      </w:pPr>
    </w:p>
    <w:p w14:paraId="3890BF7D" w14:textId="77777777" w:rsidR="0026441B" w:rsidRPr="00EE23D1" w:rsidRDefault="0026441B" w:rsidP="0026441B">
      <w:pPr>
        <w:rPr>
          <w:rFonts w:cs="Times New Roman"/>
          <w:sz w:val="26"/>
          <w:szCs w:val="26"/>
        </w:rPr>
      </w:pPr>
    </w:p>
    <w:p w14:paraId="240F0105" w14:textId="77777777" w:rsidR="0026441B" w:rsidRPr="00EE23D1" w:rsidRDefault="0026441B" w:rsidP="0026441B">
      <w:pPr>
        <w:rPr>
          <w:rFonts w:cs="Times New Roman"/>
          <w:sz w:val="26"/>
          <w:szCs w:val="26"/>
        </w:rPr>
      </w:pPr>
    </w:p>
    <w:p w14:paraId="6EA6D1CA" w14:textId="77777777" w:rsidR="0026441B" w:rsidRPr="00EE23D1" w:rsidRDefault="0026441B" w:rsidP="0026441B">
      <w:pPr>
        <w:rPr>
          <w:rFonts w:cs="Times New Roman"/>
          <w:sz w:val="26"/>
          <w:szCs w:val="26"/>
        </w:rPr>
      </w:pPr>
    </w:p>
    <w:p w14:paraId="10CB1C56" w14:textId="12C74D61" w:rsidR="0026441B" w:rsidRPr="00AB3771" w:rsidRDefault="0026441B" w:rsidP="0026441B">
      <w:pPr>
        <w:spacing w:before="120"/>
        <w:jc w:val="center"/>
        <w:rPr>
          <w:rFonts w:cs="Times New Roman"/>
          <w:sz w:val="16"/>
          <w:szCs w:val="16"/>
        </w:rPr>
      </w:pPr>
      <w:r w:rsidRPr="00AB3771">
        <w:rPr>
          <w:rFonts w:cs="Times New Roman"/>
          <w:sz w:val="16"/>
          <w:szCs w:val="16"/>
        </w:rPr>
        <w:t>DOKUMENTS IR PARAKSTĪTS ELEKTRONISKI</w:t>
      </w:r>
    </w:p>
    <w:p w14:paraId="5B0ABCB9" w14:textId="45314870" w:rsidR="0026441B" w:rsidRPr="00AB3771" w:rsidRDefault="0026441B" w:rsidP="0026441B">
      <w:pPr>
        <w:jc w:val="center"/>
        <w:rPr>
          <w:rFonts w:cs="Times New Roman"/>
          <w:sz w:val="16"/>
          <w:szCs w:val="16"/>
        </w:rPr>
      </w:pPr>
      <w:r w:rsidRPr="00AB3771">
        <w:rPr>
          <w:rFonts w:cs="Times New Roman"/>
          <w:sz w:val="16"/>
          <w:szCs w:val="16"/>
        </w:rPr>
        <w:t>AR DROŠU ELEKTRONISKO PARAKSTU UN SATUR LAIKA ZĪMOGU</w:t>
      </w:r>
    </w:p>
    <w:p w14:paraId="0EB4D7A4" w14:textId="605E7BB8" w:rsidR="003D3B10" w:rsidRPr="00EE23D1" w:rsidRDefault="003D3B10" w:rsidP="0026441B">
      <w:pPr>
        <w:jc w:val="center"/>
        <w:rPr>
          <w:rFonts w:cs="Times New Roman"/>
          <w:sz w:val="26"/>
          <w:szCs w:val="26"/>
        </w:rPr>
      </w:pPr>
    </w:p>
    <w:p w14:paraId="7B289EBC" w14:textId="0EC7F93B" w:rsidR="003D3B10" w:rsidRPr="00EE23D1" w:rsidRDefault="003D3B10" w:rsidP="00473AD9">
      <w:pPr>
        <w:rPr>
          <w:rFonts w:cs="Times New Roman"/>
          <w:sz w:val="26"/>
          <w:szCs w:val="26"/>
        </w:rPr>
      </w:pPr>
    </w:p>
    <w:p w14:paraId="1C48995D" w14:textId="5CA1286F" w:rsidR="009D3527" w:rsidRPr="00EE23D1" w:rsidRDefault="003D3B10" w:rsidP="0026441B">
      <w:pPr>
        <w:spacing w:after="160" w:line="259" w:lineRule="auto"/>
        <w:rPr>
          <w:rFonts w:cs="Times New Roman"/>
          <w:sz w:val="26"/>
          <w:szCs w:val="26"/>
        </w:rPr>
      </w:pPr>
      <w:r w:rsidRPr="00EE23D1">
        <w:rPr>
          <w:rFonts w:cs="Times New Roman"/>
          <w:sz w:val="26"/>
          <w:szCs w:val="26"/>
        </w:rPr>
        <w:br w:type="page"/>
      </w:r>
    </w:p>
    <w:p w14:paraId="11509188" w14:textId="77777777" w:rsidR="0026441B" w:rsidRPr="00EE23D1" w:rsidRDefault="0026441B" w:rsidP="0026441B">
      <w:pPr>
        <w:jc w:val="right"/>
        <w:rPr>
          <w:rFonts w:eastAsia="Times New Roman" w:cs="Times New Roman"/>
          <w:b/>
          <w:sz w:val="20"/>
          <w:szCs w:val="20"/>
          <w:lang w:eastAsia="lv-LV"/>
        </w:rPr>
      </w:pPr>
      <w:bookmarkStart w:id="12" w:name="_Hlk50537303"/>
      <w:r w:rsidRPr="00EE23D1">
        <w:rPr>
          <w:rFonts w:eastAsia="Times New Roman" w:cs="Times New Roman"/>
          <w:b/>
          <w:sz w:val="20"/>
          <w:szCs w:val="20"/>
          <w:lang w:eastAsia="lv-LV"/>
        </w:rPr>
        <w:lastRenderedPageBreak/>
        <w:t>1.Pielikums</w:t>
      </w:r>
    </w:p>
    <w:p w14:paraId="5AEBDA4F" w14:textId="77777777" w:rsidR="0026441B" w:rsidRPr="00EE23D1" w:rsidRDefault="0026441B" w:rsidP="0026441B">
      <w:pPr>
        <w:jc w:val="right"/>
        <w:rPr>
          <w:rFonts w:eastAsia="Times New Roman" w:cs="Times New Roman"/>
          <w:bCs/>
          <w:sz w:val="20"/>
          <w:szCs w:val="20"/>
          <w:lang w:eastAsia="lv-LV"/>
        </w:rPr>
      </w:pPr>
      <w:r w:rsidRPr="00EE23D1">
        <w:rPr>
          <w:rFonts w:eastAsia="Times New Roman" w:cs="Times New Roman"/>
          <w:bCs/>
          <w:sz w:val="20"/>
          <w:szCs w:val="20"/>
          <w:lang w:eastAsia="lv-LV"/>
        </w:rPr>
        <w:t xml:space="preserve">Valsts ieņēmumu dienesta </w:t>
      </w:r>
    </w:p>
    <w:p w14:paraId="2522E29D" w14:textId="77777777" w:rsidR="0026441B" w:rsidRPr="00EE23D1" w:rsidRDefault="0026441B" w:rsidP="0026441B">
      <w:pPr>
        <w:jc w:val="right"/>
        <w:rPr>
          <w:rFonts w:eastAsia="Times New Roman" w:cs="Times New Roman"/>
          <w:bCs/>
          <w:sz w:val="20"/>
          <w:szCs w:val="20"/>
          <w:lang w:eastAsia="lv-LV"/>
        </w:rPr>
      </w:pPr>
      <w:r w:rsidRPr="00EE23D1">
        <w:rPr>
          <w:rFonts w:eastAsia="Times New Roman" w:cs="Times New Roman"/>
          <w:bCs/>
          <w:sz w:val="20"/>
          <w:szCs w:val="20"/>
          <w:lang w:eastAsia="lv-LV"/>
        </w:rPr>
        <w:t xml:space="preserve">valstij piekritīgās mantas realizācijas </w:t>
      </w:r>
    </w:p>
    <w:p w14:paraId="465C79AD" w14:textId="4FB4C4AD" w:rsidR="0026441B" w:rsidRPr="00EE23D1" w:rsidRDefault="0026441B" w:rsidP="0026441B">
      <w:pPr>
        <w:jc w:val="right"/>
        <w:rPr>
          <w:rFonts w:eastAsia="Times New Roman" w:cs="Times New Roman"/>
          <w:sz w:val="20"/>
          <w:szCs w:val="20"/>
        </w:rPr>
      </w:pPr>
      <w:r w:rsidRPr="00EE23D1">
        <w:rPr>
          <w:rFonts w:eastAsia="Times New Roman" w:cs="Times New Roman"/>
          <w:sz w:val="20"/>
          <w:szCs w:val="20"/>
        </w:rPr>
        <w:t>līgumam</w:t>
      </w:r>
    </w:p>
    <w:p w14:paraId="6DB824F4" w14:textId="77777777" w:rsidR="00F1412B" w:rsidRPr="00EE23D1"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EE23D1" w:rsidRDefault="00F1412B" w:rsidP="00F1412B">
      <w:pPr>
        <w:pStyle w:val="BodyText2"/>
        <w:jc w:val="right"/>
        <w:rPr>
          <w:b/>
          <w:sz w:val="24"/>
          <w:szCs w:val="24"/>
        </w:rPr>
      </w:pPr>
      <w:r w:rsidRPr="00EE23D1">
        <w:rPr>
          <w:sz w:val="24"/>
          <w:szCs w:val="24"/>
        </w:rPr>
        <w:t>elektroniskās parakstīšanas datums</w:t>
      </w:r>
    </w:p>
    <w:bookmarkEnd w:id="12"/>
    <w:p w14:paraId="0FF3C69C" w14:textId="77777777" w:rsidR="00F1412B" w:rsidRPr="00EE23D1" w:rsidRDefault="00F1412B" w:rsidP="0026441B">
      <w:pPr>
        <w:jc w:val="right"/>
        <w:rPr>
          <w:rFonts w:eastAsia="Times New Roman" w:cs="Times New Roman"/>
          <w:sz w:val="20"/>
          <w:szCs w:val="20"/>
        </w:rPr>
      </w:pPr>
    </w:p>
    <w:p w14:paraId="64B4B71D" w14:textId="77777777" w:rsidR="0026441B" w:rsidRPr="00EE23D1" w:rsidRDefault="0026441B" w:rsidP="0026441B">
      <w:pPr>
        <w:widowControl w:val="0"/>
        <w:rPr>
          <w:rFonts w:cs="Times New Roman"/>
          <w:sz w:val="26"/>
          <w:szCs w:val="26"/>
        </w:rPr>
      </w:pPr>
    </w:p>
    <w:p w14:paraId="6AF64935" w14:textId="77777777" w:rsidR="0077033A" w:rsidRPr="00EE23D1" w:rsidRDefault="0077033A" w:rsidP="0077033A">
      <w:pPr>
        <w:pStyle w:val="BodyText2"/>
        <w:jc w:val="center"/>
        <w:rPr>
          <w:b/>
          <w:sz w:val="26"/>
          <w:szCs w:val="26"/>
        </w:rPr>
      </w:pPr>
      <w:r w:rsidRPr="00EE23D1">
        <w:rPr>
          <w:b/>
          <w:sz w:val="26"/>
          <w:szCs w:val="26"/>
        </w:rPr>
        <w:t>Mantas apjoms un cenas</w:t>
      </w:r>
    </w:p>
    <w:p w14:paraId="056373C3" w14:textId="77777777" w:rsidR="0077033A" w:rsidRPr="00EE23D1" w:rsidRDefault="0077033A" w:rsidP="0077033A">
      <w:pPr>
        <w:pStyle w:val="BodyText2"/>
        <w:jc w:val="center"/>
        <w:rPr>
          <w:sz w:val="24"/>
          <w:szCs w:val="24"/>
        </w:rPr>
      </w:pPr>
    </w:p>
    <w:p w14:paraId="27C7EB8C" w14:textId="566FA711" w:rsidR="0077033A" w:rsidRPr="00CD57FE" w:rsidRDefault="0077033A" w:rsidP="00050BBC">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no vienas puses, un</w:t>
      </w:r>
    </w:p>
    <w:p w14:paraId="3BA4167A" w14:textId="7FC058E0" w:rsidR="0077033A" w:rsidRPr="000039D3" w:rsidRDefault="0077033A" w:rsidP="0077033A">
      <w:pPr>
        <w:ind w:firstLine="567"/>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w:t>
      </w:r>
      <w:r w:rsidRPr="000039D3">
        <w:rPr>
          <w:sz w:val="26"/>
          <w:szCs w:val="26"/>
        </w:rPr>
        <w:t>vienojas par šādu Mantas apjomu un cenām:</w:t>
      </w:r>
    </w:p>
    <w:p w14:paraId="20FF1E23" w14:textId="77777777" w:rsidR="0077033A" w:rsidRDefault="0077033A" w:rsidP="0077033A">
      <w:pPr>
        <w:ind w:firstLine="567"/>
        <w:jc w:val="both"/>
        <w:rPr>
          <w:b/>
          <w:szCs w:val="24"/>
        </w:rPr>
      </w:pPr>
    </w:p>
    <w:p w14:paraId="61076F13" w14:textId="77777777" w:rsidR="0077033A" w:rsidRPr="00EE23D1" w:rsidRDefault="0077033A" w:rsidP="0077033A">
      <w:pPr>
        <w:pStyle w:val="NormalWeb"/>
        <w:ind w:left="0" w:right="-1"/>
        <w:jc w:val="center"/>
        <w:rPr>
          <w:rFonts w:ascii="Times New Roman"/>
          <w:i/>
          <w:lang w:val="lv-LV"/>
        </w:rPr>
      </w:pPr>
      <w:r w:rsidRPr="00EE23D1">
        <w:rPr>
          <w:rFonts w:ascii="Times New Roman"/>
          <w:i/>
          <w:lang w:val="lv-LV"/>
        </w:rPr>
        <w:t>Tiks papildināts atbilstoši izvēlētā komersanta piedāvājumam</w:t>
      </w:r>
    </w:p>
    <w:p w14:paraId="753D17F2" w14:textId="77777777" w:rsidR="0077033A" w:rsidRDefault="0077033A" w:rsidP="0077033A">
      <w:pPr>
        <w:ind w:firstLine="567"/>
        <w:jc w:val="both"/>
        <w:rPr>
          <w:b/>
          <w:szCs w:val="24"/>
        </w:rPr>
      </w:pPr>
    </w:p>
    <w:p w14:paraId="04284960" w14:textId="77777777" w:rsidR="0077033A" w:rsidRDefault="0077033A" w:rsidP="0077033A">
      <w:pPr>
        <w:ind w:firstLine="567"/>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77777777" w:rsidR="0077033A" w:rsidRPr="007C55A5" w:rsidRDefault="0077033A" w:rsidP="009E43A7">
            <w:pPr>
              <w:jc w:val="both"/>
              <w:rPr>
                <w:b/>
                <w:szCs w:val="24"/>
              </w:rPr>
            </w:pPr>
            <w:r>
              <w:rPr>
                <w:b/>
                <w:szCs w:val="24"/>
              </w:rPr>
              <w:t>UZŅĒMUMS</w:t>
            </w:r>
            <w:r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02F05005" w:rsidR="0077033A" w:rsidRPr="00AB3771" w:rsidRDefault="0077033A" w:rsidP="0077033A">
      <w:pPr>
        <w:spacing w:before="120"/>
        <w:jc w:val="center"/>
        <w:rPr>
          <w:sz w:val="16"/>
          <w:szCs w:val="16"/>
        </w:rPr>
      </w:pPr>
      <w:r w:rsidRPr="00AB3771">
        <w:rPr>
          <w:sz w:val="16"/>
          <w:szCs w:val="16"/>
        </w:rPr>
        <w:t>DOKUMENTS IR PARAKSTĪTS ELEKTRONISKI</w:t>
      </w:r>
    </w:p>
    <w:p w14:paraId="48CA719F" w14:textId="77777777" w:rsidR="0077033A" w:rsidRPr="00AB3771" w:rsidRDefault="0077033A" w:rsidP="0077033A">
      <w:pPr>
        <w:tabs>
          <w:tab w:val="left" w:pos="1317"/>
        </w:tabs>
        <w:jc w:val="center"/>
        <w:rPr>
          <w:sz w:val="16"/>
          <w:szCs w:val="16"/>
        </w:rPr>
      </w:pPr>
      <w:r w:rsidRPr="00AB3771">
        <w:rPr>
          <w:sz w:val="16"/>
          <w:szCs w:val="16"/>
        </w:rPr>
        <w:t>AR DROŠU ELEKTRONISKO PARAKSTU UN SATUR LAIKA ZĪMOGU</w:t>
      </w:r>
    </w:p>
    <w:bookmarkEnd w:id="10"/>
    <w:p w14:paraId="3610BA1C" w14:textId="20AD4D4D" w:rsidR="0026441B" w:rsidRPr="00EE23D1" w:rsidRDefault="0026441B" w:rsidP="0077033A">
      <w:pPr>
        <w:rPr>
          <w:rFonts w:cs="Times New Roman"/>
          <w:sz w:val="20"/>
          <w:szCs w:val="20"/>
        </w:rPr>
      </w:pPr>
    </w:p>
    <w:sectPr w:rsidR="0026441B" w:rsidRPr="00EE23D1" w:rsidSect="00BA7ACE">
      <w:headerReference w:type="even" r:id="rId29"/>
      <w:headerReference w:type="default" r:id="rId30"/>
      <w:footerReference w:type="even" r:id="rId31"/>
      <w:footerReference w:type="default" r:id="rId32"/>
      <w:headerReference w:type="first" r:id="rId33"/>
      <w:footerReference w:type="first" r:id="rId3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89ED1" w14:textId="77777777" w:rsidR="001A4EA3" w:rsidRDefault="001A4EA3" w:rsidP="00183526">
      <w:r>
        <w:separator/>
      </w:r>
    </w:p>
  </w:endnote>
  <w:endnote w:type="continuationSeparator" w:id="0">
    <w:p w14:paraId="3B70EB45" w14:textId="77777777" w:rsidR="001A4EA3" w:rsidRDefault="001A4EA3" w:rsidP="00183526">
      <w:r>
        <w:continuationSeparator/>
      </w:r>
    </w:p>
  </w:endnote>
  <w:endnote w:type="continuationNotice" w:id="1">
    <w:p w14:paraId="40203D42" w14:textId="77777777" w:rsidR="001A4EA3" w:rsidRDefault="001A4E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EE23D1" w:rsidRDefault="00EE23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EE23D1" w:rsidRDefault="00EE23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EE23D1" w:rsidRDefault="00EE23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F9D518" w14:textId="77777777" w:rsidR="001A4EA3" w:rsidRDefault="001A4EA3" w:rsidP="00183526">
      <w:r>
        <w:separator/>
      </w:r>
    </w:p>
  </w:footnote>
  <w:footnote w:type="continuationSeparator" w:id="0">
    <w:p w14:paraId="73EEDE8C" w14:textId="77777777" w:rsidR="001A4EA3" w:rsidRDefault="001A4EA3" w:rsidP="00183526">
      <w:r>
        <w:continuationSeparator/>
      </w:r>
    </w:p>
  </w:footnote>
  <w:footnote w:type="continuationNotice" w:id="1">
    <w:p w14:paraId="03C85863" w14:textId="77777777" w:rsidR="001A4EA3" w:rsidRDefault="001A4EA3"/>
  </w:footnote>
  <w:footnote w:id="2">
    <w:p w14:paraId="222920B6" w14:textId="54CAAD6F" w:rsidR="00EE23D1" w:rsidRPr="00052652" w:rsidRDefault="00EE23D1"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CFA4FC8" w14:textId="77777777" w:rsidR="00EE23D1" w:rsidRPr="00BD59C4" w:rsidRDefault="00EE23D1" w:rsidP="0030120B">
      <w:pPr>
        <w:pStyle w:val="FootnoteText"/>
        <w:rPr>
          <w:i/>
          <w:iCs/>
        </w:rPr>
      </w:pPr>
      <w:r w:rsidRPr="00BD59C4">
        <w:rPr>
          <w:rStyle w:val="FootnoteReference"/>
          <w:i/>
          <w:iCs/>
        </w:rPr>
        <w:footnoteRef/>
      </w:r>
      <w:r w:rsidRPr="00BD59C4">
        <w:rPr>
          <w:i/>
          <w:iCs/>
        </w:rPr>
        <w:t xml:space="preserve"> </w:t>
      </w:r>
      <w:r w:rsidRPr="00BD59C4">
        <w:rPr>
          <w:i/>
          <w:iCs/>
          <w:color w:val="000000"/>
        </w:rPr>
        <w:t>Komersants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EE23D1" w:rsidRDefault="00EE23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F8CB723" w:rsidR="00EE23D1" w:rsidRDefault="00EE23D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EE23D1" w:rsidRPr="00B13704" w:rsidRDefault="00EE23D1"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EE23D1" w:rsidRDefault="00EE23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6"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644"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9"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1"/>
  </w:num>
  <w:num w:numId="4">
    <w:abstractNumId w:val="0"/>
  </w:num>
  <w:num w:numId="5">
    <w:abstractNumId w:val="2"/>
  </w:num>
  <w:num w:numId="6">
    <w:abstractNumId w:val="8"/>
  </w:num>
  <w:num w:numId="7">
    <w:abstractNumId w:val="5"/>
  </w:num>
  <w:num w:numId="8">
    <w:abstractNumId w:val="9"/>
  </w:num>
  <w:num w:numId="9">
    <w:abstractNumId w:val="6"/>
  </w:num>
  <w:num w:numId="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66C3E"/>
    <w:rsid w:val="00070641"/>
    <w:rsid w:val="00070B01"/>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26E7"/>
    <w:rsid w:val="0010542E"/>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A4EA3"/>
    <w:rsid w:val="001B1734"/>
    <w:rsid w:val="001B293F"/>
    <w:rsid w:val="001B3229"/>
    <w:rsid w:val="001B77CF"/>
    <w:rsid w:val="001C0483"/>
    <w:rsid w:val="001C28B3"/>
    <w:rsid w:val="001C327F"/>
    <w:rsid w:val="001C6E7C"/>
    <w:rsid w:val="001C7CCA"/>
    <w:rsid w:val="001D0800"/>
    <w:rsid w:val="001D08A3"/>
    <w:rsid w:val="001D0E9F"/>
    <w:rsid w:val="001D1731"/>
    <w:rsid w:val="001D6A6E"/>
    <w:rsid w:val="001D7F8C"/>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73CE2"/>
    <w:rsid w:val="00275CE1"/>
    <w:rsid w:val="002821EA"/>
    <w:rsid w:val="002867D5"/>
    <w:rsid w:val="0029358F"/>
    <w:rsid w:val="00296152"/>
    <w:rsid w:val="002A3286"/>
    <w:rsid w:val="002A35D3"/>
    <w:rsid w:val="002A529A"/>
    <w:rsid w:val="002A574D"/>
    <w:rsid w:val="002A630D"/>
    <w:rsid w:val="002A72E0"/>
    <w:rsid w:val="002B0FCF"/>
    <w:rsid w:val="002B79AD"/>
    <w:rsid w:val="002C3CA6"/>
    <w:rsid w:val="002C5336"/>
    <w:rsid w:val="002C7D23"/>
    <w:rsid w:val="002D1681"/>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107F8"/>
    <w:rsid w:val="003127E8"/>
    <w:rsid w:val="00313B3B"/>
    <w:rsid w:val="00320940"/>
    <w:rsid w:val="00320A84"/>
    <w:rsid w:val="003219DE"/>
    <w:rsid w:val="00326F16"/>
    <w:rsid w:val="00331763"/>
    <w:rsid w:val="00333C47"/>
    <w:rsid w:val="0033614E"/>
    <w:rsid w:val="00337B84"/>
    <w:rsid w:val="0034053F"/>
    <w:rsid w:val="00342EF6"/>
    <w:rsid w:val="003435AD"/>
    <w:rsid w:val="00345770"/>
    <w:rsid w:val="00354E17"/>
    <w:rsid w:val="00360B63"/>
    <w:rsid w:val="00361352"/>
    <w:rsid w:val="00361DFE"/>
    <w:rsid w:val="00363CC4"/>
    <w:rsid w:val="00363DA9"/>
    <w:rsid w:val="0037158A"/>
    <w:rsid w:val="003723E1"/>
    <w:rsid w:val="003733E0"/>
    <w:rsid w:val="00373A15"/>
    <w:rsid w:val="00373A77"/>
    <w:rsid w:val="00373DE8"/>
    <w:rsid w:val="003806B3"/>
    <w:rsid w:val="00380BBF"/>
    <w:rsid w:val="0038448D"/>
    <w:rsid w:val="0038478C"/>
    <w:rsid w:val="00385EAD"/>
    <w:rsid w:val="003903B4"/>
    <w:rsid w:val="003913ED"/>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60E38"/>
    <w:rsid w:val="00466C6B"/>
    <w:rsid w:val="004712D0"/>
    <w:rsid w:val="00472DF7"/>
    <w:rsid w:val="0047316E"/>
    <w:rsid w:val="00473AD9"/>
    <w:rsid w:val="00475B0E"/>
    <w:rsid w:val="00481D45"/>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D27CA"/>
    <w:rsid w:val="004D2AC6"/>
    <w:rsid w:val="004D2CB9"/>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1FC"/>
    <w:rsid w:val="00550C85"/>
    <w:rsid w:val="005519D6"/>
    <w:rsid w:val="00552D7C"/>
    <w:rsid w:val="00554D53"/>
    <w:rsid w:val="005573A4"/>
    <w:rsid w:val="005641EB"/>
    <w:rsid w:val="00565858"/>
    <w:rsid w:val="00566785"/>
    <w:rsid w:val="00566939"/>
    <w:rsid w:val="0059185E"/>
    <w:rsid w:val="0059231A"/>
    <w:rsid w:val="00592ECD"/>
    <w:rsid w:val="005933A4"/>
    <w:rsid w:val="005961E4"/>
    <w:rsid w:val="005A1165"/>
    <w:rsid w:val="005A5107"/>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8AB"/>
    <w:rsid w:val="0061798A"/>
    <w:rsid w:val="006220FD"/>
    <w:rsid w:val="006245FA"/>
    <w:rsid w:val="0063092F"/>
    <w:rsid w:val="00631456"/>
    <w:rsid w:val="00632DE3"/>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3456"/>
    <w:rsid w:val="00674450"/>
    <w:rsid w:val="00675333"/>
    <w:rsid w:val="006775A3"/>
    <w:rsid w:val="00683E8C"/>
    <w:rsid w:val="00683F78"/>
    <w:rsid w:val="0068672D"/>
    <w:rsid w:val="0069319E"/>
    <w:rsid w:val="0069606C"/>
    <w:rsid w:val="00697781"/>
    <w:rsid w:val="006A01BF"/>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26F"/>
    <w:rsid w:val="006E3CA1"/>
    <w:rsid w:val="006E3CC1"/>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0D31"/>
    <w:rsid w:val="007C2416"/>
    <w:rsid w:val="007C358E"/>
    <w:rsid w:val="007C3840"/>
    <w:rsid w:val="007C3847"/>
    <w:rsid w:val="007C3AA3"/>
    <w:rsid w:val="007C69AE"/>
    <w:rsid w:val="007D1803"/>
    <w:rsid w:val="007D2A2A"/>
    <w:rsid w:val="007D3FB1"/>
    <w:rsid w:val="007D4326"/>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4C74"/>
    <w:rsid w:val="00855A52"/>
    <w:rsid w:val="00862024"/>
    <w:rsid w:val="008622E9"/>
    <w:rsid w:val="00864BE0"/>
    <w:rsid w:val="008663EA"/>
    <w:rsid w:val="0086718C"/>
    <w:rsid w:val="0087071E"/>
    <w:rsid w:val="00870932"/>
    <w:rsid w:val="00874510"/>
    <w:rsid w:val="00880693"/>
    <w:rsid w:val="008812D8"/>
    <w:rsid w:val="00892C30"/>
    <w:rsid w:val="008942F0"/>
    <w:rsid w:val="008A22B3"/>
    <w:rsid w:val="008A6314"/>
    <w:rsid w:val="008B2EC3"/>
    <w:rsid w:val="008B542D"/>
    <w:rsid w:val="008B5B45"/>
    <w:rsid w:val="008B5B7B"/>
    <w:rsid w:val="008B7F46"/>
    <w:rsid w:val="008C228A"/>
    <w:rsid w:val="008C3DBE"/>
    <w:rsid w:val="008C5986"/>
    <w:rsid w:val="008D0B70"/>
    <w:rsid w:val="008D34D7"/>
    <w:rsid w:val="008D41FC"/>
    <w:rsid w:val="008D45E3"/>
    <w:rsid w:val="008D4E90"/>
    <w:rsid w:val="008E00BA"/>
    <w:rsid w:val="008E206C"/>
    <w:rsid w:val="008E65E7"/>
    <w:rsid w:val="008E6BB0"/>
    <w:rsid w:val="008F2524"/>
    <w:rsid w:val="008F5114"/>
    <w:rsid w:val="008F56C1"/>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D0371"/>
    <w:rsid w:val="009D1848"/>
    <w:rsid w:val="009D3527"/>
    <w:rsid w:val="009D682F"/>
    <w:rsid w:val="009E08E9"/>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470CE"/>
    <w:rsid w:val="00A47F92"/>
    <w:rsid w:val="00A5160F"/>
    <w:rsid w:val="00A51EF6"/>
    <w:rsid w:val="00A53778"/>
    <w:rsid w:val="00A53A63"/>
    <w:rsid w:val="00A56A40"/>
    <w:rsid w:val="00A570C4"/>
    <w:rsid w:val="00A600AF"/>
    <w:rsid w:val="00A619DE"/>
    <w:rsid w:val="00A61BC0"/>
    <w:rsid w:val="00A720AC"/>
    <w:rsid w:val="00A726B1"/>
    <w:rsid w:val="00A7529C"/>
    <w:rsid w:val="00A815AA"/>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3771"/>
    <w:rsid w:val="00AB4E28"/>
    <w:rsid w:val="00AC06A7"/>
    <w:rsid w:val="00AC56DA"/>
    <w:rsid w:val="00AC6559"/>
    <w:rsid w:val="00AD4496"/>
    <w:rsid w:val="00AD5768"/>
    <w:rsid w:val="00AD5B07"/>
    <w:rsid w:val="00AD5D62"/>
    <w:rsid w:val="00AE1B8E"/>
    <w:rsid w:val="00AE4C00"/>
    <w:rsid w:val="00AE6031"/>
    <w:rsid w:val="00AE7663"/>
    <w:rsid w:val="00AF0F4D"/>
    <w:rsid w:val="00AF17BB"/>
    <w:rsid w:val="00AF2D56"/>
    <w:rsid w:val="00AF6B22"/>
    <w:rsid w:val="00AF6B8F"/>
    <w:rsid w:val="00B007C0"/>
    <w:rsid w:val="00B01743"/>
    <w:rsid w:val="00B05999"/>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53D5"/>
    <w:rsid w:val="00B60556"/>
    <w:rsid w:val="00B6741A"/>
    <w:rsid w:val="00B674E6"/>
    <w:rsid w:val="00B67E29"/>
    <w:rsid w:val="00B72E7E"/>
    <w:rsid w:val="00B73EA6"/>
    <w:rsid w:val="00B73F60"/>
    <w:rsid w:val="00B81403"/>
    <w:rsid w:val="00B823C7"/>
    <w:rsid w:val="00B82CE9"/>
    <w:rsid w:val="00B85A6E"/>
    <w:rsid w:val="00B86A8E"/>
    <w:rsid w:val="00B93915"/>
    <w:rsid w:val="00B97326"/>
    <w:rsid w:val="00BA0A25"/>
    <w:rsid w:val="00BA38CA"/>
    <w:rsid w:val="00BA464A"/>
    <w:rsid w:val="00BA5C96"/>
    <w:rsid w:val="00BA7ACE"/>
    <w:rsid w:val="00BB08CA"/>
    <w:rsid w:val="00BB2288"/>
    <w:rsid w:val="00BB3080"/>
    <w:rsid w:val="00BB36C8"/>
    <w:rsid w:val="00BC6B5A"/>
    <w:rsid w:val="00BD4197"/>
    <w:rsid w:val="00BD4DD5"/>
    <w:rsid w:val="00BD6EEC"/>
    <w:rsid w:val="00BE0F9D"/>
    <w:rsid w:val="00BE2ECE"/>
    <w:rsid w:val="00BE32EB"/>
    <w:rsid w:val="00BE4B8A"/>
    <w:rsid w:val="00BF315D"/>
    <w:rsid w:val="00BF4B36"/>
    <w:rsid w:val="00BF538B"/>
    <w:rsid w:val="00BF57DA"/>
    <w:rsid w:val="00C003FC"/>
    <w:rsid w:val="00C020E3"/>
    <w:rsid w:val="00C02213"/>
    <w:rsid w:val="00C03717"/>
    <w:rsid w:val="00C050CE"/>
    <w:rsid w:val="00C0514A"/>
    <w:rsid w:val="00C102DB"/>
    <w:rsid w:val="00C13DC7"/>
    <w:rsid w:val="00C14327"/>
    <w:rsid w:val="00C1541E"/>
    <w:rsid w:val="00C15993"/>
    <w:rsid w:val="00C15BDB"/>
    <w:rsid w:val="00C17A30"/>
    <w:rsid w:val="00C21854"/>
    <w:rsid w:val="00C226D6"/>
    <w:rsid w:val="00C22C5D"/>
    <w:rsid w:val="00C23883"/>
    <w:rsid w:val="00C25F87"/>
    <w:rsid w:val="00C31D84"/>
    <w:rsid w:val="00C333C6"/>
    <w:rsid w:val="00C35AA7"/>
    <w:rsid w:val="00C3618F"/>
    <w:rsid w:val="00C4082D"/>
    <w:rsid w:val="00C40C05"/>
    <w:rsid w:val="00C41BED"/>
    <w:rsid w:val="00C4211E"/>
    <w:rsid w:val="00C42B1A"/>
    <w:rsid w:val="00C45842"/>
    <w:rsid w:val="00C45913"/>
    <w:rsid w:val="00C462C5"/>
    <w:rsid w:val="00C53108"/>
    <w:rsid w:val="00C550FA"/>
    <w:rsid w:val="00C56A53"/>
    <w:rsid w:val="00C57C56"/>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1BBF"/>
    <w:rsid w:val="00D23698"/>
    <w:rsid w:val="00D236FF"/>
    <w:rsid w:val="00D30726"/>
    <w:rsid w:val="00D33B51"/>
    <w:rsid w:val="00D46CAF"/>
    <w:rsid w:val="00D47AA0"/>
    <w:rsid w:val="00D50D71"/>
    <w:rsid w:val="00D560C7"/>
    <w:rsid w:val="00D57E75"/>
    <w:rsid w:val="00D601E4"/>
    <w:rsid w:val="00D66B05"/>
    <w:rsid w:val="00D71476"/>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4743"/>
    <w:rsid w:val="00DE766A"/>
    <w:rsid w:val="00DF3FBD"/>
    <w:rsid w:val="00E057D8"/>
    <w:rsid w:val="00E13CE1"/>
    <w:rsid w:val="00E145C4"/>
    <w:rsid w:val="00E21016"/>
    <w:rsid w:val="00E25871"/>
    <w:rsid w:val="00E31B77"/>
    <w:rsid w:val="00E34BB3"/>
    <w:rsid w:val="00E36100"/>
    <w:rsid w:val="00E37E47"/>
    <w:rsid w:val="00E404BE"/>
    <w:rsid w:val="00E41032"/>
    <w:rsid w:val="00E4216B"/>
    <w:rsid w:val="00E43E86"/>
    <w:rsid w:val="00E449FF"/>
    <w:rsid w:val="00E47790"/>
    <w:rsid w:val="00E5157B"/>
    <w:rsid w:val="00E52738"/>
    <w:rsid w:val="00E53613"/>
    <w:rsid w:val="00E543EB"/>
    <w:rsid w:val="00E54612"/>
    <w:rsid w:val="00E56113"/>
    <w:rsid w:val="00E61101"/>
    <w:rsid w:val="00E62FC6"/>
    <w:rsid w:val="00E67C4D"/>
    <w:rsid w:val="00E7357D"/>
    <w:rsid w:val="00E738E6"/>
    <w:rsid w:val="00E7532A"/>
    <w:rsid w:val="00E81F34"/>
    <w:rsid w:val="00E82744"/>
    <w:rsid w:val="00E82FCD"/>
    <w:rsid w:val="00E832F9"/>
    <w:rsid w:val="00E861A3"/>
    <w:rsid w:val="00E86B03"/>
    <w:rsid w:val="00E90E42"/>
    <w:rsid w:val="00E910F0"/>
    <w:rsid w:val="00E91A85"/>
    <w:rsid w:val="00E9201C"/>
    <w:rsid w:val="00EA0F12"/>
    <w:rsid w:val="00EA2DB0"/>
    <w:rsid w:val="00EA3D30"/>
    <w:rsid w:val="00EA4014"/>
    <w:rsid w:val="00EA7B85"/>
    <w:rsid w:val="00EB0F07"/>
    <w:rsid w:val="00EB0FFF"/>
    <w:rsid w:val="00EB2B5F"/>
    <w:rsid w:val="00EB3697"/>
    <w:rsid w:val="00EB3854"/>
    <w:rsid w:val="00EB448C"/>
    <w:rsid w:val="00EB7636"/>
    <w:rsid w:val="00EC0324"/>
    <w:rsid w:val="00EC4D7F"/>
    <w:rsid w:val="00ED4A76"/>
    <w:rsid w:val="00ED4B77"/>
    <w:rsid w:val="00EE0105"/>
    <w:rsid w:val="00EE02A0"/>
    <w:rsid w:val="00EE135F"/>
    <w:rsid w:val="00EE1669"/>
    <w:rsid w:val="00EE23D1"/>
    <w:rsid w:val="00EE27ED"/>
    <w:rsid w:val="00EE76A0"/>
    <w:rsid w:val="00EE7C1B"/>
    <w:rsid w:val="00EF1159"/>
    <w:rsid w:val="00EF2D6E"/>
    <w:rsid w:val="00EF322D"/>
    <w:rsid w:val="00EF4161"/>
    <w:rsid w:val="00EF70CB"/>
    <w:rsid w:val="00EF7716"/>
    <w:rsid w:val="00F00565"/>
    <w:rsid w:val="00F04947"/>
    <w:rsid w:val="00F116F5"/>
    <w:rsid w:val="00F117FB"/>
    <w:rsid w:val="00F1382C"/>
    <w:rsid w:val="00F13A58"/>
    <w:rsid w:val="00F1412B"/>
    <w:rsid w:val="00F14257"/>
    <w:rsid w:val="00F168EA"/>
    <w:rsid w:val="00F17575"/>
    <w:rsid w:val="00F216D5"/>
    <w:rsid w:val="00F2346B"/>
    <w:rsid w:val="00F237EB"/>
    <w:rsid w:val="00F241D4"/>
    <w:rsid w:val="00F347E2"/>
    <w:rsid w:val="00F36FE5"/>
    <w:rsid w:val="00F40AB6"/>
    <w:rsid w:val="00F46CE6"/>
    <w:rsid w:val="00F50AEA"/>
    <w:rsid w:val="00F5122E"/>
    <w:rsid w:val="00F5717C"/>
    <w:rsid w:val="00F57A79"/>
    <w:rsid w:val="00F61D38"/>
    <w:rsid w:val="00F63462"/>
    <w:rsid w:val="00F664AD"/>
    <w:rsid w:val="00F70C28"/>
    <w:rsid w:val="00F71F3A"/>
    <w:rsid w:val="00F733FA"/>
    <w:rsid w:val="00F7464B"/>
    <w:rsid w:val="00F77A4F"/>
    <w:rsid w:val="00F817AA"/>
    <w:rsid w:val="00F81BFA"/>
    <w:rsid w:val="00F81E14"/>
    <w:rsid w:val="00F841E8"/>
    <w:rsid w:val="00F90620"/>
    <w:rsid w:val="00F95E0F"/>
    <w:rsid w:val="00FA0EF8"/>
    <w:rsid w:val="00FA26FE"/>
    <w:rsid w:val="00FB1AFE"/>
    <w:rsid w:val="00FB2753"/>
    <w:rsid w:val="00FB5AC1"/>
    <w:rsid w:val="00FB5E1E"/>
    <w:rsid w:val="00FB60BD"/>
    <w:rsid w:val="00FB6A95"/>
    <w:rsid w:val="00FC46D3"/>
    <w:rsid w:val="00FC7100"/>
    <w:rsid w:val="00FD08AC"/>
    <w:rsid w:val="00FD0903"/>
    <w:rsid w:val="00FD1634"/>
    <w:rsid w:val="00FD2941"/>
    <w:rsid w:val="00FD5149"/>
    <w:rsid w:val="00FD649B"/>
    <w:rsid w:val="00FD6571"/>
    <w:rsid w:val="00FD683C"/>
    <w:rsid w:val="00FD7449"/>
    <w:rsid w:val="00FE4176"/>
    <w:rsid w:val="00FE5495"/>
    <w:rsid w:val="00FE61B6"/>
    <w:rsid w:val="00FF22E8"/>
    <w:rsid w:val="00FF4703"/>
    <w:rsid w:val="1080DBEA"/>
    <w:rsid w:val="3EA34B80"/>
    <w:rsid w:val="4200F958"/>
    <w:rsid w:val="4BE7F3C2"/>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PM.lietvediba@vid.gov.lv" TargetMode="Externa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customXml" Target="../customXml/item3.xml"/><Relationship Id="rId21" Type="http://schemas.openxmlformats.org/officeDocument/2006/relationships/image" Target="media/image8.jpeg"/><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mailto:oskars.rostoks@vid.gov.lv"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skars.rostoks@vid.gov.lv" TargetMode="External"/><Relationship Id="rId24" Type="http://schemas.openxmlformats.org/officeDocument/2006/relationships/image" Target="media/image11.jpeg"/><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hyperlink" Target="mailto:vid@vid.gov.lv" TargetMode="External"/><Relationship Id="rId36" Type="http://schemas.openxmlformats.org/officeDocument/2006/relationships/theme" Target="theme/theme1.xml"/><Relationship Id="rId10" Type="http://schemas.openxmlformats.org/officeDocument/2006/relationships/hyperlink" Target="mailto:VPM.lietvediba@vid.gov.lv" TargetMode="External"/><Relationship Id="rId19" Type="http://schemas.openxmlformats.org/officeDocument/2006/relationships/image" Target="media/image6.jpeg"/><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63DF9AFF-1901-4821-8EDB-187315DBA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15136</Words>
  <Characters>8629</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3</cp:revision>
  <dcterms:created xsi:type="dcterms:W3CDTF">2021-04-19T08:04:00Z</dcterms:created>
  <dcterms:modified xsi:type="dcterms:W3CDTF">2021-04-19T08:05:00Z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