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860CF4D" w:rsidR="00600510" w:rsidRPr="00702CF4"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281374" w:rsidRPr="00BA7ACE">
              <w:rPr>
                <w:rFonts w:eastAsia="Times New Roman" w:cs="Times New Roman"/>
                <w:lang w:eastAsia="lv-LV"/>
              </w:rPr>
              <w:t>–</w:t>
            </w:r>
            <w:r w:rsidR="00281374">
              <w:rPr>
                <w:rFonts w:eastAsia="Times New Roman" w:cs="Times New Roman"/>
                <w:bCs/>
                <w:szCs w:val="24"/>
                <w:lang w:eastAsia="lv-LV"/>
              </w:rPr>
              <w:t xml:space="preserve"> vieglo </w:t>
            </w:r>
            <w:proofErr w:type="spellStart"/>
            <w:r w:rsidR="00281374">
              <w:rPr>
                <w:rFonts w:eastAsia="Times New Roman" w:cs="Times New Roman"/>
                <w:bCs/>
                <w:szCs w:val="24"/>
                <w:lang w:eastAsia="lv-LV"/>
              </w:rPr>
              <w:t>plašlietojuma</w:t>
            </w:r>
            <w:proofErr w:type="spellEnd"/>
            <w:r w:rsidR="00281374">
              <w:rPr>
                <w:rFonts w:eastAsia="Times New Roman" w:cs="Times New Roman"/>
                <w:bCs/>
                <w:szCs w:val="24"/>
                <w:lang w:eastAsia="lv-LV"/>
              </w:rPr>
              <w:t xml:space="preserve"> un pasažieru automašīnu </w:t>
            </w:r>
            <w:r w:rsidR="00B246AB" w:rsidRPr="00BA7ACE">
              <w:rPr>
                <w:rFonts w:eastAsia="Times New Roman" w:cs="Times New Roman"/>
                <w:lang w:eastAsia="lv-LV"/>
              </w:rPr>
              <w:t>(turpmāk – Manta)</w:t>
            </w:r>
            <w:r w:rsidR="00364A0E">
              <w:rPr>
                <w:rFonts w:eastAsia="Times New Roman" w:cs="Times New Roman"/>
                <w:lang w:eastAsia="lv-LV"/>
              </w:rPr>
              <w:t xml:space="preserve">, kuras atrodas </w:t>
            </w:r>
            <w:r w:rsidR="00364A0E">
              <w:rPr>
                <w:rFonts w:eastAsia="Times New Roman" w:cs="Times New Roman"/>
                <w:szCs w:val="24"/>
                <w:lang w:eastAsia="lv-LV"/>
              </w:rPr>
              <w:t>Grants ielā 13A, Rīgā,</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3E4C7E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076779" w:rsidRPr="00BA7ACE">
              <w:rPr>
                <w:rStyle w:val="FootnoteReference"/>
                <w:rFonts w:eastAsia="Times New Roman" w:cs="Times New Roman"/>
                <w:b/>
                <w:bCs/>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C005C25" w14:textId="4BB60875" w:rsidR="007C2416" w:rsidRDefault="0028137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pasažieru automašīna Audi A4 ar valsts reģistrācijas numuru ML2450</w:t>
            </w:r>
            <w:r w:rsidR="00EA4A04">
              <w:rPr>
                <w:rFonts w:eastAsia="Times New Roman" w:cs="Times New Roman"/>
                <w:iCs/>
                <w:lang w:eastAsia="lv-LV"/>
              </w:rPr>
              <w:t>, 2001.gada izlaidums</w:t>
            </w:r>
            <w:r>
              <w:rPr>
                <w:rFonts w:eastAsia="Times New Roman" w:cs="Times New Roman"/>
                <w:iCs/>
                <w:lang w:eastAsia="lv-LV"/>
              </w:rPr>
              <w:t xml:space="preserve"> (Virsbūves bojājumi visa kreisā sāna garumā, virsbūve ar rūsu, salūzusi aizdedzes atslēga)</w:t>
            </w:r>
          </w:p>
          <w:p w14:paraId="038409C5" w14:textId="63506C6C" w:rsidR="00281374" w:rsidRPr="00B4780F" w:rsidRDefault="0028137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852B2C">
              <w:rPr>
                <w:rFonts w:eastAsia="Times New Roman" w:cs="Times New Roman"/>
                <w:bCs/>
                <w:i/>
                <w:szCs w:val="24"/>
                <w:lang w:eastAsia="lv-LV"/>
              </w:rPr>
              <w:t>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0E92CEDC" w:rsidR="00A720AC" w:rsidRPr="002A3286" w:rsidRDefault="0071073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10739" w:rsidRPr="00326F16" w14:paraId="1A47070F"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58AFBF" w14:textId="77777777" w:rsidR="00710739" w:rsidRPr="0061798A" w:rsidRDefault="0071073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8F4DFF6" w14:textId="26E294DC" w:rsidR="00EA4A04" w:rsidRDefault="00EA4A04" w:rsidP="00EA4A0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Volkswagen</w:t>
            </w:r>
            <w:proofErr w:type="spellEnd"/>
            <w:r>
              <w:rPr>
                <w:rFonts w:eastAsia="Times New Roman" w:cs="Times New Roman"/>
                <w:iCs/>
                <w:lang w:eastAsia="lv-LV"/>
              </w:rPr>
              <w:t xml:space="preserve"> </w:t>
            </w:r>
            <w:proofErr w:type="spellStart"/>
            <w:r>
              <w:rPr>
                <w:rFonts w:eastAsia="Times New Roman" w:cs="Times New Roman"/>
                <w:iCs/>
                <w:lang w:eastAsia="lv-LV"/>
              </w:rPr>
              <w:t>Touran</w:t>
            </w:r>
            <w:proofErr w:type="spellEnd"/>
            <w:r>
              <w:rPr>
                <w:rFonts w:eastAsia="Times New Roman" w:cs="Times New Roman"/>
                <w:iCs/>
                <w:lang w:eastAsia="lv-LV"/>
              </w:rPr>
              <w:t xml:space="preserve"> ar valsts reģistrācijas numuru KP2019, 2003.gada izlaidums (Nevar atslēgt)</w:t>
            </w:r>
          </w:p>
          <w:p w14:paraId="195AF9DF" w14:textId="23B00487" w:rsidR="00710739" w:rsidRPr="00B4780F" w:rsidRDefault="00EA4A04" w:rsidP="00EA4A0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852B2C">
              <w:rPr>
                <w:rFonts w:eastAsia="Times New Roman" w:cs="Times New Roman"/>
                <w:bCs/>
                <w:i/>
                <w:szCs w:val="24"/>
                <w:lang w:eastAsia="lv-LV"/>
              </w:rPr>
              <w:t>2</w:t>
            </w:r>
            <w:r>
              <w:rPr>
                <w:rFonts w:eastAsia="Times New Roman" w:cs="Times New Roman"/>
                <w:bCs/>
                <w:i/>
                <w:szCs w:val="24"/>
                <w:lang w:eastAsia="lv-LV"/>
              </w:rPr>
              <w:t>.-1</w:t>
            </w:r>
            <w:r w:rsidR="00852B2C">
              <w:rPr>
                <w:rFonts w:eastAsia="Times New Roman" w:cs="Times New Roman"/>
                <w:bCs/>
                <w:i/>
                <w:szCs w:val="24"/>
                <w:lang w:eastAsia="lv-LV"/>
              </w:rPr>
              <w:t>7</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52309E6D" w14:textId="311677E9" w:rsidR="00710739" w:rsidRPr="002A3286" w:rsidRDefault="0071073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E3AA134" w14:textId="77777777" w:rsidR="00710739" w:rsidRPr="008E65E7" w:rsidRDefault="0071073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10739" w:rsidRPr="00326F16" w14:paraId="4EE6D548"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67F4E5A" w14:textId="77777777" w:rsidR="00710739" w:rsidRPr="0061798A" w:rsidRDefault="00710739"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35D240F" w14:textId="4148CB1E" w:rsidR="00EA4A04" w:rsidRDefault="00EA4A04" w:rsidP="00EA4A0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w:t>
            </w:r>
            <w:proofErr w:type="spellStart"/>
            <w:r>
              <w:rPr>
                <w:rFonts w:eastAsia="Times New Roman" w:cs="Times New Roman"/>
                <w:iCs/>
                <w:lang w:eastAsia="lv-LV"/>
              </w:rPr>
              <w:t>Volkswagen</w:t>
            </w:r>
            <w:proofErr w:type="spellEnd"/>
            <w:r>
              <w:rPr>
                <w:rFonts w:eastAsia="Times New Roman" w:cs="Times New Roman"/>
                <w:iCs/>
                <w:lang w:eastAsia="lv-LV"/>
              </w:rPr>
              <w:t xml:space="preserve"> </w:t>
            </w:r>
            <w:proofErr w:type="spellStart"/>
            <w:r>
              <w:rPr>
                <w:rFonts w:eastAsia="Times New Roman" w:cs="Times New Roman"/>
                <w:iCs/>
                <w:lang w:eastAsia="lv-LV"/>
              </w:rPr>
              <w:t>Phaeton</w:t>
            </w:r>
            <w:proofErr w:type="spellEnd"/>
            <w:r>
              <w:rPr>
                <w:rFonts w:eastAsia="Times New Roman" w:cs="Times New Roman"/>
                <w:iCs/>
                <w:lang w:eastAsia="lv-LV"/>
              </w:rPr>
              <w:t xml:space="preserve"> ar valsts reģistrācijas numuru </w:t>
            </w:r>
            <w:r w:rsidR="00A25664">
              <w:rPr>
                <w:rFonts w:eastAsia="Times New Roman" w:cs="Times New Roman"/>
                <w:iCs/>
                <w:lang w:eastAsia="lv-LV"/>
              </w:rPr>
              <w:t>FU9540</w:t>
            </w:r>
            <w:r>
              <w:rPr>
                <w:rFonts w:eastAsia="Times New Roman" w:cs="Times New Roman"/>
                <w:iCs/>
                <w:lang w:eastAsia="lv-LV"/>
              </w:rPr>
              <w:t>, 200</w:t>
            </w:r>
            <w:r w:rsidR="00A25664">
              <w:rPr>
                <w:rFonts w:eastAsia="Times New Roman" w:cs="Times New Roman"/>
                <w:iCs/>
                <w:lang w:eastAsia="lv-LV"/>
              </w:rPr>
              <w:t>3</w:t>
            </w:r>
            <w:r>
              <w:rPr>
                <w:rFonts w:eastAsia="Times New Roman" w:cs="Times New Roman"/>
                <w:iCs/>
                <w:lang w:eastAsia="lv-LV"/>
              </w:rPr>
              <w:t>.gada izlaidums (</w:t>
            </w:r>
            <w:r w:rsidR="00A25664">
              <w:rPr>
                <w:rFonts w:eastAsia="Times New Roman" w:cs="Times New Roman"/>
                <w:iCs/>
                <w:lang w:eastAsia="lv-LV"/>
              </w:rPr>
              <w:t xml:space="preserve">Ilgstoši nav darbināta, nav </w:t>
            </w:r>
            <w:proofErr w:type="spellStart"/>
            <w:r w:rsidR="00A25664">
              <w:rPr>
                <w:rFonts w:eastAsia="Times New Roman" w:cs="Times New Roman"/>
                <w:iCs/>
                <w:lang w:eastAsia="lv-LV"/>
              </w:rPr>
              <w:t>atpakaļskata</w:t>
            </w:r>
            <w:proofErr w:type="spellEnd"/>
            <w:r w:rsidR="00A25664">
              <w:rPr>
                <w:rFonts w:eastAsia="Times New Roman" w:cs="Times New Roman"/>
                <w:iCs/>
                <w:lang w:eastAsia="lv-LV"/>
              </w:rPr>
              <w:t xml:space="preserve"> spogulīšu, uz virsbūves sūnas un rūsa</w:t>
            </w:r>
            <w:r>
              <w:rPr>
                <w:rFonts w:eastAsia="Times New Roman" w:cs="Times New Roman"/>
                <w:iCs/>
                <w:lang w:eastAsia="lv-LV"/>
              </w:rPr>
              <w:t xml:space="preserve">, </w:t>
            </w:r>
            <w:r w:rsidR="00EB5C0D">
              <w:rPr>
                <w:rFonts w:eastAsia="Times New Roman" w:cs="Times New Roman"/>
                <w:iCs/>
                <w:lang w:eastAsia="lv-LV"/>
              </w:rPr>
              <w:t>priekšējais buferis gandrīz noplīsis</w:t>
            </w:r>
            <w:r w:rsidR="00E62CE6">
              <w:rPr>
                <w:rFonts w:eastAsia="Times New Roman" w:cs="Times New Roman"/>
                <w:iCs/>
                <w:lang w:eastAsia="lv-LV"/>
              </w:rPr>
              <w:t xml:space="preserve">, </w:t>
            </w:r>
            <w:r w:rsidR="00A25664">
              <w:rPr>
                <w:rFonts w:eastAsia="Times New Roman" w:cs="Times New Roman"/>
                <w:iCs/>
                <w:lang w:eastAsia="lv-LV"/>
              </w:rPr>
              <w:t>nav</w:t>
            </w:r>
            <w:r>
              <w:rPr>
                <w:rFonts w:eastAsia="Times New Roman" w:cs="Times New Roman"/>
                <w:iCs/>
                <w:lang w:eastAsia="lv-LV"/>
              </w:rPr>
              <w:t xml:space="preserve"> aizdedzes atslēga</w:t>
            </w:r>
            <w:r w:rsidR="00A25664">
              <w:rPr>
                <w:rFonts w:eastAsia="Times New Roman" w:cs="Times New Roman"/>
                <w:iCs/>
                <w:lang w:eastAsia="lv-LV"/>
              </w:rPr>
              <w:t>s</w:t>
            </w:r>
            <w:r>
              <w:rPr>
                <w:rFonts w:eastAsia="Times New Roman" w:cs="Times New Roman"/>
                <w:iCs/>
                <w:lang w:eastAsia="lv-LV"/>
              </w:rPr>
              <w:t>)</w:t>
            </w:r>
          </w:p>
          <w:p w14:paraId="4CEDA1D2" w14:textId="71EA8AD9" w:rsidR="00710739" w:rsidRPr="00B4780F" w:rsidRDefault="00EA4A04" w:rsidP="00EA4A0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7144CA">
              <w:rPr>
                <w:rFonts w:eastAsia="Times New Roman" w:cs="Times New Roman"/>
                <w:bCs/>
                <w:i/>
                <w:szCs w:val="24"/>
                <w:lang w:eastAsia="lv-LV"/>
              </w:rPr>
              <w:t>8</w:t>
            </w:r>
            <w:r>
              <w:rPr>
                <w:rFonts w:eastAsia="Times New Roman" w:cs="Times New Roman"/>
                <w:bCs/>
                <w:i/>
                <w:szCs w:val="24"/>
                <w:lang w:eastAsia="lv-LV"/>
              </w:rPr>
              <w:t>.-</w:t>
            </w:r>
            <w:r w:rsidR="007144CA">
              <w:rPr>
                <w:rFonts w:eastAsia="Times New Roman" w:cs="Times New Roman"/>
                <w:bCs/>
                <w:i/>
                <w:szCs w:val="24"/>
                <w:lang w:eastAsia="lv-LV"/>
              </w:rPr>
              <w:t>27</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5365C7EF" w14:textId="4602FC1D" w:rsidR="00710739" w:rsidRPr="002A3286" w:rsidRDefault="0071073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02B40314" w14:textId="77777777" w:rsidR="00710739" w:rsidRPr="008E65E7" w:rsidRDefault="0071073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145C4" w:rsidRPr="00326F16" w14:paraId="269A78A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D9170E8" w14:textId="77777777" w:rsidR="00E145C4" w:rsidRPr="00326F16" w:rsidRDefault="00E145C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3EBA833" w14:textId="20A502E9" w:rsidR="00A25664" w:rsidRDefault="00A25664" w:rsidP="00B4780F">
            <w:pPr>
              <w:pStyle w:val="Style9"/>
              <w:shd w:val="clear" w:color="auto" w:fill="auto"/>
              <w:tabs>
                <w:tab w:val="left" w:pos="1499"/>
              </w:tabs>
              <w:spacing w:before="0" w:after="0"/>
              <w:ind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Nissan </w:t>
            </w:r>
            <w:proofErr w:type="spellStart"/>
            <w:r>
              <w:rPr>
                <w:rFonts w:eastAsia="Times New Roman" w:cs="Times New Roman"/>
                <w:iCs/>
                <w:lang w:eastAsia="lv-LV"/>
              </w:rPr>
              <w:t>Primera</w:t>
            </w:r>
            <w:proofErr w:type="spellEnd"/>
            <w:r>
              <w:rPr>
                <w:rFonts w:eastAsia="Times New Roman" w:cs="Times New Roman"/>
                <w:iCs/>
                <w:lang w:eastAsia="lv-LV"/>
              </w:rPr>
              <w:t xml:space="preserve"> ar valsts reģistrācijas numuru FN165, 2005.gada izlaidums (</w:t>
            </w:r>
            <w:r w:rsidR="005105C3">
              <w:rPr>
                <w:rFonts w:eastAsia="Times New Roman" w:cs="Times New Roman"/>
                <w:iCs/>
                <w:lang w:eastAsia="lv-LV"/>
              </w:rPr>
              <w:t>Automašīna aizslēgta, nav aizdedzes atslēg</w:t>
            </w:r>
            <w:r w:rsidR="00E62CE6">
              <w:rPr>
                <w:rFonts w:eastAsia="Times New Roman" w:cs="Times New Roman"/>
                <w:iCs/>
                <w:lang w:eastAsia="lv-LV"/>
              </w:rPr>
              <w:t>as</w:t>
            </w:r>
            <w:r>
              <w:rPr>
                <w:rFonts w:eastAsia="Times New Roman" w:cs="Times New Roman"/>
                <w:iCs/>
                <w:lang w:eastAsia="lv-LV"/>
              </w:rPr>
              <w:t>)</w:t>
            </w:r>
          </w:p>
          <w:p w14:paraId="2FA54D86" w14:textId="4AA74AA2" w:rsidR="00BE4B8A" w:rsidDel="0077451C" w:rsidRDefault="00A25664" w:rsidP="00A2566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798A">
              <w:rPr>
                <w:rFonts w:eastAsia="Times New Roman" w:cs="Times New Roman"/>
                <w:bCs/>
                <w:i/>
                <w:szCs w:val="24"/>
                <w:lang w:eastAsia="lv-LV"/>
              </w:rPr>
              <w:t xml:space="preserve">(skatīt 1.pielikuma </w:t>
            </w:r>
            <w:r w:rsidR="007144CA">
              <w:rPr>
                <w:rFonts w:eastAsia="Times New Roman" w:cs="Times New Roman"/>
                <w:bCs/>
                <w:i/>
                <w:szCs w:val="24"/>
                <w:lang w:eastAsia="lv-LV"/>
              </w:rPr>
              <w:t>28</w:t>
            </w:r>
            <w:r>
              <w:rPr>
                <w:rFonts w:eastAsia="Times New Roman" w:cs="Times New Roman"/>
                <w:bCs/>
                <w:i/>
                <w:szCs w:val="24"/>
                <w:lang w:eastAsia="lv-LV"/>
              </w:rPr>
              <w:t>.-</w:t>
            </w:r>
            <w:r w:rsidR="007144CA">
              <w:rPr>
                <w:rFonts w:eastAsia="Times New Roman" w:cs="Times New Roman"/>
                <w:bCs/>
                <w:i/>
                <w:szCs w:val="24"/>
                <w:lang w:eastAsia="lv-LV"/>
              </w:rPr>
              <w:t>33</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739BCDF7" w14:textId="7B8EAF89" w:rsidR="00E145C4" w:rsidRDefault="0071073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3B397717" w14:textId="77777777" w:rsidR="00E145C4" w:rsidRPr="008E65E7" w:rsidRDefault="00E145C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76779" w:rsidRPr="00326F16" w14:paraId="700E6D58"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2CFD0F2" w14:textId="77777777" w:rsidR="00076779" w:rsidRPr="00326F16" w:rsidRDefault="00076779"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left w:val="single" w:sz="4" w:space="0" w:color="auto"/>
              <w:bottom w:val="single" w:sz="4" w:space="0" w:color="auto"/>
            </w:tcBorders>
          </w:tcPr>
          <w:p w14:paraId="7A14BF3F" w14:textId="4CE85B2E" w:rsidR="00076779" w:rsidRDefault="0007703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7703C">
              <w:rPr>
                <w:rFonts w:eastAsia="Times New Roman" w:cs="Times New Roman"/>
                <w:lang w:eastAsia="lv-LV"/>
              </w:rPr>
              <w:t>Komersants var iegādāties jebkuru Tehniskā piedāvājuma 2.1. – 2.</w:t>
            </w:r>
            <w:r>
              <w:rPr>
                <w:rFonts w:eastAsia="Times New Roman" w:cs="Times New Roman"/>
                <w:lang w:eastAsia="lv-LV"/>
              </w:rPr>
              <w:t>4</w:t>
            </w:r>
            <w:r w:rsidRPr="0007703C">
              <w:rPr>
                <w:rFonts w:eastAsia="Times New Roman" w:cs="Times New Roman"/>
                <w:lang w:eastAsia="lv-LV"/>
              </w:rPr>
              <w:t>.apakšpunktā norādīto valstij piekritīgo, kas norādīta katrā no pozīcijām, vai visu norādīto valstij piekritīgo mantu kopā.</w:t>
            </w:r>
          </w:p>
        </w:tc>
        <w:tc>
          <w:tcPr>
            <w:tcW w:w="1439" w:type="pct"/>
            <w:tcBorders>
              <w:top w:val="single" w:sz="4" w:space="0" w:color="auto"/>
              <w:left w:val="single" w:sz="4" w:space="0" w:color="auto"/>
              <w:bottom w:val="single" w:sz="4" w:space="0" w:color="auto"/>
            </w:tcBorders>
          </w:tcPr>
          <w:p w14:paraId="08F9BE83" w14:textId="77777777" w:rsidR="00076779" w:rsidRPr="008E65E7" w:rsidRDefault="0007677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CB3B932"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710739">
              <w:rPr>
                <w:rFonts w:eastAsia="Times New Roman" w:cs="Times New Roman"/>
                <w:szCs w:val="24"/>
                <w:lang w:eastAsia="lv-LV"/>
              </w:rPr>
              <w:t>Grants ielā 13A, Rīgā</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38BB2886" w:rsidR="00E31B77" w:rsidRPr="00326F16" w:rsidRDefault="00E31B77" w:rsidP="00F14257">
            <w:pPr>
              <w:ind w:left="140" w:right="130"/>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sazinoties ar </w:t>
            </w:r>
            <w:r>
              <w:rPr>
                <w:rFonts w:eastAsia="Times New Roman" w:cs="Times New Roman"/>
                <w:szCs w:val="24"/>
                <w:lang w:eastAsia="lv-LV"/>
              </w:rPr>
              <w:t xml:space="preserve">VID </w:t>
            </w:r>
            <w:r w:rsidRPr="00E56113">
              <w:rPr>
                <w:rFonts w:eastAsia="Times New Roman" w:cs="Times New Roman"/>
                <w:szCs w:val="24"/>
                <w:lang w:eastAsia="lv-LV"/>
              </w:rPr>
              <w:t xml:space="preserve">Finanšu pārvaldes Iepirkumu un valstij piekritīgās mantas daļas vecāko </w:t>
            </w:r>
            <w:r w:rsidRPr="00E56113">
              <w:rPr>
                <w:rFonts w:eastAsia="Times New Roman" w:cs="Times New Roman"/>
                <w:szCs w:val="24"/>
                <w:lang w:eastAsia="lv-LV"/>
              </w:rPr>
              <w:lastRenderedPageBreak/>
              <w:t>iepirkumu speciālist</w:t>
            </w:r>
            <w:r w:rsidR="005105C3">
              <w:rPr>
                <w:rFonts w:eastAsia="Times New Roman" w:cs="Times New Roman"/>
                <w:szCs w:val="24"/>
                <w:lang w:eastAsia="lv-LV"/>
              </w:rPr>
              <w:t>u</w:t>
            </w:r>
            <w:r w:rsidR="005105C3" w:rsidRPr="00E56113">
              <w:rPr>
                <w:rFonts w:eastAsia="Times New Roman" w:cs="Times New Roman"/>
                <w:szCs w:val="24"/>
                <w:lang w:eastAsia="lv-LV"/>
              </w:rPr>
              <w:t xml:space="preserve"> </w:t>
            </w:r>
            <w:r w:rsidR="005105C3">
              <w:rPr>
                <w:rFonts w:eastAsia="Times New Roman" w:cs="Times New Roman"/>
                <w:szCs w:val="24"/>
                <w:lang w:eastAsia="lv-LV"/>
              </w:rPr>
              <w:t>Oskaru Rostoku</w:t>
            </w:r>
            <w:r w:rsidR="005105C3" w:rsidRPr="00E56113">
              <w:rPr>
                <w:rFonts w:eastAsia="Times New Roman" w:cs="Times New Roman"/>
                <w:szCs w:val="24"/>
                <w:lang w:eastAsia="lv-LV"/>
              </w:rPr>
              <w:t xml:space="preserve">, </w:t>
            </w:r>
            <w:r w:rsidRPr="00E56113">
              <w:rPr>
                <w:rFonts w:eastAsia="Times New Roman" w:cs="Times New Roman"/>
                <w:szCs w:val="24"/>
                <w:lang w:eastAsia="lv-LV"/>
              </w:rPr>
              <w:t>e-pasts:</w:t>
            </w:r>
            <w:r>
              <w:rPr>
                <w:rFonts w:eastAsia="Times New Roman" w:cs="Times New Roman"/>
                <w:szCs w:val="24"/>
                <w:lang w:eastAsia="lv-LV"/>
              </w:rPr>
              <w:t xml:space="preserve"> </w:t>
            </w:r>
            <w:r w:rsidR="00B4780F">
              <w:rPr>
                <w:rStyle w:val="Hyperlink"/>
              </w:rPr>
              <w:t>O</w:t>
            </w:r>
            <w:r w:rsidR="005105C3">
              <w:rPr>
                <w:rStyle w:val="Hyperlink"/>
              </w:rPr>
              <w:t>skars.</w:t>
            </w:r>
            <w:r w:rsidR="00B4780F">
              <w:rPr>
                <w:rStyle w:val="Hyperlink"/>
              </w:rPr>
              <w:t>R</w:t>
            </w:r>
            <w:r w:rsidR="005105C3">
              <w:rPr>
                <w:rStyle w:val="Hyperlink"/>
              </w:rPr>
              <w:t>ostoks</w:t>
            </w:r>
            <w:r w:rsidR="005105C3">
              <w:rPr>
                <w:rStyle w:val="Hyperlink"/>
                <w:rFonts w:eastAsia="Times New Roman" w:cs="Times New Roman"/>
                <w:szCs w:val="24"/>
                <w:lang w:eastAsia="lv-LV"/>
              </w:rPr>
              <w:t>@</w:t>
            </w:r>
            <w:r>
              <w:rPr>
                <w:rStyle w:val="Hyperlink"/>
                <w:rFonts w:eastAsia="Times New Roman" w:cs="Times New Roman"/>
                <w:szCs w:val="24"/>
                <w:lang w:eastAsia="lv-LV"/>
              </w:rPr>
              <w:t>vid.gov.lv</w:t>
            </w:r>
            <w:r w:rsidRPr="00E56113">
              <w:rPr>
                <w:rFonts w:eastAsia="Times New Roman" w:cs="Times New Roman"/>
                <w:szCs w:val="24"/>
                <w:lang w:eastAsia="lv-LV"/>
              </w:rPr>
              <w:t>, tel.</w:t>
            </w:r>
            <w:r>
              <w:rPr>
                <w:rFonts w:eastAsia="Times New Roman" w:cs="Times New Roman"/>
                <w:szCs w:val="24"/>
                <w:lang w:eastAsia="lv-LV"/>
              </w:rPr>
              <w:t xml:space="preserve"> </w:t>
            </w:r>
            <w:r w:rsidR="005105C3">
              <w:rPr>
                <w:rFonts w:eastAsia="Times New Roman" w:cs="Times New Roman"/>
                <w:szCs w:val="24"/>
                <w:lang w:eastAsia="lv-LV"/>
              </w:rPr>
              <w:t xml:space="preserve">67120255, </w:t>
            </w:r>
            <w:r>
              <w:rPr>
                <w:rFonts w:eastAsia="Times New Roman" w:cs="Times New Roman"/>
                <w:szCs w:val="24"/>
                <w:lang w:eastAsia="lv-LV"/>
              </w:rPr>
              <w:t>mob.tel</w:t>
            </w:r>
            <w:r w:rsidR="005105C3">
              <w:rPr>
                <w:rFonts w:eastAsia="Times New Roman" w:cs="Times New Roman"/>
                <w:szCs w:val="24"/>
                <w:lang w:eastAsia="lv-LV"/>
              </w:rPr>
              <w:t>.27074316</w:t>
            </w:r>
            <w:r w:rsidR="005105C3" w:rsidRPr="00E56113">
              <w:rPr>
                <w:rFonts w:eastAsia="Times New Roman" w:cs="Times New Roman"/>
                <w:szCs w:val="24"/>
                <w:lang w:eastAsia="lv-LV"/>
              </w:rPr>
              <w:t>.</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77777777"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 xml:space="preserve">Komersants papildu informāciju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1F692FE4" w14:textId="33ED4401" w:rsidR="00E31B77" w:rsidRPr="00326F16" w:rsidRDefault="00E31B77" w:rsidP="00F14257">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044" w:type="dxa"/>
        <w:jc w:val="center"/>
        <w:tblCellMar>
          <w:left w:w="0" w:type="dxa"/>
          <w:right w:w="0" w:type="dxa"/>
        </w:tblCellMar>
        <w:tblLook w:val="04A0" w:firstRow="1" w:lastRow="0" w:firstColumn="1" w:lastColumn="0" w:noHBand="0" w:noVBand="1"/>
      </w:tblPr>
      <w:tblGrid>
        <w:gridCol w:w="4899"/>
        <w:gridCol w:w="1630"/>
        <w:gridCol w:w="2515"/>
      </w:tblGrid>
      <w:tr w:rsidR="006A6B70" w:rsidRPr="00B553D5" w14:paraId="0A9468AE" w14:textId="5A45FC5C" w:rsidTr="00646785">
        <w:trPr>
          <w:jc w:val="center"/>
        </w:trPr>
        <w:tc>
          <w:tcPr>
            <w:tcW w:w="4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B553D5" w:rsidRDefault="006A6B70" w:rsidP="00FF4703">
            <w:pPr>
              <w:jc w:val="center"/>
              <w:rPr>
                <w:rFonts w:ascii="Times New Roman" w:eastAsia="Times New Roman" w:hAnsi="Times New Roman" w:cs="Times New Roman"/>
                <w:b/>
                <w:sz w:val="24"/>
                <w:szCs w:val="24"/>
              </w:rPr>
            </w:pPr>
            <w:r w:rsidRPr="00B553D5">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6A6B70" w:rsidRPr="00B553D5" w:rsidRDefault="00990529"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6A6B70" w:rsidRPr="00B553D5">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6A6B70" w:rsidRPr="00B553D5" w:rsidRDefault="006A6B70" w:rsidP="007C3847">
            <w:pPr>
              <w:jc w:val="center"/>
              <w:rPr>
                <w:rFonts w:eastAsia="Times New Roman" w:cs="Times New Roman"/>
                <w:b/>
                <w:sz w:val="24"/>
                <w:szCs w:val="24"/>
              </w:rPr>
            </w:pPr>
            <w:r w:rsidRPr="00B553D5">
              <w:rPr>
                <w:rFonts w:ascii="Times New Roman" w:eastAsia="Times New Roman" w:hAnsi="Times New Roman" w:cs="Times New Roman"/>
                <w:b/>
                <w:sz w:val="24"/>
                <w:szCs w:val="24"/>
              </w:rPr>
              <w:t xml:space="preserve">Cena </w:t>
            </w:r>
            <w:r w:rsidR="00766EBA" w:rsidRPr="00B553D5">
              <w:rPr>
                <w:rFonts w:ascii="Times New Roman" w:eastAsia="Times New Roman" w:hAnsi="Times New Roman" w:cs="Times New Roman"/>
                <w:b/>
                <w:sz w:val="24"/>
                <w:szCs w:val="24"/>
              </w:rPr>
              <w:t xml:space="preserve">par </w:t>
            </w:r>
            <w:r w:rsidR="009D1848">
              <w:rPr>
                <w:rFonts w:ascii="Times New Roman" w:eastAsia="Times New Roman" w:hAnsi="Times New Roman" w:cs="Times New Roman"/>
                <w:b/>
                <w:sz w:val="24"/>
                <w:szCs w:val="24"/>
              </w:rPr>
              <w:t>1 (vienu) vienību</w:t>
            </w:r>
            <w:r w:rsidR="009D1848" w:rsidRPr="00B553D5">
              <w:rPr>
                <w:rFonts w:ascii="Times New Roman" w:eastAsia="Times New Roman" w:hAnsi="Times New Roman" w:cs="Times New Roman"/>
                <w:b/>
                <w:sz w:val="24"/>
                <w:szCs w:val="24"/>
              </w:rPr>
              <w:t xml:space="preserve"> </w:t>
            </w:r>
            <w:r w:rsidRPr="00B553D5">
              <w:rPr>
                <w:rFonts w:ascii="Times New Roman" w:eastAsia="Times New Roman" w:hAnsi="Times New Roman" w:cs="Times New Roman"/>
                <w:b/>
                <w:sz w:val="24"/>
                <w:szCs w:val="24"/>
              </w:rPr>
              <w:t>EUR (bez PVN)</w:t>
            </w:r>
          </w:p>
        </w:tc>
      </w:tr>
      <w:tr w:rsidR="00EA0F12" w:rsidRPr="00D30726" w14:paraId="7284DAF9" w14:textId="794AFF9E" w:rsidTr="00646785">
        <w:trPr>
          <w:trHeight w:val="330"/>
          <w:jc w:val="center"/>
        </w:trPr>
        <w:tc>
          <w:tcPr>
            <w:tcW w:w="4899" w:type="dxa"/>
            <w:tcBorders>
              <w:top w:val="single" w:sz="4" w:space="0" w:color="auto"/>
              <w:left w:val="single" w:sz="4" w:space="0" w:color="auto"/>
              <w:bottom w:val="single" w:sz="4" w:space="0" w:color="auto"/>
            </w:tcBorders>
          </w:tcPr>
          <w:p w14:paraId="33EB6536" w14:textId="77A15001" w:rsidR="00EA0F12" w:rsidRPr="00B4780F" w:rsidRDefault="005105C3" w:rsidP="00EA0F12">
            <w:pPr>
              <w:ind w:left="49" w:right="101"/>
              <w:jc w:val="both"/>
              <w:rPr>
                <w:rFonts w:ascii="Times New Roman" w:eastAsia="Times New Roman" w:hAnsi="Times New Roman" w:cs="Times New Roman"/>
                <w:bCs/>
                <w:sz w:val="24"/>
                <w:szCs w:val="24"/>
                <w:lang w:eastAsia="lv-LV"/>
              </w:rPr>
            </w:pPr>
            <w:r w:rsidRPr="00B4780F">
              <w:rPr>
                <w:rFonts w:ascii="Times New Roman" w:eastAsia="Times New Roman" w:hAnsi="Times New Roman" w:cs="Times New Roman"/>
                <w:iCs/>
                <w:sz w:val="24"/>
                <w:szCs w:val="24"/>
                <w:lang w:eastAsia="lv-LV"/>
              </w:rPr>
              <w:t>Automašīna Audi A4 ar valsts reģistrācijas numuru ML2450, 2001.gada izlaidums</w:t>
            </w:r>
          </w:p>
        </w:tc>
        <w:tc>
          <w:tcPr>
            <w:tcW w:w="1630" w:type="dxa"/>
            <w:tcBorders>
              <w:top w:val="single" w:sz="4" w:space="0" w:color="auto"/>
              <w:left w:val="single" w:sz="4" w:space="0" w:color="auto"/>
              <w:bottom w:val="single" w:sz="4" w:space="0" w:color="auto"/>
            </w:tcBorders>
          </w:tcPr>
          <w:p w14:paraId="68968BFA" w14:textId="0F365BB1" w:rsidR="00EA0F12" w:rsidRPr="00B4780F" w:rsidRDefault="005105C3" w:rsidP="00EA0F12">
            <w:pPr>
              <w:jc w:val="center"/>
              <w:rPr>
                <w:rFonts w:ascii="Times New Roman" w:eastAsia="Times New Roman" w:hAnsi="Times New Roman" w:cs="Times New Roman"/>
                <w:sz w:val="24"/>
                <w:szCs w:val="24"/>
              </w:rPr>
            </w:pPr>
            <w:r w:rsidRPr="00B4780F">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EA0F12" w:rsidRPr="00B4780F" w:rsidRDefault="00EA0F12" w:rsidP="00EA0F12">
            <w:pPr>
              <w:jc w:val="center"/>
              <w:rPr>
                <w:rFonts w:ascii="Times New Roman" w:eastAsia="Times New Roman" w:hAnsi="Times New Roman" w:cs="Times New Roman"/>
                <w:bCs/>
                <w:sz w:val="24"/>
                <w:szCs w:val="24"/>
                <w:lang w:eastAsia="lv-LV"/>
              </w:rPr>
            </w:pPr>
          </w:p>
        </w:tc>
      </w:tr>
      <w:tr w:rsidR="005105C3" w:rsidRPr="00D30726" w14:paraId="5C23BEE9" w14:textId="77777777" w:rsidTr="00646785">
        <w:trPr>
          <w:trHeight w:val="330"/>
          <w:jc w:val="center"/>
        </w:trPr>
        <w:tc>
          <w:tcPr>
            <w:tcW w:w="4899" w:type="dxa"/>
            <w:tcBorders>
              <w:top w:val="single" w:sz="4" w:space="0" w:color="auto"/>
              <w:left w:val="single" w:sz="4" w:space="0" w:color="auto"/>
              <w:bottom w:val="single" w:sz="4" w:space="0" w:color="auto"/>
            </w:tcBorders>
          </w:tcPr>
          <w:p w14:paraId="19EC5DE5" w14:textId="64E8EBFA" w:rsidR="005105C3" w:rsidRPr="00B4780F" w:rsidRDefault="005105C3" w:rsidP="00EA0F12">
            <w:pPr>
              <w:ind w:left="49" w:right="101"/>
              <w:jc w:val="both"/>
              <w:rPr>
                <w:rFonts w:ascii="Times New Roman" w:eastAsia="Times New Roman" w:hAnsi="Times New Roman" w:cs="Times New Roman"/>
                <w:bCs/>
                <w:sz w:val="24"/>
                <w:szCs w:val="24"/>
                <w:lang w:eastAsia="lv-LV"/>
              </w:rPr>
            </w:pPr>
            <w:r w:rsidRPr="00B4780F">
              <w:rPr>
                <w:rFonts w:ascii="Times New Roman" w:eastAsia="Times New Roman" w:hAnsi="Times New Roman" w:cs="Times New Roman"/>
                <w:iCs/>
                <w:sz w:val="24"/>
                <w:szCs w:val="24"/>
                <w:lang w:eastAsia="lv-LV"/>
              </w:rPr>
              <w:t xml:space="preserve">Automašīna </w:t>
            </w:r>
            <w:proofErr w:type="spellStart"/>
            <w:r w:rsidRPr="00B4780F">
              <w:rPr>
                <w:rFonts w:ascii="Times New Roman" w:eastAsia="Times New Roman" w:hAnsi="Times New Roman" w:cs="Times New Roman"/>
                <w:iCs/>
                <w:sz w:val="24"/>
                <w:szCs w:val="24"/>
                <w:lang w:eastAsia="lv-LV"/>
              </w:rPr>
              <w:t>Volkswagen</w:t>
            </w:r>
            <w:proofErr w:type="spellEnd"/>
            <w:r w:rsidRPr="00B4780F">
              <w:rPr>
                <w:rFonts w:ascii="Times New Roman" w:eastAsia="Times New Roman" w:hAnsi="Times New Roman" w:cs="Times New Roman"/>
                <w:iCs/>
                <w:sz w:val="24"/>
                <w:szCs w:val="24"/>
                <w:lang w:eastAsia="lv-LV"/>
              </w:rPr>
              <w:t xml:space="preserve"> </w:t>
            </w:r>
            <w:proofErr w:type="spellStart"/>
            <w:r w:rsidRPr="00B4780F">
              <w:rPr>
                <w:rFonts w:ascii="Times New Roman" w:eastAsia="Times New Roman" w:hAnsi="Times New Roman" w:cs="Times New Roman"/>
                <w:iCs/>
                <w:sz w:val="24"/>
                <w:szCs w:val="24"/>
                <w:lang w:eastAsia="lv-LV"/>
              </w:rPr>
              <w:t>Touran</w:t>
            </w:r>
            <w:proofErr w:type="spellEnd"/>
            <w:r w:rsidRPr="00B4780F">
              <w:rPr>
                <w:rFonts w:ascii="Times New Roman" w:eastAsia="Times New Roman" w:hAnsi="Times New Roman" w:cs="Times New Roman"/>
                <w:iCs/>
                <w:sz w:val="24"/>
                <w:szCs w:val="24"/>
                <w:lang w:eastAsia="lv-LV"/>
              </w:rPr>
              <w:t xml:space="preserve"> ar valsts reģistrācijas numuru KP2019, 2003.gada izlaidums</w:t>
            </w:r>
          </w:p>
        </w:tc>
        <w:tc>
          <w:tcPr>
            <w:tcW w:w="1630" w:type="dxa"/>
            <w:tcBorders>
              <w:top w:val="single" w:sz="4" w:space="0" w:color="auto"/>
              <w:left w:val="single" w:sz="4" w:space="0" w:color="auto"/>
              <w:bottom w:val="single" w:sz="4" w:space="0" w:color="auto"/>
            </w:tcBorders>
          </w:tcPr>
          <w:p w14:paraId="1BDAE51F" w14:textId="44503A5F" w:rsidR="005105C3" w:rsidRPr="00B4780F" w:rsidRDefault="005105C3" w:rsidP="00EA0F12">
            <w:pPr>
              <w:jc w:val="center"/>
              <w:rPr>
                <w:rFonts w:ascii="Times New Roman" w:eastAsia="Times New Roman" w:hAnsi="Times New Roman" w:cs="Times New Roman"/>
                <w:sz w:val="24"/>
                <w:szCs w:val="24"/>
              </w:rPr>
            </w:pPr>
            <w:r w:rsidRPr="00B4780F">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3794A251" w14:textId="77777777" w:rsidR="005105C3" w:rsidRPr="00B4780F" w:rsidRDefault="005105C3" w:rsidP="00EA0F12">
            <w:pPr>
              <w:jc w:val="center"/>
              <w:rPr>
                <w:rFonts w:ascii="Times New Roman" w:eastAsia="Times New Roman" w:hAnsi="Times New Roman" w:cs="Times New Roman"/>
                <w:bCs/>
                <w:sz w:val="24"/>
                <w:szCs w:val="24"/>
                <w:lang w:eastAsia="lv-LV"/>
              </w:rPr>
            </w:pPr>
          </w:p>
        </w:tc>
      </w:tr>
      <w:tr w:rsidR="006E1747" w:rsidRPr="00D30726" w14:paraId="4F6B9B82" w14:textId="77777777" w:rsidTr="00646785">
        <w:trPr>
          <w:trHeight w:val="330"/>
          <w:jc w:val="center"/>
        </w:trPr>
        <w:tc>
          <w:tcPr>
            <w:tcW w:w="4899" w:type="dxa"/>
            <w:tcBorders>
              <w:top w:val="single" w:sz="4" w:space="0" w:color="auto"/>
              <w:left w:val="single" w:sz="4" w:space="0" w:color="auto"/>
              <w:bottom w:val="single" w:sz="4" w:space="0" w:color="auto"/>
            </w:tcBorders>
          </w:tcPr>
          <w:p w14:paraId="54F201C0" w14:textId="2AF3B803" w:rsidR="006E1747" w:rsidRPr="00B4780F" w:rsidRDefault="005105C3" w:rsidP="00EA0F12">
            <w:pPr>
              <w:ind w:left="49" w:right="101"/>
              <w:jc w:val="both"/>
              <w:rPr>
                <w:rFonts w:ascii="Times New Roman" w:eastAsia="Times New Roman" w:hAnsi="Times New Roman" w:cs="Times New Roman"/>
                <w:bCs/>
                <w:sz w:val="24"/>
                <w:szCs w:val="24"/>
                <w:lang w:eastAsia="lv-LV"/>
              </w:rPr>
            </w:pPr>
            <w:r w:rsidRPr="00B4780F">
              <w:rPr>
                <w:rFonts w:ascii="Times New Roman" w:eastAsia="Times New Roman" w:hAnsi="Times New Roman" w:cs="Times New Roman"/>
                <w:iCs/>
                <w:sz w:val="24"/>
                <w:szCs w:val="24"/>
                <w:lang w:eastAsia="lv-LV"/>
              </w:rPr>
              <w:t xml:space="preserve">Automašīna </w:t>
            </w:r>
            <w:proofErr w:type="spellStart"/>
            <w:r w:rsidRPr="00B4780F">
              <w:rPr>
                <w:rFonts w:ascii="Times New Roman" w:eastAsia="Times New Roman" w:hAnsi="Times New Roman" w:cs="Times New Roman"/>
                <w:iCs/>
                <w:sz w:val="24"/>
                <w:szCs w:val="24"/>
                <w:lang w:eastAsia="lv-LV"/>
              </w:rPr>
              <w:t>Volkswagen</w:t>
            </w:r>
            <w:proofErr w:type="spellEnd"/>
            <w:r w:rsidRPr="00B4780F">
              <w:rPr>
                <w:rFonts w:ascii="Times New Roman" w:eastAsia="Times New Roman" w:hAnsi="Times New Roman" w:cs="Times New Roman"/>
                <w:iCs/>
                <w:sz w:val="24"/>
                <w:szCs w:val="24"/>
                <w:lang w:eastAsia="lv-LV"/>
              </w:rPr>
              <w:t xml:space="preserve"> </w:t>
            </w:r>
            <w:proofErr w:type="spellStart"/>
            <w:r w:rsidRPr="00B4780F">
              <w:rPr>
                <w:rFonts w:ascii="Times New Roman" w:eastAsia="Times New Roman" w:hAnsi="Times New Roman" w:cs="Times New Roman"/>
                <w:iCs/>
                <w:sz w:val="24"/>
                <w:szCs w:val="24"/>
                <w:lang w:eastAsia="lv-LV"/>
              </w:rPr>
              <w:t>Phaeton</w:t>
            </w:r>
            <w:proofErr w:type="spellEnd"/>
            <w:r w:rsidRPr="00B4780F">
              <w:rPr>
                <w:rFonts w:ascii="Times New Roman" w:eastAsia="Times New Roman" w:hAnsi="Times New Roman" w:cs="Times New Roman"/>
                <w:iCs/>
                <w:sz w:val="24"/>
                <w:szCs w:val="24"/>
                <w:lang w:eastAsia="lv-LV"/>
              </w:rPr>
              <w:t xml:space="preserve"> ar valsts reģistrācijas numuru FU9540, 2003.gada izlaidums</w:t>
            </w:r>
          </w:p>
        </w:tc>
        <w:tc>
          <w:tcPr>
            <w:tcW w:w="1630" w:type="dxa"/>
            <w:tcBorders>
              <w:top w:val="single" w:sz="4" w:space="0" w:color="auto"/>
              <w:left w:val="single" w:sz="4" w:space="0" w:color="auto"/>
              <w:bottom w:val="single" w:sz="4" w:space="0" w:color="auto"/>
            </w:tcBorders>
          </w:tcPr>
          <w:p w14:paraId="633A1743" w14:textId="54DC22BB" w:rsidR="006E1747" w:rsidRPr="00B4780F" w:rsidRDefault="005105C3" w:rsidP="00EA0F12">
            <w:pPr>
              <w:jc w:val="center"/>
              <w:rPr>
                <w:rFonts w:ascii="Times New Roman" w:eastAsia="Times New Roman" w:hAnsi="Times New Roman" w:cs="Times New Roman"/>
                <w:bCs/>
                <w:sz w:val="24"/>
                <w:szCs w:val="24"/>
                <w:lang w:eastAsia="lv-LV"/>
              </w:rPr>
            </w:pPr>
            <w:r w:rsidRPr="00B4780F">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469B507D" w14:textId="77777777" w:rsidR="006E1747" w:rsidRPr="00B4780F" w:rsidRDefault="006E1747" w:rsidP="00EA0F12">
            <w:pPr>
              <w:jc w:val="center"/>
              <w:rPr>
                <w:rFonts w:ascii="Times New Roman" w:eastAsia="Times New Roman" w:hAnsi="Times New Roman" w:cs="Times New Roman"/>
                <w:bCs/>
                <w:sz w:val="24"/>
                <w:szCs w:val="24"/>
                <w:lang w:eastAsia="lv-LV"/>
              </w:rPr>
            </w:pPr>
          </w:p>
        </w:tc>
      </w:tr>
      <w:tr w:rsidR="00526173" w:rsidRPr="00D30726" w14:paraId="46C82ED0" w14:textId="77777777" w:rsidTr="00646785">
        <w:trPr>
          <w:trHeight w:val="330"/>
          <w:jc w:val="center"/>
        </w:trPr>
        <w:tc>
          <w:tcPr>
            <w:tcW w:w="4899" w:type="dxa"/>
            <w:tcBorders>
              <w:top w:val="single" w:sz="4" w:space="0" w:color="auto"/>
              <w:left w:val="single" w:sz="4" w:space="0" w:color="auto"/>
              <w:bottom w:val="single" w:sz="4" w:space="0" w:color="auto"/>
            </w:tcBorders>
          </w:tcPr>
          <w:p w14:paraId="7CE78E73" w14:textId="793C8950" w:rsidR="00526173" w:rsidRPr="00B4780F" w:rsidRDefault="005105C3" w:rsidP="00BE4B8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4780F">
              <w:rPr>
                <w:rFonts w:ascii="Times New Roman" w:eastAsia="Times New Roman" w:hAnsi="Times New Roman" w:cs="Times New Roman"/>
                <w:iCs/>
                <w:sz w:val="24"/>
                <w:szCs w:val="24"/>
                <w:lang w:eastAsia="lv-LV"/>
              </w:rPr>
              <w:t xml:space="preserve">Automašīna Nissan </w:t>
            </w:r>
            <w:proofErr w:type="spellStart"/>
            <w:r w:rsidRPr="00B4780F">
              <w:rPr>
                <w:rFonts w:ascii="Times New Roman" w:eastAsia="Times New Roman" w:hAnsi="Times New Roman" w:cs="Times New Roman"/>
                <w:iCs/>
                <w:sz w:val="24"/>
                <w:szCs w:val="24"/>
                <w:lang w:eastAsia="lv-LV"/>
              </w:rPr>
              <w:t>Primera</w:t>
            </w:r>
            <w:proofErr w:type="spellEnd"/>
            <w:r w:rsidRPr="00B4780F">
              <w:rPr>
                <w:rFonts w:ascii="Times New Roman" w:eastAsia="Times New Roman" w:hAnsi="Times New Roman" w:cs="Times New Roman"/>
                <w:iCs/>
                <w:sz w:val="24"/>
                <w:szCs w:val="24"/>
                <w:lang w:eastAsia="lv-LV"/>
              </w:rPr>
              <w:t xml:space="preserve"> ar valsts reģistrācijas numuru FN165, 2005.gada izlaidums</w:t>
            </w:r>
          </w:p>
        </w:tc>
        <w:tc>
          <w:tcPr>
            <w:tcW w:w="1630" w:type="dxa"/>
            <w:tcBorders>
              <w:top w:val="single" w:sz="4" w:space="0" w:color="auto"/>
              <w:left w:val="single" w:sz="4" w:space="0" w:color="auto"/>
              <w:bottom w:val="single" w:sz="4" w:space="0" w:color="auto"/>
            </w:tcBorders>
          </w:tcPr>
          <w:p w14:paraId="5A50C398" w14:textId="1C2D4012" w:rsidR="00526173" w:rsidRPr="00B4780F" w:rsidRDefault="005105C3" w:rsidP="00EA0F12">
            <w:pPr>
              <w:jc w:val="center"/>
              <w:rPr>
                <w:rFonts w:ascii="Times New Roman" w:eastAsia="Times New Roman" w:hAnsi="Times New Roman" w:cs="Times New Roman"/>
                <w:bCs/>
                <w:sz w:val="24"/>
                <w:szCs w:val="24"/>
                <w:lang w:eastAsia="lv-LV"/>
              </w:rPr>
            </w:pPr>
            <w:r w:rsidRPr="00B4780F">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676C74C2" w14:textId="77777777" w:rsidR="00526173" w:rsidRPr="00B4780F" w:rsidRDefault="00526173" w:rsidP="00EA0F12">
            <w:pPr>
              <w:jc w:val="center"/>
              <w:rPr>
                <w:rFonts w:ascii="Times New Roman" w:eastAsia="Times New Roman" w:hAnsi="Times New Roman" w:cs="Times New Roman"/>
                <w:bCs/>
                <w:sz w:val="24"/>
                <w:szCs w:val="24"/>
                <w:lang w:eastAsia="lv-LV"/>
              </w:rPr>
            </w:pPr>
          </w:p>
        </w:tc>
      </w:tr>
    </w:tbl>
    <w:p w14:paraId="3BFC12E9" w14:textId="506E4724" w:rsidR="006A6B70" w:rsidRDefault="006A6B70" w:rsidP="00060A20">
      <w:pPr>
        <w:rPr>
          <w:rFonts w:eastAsia="Times New Roman" w:cs="Times New Roman"/>
          <w:szCs w:val="24"/>
          <w:lang w:eastAsia="lv-LV"/>
        </w:rPr>
      </w:pPr>
    </w:p>
    <w:p w14:paraId="31AC0965" w14:textId="417E57CD" w:rsidR="006A6B70" w:rsidRDefault="006A6B70" w:rsidP="00D01AAD">
      <w:pPr>
        <w:ind w:left="360"/>
        <w:jc w:val="right"/>
        <w:rPr>
          <w:rFonts w:eastAsia="Times New Roman" w:cs="Times New Roman"/>
          <w:szCs w:val="24"/>
          <w:lang w:eastAsia="lv-LV"/>
        </w:rPr>
      </w:pPr>
    </w:p>
    <w:p w14:paraId="26FB285E" w14:textId="377C1F6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48BA69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lastRenderedPageBreak/>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bookmarkStart w:id="2" w:name="_GoBack"/>
      <w:bookmarkEnd w:id="2"/>
      <w:r w:rsidRPr="00290C4B">
        <w:rPr>
          <w:rFonts w:eastAsia="Times New Roman" w:cs="Times New Roman"/>
          <w:b/>
          <w:bCs/>
          <w:sz w:val="26"/>
          <w:szCs w:val="26"/>
          <w:lang w:eastAsia="lv-LV"/>
        </w:rPr>
        <w:t>gada</w:t>
      </w:r>
      <w:r w:rsidR="00767B7E" w:rsidRPr="00290C4B">
        <w:rPr>
          <w:rFonts w:eastAsia="Times New Roman" w:cs="Times New Roman"/>
          <w:b/>
          <w:bCs/>
          <w:sz w:val="26"/>
          <w:szCs w:val="26"/>
          <w:lang w:eastAsia="lv-LV"/>
        </w:rPr>
        <w:t xml:space="preserve"> </w:t>
      </w:r>
      <w:r w:rsidR="00290C4B" w:rsidRPr="00290C4B">
        <w:rPr>
          <w:rFonts w:eastAsia="Times New Roman" w:cs="Times New Roman"/>
          <w:b/>
          <w:bCs/>
          <w:sz w:val="26"/>
          <w:szCs w:val="26"/>
          <w:lang w:eastAsia="lv-LV"/>
        </w:rPr>
        <w:t>26</w:t>
      </w:r>
      <w:r w:rsidR="00290C4B" w:rsidRPr="00290C4B">
        <w:rPr>
          <w:rFonts w:eastAsia="Times New Roman" w:cs="Times New Roman"/>
          <w:b/>
          <w:bCs/>
          <w:sz w:val="26"/>
          <w:szCs w:val="26"/>
          <w:lang w:eastAsia="lv-LV"/>
        </w:rPr>
        <w:t>.</w:t>
      </w:r>
      <w:r w:rsidR="00290C4B" w:rsidRPr="00290C4B">
        <w:rPr>
          <w:rFonts w:eastAsia="Times New Roman" w:cs="Times New Roman"/>
          <w:b/>
          <w:bCs/>
          <w:sz w:val="26"/>
          <w:szCs w:val="26"/>
          <w:lang w:eastAsia="lv-LV"/>
        </w:rPr>
        <w:t>februārim</w:t>
      </w:r>
      <w:r w:rsidR="00290C4B" w:rsidRPr="00290C4B">
        <w:rPr>
          <w:rFonts w:eastAsia="Times New Roman" w:cs="Times New Roman"/>
          <w:b/>
          <w:bCs/>
          <w:sz w:val="26"/>
          <w:szCs w:val="26"/>
          <w:lang w:eastAsia="lv-LV"/>
        </w:rPr>
        <w:t>,</w:t>
      </w:r>
      <w:r w:rsidR="00290C4B" w:rsidRPr="00290C4B">
        <w:rPr>
          <w:rFonts w:eastAsia="Times New Roman" w:cs="Times New Roman"/>
          <w:sz w:val="26"/>
          <w:szCs w:val="26"/>
          <w:lang w:eastAsia="lv-LV"/>
        </w:rPr>
        <w:t xml:space="preserve"> </w:t>
      </w:r>
      <w:r w:rsidRPr="00290C4B">
        <w:rPr>
          <w:rFonts w:eastAsia="Times New Roman" w:cs="Times New Roman"/>
          <w:sz w:val="26"/>
          <w:szCs w:val="26"/>
          <w:lang w:eastAsia="lv-LV"/>
        </w:rPr>
        <w:t>nosūt</w:t>
      </w:r>
      <w:r w:rsidR="00217BF5" w:rsidRPr="00290C4B">
        <w:rPr>
          <w:rFonts w:eastAsia="Times New Roman" w:cs="Times New Roman"/>
          <w:sz w:val="26"/>
          <w:szCs w:val="26"/>
          <w:lang w:eastAsia="lv-LV"/>
        </w:rPr>
        <w:t>o</w:t>
      </w:r>
      <w:r w:rsidRPr="00290C4B">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1"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98C2977" w14:textId="20CCA3BB" w:rsidR="00CB009F" w:rsidRPr="00932632"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932632">
        <w:rPr>
          <w:rFonts w:eastAsia="Times New Roman" w:cs="Times New Roman"/>
          <w:sz w:val="26"/>
          <w:szCs w:val="26"/>
          <w:lang w:eastAsia="lv-LV"/>
        </w:rPr>
        <w:t xml:space="preserve"> Finanšu piedāvājumā norādītā cena EUR (bez PVN) tiks izmantota piedāvājuma ar </w:t>
      </w:r>
      <w:r w:rsidR="00076779" w:rsidRPr="00932632">
        <w:rPr>
          <w:rFonts w:eastAsia="Times New Roman" w:cs="Times New Roman"/>
          <w:i/>
          <w:sz w:val="26"/>
          <w:szCs w:val="26"/>
          <w:lang w:eastAsia="lv-LV"/>
        </w:rPr>
        <w:t xml:space="preserve"> </w:t>
      </w:r>
      <w:bookmarkStart w:id="3" w:name="_Hlk49184183"/>
      <w:r w:rsidR="00932632" w:rsidRPr="00932632">
        <w:rPr>
          <w:rFonts w:eastAsia="Times New Roman" w:cs="Times New Roman"/>
          <w:i/>
          <w:sz w:val="26"/>
          <w:szCs w:val="26"/>
          <w:lang w:eastAsia="lv-LV"/>
        </w:rPr>
        <w:t xml:space="preserve">visaugstāko cenu noteikšanai </w:t>
      </w:r>
      <w:r w:rsidR="00076779" w:rsidRPr="00932632">
        <w:rPr>
          <w:rFonts w:eastAsia="Times New Roman" w:cs="Times New Roman"/>
          <w:i/>
          <w:sz w:val="26"/>
          <w:szCs w:val="26"/>
          <w:lang w:eastAsia="lv-LV"/>
        </w:rPr>
        <w:t>katrai pozīcijai</w:t>
      </w:r>
      <w:bookmarkEnd w:id="3"/>
      <w:r w:rsidR="00932632">
        <w:rPr>
          <w:rFonts w:eastAsia="Times New Roman" w:cs="Times New Roman"/>
          <w:sz w:val="26"/>
          <w:szCs w:val="26"/>
          <w:lang w:eastAsia="lv-LV"/>
        </w:rPr>
        <w:t>.</w:t>
      </w:r>
    </w:p>
    <w:p w14:paraId="4430EE4E" w14:textId="3D0CFBEE" w:rsidR="00CB009F" w:rsidRDefault="00CB009F" w:rsidP="00CB009F">
      <w:pPr>
        <w:tabs>
          <w:tab w:val="left" w:pos="993"/>
        </w:tabs>
        <w:jc w:val="both"/>
        <w:rPr>
          <w:rFonts w:eastAsia="Times New Roman" w:cs="Times New Roman"/>
          <w:sz w:val="16"/>
          <w:szCs w:val="16"/>
          <w:lang w:eastAsia="lv-LV"/>
        </w:rPr>
      </w:pPr>
    </w:p>
    <w:p w14:paraId="0D02164E" w14:textId="36DE82E7" w:rsidR="00CB009F" w:rsidRPr="00D47AA0" w:rsidRDefault="00CB009F" w:rsidP="00CB009F">
      <w:pPr>
        <w:pStyle w:val="ListParagraph"/>
        <w:numPr>
          <w:ilvl w:val="0"/>
          <w:numId w:val="1"/>
        </w:numPr>
        <w:ind w:left="0" w:firstLine="0"/>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07C4951"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4A1B73" w:rsidRPr="004A1B73">
        <w:rPr>
          <w:rFonts w:eastAsia="Times New Roman" w:cs="Times New Roman"/>
          <w:i/>
          <w:sz w:val="26"/>
          <w:szCs w:val="26"/>
          <w:lang w:eastAsia="lv-LV"/>
        </w:rPr>
        <w:t>visaugstāko cenu</w:t>
      </w:r>
      <w:r w:rsidR="00076779" w:rsidRPr="004A1B73">
        <w:rPr>
          <w:rFonts w:eastAsia="Times New Roman" w:cs="Times New Roman"/>
          <w:i/>
          <w:sz w:val="26"/>
          <w:szCs w:val="26"/>
          <w:lang w:eastAsia="lv-LV"/>
        </w:rPr>
        <w:t xml:space="preserve"> </w:t>
      </w:r>
      <w:bookmarkStart w:id="4" w:name="_Hlk49184192"/>
      <w:r w:rsidR="00076779" w:rsidRPr="004A1B73">
        <w:rPr>
          <w:rFonts w:eastAsia="Times New Roman" w:cs="Times New Roman"/>
          <w:i/>
          <w:sz w:val="26"/>
          <w:szCs w:val="26"/>
          <w:lang w:eastAsia="lv-LV"/>
        </w:rPr>
        <w:t>par konkrēto mantu katrā pozīcijā</w:t>
      </w:r>
      <w:bookmarkEnd w:id="4"/>
      <w:r w:rsidR="005105C3">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3CB5996F" w14:textId="34D8F1A6" w:rsidR="005105C3" w:rsidRDefault="00F40C95" w:rsidP="005105C3">
      <w:pPr>
        <w:rPr>
          <w:rFonts w:eastAsia="Times New Roman" w:cs="Times New Roman"/>
          <w:b/>
          <w:sz w:val="28"/>
          <w:szCs w:val="28"/>
        </w:rPr>
      </w:pPr>
      <w:r>
        <w:rPr>
          <w:noProof/>
        </w:rPr>
        <w:drawing>
          <wp:inline distT="0" distB="0" distL="0" distR="0" wp14:anchorId="746CCC1C" wp14:editId="743079E9">
            <wp:extent cx="2671122" cy="356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6894" cy="357004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6636130" wp14:editId="40D910FC">
            <wp:extent cx="2656837" cy="3543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2663" cy="3551070"/>
                    </a:xfrm>
                    <a:prstGeom prst="rect">
                      <a:avLst/>
                    </a:prstGeom>
                    <a:noFill/>
                    <a:ln>
                      <a:noFill/>
                    </a:ln>
                  </pic:spPr>
                </pic:pic>
              </a:graphicData>
            </a:graphic>
          </wp:inline>
        </w:drawing>
      </w:r>
    </w:p>
    <w:p w14:paraId="5BED3AAF" w14:textId="49E42368" w:rsidR="00F40C95" w:rsidRDefault="00F40C95" w:rsidP="00F40C95">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DB509B3" w14:textId="12FC7002" w:rsidR="005105C3" w:rsidRDefault="005105C3" w:rsidP="005105C3">
      <w:pPr>
        <w:rPr>
          <w:rFonts w:eastAsia="Times New Roman" w:cs="Times New Roman"/>
          <w:b/>
          <w:sz w:val="28"/>
          <w:szCs w:val="28"/>
        </w:rPr>
      </w:pPr>
    </w:p>
    <w:p w14:paraId="7961C6E7" w14:textId="5E4C8823" w:rsidR="00F40C95" w:rsidRDefault="00F40C95" w:rsidP="005105C3">
      <w:pPr>
        <w:rPr>
          <w:rFonts w:eastAsia="Times New Roman" w:cs="Times New Roman"/>
          <w:b/>
          <w:sz w:val="28"/>
          <w:szCs w:val="28"/>
        </w:rPr>
      </w:pPr>
      <w:r>
        <w:rPr>
          <w:noProof/>
        </w:rPr>
        <w:drawing>
          <wp:inline distT="0" distB="0" distL="0" distR="0" wp14:anchorId="231A466E" wp14:editId="3E2C7517">
            <wp:extent cx="2581275" cy="344252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6369" cy="344932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64A48FC" wp14:editId="32B69719">
            <wp:extent cx="2590800" cy="34552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4850" cy="3460631"/>
                    </a:xfrm>
                    <a:prstGeom prst="rect">
                      <a:avLst/>
                    </a:prstGeom>
                    <a:noFill/>
                    <a:ln>
                      <a:noFill/>
                    </a:ln>
                  </pic:spPr>
                </pic:pic>
              </a:graphicData>
            </a:graphic>
          </wp:inline>
        </w:drawing>
      </w:r>
    </w:p>
    <w:p w14:paraId="3D3DDFA1" w14:textId="704384D7" w:rsidR="00F40C95" w:rsidRDefault="00852B2C" w:rsidP="00F40C95">
      <w:pPr>
        <w:rPr>
          <w:rFonts w:cs="Times New Roman"/>
          <w:i/>
          <w:szCs w:val="24"/>
        </w:rPr>
      </w:pPr>
      <w:r>
        <w:rPr>
          <w:rFonts w:cs="Times New Roman"/>
          <w:i/>
          <w:szCs w:val="24"/>
        </w:rPr>
        <w:t>3</w:t>
      </w:r>
      <w:r w:rsidR="00F40C95">
        <w:rPr>
          <w:rFonts w:cs="Times New Roman"/>
          <w:i/>
          <w:szCs w:val="24"/>
        </w:rPr>
        <w:t>.attēls</w:t>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t xml:space="preserve"> </w:t>
      </w:r>
      <w:r>
        <w:rPr>
          <w:rFonts w:cs="Times New Roman"/>
          <w:i/>
          <w:szCs w:val="24"/>
        </w:rPr>
        <w:t>4</w:t>
      </w:r>
      <w:r w:rsidR="00F40C95">
        <w:rPr>
          <w:rFonts w:cs="Times New Roman"/>
          <w:i/>
          <w:szCs w:val="24"/>
        </w:rPr>
        <w:t>.attēls</w:t>
      </w:r>
    </w:p>
    <w:p w14:paraId="38A0737F" w14:textId="7B1F3F3A" w:rsidR="00F40C95" w:rsidRDefault="00F40C95">
      <w:pPr>
        <w:rPr>
          <w:rFonts w:eastAsia="Times New Roman" w:cs="Times New Roman"/>
          <w:b/>
          <w:sz w:val="28"/>
          <w:szCs w:val="28"/>
        </w:rPr>
      </w:pPr>
      <w:r>
        <w:rPr>
          <w:rFonts w:eastAsia="Times New Roman" w:cs="Times New Roman"/>
          <w:b/>
          <w:sz w:val="28"/>
          <w:szCs w:val="28"/>
        </w:rPr>
        <w:br w:type="page"/>
      </w:r>
    </w:p>
    <w:p w14:paraId="78C99D69" w14:textId="6A7E36DA" w:rsidR="005105C3" w:rsidRDefault="00F40C95" w:rsidP="005105C3">
      <w:pPr>
        <w:rPr>
          <w:rFonts w:eastAsia="Times New Roman" w:cs="Times New Roman"/>
          <w:b/>
          <w:sz w:val="28"/>
          <w:szCs w:val="28"/>
        </w:rPr>
      </w:pPr>
      <w:r>
        <w:rPr>
          <w:noProof/>
        </w:rPr>
        <w:lastRenderedPageBreak/>
        <w:drawing>
          <wp:inline distT="0" distB="0" distL="0" distR="0" wp14:anchorId="234631AF" wp14:editId="0DE86371">
            <wp:extent cx="2878239" cy="3838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2003" cy="3843594"/>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E351F7A" wp14:editId="46629FB9">
            <wp:extent cx="2905125" cy="3873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5239" cy="3873652"/>
                    </a:xfrm>
                    <a:prstGeom prst="rect">
                      <a:avLst/>
                    </a:prstGeom>
                    <a:noFill/>
                    <a:ln>
                      <a:noFill/>
                    </a:ln>
                  </pic:spPr>
                </pic:pic>
              </a:graphicData>
            </a:graphic>
          </wp:inline>
        </w:drawing>
      </w:r>
    </w:p>
    <w:p w14:paraId="4704E88B" w14:textId="327E4305" w:rsidR="00F40C95" w:rsidRDefault="00852B2C" w:rsidP="005105C3">
      <w:pPr>
        <w:rPr>
          <w:rFonts w:cs="Times New Roman"/>
          <w:i/>
          <w:szCs w:val="24"/>
        </w:rPr>
      </w:pPr>
      <w:r>
        <w:rPr>
          <w:rFonts w:cs="Times New Roman"/>
          <w:i/>
          <w:szCs w:val="24"/>
        </w:rPr>
        <w:t>5</w:t>
      </w:r>
      <w:r w:rsidR="00F40C95">
        <w:rPr>
          <w:rFonts w:cs="Times New Roman"/>
          <w:i/>
          <w:szCs w:val="24"/>
        </w:rPr>
        <w:t>.attēls</w:t>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t xml:space="preserve">       </w:t>
      </w:r>
      <w:r>
        <w:rPr>
          <w:rFonts w:cs="Times New Roman"/>
          <w:i/>
          <w:szCs w:val="24"/>
        </w:rPr>
        <w:t>6</w:t>
      </w:r>
      <w:r w:rsidR="00F40C95">
        <w:rPr>
          <w:rFonts w:cs="Times New Roman"/>
          <w:i/>
          <w:szCs w:val="24"/>
        </w:rPr>
        <w:t>.attēls</w:t>
      </w:r>
    </w:p>
    <w:p w14:paraId="408CC26A" w14:textId="0EFE7258" w:rsidR="00F40C95" w:rsidRDefault="00F40C95" w:rsidP="005105C3">
      <w:pPr>
        <w:rPr>
          <w:rFonts w:eastAsia="Times New Roman" w:cs="Times New Roman"/>
          <w:b/>
          <w:sz w:val="28"/>
          <w:szCs w:val="28"/>
        </w:rPr>
      </w:pPr>
    </w:p>
    <w:p w14:paraId="52755337" w14:textId="7DA298CA" w:rsidR="00F40C95" w:rsidRDefault="00F40C95" w:rsidP="005105C3">
      <w:pPr>
        <w:rPr>
          <w:rFonts w:eastAsia="Times New Roman" w:cs="Times New Roman"/>
          <w:b/>
          <w:sz w:val="28"/>
          <w:szCs w:val="28"/>
        </w:rPr>
      </w:pPr>
      <w:r>
        <w:rPr>
          <w:noProof/>
        </w:rPr>
        <w:drawing>
          <wp:inline distT="0" distB="0" distL="0" distR="0" wp14:anchorId="3833D492" wp14:editId="4F7F410C">
            <wp:extent cx="2857500" cy="381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8654" cy="381153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EE1C949" wp14:editId="4F992A20">
            <wp:extent cx="2864644" cy="381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8325" cy="3824433"/>
                    </a:xfrm>
                    <a:prstGeom prst="rect">
                      <a:avLst/>
                    </a:prstGeom>
                    <a:noFill/>
                    <a:ln>
                      <a:noFill/>
                    </a:ln>
                  </pic:spPr>
                </pic:pic>
              </a:graphicData>
            </a:graphic>
          </wp:inline>
        </w:drawing>
      </w:r>
    </w:p>
    <w:p w14:paraId="3586A11C" w14:textId="296484AF" w:rsidR="00F40C95" w:rsidRDefault="00852B2C" w:rsidP="00F40C95">
      <w:pPr>
        <w:rPr>
          <w:rFonts w:cs="Times New Roman"/>
          <w:i/>
          <w:szCs w:val="24"/>
        </w:rPr>
      </w:pPr>
      <w:r>
        <w:rPr>
          <w:rFonts w:cs="Times New Roman"/>
          <w:i/>
          <w:szCs w:val="24"/>
        </w:rPr>
        <w:t>7</w:t>
      </w:r>
      <w:r w:rsidR="00F40C95">
        <w:rPr>
          <w:rFonts w:cs="Times New Roman"/>
          <w:i/>
          <w:szCs w:val="24"/>
        </w:rPr>
        <w:t>.attēls</w:t>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t xml:space="preserve">       </w:t>
      </w:r>
      <w:r>
        <w:rPr>
          <w:rFonts w:cs="Times New Roman"/>
          <w:i/>
          <w:szCs w:val="24"/>
        </w:rPr>
        <w:t>8</w:t>
      </w:r>
      <w:r w:rsidR="00F40C95">
        <w:rPr>
          <w:rFonts w:cs="Times New Roman"/>
          <w:i/>
          <w:szCs w:val="24"/>
        </w:rPr>
        <w:t>.attēls</w:t>
      </w:r>
    </w:p>
    <w:p w14:paraId="08DF9275" w14:textId="24AE2926" w:rsidR="00F40C95" w:rsidRDefault="00F40C95">
      <w:pPr>
        <w:rPr>
          <w:rFonts w:eastAsia="Times New Roman" w:cs="Times New Roman"/>
          <w:b/>
          <w:sz w:val="28"/>
          <w:szCs w:val="28"/>
        </w:rPr>
      </w:pPr>
      <w:r>
        <w:rPr>
          <w:rFonts w:eastAsia="Times New Roman" w:cs="Times New Roman"/>
          <w:b/>
          <w:sz w:val="28"/>
          <w:szCs w:val="28"/>
        </w:rPr>
        <w:br w:type="page"/>
      </w:r>
    </w:p>
    <w:p w14:paraId="486D56DF" w14:textId="04D6F13A" w:rsidR="00F40C95" w:rsidRDefault="00F40C95" w:rsidP="00F40C95">
      <w:pPr>
        <w:rPr>
          <w:rFonts w:eastAsia="Times New Roman" w:cs="Times New Roman"/>
          <w:b/>
          <w:sz w:val="28"/>
          <w:szCs w:val="28"/>
        </w:rPr>
      </w:pPr>
      <w:r>
        <w:rPr>
          <w:noProof/>
        </w:rPr>
        <w:lastRenderedPageBreak/>
        <w:drawing>
          <wp:inline distT="0" distB="0" distL="0" distR="0" wp14:anchorId="07C6CCC6" wp14:editId="0F11B687">
            <wp:extent cx="2849671" cy="380047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1615" cy="3803068"/>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3D19BEE" wp14:editId="21E10A91">
            <wp:extent cx="2835387" cy="378142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7005" cy="3783583"/>
                    </a:xfrm>
                    <a:prstGeom prst="rect">
                      <a:avLst/>
                    </a:prstGeom>
                    <a:noFill/>
                    <a:ln>
                      <a:noFill/>
                    </a:ln>
                  </pic:spPr>
                </pic:pic>
              </a:graphicData>
            </a:graphic>
          </wp:inline>
        </w:drawing>
      </w:r>
      <w:r>
        <w:rPr>
          <w:rFonts w:eastAsia="Times New Roman" w:cs="Times New Roman"/>
          <w:b/>
          <w:sz w:val="28"/>
          <w:szCs w:val="28"/>
        </w:rPr>
        <w:t xml:space="preserve"> </w:t>
      </w:r>
    </w:p>
    <w:p w14:paraId="44F0FF68" w14:textId="4F0DCAB6" w:rsidR="00F40C95" w:rsidRDefault="00852B2C" w:rsidP="00F40C95">
      <w:pPr>
        <w:rPr>
          <w:rFonts w:cs="Times New Roman"/>
          <w:i/>
          <w:szCs w:val="24"/>
        </w:rPr>
      </w:pPr>
      <w:r>
        <w:rPr>
          <w:rFonts w:cs="Times New Roman"/>
          <w:i/>
          <w:szCs w:val="24"/>
        </w:rPr>
        <w:t>9</w:t>
      </w:r>
      <w:r w:rsidR="00F40C95">
        <w:rPr>
          <w:rFonts w:cs="Times New Roman"/>
          <w:i/>
          <w:szCs w:val="24"/>
        </w:rPr>
        <w:t>.attēls</w:t>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t xml:space="preserve">    </w:t>
      </w:r>
      <w:r>
        <w:rPr>
          <w:rFonts w:cs="Times New Roman"/>
          <w:i/>
          <w:szCs w:val="24"/>
        </w:rPr>
        <w:t>10</w:t>
      </w:r>
      <w:r w:rsidR="00F40C95">
        <w:rPr>
          <w:rFonts w:cs="Times New Roman"/>
          <w:i/>
          <w:szCs w:val="24"/>
        </w:rPr>
        <w:t>.attēls</w:t>
      </w:r>
    </w:p>
    <w:p w14:paraId="6091F683" w14:textId="4EF4D4CA" w:rsidR="00F40C95" w:rsidRDefault="00F40C95" w:rsidP="00F40C95">
      <w:pPr>
        <w:rPr>
          <w:rFonts w:eastAsia="Times New Roman" w:cs="Times New Roman"/>
          <w:b/>
          <w:sz w:val="28"/>
          <w:szCs w:val="28"/>
        </w:rPr>
      </w:pPr>
    </w:p>
    <w:p w14:paraId="21942420" w14:textId="100DA9C9" w:rsidR="00F40C95" w:rsidRDefault="00F40C95" w:rsidP="00F40C95">
      <w:pPr>
        <w:rPr>
          <w:rFonts w:eastAsia="Times New Roman" w:cs="Times New Roman"/>
          <w:b/>
          <w:sz w:val="28"/>
          <w:szCs w:val="28"/>
        </w:rPr>
      </w:pPr>
      <w:r>
        <w:rPr>
          <w:noProof/>
        </w:rPr>
        <w:drawing>
          <wp:inline distT="0" distB="0" distL="0" distR="0" wp14:anchorId="50484A22" wp14:editId="679BDDB6">
            <wp:extent cx="2807375" cy="2105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9773" cy="2106823"/>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445DF469" wp14:editId="4F45D60E">
            <wp:extent cx="2806819" cy="37433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1117" cy="3749057"/>
                    </a:xfrm>
                    <a:prstGeom prst="rect">
                      <a:avLst/>
                    </a:prstGeom>
                    <a:noFill/>
                    <a:ln>
                      <a:noFill/>
                    </a:ln>
                  </pic:spPr>
                </pic:pic>
              </a:graphicData>
            </a:graphic>
          </wp:inline>
        </w:drawing>
      </w:r>
    </w:p>
    <w:p w14:paraId="34523604" w14:textId="20D61E08" w:rsidR="00F40C95" w:rsidRDefault="00852B2C" w:rsidP="00F40C95">
      <w:pPr>
        <w:rPr>
          <w:rFonts w:cs="Times New Roman"/>
          <w:i/>
          <w:szCs w:val="24"/>
        </w:rPr>
      </w:pPr>
      <w:r>
        <w:rPr>
          <w:rFonts w:cs="Times New Roman"/>
          <w:i/>
          <w:szCs w:val="24"/>
        </w:rPr>
        <w:t>1</w:t>
      </w:r>
      <w:r w:rsidR="00F40C95">
        <w:rPr>
          <w:rFonts w:cs="Times New Roman"/>
          <w:i/>
          <w:szCs w:val="24"/>
        </w:rPr>
        <w:t>1.attēls</w:t>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r>
      <w:r w:rsidR="00F40C95">
        <w:rPr>
          <w:rFonts w:cs="Times New Roman"/>
          <w:i/>
          <w:szCs w:val="24"/>
        </w:rPr>
        <w:tab/>
        <w:t xml:space="preserve">   </w:t>
      </w:r>
      <w:r>
        <w:rPr>
          <w:rFonts w:cs="Times New Roman"/>
          <w:i/>
          <w:szCs w:val="24"/>
        </w:rPr>
        <w:t>1</w:t>
      </w:r>
      <w:r w:rsidR="00F40C95">
        <w:rPr>
          <w:rFonts w:cs="Times New Roman"/>
          <w:i/>
          <w:szCs w:val="24"/>
        </w:rPr>
        <w:t>2.attēls</w:t>
      </w:r>
    </w:p>
    <w:p w14:paraId="773741C2" w14:textId="29D1487A" w:rsidR="00F40C95" w:rsidRDefault="00F40C95">
      <w:pPr>
        <w:rPr>
          <w:rFonts w:eastAsia="Times New Roman" w:cs="Times New Roman"/>
          <w:b/>
          <w:sz w:val="28"/>
          <w:szCs w:val="28"/>
        </w:rPr>
      </w:pPr>
      <w:r>
        <w:rPr>
          <w:rFonts w:eastAsia="Times New Roman" w:cs="Times New Roman"/>
          <w:b/>
          <w:sz w:val="28"/>
          <w:szCs w:val="28"/>
        </w:rPr>
        <w:br w:type="page"/>
      </w:r>
    </w:p>
    <w:p w14:paraId="5CD639F9" w14:textId="5D5FB917" w:rsidR="00F40C95" w:rsidRDefault="00F40C95" w:rsidP="00F40C95">
      <w:pPr>
        <w:rPr>
          <w:rFonts w:eastAsia="Times New Roman" w:cs="Times New Roman"/>
          <w:b/>
          <w:sz w:val="28"/>
          <w:szCs w:val="28"/>
        </w:rPr>
      </w:pPr>
      <w:r>
        <w:rPr>
          <w:noProof/>
        </w:rPr>
        <w:lastRenderedPageBreak/>
        <w:drawing>
          <wp:inline distT="0" distB="0" distL="0" distR="0" wp14:anchorId="5DDF9054" wp14:editId="1027936D">
            <wp:extent cx="2892524" cy="385762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7177" cy="386383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862F927" wp14:editId="459EE2E7">
            <wp:extent cx="2899666" cy="3867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3028" cy="3871634"/>
                    </a:xfrm>
                    <a:prstGeom prst="rect">
                      <a:avLst/>
                    </a:prstGeom>
                    <a:noFill/>
                    <a:ln>
                      <a:noFill/>
                    </a:ln>
                  </pic:spPr>
                </pic:pic>
              </a:graphicData>
            </a:graphic>
          </wp:inline>
        </w:drawing>
      </w:r>
    </w:p>
    <w:p w14:paraId="4EDD595B" w14:textId="49AA86E7" w:rsidR="00F40C95" w:rsidRDefault="00F40C95" w:rsidP="00F40C95">
      <w:pPr>
        <w:rPr>
          <w:rFonts w:cs="Times New Roman"/>
          <w:i/>
          <w:szCs w:val="24"/>
        </w:rPr>
      </w:pPr>
      <w:r>
        <w:rPr>
          <w:rFonts w:cs="Times New Roman"/>
          <w:i/>
          <w:szCs w:val="24"/>
        </w:rPr>
        <w:t>1</w:t>
      </w:r>
      <w:r w:rsidR="00852B2C">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7A649F">
        <w:rPr>
          <w:rFonts w:cs="Times New Roman"/>
          <w:i/>
          <w:szCs w:val="24"/>
        </w:rPr>
        <w:t xml:space="preserve">        </w:t>
      </w:r>
      <w:r w:rsidR="00852B2C">
        <w:rPr>
          <w:rFonts w:cs="Times New Roman"/>
          <w:i/>
          <w:szCs w:val="24"/>
        </w:rPr>
        <w:t>14</w:t>
      </w:r>
      <w:r>
        <w:rPr>
          <w:rFonts w:cs="Times New Roman"/>
          <w:i/>
          <w:szCs w:val="24"/>
        </w:rPr>
        <w:t>.attēls</w:t>
      </w:r>
    </w:p>
    <w:p w14:paraId="3C4C9B0C" w14:textId="0935B0E5" w:rsidR="00F40C95" w:rsidRDefault="00F40C95" w:rsidP="00F40C95">
      <w:pPr>
        <w:rPr>
          <w:rFonts w:eastAsia="Times New Roman" w:cs="Times New Roman"/>
          <w:b/>
          <w:sz w:val="28"/>
          <w:szCs w:val="28"/>
        </w:rPr>
      </w:pPr>
    </w:p>
    <w:p w14:paraId="6BCFFC75" w14:textId="4094FAEE" w:rsidR="00F40C95" w:rsidRDefault="00F40C95" w:rsidP="00F40C95">
      <w:pPr>
        <w:rPr>
          <w:rFonts w:eastAsia="Times New Roman" w:cs="Times New Roman"/>
          <w:b/>
          <w:sz w:val="28"/>
          <w:szCs w:val="28"/>
        </w:rPr>
      </w:pPr>
      <w:r>
        <w:rPr>
          <w:noProof/>
        </w:rPr>
        <w:drawing>
          <wp:inline distT="0" distB="0" distL="0" distR="0" wp14:anchorId="669A9E5F" wp14:editId="65466B33">
            <wp:extent cx="2871788" cy="382905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5749" cy="3834332"/>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28BC7F1" wp14:editId="6CC60841">
            <wp:extent cx="2892524" cy="385762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5798" cy="3861992"/>
                    </a:xfrm>
                    <a:prstGeom prst="rect">
                      <a:avLst/>
                    </a:prstGeom>
                    <a:noFill/>
                    <a:ln>
                      <a:noFill/>
                    </a:ln>
                  </pic:spPr>
                </pic:pic>
              </a:graphicData>
            </a:graphic>
          </wp:inline>
        </w:drawing>
      </w:r>
    </w:p>
    <w:p w14:paraId="3E94A4D3" w14:textId="71ABEA7B" w:rsidR="00F40C95" w:rsidRDefault="00F40C95" w:rsidP="00F40C95">
      <w:pPr>
        <w:rPr>
          <w:rFonts w:cs="Times New Roman"/>
          <w:i/>
          <w:szCs w:val="24"/>
        </w:rPr>
      </w:pPr>
      <w:r>
        <w:rPr>
          <w:rFonts w:cs="Times New Roman"/>
          <w:i/>
          <w:szCs w:val="24"/>
        </w:rPr>
        <w:t>1</w:t>
      </w:r>
      <w:r w:rsidR="00852B2C">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7A649F">
        <w:rPr>
          <w:rFonts w:cs="Times New Roman"/>
          <w:i/>
          <w:szCs w:val="24"/>
        </w:rPr>
        <w:t xml:space="preserve">       </w:t>
      </w:r>
      <w:r w:rsidR="00852B2C">
        <w:rPr>
          <w:rFonts w:cs="Times New Roman"/>
          <w:i/>
          <w:szCs w:val="24"/>
        </w:rPr>
        <w:t>16</w:t>
      </w:r>
      <w:r>
        <w:rPr>
          <w:rFonts w:cs="Times New Roman"/>
          <w:i/>
          <w:szCs w:val="24"/>
        </w:rPr>
        <w:t>.attēls</w:t>
      </w:r>
    </w:p>
    <w:p w14:paraId="2E6B52DB" w14:textId="2A6794C5" w:rsidR="00F40C95" w:rsidRDefault="00F40C95">
      <w:pPr>
        <w:rPr>
          <w:rFonts w:eastAsia="Times New Roman" w:cs="Times New Roman"/>
          <w:b/>
          <w:sz w:val="28"/>
          <w:szCs w:val="28"/>
        </w:rPr>
      </w:pPr>
      <w:r>
        <w:rPr>
          <w:rFonts w:eastAsia="Times New Roman" w:cs="Times New Roman"/>
          <w:b/>
          <w:sz w:val="28"/>
          <w:szCs w:val="28"/>
        </w:rPr>
        <w:br w:type="page"/>
      </w:r>
    </w:p>
    <w:p w14:paraId="62C30DAD" w14:textId="37E36899" w:rsidR="00F40C95" w:rsidRDefault="00F40C95" w:rsidP="00F40C95">
      <w:pPr>
        <w:rPr>
          <w:rFonts w:eastAsia="Times New Roman" w:cs="Times New Roman"/>
          <w:b/>
          <w:sz w:val="28"/>
          <w:szCs w:val="28"/>
        </w:rPr>
      </w:pPr>
      <w:r>
        <w:rPr>
          <w:noProof/>
        </w:rPr>
        <w:lastRenderedPageBreak/>
        <w:drawing>
          <wp:inline distT="0" distB="0" distL="0" distR="0" wp14:anchorId="48A5A142" wp14:editId="01B84283">
            <wp:extent cx="2871788" cy="382905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5786" cy="3834381"/>
                    </a:xfrm>
                    <a:prstGeom prst="rect">
                      <a:avLst/>
                    </a:prstGeom>
                    <a:noFill/>
                    <a:ln>
                      <a:noFill/>
                    </a:ln>
                  </pic:spPr>
                </pic:pic>
              </a:graphicData>
            </a:graphic>
          </wp:inline>
        </w:drawing>
      </w:r>
      <w:r>
        <w:rPr>
          <w:rFonts w:eastAsia="Times New Roman" w:cs="Times New Roman"/>
          <w:b/>
          <w:sz w:val="28"/>
          <w:szCs w:val="28"/>
        </w:rPr>
        <w:t xml:space="preserve">  </w:t>
      </w:r>
      <w:r w:rsidR="00EB5C0D">
        <w:rPr>
          <w:noProof/>
        </w:rPr>
        <w:drawing>
          <wp:inline distT="0" distB="0" distL="0" distR="0" wp14:anchorId="5882A937" wp14:editId="2124247D">
            <wp:extent cx="2913950" cy="38862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8248" cy="3891932"/>
                    </a:xfrm>
                    <a:prstGeom prst="rect">
                      <a:avLst/>
                    </a:prstGeom>
                    <a:noFill/>
                    <a:ln>
                      <a:noFill/>
                    </a:ln>
                  </pic:spPr>
                </pic:pic>
              </a:graphicData>
            </a:graphic>
          </wp:inline>
        </w:drawing>
      </w:r>
    </w:p>
    <w:p w14:paraId="2A307D11" w14:textId="17EEE5F9" w:rsidR="00EB5C0D" w:rsidRDefault="00EB5C0D" w:rsidP="00F40C95">
      <w:pPr>
        <w:rPr>
          <w:rFonts w:cs="Times New Roman"/>
          <w:i/>
          <w:szCs w:val="24"/>
        </w:rPr>
      </w:pPr>
      <w:r>
        <w:rPr>
          <w:rFonts w:cs="Times New Roman"/>
          <w:i/>
          <w:szCs w:val="24"/>
        </w:rPr>
        <w:t>1</w:t>
      </w:r>
      <w:r w:rsidR="00852B2C">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sidR="007A649F">
        <w:rPr>
          <w:rFonts w:cs="Times New Roman"/>
          <w:i/>
          <w:szCs w:val="24"/>
        </w:rPr>
        <w:tab/>
        <w:t xml:space="preserve">       </w:t>
      </w:r>
      <w:r w:rsidR="00852B2C">
        <w:rPr>
          <w:rFonts w:cs="Times New Roman"/>
          <w:i/>
          <w:szCs w:val="24"/>
        </w:rPr>
        <w:t>18</w:t>
      </w:r>
      <w:r>
        <w:rPr>
          <w:rFonts w:cs="Times New Roman"/>
          <w:i/>
          <w:szCs w:val="24"/>
        </w:rPr>
        <w:t>.attēls</w:t>
      </w:r>
    </w:p>
    <w:p w14:paraId="4725A470" w14:textId="33B91B9E" w:rsidR="00EB5C0D" w:rsidRDefault="00EB5C0D" w:rsidP="00F40C95">
      <w:pPr>
        <w:rPr>
          <w:rFonts w:eastAsia="Times New Roman" w:cs="Times New Roman"/>
          <w:b/>
          <w:sz w:val="28"/>
          <w:szCs w:val="28"/>
        </w:rPr>
      </w:pPr>
    </w:p>
    <w:p w14:paraId="5F6548E6" w14:textId="030FAE6F" w:rsidR="00EB5C0D" w:rsidRDefault="00EB5C0D" w:rsidP="00F40C95">
      <w:pPr>
        <w:rPr>
          <w:rFonts w:eastAsia="Times New Roman" w:cs="Times New Roman"/>
          <w:b/>
          <w:sz w:val="28"/>
          <w:szCs w:val="28"/>
        </w:rPr>
      </w:pPr>
      <w:r>
        <w:rPr>
          <w:noProof/>
        </w:rPr>
        <w:drawing>
          <wp:inline distT="0" distB="0" distL="0" distR="0" wp14:anchorId="0B3484BC" wp14:editId="5DE912DF">
            <wp:extent cx="2878239" cy="3838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1916" cy="3843478"/>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4784D12" wp14:editId="748C43E5">
            <wp:extent cx="2905125" cy="38744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6659" cy="3876477"/>
                    </a:xfrm>
                    <a:prstGeom prst="rect">
                      <a:avLst/>
                    </a:prstGeom>
                    <a:noFill/>
                    <a:ln>
                      <a:noFill/>
                    </a:ln>
                  </pic:spPr>
                </pic:pic>
              </a:graphicData>
            </a:graphic>
          </wp:inline>
        </w:drawing>
      </w:r>
    </w:p>
    <w:p w14:paraId="242BF360" w14:textId="006831D8" w:rsidR="00EB5C0D" w:rsidRDefault="00EB5C0D" w:rsidP="00EB5C0D">
      <w:pPr>
        <w:rPr>
          <w:rFonts w:cs="Times New Roman"/>
          <w:i/>
          <w:szCs w:val="24"/>
        </w:rPr>
      </w:pPr>
      <w:r>
        <w:rPr>
          <w:rFonts w:cs="Times New Roman"/>
          <w:i/>
          <w:szCs w:val="24"/>
        </w:rPr>
        <w:t>1</w:t>
      </w:r>
      <w:r w:rsidR="00852B2C">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852B2C">
        <w:rPr>
          <w:rFonts w:cs="Times New Roman"/>
          <w:i/>
          <w:szCs w:val="24"/>
        </w:rPr>
        <w:t>0</w:t>
      </w:r>
      <w:r>
        <w:rPr>
          <w:rFonts w:cs="Times New Roman"/>
          <w:i/>
          <w:szCs w:val="24"/>
        </w:rPr>
        <w:t>.attēls</w:t>
      </w:r>
    </w:p>
    <w:p w14:paraId="0BA3807D" w14:textId="3B9A2AC6" w:rsidR="00EB5C0D" w:rsidRDefault="00EB5C0D">
      <w:pPr>
        <w:rPr>
          <w:rFonts w:eastAsia="Times New Roman" w:cs="Times New Roman"/>
          <w:b/>
          <w:sz w:val="28"/>
          <w:szCs w:val="28"/>
        </w:rPr>
      </w:pPr>
      <w:r>
        <w:rPr>
          <w:rFonts w:eastAsia="Times New Roman" w:cs="Times New Roman"/>
          <w:b/>
          <w:sz w:val="28"/>
          <w:szCs w:val="28"/>
        </w:rPr>
        <w:br w:type="page"/>
      </w:r>
    </w:p>
    <w:p w14:paraId="2467C812" w14:textId="79E0F147" w:rsidR="00EB5C0D" w:rsidRDefault="00EB5C0D" w:rsidP="00F40C95">
      <w:pPr>
        <w:rPr>
          <w:rFonts w:eastAsia="Times New Roman" w:cs="Times New Roman"/>
          <w:b/>
          <w:sz w:val="28"/>
          <w:szCs w:val="28"/>
        </w:rPr>
      </w:pPr>
      <w:r>
        <w:rPr>
          <w:noProof/>
        </w:rPr>
        <w:lastRenderedPageBreak/>
        <w:drawing>
          <wp:inline distT="0" distB="0" distL="0" distR="0" wp14:anchorId="1D0FB135" wp14:editId="606B9D50">
            <wp:extent cx="2856813" cy="381000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1558" cy="3816328"/>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399BD8D7" wp14:editId="479CC909">
            <wp:extent cx="2871097" cy="382905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4531" cy="3833630"/>
                    </a:xfrm>
                    <a:prstGeom prst="rect">
                      <a:avLst/>
                    </a:prstGeom>
                    <a:noFill/>
                    <a:ln>
                      <a:noFill/>
                    </a:ln>
                  </pic:spPr>
                </pic:pic>
              </a:graphicData>
            </a:graphic>
          </wp:inline>
        </w:drawing>
      </w:r>
    </w:p>
    <w:p w14:paraId="607032A2" w14:textId="52CD0ABC" w:rsidR="00EB5C0D" w:rsidRDefault="00852B2C" w:rsidP="00EB5C0D">
      <w:pPr>
        <w:rPr>
          <w:rFonts w:cs="Times New Roman"/>
          <w:i/>
          <w:szCs w:val="24"/>
        </w:rPr>
      </w:pPr>
      <w:r>
        <w:rPr>
          <w:rFonts w:cs="Times New Roman"/>
          <w:i/>
          <w:szCs w:val="24"/>
        </w:rPr>
        <w:t>2</w:t>
      </w:r>
      <w:r w:rsidR="00EB5C0D">
        <w:rPr>
          <w:rFonts w:cs="Times New Roman"/>
          <w:i/>
          <w:szCs w:val="24"/>
        </w:rPr>
        <w:t>1.attēls</w:t>
      </w:r>
      <w:r w:rsidR="00EB5C0D">
        <w:rPr>
          <w:rFonts w:cs="Times New Roman"/>
          <w:i/>
          <w:szCs w:val="24"/>
        </w:rPr>
        <w:tab/>
      </w:r>
      <w:r w:rsidR="00EB5C0D">
        <w:rPr>
          <w:rFonts w:cs="Times New Roman"/>
          <w:i/>
          <w:szCs w:val="24"/>
        </w:rPr>
        <w:tab/>
      </w:r>
      <w:r w:rsidR="00EB5C0D">
        <w:rPr>
          <w:rFonts w:cs="Times New Roman"/>
          <w:i/>
          <w:szCs w:val="24"/>
        </w:rPr>
        <w:tab/>
      </w:r>
      <w:r w:rsidR="00EB5C0D">
        <w:rPr>
          <w:rFonts w:cs="Times New Roman"/>
          <w:i/>
          <w:szCs w:val="24"/>
        </w:rPr>
        <w:tab/>
      </w:r>
      <w:r w:rsidR="00EB5C0D">
        <w:rPr>
          <w:rFonts w:cs="Times New Roman"/>
          <w:i/>
          <w:szCs w:val="24"/>
        </w:rPr>
        <w:tab/>
        <w:t xml:space="preserve">       2</w:t>
      </w:r>
      <w:r>
        <w:rPr>
          <w:rFonts w:cs="Times New Roman"/>
          <w:i/>
          <w:szCs w:val="24"/>
        </w:rPr>
        <w:t>2</w:t>
      </w:r>
      <w:r w:rsidR="00EB5C0D">
        <w:rPr>
          <w:rFonts w:cs="Times New Roman"/>
          <w:i/>
          <w:szCs w:val="24"/>
        </w:rPr>
        <w:t>.attēls</w:t>
      </w:r>
    </w:p>
    <w:p w14:paraId="45951FB0" w14:textId="26351E1D" w:rsidR="00EB5C0D" w:rsidRDefault="00EB5C0D" w:rsidP="00F40C95">
      <w:pPr>
        <w:rPr>
          <w:rFonts w:eastAsia="Times New Roman" w:cs="Times New Roman"/>
          <w:b/>
          <w:sz w:val="28"/>
          <w:szCs w:val="28"/>
        </w:rPr>
      </w:pPr>
    </w:p>
    <w:p w14:paraId="5ED117C6" w14:textId="7ED48C74" w:rsidR="00EB5C0D" w:rsidRDefault="00EB5C0D" w:rsidP="00F40C95">
      <w:pPr>
        <w:rPr>
          <w:rFonts w:eastAsia="Times New Roman" w:cs="Times New Roman"/>
          <w:b/>
          <w:sz w:val="28"/>
          <w:szCs w:val="28"/>
        </w:rPr>
      </w:pPr>
      <w:r>
        <w:rPr>
          <w:noProof/>
        </w:rPr>
        <w:drawing>
          <wp:inline distT="0" distB="0" distL="0" distR="0" wp14:anchorId="086F3837" wp14:editId="13371318">
            <wp:extent cx="2885382" cy="3848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8209" cy="3851870"/>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55F5A412" wp14:editId="2CC8F4C5">
            <wp:extent cx="2878239" cy="38385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1292" cy="3842647"/>
                    </a:xfrm>
                    <a:prstGeom prst="rect">
                      <a:avLst/>
                    </a:prstGeom>
                    <a:noFill/>
                    <a:ln>
                      <a:noFill/>
                    </a:ln>
                  </pic:spPr>
                </pic:pic>
              </a:graphicData>
            </a:graphic>
          </wp:inline>
        </w:drawing>
      </w:r>
    </w:p>
    <w:p w14:paraId="3B1D2D7C" w14:textId="5CA19F0D" w:rsidR="00852B2C" w:rsidRPr="00646785" w:rsidRDefault="00852B2C" w:rsidP="00F40C95">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27843FEA" w14:textId="73307468" w:rsidR="00EB5C0D" w:rsidRDefault="00EB5C0D">
      <w:pPr>
        <w:rPr>
          <w:rFonts w:eastAsia="Times New Roman" w:cs="Times New Roman"/>
          <w:b/>
          <w:sz w:val="28"/>
          <w:szCs w:val="28"/>
        </w:rPr>
      </w:pPr>
      <w:r>
        <w:rPr>
          <w:rFonts w:eastAsia="Times New Roman" w:cs="Times New Roman"/>
          <w:b/>
          <w:sz w:val="28"/>
          <w:szCs w:val="28"/>
        </w:rPr>
        <w:br w:type="page"/>
      </w:r>
    </w:p>
    <w:p w14:paraId="24EEB8B6" w14:textId="698136F3" w:rsidR="00EB5C0D" w:rsidRDefault="00852B2C" w:rsidP="00F40C95">
      <w:pPr>
        <w:rPr>
          <w:rFonts w:eastAsia="Times New Roman" w:cs="Times New Roman"/>
          <w:b/>
          <w:sz w:val="28"/>
          <w:szCs w:val="28"/>
        </w:rPr>
      </w:pPr>
      <w:r>
        <w:rPr>
          <w:noProof/>
        </w:rPr>
        <w:lastRenderedPageBreak/>
        <w:drawing>
          <wp:inline distT="0" distB="0" distL="0" distR="0" wp14:anchorId="16EF8C46" wp14:editId="48149424">
            <wp:extent cx="2892524" cy="385762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4193" cy="3859851"/>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2BEF6E1F" wp14:editId="4DDA0269">
            <wp:extent cx="2871097" cy="382905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2368" cy="3830745"/>
                    </a:xfrm>
                    <a:prstGeom prst="rect">
                      <a:avLst/>
                    </a:prstGeom>
                    <a:noFill/>
                    <a:ln>
                      <a:noFill/>
                    </a:ln>
                  </pic:spPr>
                </pic:pic>
              </a:graphicData>
            </a:graphic>
          </wp:inline>
        </w:drawing>
      </w:r>
    </w:p>
    <w:p w14:paraId="3669DCFD" w14:textId="724031E0" w:rsidR="00852B2C" w:rsidRDefault="00852B2C" w:rsidP="00852B2C">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7A8C096B" w14:textId="3A894F10" w:rsidR="00852B2C" w:rsidRDefault="00852B2C" w:rsidP="00F40C95">
      <w:pPr>
        <w:rPr>
          <w:rFonts w:eastAsia="Times New Roman" w:cs="Times New Roman"/>
          <w:b/>
          <w:sz w:val="28"/>
          <w:szCs w:val="28"/>
        </w:rPr>
      </w:pPr>
    </w:p>
    <w:p w14:paraId="40AAFC51" w14:textId="760261EC" w:rsidR="00852B2C" w:rsidRDefault="00852B2C" w:rsidP="00F40C95">
      <w:pPr>
        <w:rPr>
          <w:rFonts w:eastAsia="Times New Roman" w:cs="Times New Roman"/>
          <w:b/>
          <w:sz w:val="28"/>
          <w:szCs w:val="28"/>
        </w:rPr>
      </w:pPr>
      <w:r>
        <w:rPr>
          <w:noProof/>
        </w:rPr>
        <w:drawing>
          <wp:inline distT="0" distB="0" distL="0" distR="0" wp14:anchorId="1AE4D132" wp14:editId="42ED624C">
            <wp:extent cx="2914650" cy="38871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19600" cy="3893737"/>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7889DFE1" wp14:editId="36B0FB87">
            <wp:extent cx="2906808" cy="3876675"/>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2559" cy="3884345"/>
                    </a:xfrm>
                    <a:prstGeom prst="rect">
                      <a:avLst/>
                    </a:prstGeom>
                    <a:noFill/>
                    <a:ln>
                      <a:noFill/>
                    </a:ln>
                  </pic:spPr>
                </pic:pic>
              </a:graphicData>
            </a:graphic>
          </wp:inline>
        </w:drawing>
      </w:r>
    </w:p>
    <w:p w14:paraId="4056C2E8" w14:textId="3CEE568D" w:rsidR="00852B2C" w:rsidRDefault="00852B2C" w:rsidP="00852B2C">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5B801D37" w14:textId="77777777" w:rsidR="00852B2C" w:rsidRDefault="00852B2C" w:rsidP="00852B2C">
      <w:pPr>
        <w:rPr>
          <w:rFonts w:eastAsia="Times New Roman" w:cs="Times New Roman"/>
          <w:b/>
          <w:sz w:val="28"/>
          <w:szCs w:val="28"/>
        </w:rPr>
      </w:pPr>
    </w:p>
    <w:p w14:paraId="54739132" w14:textId="77777777" w:rsidR="00852B2C" w:rsidRDefault="00852B2C" w:rsidP="00F40C95">
      <w:pPr>
        <w:rPr>
          <w:rFonts w:eastAsia="Times New Roman" w:cs="Times New Roman"/>
          <w:b/>
          <w:sz w:val="28"/>
          <w:szCs w:val="28"/>
        </w:rPr>
      </w:pPr>
    </w:p>
    <w:p w14:paraId="2811D5AC" w14:textId="267862B1" w:rsidR="00852B2C" w:rsidRDefault="00852B2C">
      <w:pPr>
        <w:rPr>
          <w:rFonts w:eastAsia="Times New Roman" w:cs="Times New Roman"/>
          <w:b/>
          <w:sz w:val="28"/>
          <w:szCs w:val="28"/>
        </w:rPr>
      </w:pPr>
      <w:r>
        <w:rPr>
          <w:rFonts w:eastAsia="Times New Roman" w:cs="Times New Roman"/>
          <w:b/>
          <w:sz w:val="28"/>
          <w:szCs w:val="28"/>
        </w:rPr>
        <w:br w:type="page"/>
      </w:r>
    </w:p>
    <w:p w14:paraId="736EF797" w14:textId="2633809B" w:rsidR="00852B2C" w:rsidRDefault="00852B2C" w:rsidP="00F40C95">
      <w:pPr>
        <w:rPr>
          <w:rFonts w:eastAsia="Times New Roman" w:cs="Times New Roman"/>
          <w:b/>
          <w:sz w:val="28"/>
          <w:szCs w:val="28"/>
        </w:rPr>
      </w:pPr>
      <w:r>
        <w:rPr>
          <w:noProof/>
        </w:rPr>
        <w:lastRenderedPageBreak/>
        <w:drawing>
          <wp:inline distT="0" distB="0" distL="0" distR="0" wp14:anchorId="68D98BC9" wp14:editId="76FE4F73">
            <wp:extent cx="2863955" cy="3819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0841" cy="3828709"/>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BE68548" wp14:editId="4286743E">
            <wp:extent cx="2856813" cy="381000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9966" cy="3814205"/>
                    </a:xfrm>
                    <a:prstGeom prst="rect">
                      <a:avLst/>
                    </a:prstGeom>
                    <a:noFill/>
                    <a:ln>
                      <a:noFill/>
                    </a:ln>
                  </pic:spPr>
                </pic:pic>
              </a:graphicData>
            </a:graphic>
          </wp:inline>
        </w:drawing>
      </w:r>
    </w:p>
    <w:p w14:paraId="7C16EB3A" w14:textId="2D97F2FE" w:rsidR="00852B2C" w:rsidRDefault="00852B2C" w:rsidP="00852B2C">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164AFA79" w14:textId="77777777" w:rsidR="00852B2C" w:rsidRDefault="00852B2C" w:rsidP="00852B2C">
      <w:pPr>
        <w:rPr>
          <w:rFonts w:eastAsia="Times New Roman" w:cs="Times New Roman"/>
          <w:b/>
          <w:sz w:val="28"/>
          <w:szCs w:val="28"/>
        </w:rPr>
      </w:pPr>
    </w:p>
    <w:p w14:paraId="20D9744E" w14:textId="4E7149B9" w:rsidR="00852B2C" w:rsidRDefault="00852B2C" w:rsidP="00F40C95">
      <w:pPr>
        <w:rPr>
          <w:rFonts w:eastAsia="Times New Roman" w:cs="Times New Roman"/>
          <w:b/>
          <w:sz w:val="28"/>
          <w:szCs w:val="28"/>
        </w:rPr>
      </w:pPr>
      <w:r>
        <w:rPr>
          <w:noProof/>
        </w:rPr>
        <w:drawing>
          <wp:inline distT="0" distB="0" distL="0" distR="0" wp14:anchorId="32AF2D7C" wp14:editId="057271B2">
            <wp:extent cx="2885112" cy="3847742"/>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90175" cy="3854494"/>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0348C02F" wp14:editId="6A597A19">
            <wp:extent cx="2885382" cy="3848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7517" cy="3850948"/>
                    </a:xfrm>
                    <a:prstGeom prst="rect">
                      <a:avLst/>
                    </a:prstGeom>
                    <a:noFill/>
                    <a:ln>
                      <a:noFill/>
                    </a:ln>
                  </pic:spPr>
                </pic:pic>
              </a:graphicData>
            </a:graphic>
          </wp:inline>
        </w:drawing>
      </w:r>
    </w:p>
    <w:p w14:paraId="02FFCA58" w14:textId="5F1F31DF" w:rsidR="00852B2C" w:rsidRDefault="00852B2C" w:rsidP="00852B2C">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6B2612F3" w14:textId="698F50BE" w:rsidR="00852B2C" w:rsidRDefault="00852B2C">
      <w:pPr>
        <w:rPr>
          <w:rFonts w:eastAsia="Times New Roman" w:cs="Times New Roman"/>
          <w:b/>
          <w:sz w:val="28"/>
          <w:szCs w:val="28"/>
        </w:rPr>
      </w:pPr>
      <w:r>
        <w:rPr>
          <w:rFonts w:eastAsia="Times New Roman" w:cs="Times New Roman"/>
          <w:b/>
          <w:sz w:val="28"/>
          <w:szCs w:val="28"/>
        </w:rPr>
        <w:br w:type="page"/>
      </w:r>
    </w:p>
    <w:p w14:paraId="3A197F09" w14:textId="64EF6426" w:rsidR="00852B2C" w:rsidRDefault="00852B2C" w:rsidP="00F40C95">
      <w:pPr>
        <w:rPr>
          <w:rFonts w:eastAsia="Times New Roman" w:cs="Times New Roman"/>
          <w:b/>
          <w:sz w:val="28"/>
          <w:szCs w:val="28"/>
        </w:rPr>
      </w:pPr>
      <w:r>
        <w:rPr>
          <w:noProof/>
        </w:rPr>
        <w:lastRenderedPageBreak/>
        <w:drawing>
          <wp:inline distT="0" distB="0" distL="0" distR="0" wp14:anchorId="4D6D4155" wp14:editId="361E9925">
            <wp:extent cx="3049648" cy="40671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2637" cy="4071162"/>
                    </a:xfrm>
                    <a:prstGeom prst="rect">
                      <a:avLst/>
                    </a:prstGeom>
                    <a:noFill/>
                    <a:ln>
                      <a:noFill/>
                    </a:ln>
                  </pic:spPr>
                </pic:pic>
              </a:graphicData>
            </a:graphic>
          </wp:inline>
        </w:drawing>
      </w:r>
    </w:p>
    <w:p w14:paraId="4EE1FB71" w14:textId="3A4798DC" w:rsidR="00852B2C" w:rsidRDefault="00852B2C" w:rsidP="00F40C95">
      <w:pPr>
        <w:rPr>
          <w:rFonts w:eastAsia="Times New Roman" w:cs="Times New Roman"/>
          <w:b/>
          <w:sz w:val="28"/>
          <w:szCs w:val="28"/>
        </w:rPr>
      </w:pPr>
      <w:r>
        <w:rPr>
          <w:rFonts w:cs="Times New Roman"/>
          <w:i/>
          <w:szCs w:val="24"/>
        </w:rPr>
        <w:t>33.attēls</w:t>
      </w:r>
    </w:p>
    <w:p w14:paraId="5914E0D6" w14:textId="10CDBCAA" w:rsidR="00F40C95" w:rsidRDefault="00F40C95" w:rsidP="005105C3">
      <w:pPr>
        <w:rPr>
          <w:rFonts w:eastAsia="Times New Roman" w:cs="Times New Roman"/>
          <w:b/>
          <w:sz w:val="28"/>
          <w:szCs w:val="28"/>
        </w:rPr>
      </w:pPr>
      <w:r>
        <w:rPr>
          <w:rFonts w:eastAsia="Times New Roman" w:cs="Times New Roman"/>
          <w:b/>
          <w:sz w:val="28"/>
          <w:szCs w:val="28"/>
        </w:rPr>
        <w:t xml:space="preserve">  </w:t>
      </w: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23C9B522" w:rsidR="0026441B" w:rsidRPr="00583B4A" w:rsidRDefault="0026441B" w:rsidP="0026441B">
      <w:pPr>
        <w:pStyle w:val="BodyText"/>
        <w:jc w:val="both"/>
        <w:rPr>
          <w:rFonts w:cs="Times New Roman"/>
          <w:sz w:val="26"/>
          <w:szCs w:val="26"/>
        </w:rPr>
      </w:pPr>
      <w:bookmarkStart w:id="8" w:name="_Hlk44420414"/>
      <w:r w:rsidRPr="00646785">
        <w:rPr>
          <w:rFonts w:cs="Times New Roman"/>
          <w:b/>
          <w:sz w:val="26"/>
          <w:szCs w:val="26"/>
        </w:rPr>
        <w:t>Valsts ieņēmumu dienests</w:t>
      </w:r>
      <w:bookmarkEnd w:id="8"/>
      <w:r w:rsidRPr="00583B4A">
        <w:rPr>
          <w:rFonts w:cs="Times New Roman"/>
          <w:sz w:val="26"/>
          <w:szCs w:val="26"/>
        </w:rPr>
        <w:t xml:space="preserve">, reģistrācijas Nr. 90000069281, Talejas ielā 1, Rīgā, </w:t>
      </w:r>
      <w:r w:rsidR="00CD46E5" w:rsidRPr="004D2169">
        <w:rPr>
          <w:rFonts w:cs="Times New Roman"/>
          <w:sz w:val="26"/>
          <w:szCs w:val="26"/>
        </w:rPr>
        <w:t xml:space="preserve">tā </w:t>
      </w:r>
      <w:r w:rsidR="00CD46E5" w:rsidRPr="004D2169">
        <w:rPr>
          <w:rFonts w:eastAsia="Times New Roman" w:cs="Times New Roman"/>
          <w:sz w:val="26"/>
          <w:szCs w:val="26"/>
          <w:lang w:eastAsia="lv-LV"/>
        </w:rPr>
        <w:t>ģenerāldirektores vietnieces, Informātikas pārvaldes direktores Indras Kārkliņas</w:t>
      </w:r>
      <w:r w:rsidR="00CD46E5" w:rsidRPr="004D2169">
        <w:rPr>
          <w:rFonts w:cs="Times New Roman"/>
          <w:sz w:val="26"/>
          <w:szCs w:val="26"/>
        </w:rPr>
        <w:t xml:space="preserve"> personā, kura rīkojas saskaņā ar Valsts ieņēmumu dienesta 2020.gada 10.decembra pilnvaru Nr.1083</w:t>
      </w:r>
      <w:r w:rsidR="00CD46E5" w:rsidRPr="003E2000" w:rsidDel="00CD46E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1F077DF9"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7A649F">
        <w:rPr>
          <w:rFonts w:eastAsia="Times New Roman" w:cs="Times New Roman"/>
          <w:bCs/>
          <w:szCs w:val="24"/>
          <w:lang w:eastAsia="lv-LV"/>
        </w:rPr>
        <w:t xml:space="preserve">vieglās </w:t>
      </w:r>
      <w:proofErr w:type="spellStart"/>
      <w:r w:rsidR="007A649F">
        <w:rPr>
          <w:rFonts w:eastAsia="Times New Roman" w:cs="Times New Roman"/>
          <w:bCs/>
          <w:szCs w:val="24"/>
          <w:lang w:eastAsia="lv-LV"/>
        </w:rPr>
        <w:t>plašlietojuma</w:t>
      </w:r>
      <w:proofErr w:type="spellEnd"/>
      <w:r w:rsidR="007A649F">
        <w:rPr>
          <w:rFonts w:eastAsia="Times New Roman" w:cs="Times New Roman"/>
          <w:bCs/>
          <w:szCs w:val="24"/>
          <w:lang w:eastAsia="lv-LV"/>
        </w:rPr>
        <w:t xml:space="preserve"> un pasažieru automašīnas</w:t>
      </w:r>
      <w:r w:rsidR="00CD46E5">
        <w:rPr>
          <w:rFonts w:eastAsia="Times New Roman" w:cs="Times New Roman"/>
          <w:bCs/>
          <w:sz w:val="26"/>
          <w:szCs w:val="26"/>
          <w:lang w:eastAsia="lv-LV"/>
        </w:rPr>
        <w:t>_______________</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4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77777777" w:rsidR="0026441B" w:rsidRPr="00646785" w:rsidRDefault="0026441B" w:rsidP="0026441B">
      <w:pPr>
        <w:spacing w:before="120"/>
        <w:jc w:val="center"/>
        <w:rPr>
          <w:rFonts w:cs="Times New Roman"/>
          <w:b/>
          <w:sz w:val="16"/>
          <w:szCs w:val="16"/>
        </w:rPr>
      </w:pPr>
      <w:r w:rsidRPr="00646785">
        <w:rPr>
          <w:rFonts w:cs="Times New Roman"/>
          <w:b/>
          <w:sz w:val="16"/>
          <w:szCs w:val="16"/>
        </w:rPr>
        <w:t>ŠIS DOKUMENTS IR PARAKSTĪTS ELEKTRONISKI</w:t>
      </w:r>
    </w:p>
    <w:p w14:paraId="5B0ABCB9" w14:textId="45314870" w:rsidR="0026441B" w:rsidRPr="00646785" w:rsidRDefault="0026441B" w:rsidP="0026441B">
      <w:pPr>
        <w:jc w:val="center"/>
        <w:rPr>
          <w:rFonts w:cs="Times New Roman"/>
          <w:b/>
          <w:sz w:val="16"/>
          <w:szCs w:val="16"/>
        </w:rPr>
      </w:pPr>
      <w:r w:rsidRPr="00646785">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D787EB0" w:rsidR="0026441B" w:rsidRPr="008301A5" w:rsidRDefault="0026441B" w:rsidP="0026441B">
      <w:pPr>
        <w:jc w:val="right"/>
        <w:rPr>
          <w:rFonts w:eastAsia="Times New Roman" w:cs="Times New Roman"/>
          <w:b/>
          <w:sz w:val="20"/>
          <w:szCs w:val="20"/>
          <w:lang w:eastAsia="lv-LV"/>
        </w:rPr>
      </w:pPr>
      <w:bookmarkStart w:id="9"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9"/>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777777" w:rsidR="0077033A" w:rsidRPr="00646785" w:rsidRDefault="0077033A" w:rsidP="0077033A">
      <w:pPr>
        <w:spacing w:before="120"/>
        <w:jc w:val="center"/>
        <w:rPr>
          <w:b/>
          <w:sz w:val="16"/>
          <w:szCs w:val="16"/>
        </w:rPr>
      </w:pPr>
      <w:r w:rsidRPr="00646785">
        <w:rPr>
          <w:b/>
          <w:sz w:val="16"/>
          <w:szCs w:val="16"/>
        </w:rPr>
        <w:t>ŠIS DOKUMENTS IR PARAKSTĪTS ELEKTRONISKI</w:t>
      </w:r>
    </w:p>
    <w:p w14:paraId="48CA719F" w14:textId="77777777" w:rsidR="0077033A" w:rsidRPr="00646785" w:rsidRDefault="0077033A" w:rsidP="0077033A">
      <w:pPr>
        <w:tabs>
          <w:tab w:val="left" w:pos="1317"/>
        </w:tabs>
        <w:jc w:val="center"/>
        <w:rPr>
          <w:b/>
          <w:sz w:val="16"/>
          <w:szCs w:val="16"/>
        </w:rPr>
      </w:pPr>
      <w:r w:rsidRPr="00646785">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46"/>
      <w:headerReference w:type="default" r:id="rId47"/>
      <w:footerReference w:type="even" r:id="rId48"/>
      <w:footerReference w:type="default" r:id="rId49"/>
      <w:headerReference w:type="first" r:id="rId50"/>
      <w:footerReference w:type="first" r:id="rId5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85C6A" w14:textId="77777777" w:rsidR="00933C90" w:rsidRDefault="00933C90" w:rsidP="00183526">
      <w:r>
        <w:separator/>
      </w:r>
    </w:p>
  </w:endnote>
  <w:endnote w:type="continuationSeparator" w:id="0">
    <w:p w14:paraId="65C4B636" w14:textId="77777777" w:rsidR="00933C90" w:rsidRDefault="00933C90" w:rsidP="00183526">
      <w:r>
        <w:continuationSeparator/>
      </w:r>
    </w:p>
  </w:endnote>
  <w:endnote w:type="continuationNotice" w:id="1">
    <w:p w14:paraId="7A25839A" w14:textId="77777777" w:rsidR="00933C90" w:rsidRDefault="00933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FE843" w14:textId="77777777" w:rsidR="00933C90" w:rsidRDefault="00933C90" w:rsidP="00183526">
      <w:r>
        <w:separator/>
      </w:r>
    </w:p>
  </w:footnote>
  <w:footnote w:type="continuationSeparator" w:id="0">
    <w:p w14:paraId="3917EA41" w14:textId="77777777" w:rsidR="00933C90" w:rsidRDefault="00933C90" w:rsidP="00183526">
      <w:r>
        <w:continuationSeparator/>
      </w:r>
    </w:p>
  </w:footnote>
  <w:footnote w:type="continuationNotice" w:id="1">
    <w:p w14:paraId="5AD070A5" w14:textId="77777777" w:rsidR="00933C90" w:rsidRDefault="00933C90"/>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AD6D585" w14:textId="77777777" w:rsidR="009E43A7" w:rsidRDefault="009E43A7" w:rsidP="00076779">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9E43A7" w:rsidRDefault="009E43A7">
        <w:pPr>
          <w:pStyle w:val="Header"/>
          <w:jc w:val="center"/>
        </w:pPr>
        <w:r>
          <w:fldChar w:fldCharType="begin"/>
        </w:r>
        <w:r>
          <w:instrText xml:space="preserve"> PAGE   \* MERGEFORMAT </w:instrText>
        </w:r>
        <w:r>
          <w:fldChar w:fldCharType="separate"/>
        </w:r>
        <w:r w:rsidR="00BA7ACE">
          <w:rPr>
            <w:noProof/>
          </w:rPr>
          <w:t>11</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7"/>
  </w:num>
  <w:num w:numId="7">
    <w:abstractNumId w:val="4"/>
  </w:num>
  <w:num w:numId="8">
    <w:abstractNumId w:val="8"/>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03C"/>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1374"/>
    <w:rsid w:val="002821EA"/>
    <w:rsid w:val="002867D5"/>
    <w:rsid w:val="00290C4B"/>
    <w:rsid w:val="0029358F"/>
    <w:rsid w:val="00296152"/>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CC4"/>
    <w:rsid w:val="00363DA9"/>
    <w:rsid w:val="00364A0E"/>
    <w:rsid w:val="0037158A"/>
    <w:rsid w:val="003723E1"/>
    <w:rsid w:val="003733E0"/>
    <w:rsid w:val="00373A15"/>
    <w:rsid w:val="00373DE8"/>
    <w:rsid w:val="003806B3"/>
    <w:rsid w:val="00380BBF"/>
    <w:rsid w:val="0038448D"/>
    <w:rsid w:val="0038478C"/>
    <w:rsid w:val="00385EAD"/>
    <w:rsid w:val="003903B4"/>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5C3"/>
    <w:rsid w:val="0051092A"/>
    <w:rsid w:val="00512266"/>
    <w:rsid w:val="00514108"/>
    <w:rsid w:val="005169C7"/>
    <w:rsid w:val="0052064A"/>
    <w:rsid w:val="00522051"/>
    <w:rsid w:val="005226C2"/>
    <w:rsid w:val="00523A7F"/>
    <w:rsid w:val="00526173"/>
    <w:rsid w:val="00526901"/>
    <w:rsid w:val="00531E9F"/>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45FA"/>
    <w:rsid w:val="0063092F"/>
    <w:rsid w:val="00631456"/>
    <w:rsid w:val="0063748D"/>
    <w:rsid w:val="00637E4B"/>
    <w:rsid w:val="006406C7"/>
    <w:rsid w:val="006447C9"/>
    <w:rsid w:val="00646785"/>
    <w:rsid w:val="00652046"/>
    <w:rsid w:val="00654B90"/>
    <w:rsid w:val="00660C1E"/>
    <w:rsid w:val="00660EAF"/>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CA1"/>
    <w:rsid w:val="006E3CC1"/>
    <w:rsid w:val="006F3D91"/>
    <w:rsid w:val="006F7418"/>
    <w:rsid w:val="00702AB4"/>
    <w:rsid w:val="00702CF4"/>
    <w:rsid w:val="00706B3F"/>
    <w:rsid w:val="00710739"/>
    <w:rsid w:val="00712B73"/>
    <w:rsid w:val="007144CA"/>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A649F"/>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2B2C"/>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3C90"/>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664"/>
    <w:rsid w:val="00A259CA"/>
    <w:rsid w:val="00A25F06"/>
    <w:rsid w:val="00A3426B"/>
    <w:rsid w:val="00A470CE"/>
    <w:rsid w:val="00A47F92"/>
    <w:rsid w:val="00A51EF6"/>
    <w:rsid w:val="00A53778"/>
    <w:rsid w:val="00A53A63"/>
    <w:rsid w:val="00A570C4"/>
    <w:rsid w:val="00A600AF"/>
    <w:rsid w:val="00A619DE"/>
    <w:rsid w:val="00A61BC0"/>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80F"/>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7326"/>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4327"/>
    <w:rsid w:val="00C1541E"/>
    <w:rsid w:val="00C15993"/>
    <w:rsid w:val="00C15BDB"/>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46E5"/>
    <w:rsid w:val="00CD6A46"/>
    <w:rsid w:val="00CE0759"/>
    <w:rsid w:val="00CE0883"/>
    <w:rsid w:val="00CE6B40"/>
    <w:rsid w:val="00CF2A59"/>
    <w:rsid w:val="00CF7024"/>
    <w:rsid w:val="00D001CA"/>
    <w:rsid w:val="00D01AAD"/>
    <w:rsid w:val="00D04525"/>
    <w:rsid w:val="00D079F8"/>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F3FBD"/>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1101"/>
    <w:rsid w:val="00E62CE6"/>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4A04"/>
    <w:rsid w:val="00EA7B85"/>
    <w:rsid w:val="00EB0F07"/>
    <w:rsid w:val="00EB0FFF"/>
    <w:rsid w:val="00EB2B5F"/>
    <w:rsid w:val="00EB3697"/>
    <w:rsid w:val="00EB3854"/>
    <w:rsid w:val="00EB448C"/>
    <w:rsid w:val="00EB5C0D"/>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5DC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0C95"/>
    <w:rsid w:val="00F46CE6"/>
    <w:rsid w:val="00F5122E"/>
    <w:rsid w:val="00F5717C"/>
    <w:rsid w:val="00F57A79"/>
    <w:rsid w:val="00F61D38"/>
    <w:rsid w:val="00F63462"/>
    <w:rsid w:val="00F664AD"/>
    <w:rsid w:val="00F70C28"/>
    <w:rsid w:val="00F71F3A"/>
    <w:rsid w:val="00F733FA"/>
    <w:rsid w:val="00F7464B"/>
    <w:rsid w:val="00F817AA"/>
    <w:rsid w:val="00F81BFA"/>
    <w:rsid w:val="00F81E14"/>
    <w:rsid w:val="00F841E8"/>
    <w:rsid w:val="00F90620"/>
    <w:rsid w:val="00F95E0F"/>
    <w:rsid w:val="00FA0EF8"/>
    <w:rsid w:val="00FA26FE"/>
    <w:rsid w:val="00FB00BD"/>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mailto:FP.lietvediba@vid.gov.lv"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hyperlink" Target="mailto:vid@vid.gov.lv"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65fa2f37-ae70-448e-aefe-8146d5f9ac31"/>
    <ds:schemaRef ds:uri="http://www.w3.org/XML/1998/namespace"/>
    <ds:schemaRef ds:uri="http://purl.org/dc/dcmitype/"/>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6F58D083-49E5-4E7E-B6CE-9655A7A6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14616</Words>
  <Characters>8332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dcterms:created xsi:type="dcterms:W3CDTF">2021-02-11T11:03:00Z</dcterms:created>
  <dcterms:modified xsi:type="dcterms:W3CDTF">2021-02-11T11:03:00Z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