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bookmarkStart w:id="0" w:name="_GoBack"/>
      <w:bookmarkEnd w:id="0"/>
      <w:r w:rsidRPr="00053AD3">
        <w:rPr>
          <w:rFonts w:eastAsia="Times New Roman" w:cs="Times New Roman"/>
          <w:b/>
          <w:sz w:val="28"/>
          <w:szCs w:val="28"/>
          <w:lang w:eastAsia="lv-LV"/>
        </w:rPr>
        <w:t>PIEDĀVĀJUMS</w:t>
      </w:r>
    </w:p>
    <w:p w14:paraId="74304135" w14:textId="3949FEB5" w:rsidR="00E86B03" w:rsidRPr="00052652" w:rsidRDefault="00E86B03" w:rsidP="00052652">
      <w:pPr>
        <w:jc w:val="center"/>
        <w:rPr>
          <w:rFonts w:eastAsia="Times New Roman" w:cs="Times New Roman"/>
          <w:b/>
          <w:szCs w:val="24"/>
        </w:rPr>
      </w:pPr>
      <w:r w:rsidRPr="00326F16">
        <w:rPr>
          <w:rFonts w:eastAsia="Times New Roman" w:cs="Times New Roman"/>
          <w:b/>
          <w:szCs w:val="24"/>
        </w:rPr>
        <w:t>Valsts ieņēmumu dienesta rīkotaja</w:t>
      </w:r>
      <w:r w:rsidR="00052652">
        <w:rPr>
          <w:rFonts w:eastAsia="Times New Roman" w:cs="Times New Roman"/>
          <w:b/>
          <w:szCs w:val="24"/>
        </w:rPr>
        <w:t xml:space="preserve">i cenu aptaujai par </w:t>
      </w:r>
      <w:r w:rsidR="00052652" w:rsidRPr="00052652">
        <w:rPr>
          <w:rFonts w:cs="Times New Roman"/>
          <w:b/>
          <w:szCs w:val="24"/>
        </w:rPr>
        <w:t>valstij piekritīg</w:t>
      </w:r>
      <w:r w:rsidR="004A3A47">
        <w:rPr>
          <w:rFonts w:cs="Times New Roman"/>
          <w:b/>
          <w:szCs w:val="24"/>
        </w:rPr>
        <w:t>ās</w:t>
      </w:r>
      <w:r w:rsidR="00052652" w:rsidRPr="00052652">
        <w:rPr>
          <w:rFonts w:cs="Times New Roman"/>
          <w:b/>
          <w:szCs w:val="24"/>
        </w:rPr>
        <w:t xml:space="preserve"> mant</w:t>
      </w:r>
      <w:r w:rsidR="004A3A47">
        <w:rPr>
          <w:rFonts w:cs="Times New Roman"/>
          <w:b/>
          <w:szCs w:val="24"/>
        </w:rPr>
        <w:t>as realizāciju</w:t>
      </w:r>
      <w:r w:rsidR="00052652" w:rsidRPr="00052652">
        <w:rPr>
          <w:rFonts w:cs="Times New Roman"/>
          <w:b/>
          <w:szCs w:val="24"/>
        </w:rPr>
        <w:t xml:space="preserve">  </w:t>
      </w:r>
    </w:p>
    <w:p w14:paraId="20A034DD" w14:textId="77777777" w:rsidR="00B674E6" w:rsidRDefault="00B674E6" w:rsidP="00B674E6">
      <w:pPr>
        <w:ind w:firstLine="709"/>
        <w:jc w:val="both"/>
        <w:rPr>
          <w:rFonts w:cs="Times New Roman"/>
          <w:szCs w:val="24"/>
        </w:rPr>
      </w:pPr>
    </w:p>
    <w:p w14:paraId="7D446F2A" w14:textId="14B87631" w:rsidR="00B674E6" w:rsidRPr="00326F16" w:rsidRDefault="00052652" w:rsidP="008E65E7">
      <w:pPr>
        <w:jc w:val="both"/>
        <w:rPr>
          <w:rFonts w:cs="Times New Roman"/>
          <w:szCs w:val="24"/>
        </w:rPr>
      </w:pPr>
      <w:r>
        <w:rPr>
          <w:rFonts w:cs="Times New Roman"/>
          <w:szCs w:val="24"/>
        </w:rPr>
        <w:t>Komersant</w:t>
      </w:r>
      <w:r w:rsidR="008D4E90">
        <w:rPr>
          <w:rFonts w:cs="Times New Roman"/>
          <w:szCs w:val="24"/>
        </w:rPr>
        <w:t>s</w:t>
      </w:r>
      <w:r>
        <w:rPr>
          <w:rFonts w:cs="Times New Roman"/>
          <w:szCs w:val="24"/>
        </w:rPr>
        <w:t xml:space="preserve"> </w:t>
      </w:r>
      <w:r w:rsidR="00B674E6">
        <w:rPr>
          <w:rFonts w:cs="Times New Roman"/>
          <w:szCs w:val="24"/>
        </w:rPr>
        <w:t>______________________</w:t>
      </w:r>
      <w:r w:rsidR="00B674E6" w:rsidRPr="00326F16">
        <w:rPr>
          <w:rFonts w:cs="Times New Roman"/>
          <w:szCs w:val="24"/>
        </w:rPr>
        <w:t>,</w:t>
      </w:r>
      <w:r w:rsidR="00B674E6">
        <w:rPr>
          <w:rFonts w:cs="Times New Roman"/>
          <w:szCs w:val="24"/>
        </w:rPr>
        <w:t xml:space="preserve"> reģistrācijas Nr. _____________,</w:t>
      </w:r>
      <w:r w:rsidR="00B674E6" w:rsidRPr="00326F16">
        <w:rPr>
          <w:rFonts w:cs="Times New Roman"/>
          <w:szCs w:val="24"/>
        </w:rPr>
        <w:t xml:space="preserve"> parakstot piedāvājum</w:t>
      </w:r>
      <w:r w:rsidR="00B674E6">
        <w:rPr>
          <w:rFonts w:cs="Times New Roman"/>
          <w:szCs w:val="24"/>
        </w:rPr>
        <w:t>u,</w:t>
      </w:r>
      <w:r w:rsidR="00B674E6" w:rsidRPr="00326F16">
        <w:rPr>
          <w:rFonts w:cs="Times New Roman"/>
          <w:szCs w:val="24"/>
        </w:rPr>
        <w:t xml:space="preserve"> apliecina, ka </w:t>
      </w:r>
      <w:r w:rsidR="003F3662">
        <w:rPr>
          <w:rFonts w:cs="Times New Roman"/>
          <w:szCs w:val="24"/>
        </w:rPr>
        <w:t xml:space="preserve">piekrīt </w:t>
      </w:r>
      <w:r>
        <w:rPr>
          <w:rFonts w:cs="Times New Roman"/>
          <w:szCs w:val="24"/>
        </w:rPr>
        <w:t>valstij piekritīg</w:t>
      </w:r>
      <w:r w:rsidR="003F3662">
        <w:rPr>
          <w:rFonts w:cs="Times New Roman"/>
          <w:szCs w:val="24"/>
        </w:rPr>
        <w:t>ās</w:t>
      </w:r>
      <w:r>
        <w:rPr>
          <w:rFonts w:cs="Times New Roman"/>
          <w:szCs w:val="24"/>
        </w:rPr>
        <w:t xml:space="preserve"> mant</w:t>
      </w:r>
      <w:r w:rsidR="003F3662">
        <w:rPr>
          <w:rFonts w:cs="Times New Roman"/>
          <w:szCs w:val="24"/>
        </w:rPr>
        <w:t>as iegādei</w:t>
      </w:r>
      <w:r>
        <w:rPr>
          <w:rFonts w:cs="Times New Roman"/>
          <w:szCs w:val="24"/>
        </w:rPr>
        <w:t xml:space="preserve"> </w:t>
      </w:r>
      <w:r w:rsidR="00B674E6" w:rsidRPr="00326F16">
        <w:rPr>
          <w:rFonts w:cs="Times New Roman"/>
          <w:szCs w:val="24"/>
        </w:rPr>
        <w:t xml:space="preserve"> atbilstoši šādām </w:t>
      </w:r>
      <w:r w:rsidR="00B674E6" w:rsidRPr="00326F16">
        <w:rPr>
          <w:rFonts w:cs="Times New Roman"/>
          <w:bCs/>
          <w:szCs w:val="24"/>
        </w:rPr>
        <w:t>prasībām</w:t>
      </w:r>
      <w:r w:rsidR="00B674E6">
        <w:rPr>
          <w:rFonts w:cs="Times New Roman"/>
          <w:bCs/>
          <w:szCs w:val="24"/>
        </w:rPr>
        <w:t xml:space="preserve"> un finanšu piedāvājumā noteiktajām cenām</w:t>
      </w:r>
      <w:r w:rsidR="00B674E6" w:rsidRPr="00326F16">
        <w:rPr>
          <w:rFonts w:cs="Times New Roman"/>
          <w:bCs/>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910C08">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1"/>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B330EB">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2E2330">
        <w:trPr>
          <w:trHeight w:val="529"/>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2E2330">
            <w:pPr>
              <w:pStyle w:val="ListParagraph"/>
              <w:numPr>
                <w:ilvl w:val="1"/>
                <w:numId w:val="2"/>
              </w:numPr>
              <w:ind w:left="142" w:right="567" w:firstLine="0"/>
              <w:jc w:val="center"/>
              <w:rPr>
                <w:rFonts w:eastAsia="Times New Roman" w:cs="Times New Roman"/>
                <w:b/>
                <w:szCs w:val="24"/>
                <w:lang w:eastAsia="lv-LV"/>
              </w:rPr>
            </w:pPr>
            <w:bookmarkStart w:id="2" w:name="_Hlk63936248"/>
          </w:p>
        </w:tc>
        <w:tc>
          <w:tcPr>
            <w:tcW w:w="4548" w:type="pct"/>
            <w:gridSpan w:val="3"/>
            <w:tcBorders>
              <w:top w:val="single" w:sz="4" w:space="0" w:color="auto"/>
              <w:left w:val="single" w:sz="4" w:space="0" w:color="auto"/>
              <w:bottom w:val="single" w:sz="4" w:space="0" w:color="auto"/>
            </w:tcBorders>
          </w:tcPr>
          <w:p w14:paraId="7D777384" w14:textId="616CCEF6" w:rsidR="00600510" w:rsidRPr="0012366F" w:rsidRDefault="003F3662" w:rsidP="00053AD3">
            <w:pPr>
              <w:pStyle w:val="Style9"/>
              <w:shd w:val="clear" w:color="auto" w:fill="auto"/>
              <w:tabs>
                <w:tab w:val="left" w:pos="1499"/>
              </w:tabs>
              <w:spacing w:before="0" w:after="0"/>
              <w:ind w:left="107" w:right="128" w:firstLine="0"/>
              <w:jc w:val="both"/>
              <w:rPr>
                <w:rFonts w:eastAsia="Times New Roman" w:cs="Times New Roman"/>
                <w:color w:val="000000"/>
                <w:szCs w:val="24"/>
                <w:lang w:eastAsia="lv-LV" w:bidi="lv-LV"/>
              </w:rPr>
            </w:pPr>
            <w:r>
              <w:rPr>
                <w:rFonts w:eastAsia="Times New Roman" w:cs="Times New Roman"/>
                <w:bCs/>
                <w:szCs w:val="24"/>
                <w:lang w:eastAsia="lv-LV"/>
              </w:rPr>
              <w:t>Valstij piekritīgas mantas</w:t>
            </w:r>
            <w:r w:rsidR="00F216D5">
              <w:rPr>
                <w:rFonts w:eastAsia="Times New Roman" w:cs="Times New Roman"/>
                <w:bCs/>
                <w:szCs w:val="24"/>
                <w:lang w:eastAsia="lv-LV"/>
              </w:rPr>
              <w:t xml:space="preserve"> –</w:t>
            </w:r>
            <w:r w:rsidR="004713F6">
              <w:rPr>
                <w:rFonts w:eastAsia="Times New Roman" w:cs="Times New Roman"/>
                <w:bCs/>
                <w:szCs w:val="24"/>
                <w:lang w:eastAsia="lv-LV"/>
              </w:rPr>
              <w:t xml:space="preserve"> a</w:t>
            </w:r>
            <w:r w:rsidR="009731E2">
              <w:rPr>
                <w:rFonts w:eastAsia="Times New Roman" w:cs="Times New Roman"/>
                <w:bCs/>
                <w:szCs w:val="24"/>
                <w:lang w:eastAsia="lv-LV"/>
              </w:rPr>
              <w:t xml:space="preserve">utomašīnas </w:t>
            </w:r>
            <w:proofErr w:type="spellStart"/>
            <w:r w:rsidR="006821EE">
              <w:rPr>
                <w:rFonts w:eastAsia="Times New Roman" w:cs="Times New Roman"/>
                <w:bCs/>
                <w:szCs w:val="24"/>
                <w:lang w:eastAsia="lv-LV"/>
              </w:rPr>
              <w:t>Mercedes</w:t>
            </w:r>
            <w:proofErr w:type="spellEnd"/>
            <w:r w:rsidR="006821EE">
              <w:rPr>
                <w:rFonts w:eastAsia="Times New Roman" w:cs="Times New Roman"/>
                <w:bCs/>
                <w:szCs w:val="24"/>
                <w:lang w:eastAsia="lv-LV"/>
              </w:rPr>
              <w:t xml:space="preserve"> Benz </w:t>
            </w:r>
            <w:proofErr w:type="spellStart"/>
            <w:r w:rsidR="006821EE">
              <w:rPr>
                <w:rFonts w:eastAsia="Times New Roman" w:cs="Times New Roman"/>
                <w:bCs/>
                <w:szCs w:val="24"/>
                <w:lang w:eastAsia="lv-LV"/>
              </w:rPr>
              <w:t>Vaneo</w:t>
            </w:r>
            <w:proofErr w:type="spellEnd"/>
            <w:r w:rsidR="00BB514A">
              <w:rPr>
                <w:rFonts w:eastAsia="Times New Roman" w:cs="Times New Roman"/>
                <w:bCs/>
                <w:szCs w:val="24"/>
                <w:lang w:eastAsia="lv-LV"/>
              </w:rPr>
              <w:t xml:space="preserve"> </w:t>
            </w:r>
            <w:r w:rsidR="00D87733">
              <w:rPr>
                <w:rFonts w:eastAsia="Times New Roman" w:cs="Times New Roman"/>
                <w:bCs/>
                <w:szCs w:val="24"/>
                <w:lang w:eastAsia="lv-LV"/>
              </w:rPr>
              <w:t>(turpmāk – Manta)</w:t>
            </w:r>
            <w:r w:rsidR="002E2330">
              <w:rPr>
                <w:rFonts w:eastAsia="Times New Roman" w:cs="Times New Roman"/>
                <w:bCs/>
                <w:szCs w:val="24"/>
                <w:lang w:eastAsia="lv-LV"/>
              </w:rPr>
              <w:t xml:space="preserve">, kura atrodas </w:t>
            </w:r>
            <w:proofErr w:type="spellStart"/>
            <w:r w:rsidR="006F2BAE">
              <w:rPr>
                <w:rFonts w:eastAsia="Times New Roman" w:cs="Times New Roman"/>
                <w:szCs w:val="24"/>
                <w:lang w:eastAsia="lv-LV"/>
              </w:rPr>
              <w:t>Birķeneļu</w:t>
            </w:r>
            <w:proofErr w:type="spellEnd"/>
            <w:r w:rsidR="006F2BAE">
              <w:rPr>
                <w:rFonts w:eastAsia="Times New Roman" w:cs="Times New Roman"/>
                <w:szCs w:val="24"/>
                <w:lang w:eastAsia="lv-LV"/>
              </w:rPr>
              <w:t xml:space="preserve"> ielā 18, Daugavpilī</w:t>
            </w:r>
            <w:r w:rsidR="002E2330">
              <w:rPr>
                <w:rFonts w:eastAsia="Times New Roman" w:cs="Times New Roman"/>
                <w:szCs w:val="24"/>
                <w:lang w:eastAsia="lv-LV"/>
              </w:rPr>
              <w:t>,</w:t>
            </w:r>
            <w:r w:rsidR="00D87733">
              <w:rPr>
                <w:rFonts w:eastAsia="Times New Roman" w:cs="Times New Roman"/>
                <w:bCs/>
                <w:szCs w:val="24"/>
                <w:lang w:eastAsia="lv-LV"/>
              </w:rPr>
              <w:t xml:space="preserve"> </w:t>
            </w:r>
            <w:r>
              <w:rPr>
                <w:rFonts w:eastAsia="Times New Roman" w:cs="Times New Roman"/>
                <w:color w:val="000000"/>
                <w:szCs w:val="24"/>
                <w:lang w:eastAsia="lv-LV" w:bidi="lv-LV"/>
              </w:rPr>
              <w:t>realizācija saskaņā ar</w:t>
            </w:r>
            <w:r w:rsidRPr="00BF1744">
              <w:rPr>
                <w:rFonts w:eastAsia="Times New Roman" w:cs="Times New Roman"/>
                <w:color w:val="000000"/>
                <w:szCs w:val="24"/>
                <w:lang w:eastAsia="lv-LV" w:bidi="lv-LV"/>
              </w:rPr>
              <w:t xml:space="preserve"> Valsts ieņēmum</w:t>
            </w:r>
            <w:r w:rsidR="00CD083D">
              <w:rPr>
                <w:rFonts w:eastAsia="Times New Roman" w:cs="Times New Roman"/>
                <w:color w:val="000000"/>
                <w:szCs w:val="24"/>
                <w:lang w:eastAsia="lv-LV" w:bidi="lv-LV"/>
              </w:rPr>
              <w:t>u</w:t>
            </w:r>
            <w:r w:rsidRPr="00BF1744">
              <w:rPr>
                <w:rFonts w:eastAsia="Times New Roman" w:cs="Times New Roman"/>
                <w:color w:val="000000"/>
                <w:szCs w:val="24"/>
                <w:lang w:eastAsia="lv-LV" w:bidi="lv-LV"/>
              </w:rPr>
              <w:t xml:space="preserve"> dienesta</w:t>
            </w:r>
            <w:r w:rsidR="001E1ACB">
              <w:rPr>
                <w:rFonts w:eastAsia="Times New Roman" w:cs="Times New Roman"/>
                <w:color w:val="000000"/>
                <w:szCs w:val="24"/>
                <w:lang w:eastAsia="lv-LV" w:bidi="lv-LV"/>
              </w:rPr>
              <w:t xml:space="preserve"> (turpmāk – </w:t>
            </w:r>
            <w:r w:rsidRPr="00BF1744">
              <w:rPr>
                <w:rFonts w:eastAsia="Times New Roman" w:cs="Times New Roman"/>
                <w:color w:val="000000"/>
                <w:szCs w:val="24"/>
                <w:lang w:eastAsia="lv-LV" w:bidi="lv-LV"/>
              </w:rPr>
              <w:t xml:space="preserve"> </w:t>
            </w:r>
            <w:r w:rsidR="001E1ACB">
              <w:rPr>
                <w:rFonts w:eastAsia="Times New Roman" w:cs="Times New Roman"/>
                <w:color w:val="000000"/>
                <w:szCs w:val="24"/>
                <w:lang w:eastAsia="lv-LV" w:bidi="lv-LV"/>
              </w:rPr>
              <w:t xml:space="preserve">VID) </w:t>
            </w:r>
            <w:r w:rsidRPr="00BF1744">
              <w:rPr>
                <w:rFonts w:eastAsia="Times New Roman" w:cs="Times New Roman"/>
                <w:color w:val="000000"/>
                <w:szCs w:val="24"/>
                <w:lang w:eastAsia="lv-LV" w:bidi="lv-LV"/>
              </w:rPr>
              <w:t>izvirzītajām prasībām</w:t>
            </w:r>
            <w:r>
              <w:rPr>
                <w:rFonts w:eastAsia="Times New Roman" w:cs="Times New Roman"/>
                <w:color w:val="000000"/>
                <w:szCs w:val="24"/>
                <w:lang w:eastAsia="lv-LV" w:bidi="lv-LV"/>
              </w:rPr>
              <w:t>.</w:t>
            </w:r>
          </w:p>
        </w:tc>
      </w:tr>
      <w:bookmarkEnd w:id="2"/>
      <w:tr w:rsidR="00A720AC" w:rsidRPr="00326F16" w14:paraId="2E1626EF" w14:textId="77777777" w:rsidTr="00B330EB">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48DB59D9"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Pr>
                <w:rFonts w:eastAsia="Times New Roman" w:cs="Times New Roman"/>
                <w:b/>
                <w:bCs/>
                <w:szCs w:val="24"/>
                <w:lang w:eastAsia="lv-LV"/>
              </w:rPr>
              <w:t>Valstij piekritīgā</w:t>
            </w:r>
            <w:r w:rsidR="00A720AC" w:rsidRPr="00A720AC">
              <w:rPr>
                <w:rFonts w:eastAsia="Times New Roman" w:cs="Times New Roman"/>
                <w:b/>
                <w:bCs/>
                <w:szCs w:val="24"/>
                <w:lang w:eastAsia="lv-LV"/>
              </w:rPr>
              <w:t xml:space="preserve"> manta</w:t>
            </w:r>
            <w:r w:rsidR="00A720AC">
              <w:rPr>
                <w:rFonts w:eastAsia="Times New Roman" w:cs="Times New Roman"/>
                <w:b/>
                <w:bCs/>
                <w:szCs w:val="24"/>
                <w:lang w:eastAsia="lv-LV"/>
              </w:rPr>
              <w:t xml:space="preserve"> un tās</w:t>
            </w:r>
            <w:r w:rsidR="00A720AC" w:rsidRPr="00A720AC">
              <w:rPr>
                <w:rFonts w:eastAsia="Times New Roman" w:cs="Times New Roman"/>
                <w:b/>
                <w:bCs/>
                <w:szCs w:val="24"/>
                <w:lang w:eastAsia="lv-LV"/>
              </w:rPr>
              <w:t xml:space="preserve"> apjoms</w:t>
            </w:r>
          </w:p>
        </w:tc>
      </w:tr>
      <w:tr w:rsidR="00B330EB" w:rsidRPr="00326F16" w14:paraId="3B434F57" w14:textId="77777777" w:rsidTr="00910C0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326F16" w:rsidRDefault="00A720AC" w:rsidP="002E2330">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E686E08" w14:textId="3604BBDC" w:rsidR="00A720AC" w:rsidRDefault="009731E2"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bookmarkStart w:id="3" w:name="_Hlk41467957"/>
            <w:r>
              <w:rPr>
                <w:rFonts w:eastAsia="Times New Roman" w:cs="Times New Roman"/>
                <w:bCs/>
                <w:szCs w:val="24"/>
                <w:lang w:eastAsia="lv-LV"/>
              </w:rPr>
              <w:t xml:space="preserve">Automašīna </w:t>
            </w:r>
            <w:proofErr w:type="spellStart"/>
            <w:r w:rsidR="006821EE">
              <w:rPr>
                <w:rFonts w:eastAsia="Times New Roman" w:cs="Times New Roman"/>
                <w:bCs/>
                <w:szCs w:val="24"/>
                <w:lang w:eastAsia="lv-LV"/>
              </w:rPr>
              <w:t>Mercedes</w:t>
            </w:r>
            <w:proofErr w:type="spellEnd"/>
            <w:r w:rsidR="006821EE">
              <w:rPr>
                <w:rFonts w:eastAsia="Times New Roman" w:cs="Times New Roman"/>
                <w:bCs/>
                <w:szCs w:val="24"/>
                <w:lang w:eastAsia="lv-LV"/>
              </w:rPr>
              <w:t xml:space="preserve"> Benz </w:t>
            </w:r>
            <w:proofErr w:type="spellStart"/>
            <w:r w:rsidR="006821EE">
              <w:rPr>
                <w:rFonts w:eastAsia="Times New Roman" w:cs="Times New Roman"/>
                <w:bCs/>
                <w:szCs w:val="24"/>
                <w:lang w:eastAsia="lv-LV"/>
              </w:rPr>
              <w:t>Vaneo</w:t>
            </w:r>
            <w:proofErr w:type="spellEnd"/>
            <w:r w:rsidR="00BB514A">
              <w:rPr>
                <w:rFonts w:eastAsia="Times New Roman" w:cs="Times New Roman"/>
                <w:bCs/>
                <w:szCs w:val="24"/>
                <w:lang w:eastAsia="lv-LV"/>
              </w:rPr>
              <w:t xml:space="preserve"> </w:t>
            </w:r>
            <w:r>
              <w:rPr>
                <w:rFonts w:eastAsia="Times New Roman" w:cs="Times New Roman"/>
                <w:bCs/>
                <w:szCs w:val="24"/>
                <w:lang w:eastAsia="lv-LV"/>
              </w:rPr>
              <w:t xml:space="preserve"> ar valsts reģistrācijas numuru </w:t>
            </w:r>
            <w:r w:rsidR="006821EE">
              <w:rPr>
                <w:rFonts w:eastAsia="Times New Roman" w:cs="Times New Roman"/>
                <w:bCs/>
                <w:szCs w:val="24"/>
                <w:lang w:eastAsia="lv-LV"/>
              </w:rPr>
              <w:t xml:space="preserve">MG </w:t>
            </w:r>
            <w:r w:rsidR="00661E83">
              <w:rPr>
                <w:rFonts w:eastAsia="Times New Roman" w:cs="Times New Roman"/>
                <w:bCs/>
                <w:szCs w:val="24"/>
                <w:lang w:eastAsia="lv-LV"/>
              </w:rPr>
              <w:t>3</w:t>
            </w:r>
            <w:r w:rsidR="006821EE">
              <w:rPr>
                <w:rFonts w:eastAsia="Times New Roman" w:cs="Times New Roman"/>
                <w:bCs/>
                <w:szCs w:val="24"/>
                <w:lang w:eastAsia="lv-LV"/>
              </w:rPr>
              <w:t>568</w:t>
            </w:r>
            <w:r>
              <w:rPr>
                <w:rFonts w:eastAsia="Times New Roman" w:cs="Times New Roman"/>
                <w:bCs/>
                <w:szCs w:val="24"/>
                <w:lang w:eastAsia="lv-LV"/>
              </w:rPr>
              <w:t xml:space="preserve">, </w:t>
            </w:r>
            <w:r w:rsidR="0054010F">
              <w:rPr>
                <w:rFonts w:eastAsia="Times New Roman" w:cs="Times New Roman"/>
                <w:bCs/>
                <w:szCs w:val="24"/>
                <w:lang w:eastAsia="lv-LV"/>
              </w:rPr>
              <w:t xml:space="preserve">izlaiduma gads </w:t>
            </w:r>
            <w:r>
              <w:rPr>
                <w:rFonts w:eastAsia="Times New Roman" w:cs="Times New Roman"/>
                <w:bCs/>
                <w:szCs w:val="24"/>
                <w:lang w:eastAsia="lv-LV"/>
              </w:rPr>
              <w:t>200</w:t>
            </w:r>
            <w:r w:rsidR="006821EE">
              <w:rPr>
                <w:rFonts w:eastAsia="Times New Roman" w:cs="Times New Roman"/>
                <w:bCs/>
                <w:szCs w:val="24"/>
                <w:lang w:eastAsia="lv-LV"/>
              </w:rPr>
              <w:t>3</w:t>
            </w:r>
            <w:r>
              <w:rPr>
                <w:rFonts w:eastAsia="Times New Roman" w:cs="Times New Roman"/>
                <w:bCs/>
                <w:szCs w:val="24"/>
                <w:lang w:eastAsia="lv-LV"/>
              </w:rPr>
              <w:t xml:space="preserve">. </w:t>
            </w:r>
            <w:bookmarkEnd w:id="3"/>
          </w:p>
          <w:p w14:paraId="038409C5" w14:textId="33A395A3" w:rsidR="00F46206" w:rsidRPr="00AA1274" w:rsidRDefault="00F46206"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61ECA">
              <w:rPr>
                <w:rFonts w:eastAsia="Times New Roman" w:cs="Times New Roman"/>
                <w:bCs/>
                <w:i/>
                <w:szCs w:val="24"/>
                <w:lang w:eastAsia="lv-LV"/>
              </w:rPr>
              <w:t>(skatīt 1.pielikuma 1.</w:t>
            </w:r>
            <w:r>
              <w:rPr>
                <w:rFonts w:eastAsia="Times New Roman" w:cs="Times New Roman"/>
                <w:bCs/>
                <w:i/>
                <w:szCs w:val="24"/>
                <w:lang w:eastAsia="lv-LV"/>
              </w:rPr>
              <w:t xml:space="preserve"> – </w:t>
            </w:r>
            <w:r w:rsidR="00661E83">
              <w:rPr>
                <w:rFonts w:eastAsia="Times New Roman" w:cs="Times New Roman"/>
                <w:bCs/>
                <w:i/>
                <w:szCs w:val="24"/>
                <w:lang w:eastAsia="lv-LV"/>
              </w:rPr>
              <w:t>2</w:t>
            </w:r>
            <w:r>
              <w:rPr>
                <w:rFonts w:eastAsia="Times New Roman" w:cs="Times New Roman"/>
                <w:bCs/>
                <w:i/>
                <w:szCs w:val="24"/>
                <w:lang w:eastAsia="lv-LV"/>
              </w:rPr>
              <w:t>.</w:t>
            </w:r>
            <w:r w:rsidRPr="00561ECA">
              <w:rPr>
                <w:rFonts w:eastAsia="Times New Roman" w:cs="Times New Roman"/>
                <w:bCs/>
                <w:i/>
                <w:szCs w:val="24"/>
                <w:lang w:eastAsia="lv-LV"/>
              </w:rPr>
              <w:t>attēlu)</w:t>
            </w:r>
          </w:p>
        </w:tc>
        <w:tc>
          <w:tcPr>
            <w:tcW w:w="681" w:type="pct"/>
            <w:tcBorders>
              <w:top w:val="single" w:sz="4" w:space="0" w:color="auto"/>
              <w:left w:val="single" w:sz="4" w:space="0" w:color="auto"/>
              <w:bottom w:val="single" w:sz="4" w:space="0" w:color="auto"/>
            </w:tcBorders>
          </w:tcPr>
          <w:p w14:paraId="2829A738" w14:textId="27166CE1" w:rsidR="00A720AC" w:rsidRPr="003F3662" w:rsidRDefault="00AA1274" w:rsidP="004A3A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w:t>
            </w:r>
            <w:r w:rsidR="008E6BB0">
              <w:rPr>
                <w:rFonts w:eastAsia="Times New Roman" w:cs="Times New Roman"/>
                <w:bCs/>
                <w:szCs w:val="24"/>
                <w:lang w:eastAsia="lv-LV"/>
              </w:rPr>
              <w:t>a</w:t>
            </w:r>
            <w:r>
              <w:rPr>
                <w:rFonts w:eastAsia="Times New Roman" w:cs="Times New Roman"/>
                <w:bCs/>
                <w:szCs w:val="24"/>
                <w:lang w:eastAsia="lv-LV"/>
              </w:rPr>
              <w:t>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A720AC" w:rsidRPr="00326F16" w14:paraId="096A7045" w14:textId="77777777" w:rsidTr="00B330EB">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B330EB" w:rsidRPr="00326F16" w14:paraId="47050900" w14:textId="77777777" w:rsidTr="00910C08">
        <w:trPr>
          <w:trHeight w:val="310"/>
        </w:trPr>
        <w:tc>
          <w:tcPr>
            <w:tcW w:w="452" w:type="pct"/>
            <w:tcBorders>
              <w:top w:val="single" w:sz="4" w:space="0" w:color="auto"/>
            </w:tcBorders>
            <w:vAlign w:val="center"/>
          </w:tcPr>
          <w:p w14:paraId="10888837" w14:textId="77777777" w:rsidR="00A720AC" w:rsidRPr="00600510" w:rsidRDefault="00A720AC"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60DE5688" w14:textId="3D92344C" w:rsidR="00A720AC" w:rsidRDefault="00053AD3" w:rsidP="0054010F">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Realizējamās </w:t>
            </w:r>
            <w:r w:rsidR="00D87733">
              <w:rPr>
                <w:rFonts w:eastAsia="Times New Roman" w:cs="Times New Roman"/>
                <w:szCs w:val="24"/>
                <w:lang w:eastAsia="lv-LV"/>
              </w:rPr>
              <w:t>M</w:t>
            </w:r>
            <w:r>
              <w:rPr>
                <w:rFonts w:eastAsia="Times New Roman" w:cs="Times New Roman"/>
                <w:szCs w:val="24"/>
                <w:lang w:eastAsia="lv-LV"/>
              </w:rPr>
              <w:t xml:space="preserve">antas atrašanās vieta </w:t>
            </w:r>
            <w:r w:rsidR="004713F6">
              <w:rPr>
                <w:rFonts w:eastAsia="Times New Roman" w:cs="Times New Roman"/>
                <w:szCs w:val="24"/>
                <w:lang w:eastAsia="lv-LV"/>
              </w:rPr>
              <w:t>–</w:t>
            </w:r>
            <w:r w:rsidR="0023679B">
              <w:rPr>
                <w:rFonts w:eastAsia="Times New Roman" w:cs="Times New Roman"/>
                <w:szCs w:val="24"/>
                <w:lang w:eastAsia="lv-LV"/>
              </w:rPr>
              <w:t xml:space="preserve"> </w:t>
            </w:r>
            <w:proofErr w:type="spellStart"/>
            <w:r w:rsidR="006F2BAE">
              <w:rPr>
                <w:rFonts w:eastAsia="Times New Roman" w:cs="Times New Roman"/>
                <w:szCs w:val="24"/>
                <w:lang w:eastAsia="lv-LV"/>
              </w:rPr>
              <w:t>Birķeneļu</w:t>
            </w:r>
            <w:proofErr w:type="spellEnd"/>
            <w:r w:rsidR="006F2BAE">
              <w:rPr>
                <w:rFonts w:eastAsia="Times New Roman" w:cs="Times New Roman"/>
                <w:szCs w:val="24"/>
                <w:lang w:eastAsia="lv-LV"/>
              </w:rPr>
              <w:t xml:space="preserve"> ielā 18, Daugavpilī.</w:t>
            </w:r>
          </w:p>
        </w:tc>
        <w:tc>
          <w:tcPr>
            <w:tcW w:w="1439" w:type="pct"/>
          </w:tcPr>
          <w:p w14:paraId="4CAA9438" w14:textId="77777777" w:rsidR="00A720AC" w:rsidRPr="00326F16" w:rsidRDefault="00A720AC" w:rsidP="007C3847">
            <w:pPr>
              <w:ind w:left="-6"/>
              <w:jc w:val="both"/>
              <w:rPr>
                <w:rFonts w:eastAsia="Times New Roman" w:cs="Times New Roman"/>
                <w:szCs w:val="24"/>
                <w:lang w:eastAsia="lv-LV"/>
              </w:rPr>
            </w:pPr>
          </w:p>
        </w:tc>
      </w:tr>
      <w:tr w:rsidR="00B330EB" w:rsidRPr="00326F16" w14:paraId="30D5BCBF" w14:textId="77777777" w:rsidTr="00910C08">
        <w:trPr>
          <w:trHeight w:val="310"/>
        </w:trPr>
        <w:tc>
          <w:tcPr>
            <w:tcW w:w="452" w:type="pct"/>
            <w:tcBorders>
              <w:top w:val="single" w:sz="4" w:space="0" w:color="auto"/>
              <w:bottom w:val="single" w:sz="4" w:space="0" w:color="auto"/>
            </w:tcBorders>
            <w:vAlign w:val="center"/>
          </w:tcPr>
          <w:p w14:paraId="64DDC4E8" w14:textId="77777777" w:rsidR="008A22B3" w:rsidRPr="00600510" w:rsidRDefault="008A22B3"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2AD7ED2C" w14:textId="7DAEC929" w:rsidR="008A22B3" w:rsidRDefault="008A22B3"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Vienoties par </w:t>
            </w:r>
            <w:r w:rsidRPr="00E56113">
              <w:rPr>
                <w:rFonts w:eastAsia="Times New Roman" w:cs="Times New Roman"/>
                <w:szCs w:val="24"/>
                <w:lang w:eastAsia="lv-LV"/>
              </w:rPr>
              <w:t xml:space="preserve">valstij piekritīgās mantas apskates laiku iespējams iepriekš </w:t>
            </w:r>
            <w:r w:rsidR="00E56113" w:rsidRPr="00E56113">
              <w:rPr>
                <w:rFonts w:eastAsia="Times New Roman" w:cs="Times New Roman"/>
                <w:szCs w:val="24"/>
                <w:lang w:eastAsia="lv-LV"/>
              </w:rPr>
              <w:t xml:space="preserve">sazinoties ar </w:t>
            </w:r>
            <w:r w:rsidR="00E56113">
              <w:rPr>
                <w:rFonts w:eastAsia="Times New Roman" w:cs="Times New Roman"/>
                <w:szCs w:val="24"/>
                <w:lang w:eastAsia="lv-LV"/>
              </w:rPr>
              <w:t xml:space="preserve">VID </w:t>
            </w:r>
            <w:r w:rsidR="00E56113" w:rsidRPr="00E56113">
              <w:rPr>
                <w:rFonts w:eastAsia="Times New Roman" w:cs="Times New Roman"/>
                <w:szCs w:val="24"/>
                <w:lang w:eastAsia="lv-LV"/>
              </w:rPr>
              <w:t xml:space="preserve">Finanšu pārvaldes Iepirkumu un valstij piekritīgās mantas daļas vecāko iepirkumu </w:t>
            </w:r>
            <w:r w:rsidR="0023679B" w:rsidRPr="00E56113">
              <w:rPr>
                <w:rFonts w:eastAsia="Times New Roman" w:cs="Times New Roman"/>
                <w:szCs w:val="24"/>
                <w:lang w:eastAsia="lv-LV"/>
              </w:rPr>
              <w:t>special</w:t>
            </w:r>
            <w:r w:rsidR="0023679B">
              <w:rPr>
                <w:rFonts w:eastAsia="Times New Roman" w:cs="Times New Roman"/>
                <w:szCs w:val="24"/>
                <w:lang w:eastAsia="lv-LV"/>
              </w:rPr>
              <w:t>ist</w:t>
            </w:r>
            <w:r w:rsidR="006821EE">
              <w:rPr>
                <w:rFonts w:eastAsia="Times New Roman" w:cs="Times New Roman"/>
                <w:szCs w:val="24"/>
                <w:lang w:eastAsia="lv-LV"/>
              </w:rPr>
              <w:t>i</w:t>
            </w:r>
            <w:r w:rsidR="0054010F">
              <w:rPr>
                <w:rFonts w:eastAsia="Times New Roman" w:cs="Times New Roman"/>
                <w:szCs w:val="24"/>
                <w:lang w:eastAsia="lv-LV"/>
              </w:rPr>
              <w:t xml:space="preserve"> </w:t>
            </w:r>
            <w:r w:rsidR="006821EE">
              <w:rPr>
                <w:rFonts w:eastAsia="Times New Roman" w:cs="Times New Roman"/>
                <w:szCs w:val="24"/>
                <w:lang w:eastAsia="lv-LV"/>
              </w:rPr>
              <w:t>Initu Vaivadi</w:t>
            </w:r>
            <w:r w:rsidR="0023679B">
              <w:rPr>
                <w:rFonts w:eastAsia="Times New Roman" w:cs="Times New Roman"/>
                <w:szCs w:val="24"/>
                <w:lang w:eastAsia="lv-LV"/>
              </w:rPr>
              <w:t>,</w:t>
            </w:r>
            <w:r w:rsidR="0023679B" w:rsidRPr="0054010F">
              <w:rPr>
                <w:rFonts w:eastAsia="Times New Roman" w:cs="Times New Roman"/>
                <w:szCs w:val="24"/>
                <w:lang w:eastAsia="lv-LV"/>
              </w:rPr>
              <w:t xml:space="preserve"> </w:t>
            </w:r>
            <w:r w:rsidR="00E56113" w:rsidRPr="0054010F">
              <w:rPr>
                <w:rFonts w:eastAsia="Times New Roman" w:cs="Times New Roman"/>
                <w:szCs w:val="24"/>
                <w:lang w:eastAsia="lv-LV"/>
              </w:rPr>
              <w:t xml:space="preserve"> </w:t>
            </w:r>
            <w:r w:rsidR="00E56113" w:rsidRPr="00E56113">
              <w:rPr>
                <w:rFonts w:eastAsia="Times New Roman" w:cs="Times New Roman"/>
                <w:szCs w:val="24"/>
                <w:lang w:eastAsia="lv-LV"/>
              </w:rPr>
              <w:t xml:space="preserve">e-pasts: </w:t>
            </w:r>
            <w:hyperlink r:id="rId11" w:history="1">
              <w:r w:rsidR="006821EE" w:rsidRPr="00E308FA">
                <w:rPr>
                  <w:rStyle w:val="Hyperlink"/>
                </w:rPr>
                <w:t>Inita.Vaivade</w:t>
              </w:r>
              <w:r w:rsidR="006821EE" w:rsidRPr="00E308FA">
                <w:rPr>
                  <w:rStyle w:val="Hyperlink"/>
                  <w:rFonts w:eastAsia="Times New Roman" w:cs="Times New Roman"/>
                  <w:szCs w:val="24"/>
                  <w:lang w:eastAsia="lv-LV"/>
                </w:rPr>
                <w:t>@vid.gov.lv</w:t>
              </w:r>
            </w:hyperlink>
            <w:r w:rsidR="00E56113" w:rsidRPr="00E56113">
              <w:rPr>
                <w:rFonts w:eastAsia="Times New Roman" w:cs="Times New Roman"/>
                <w:szCs w:val="24"/>
                <w:lang w:eastAsia="lv-LV"/>
              </w:rPr>
              <w:t>, tel.</w:t>
            </w:r>
            <w:r w:rsidR="00E56113" w:rsidRPr="00E56113">
              <w:rPr>
                <w:rFonts w:ascii="Arial" w:hAnsi="Arial" w:cs="Arial"/>
                <w:color w:val="000000"/>
                <w:sz w:val="18"/>
                <w:szCs w:val="18"/>
                <w:shd w:val="clear" w:color="auto" w:fill="FFFFFF"/>
              </w:rPr>
              <w:t xml:space="preserve"> </w:t>
            </w:r>
            <w:r w:rsidR="00E56113" w:rsidRPr="00E56113">
              <w:rPr>
                <w:rFonts w:eastAsia="Times New Roman" w:cs="Times New Roman"/>
                <w:szCs w:val="24"/>
                <w:lang w:eastAsia="lv-LV"/>
              </w:rPr>
              <w:t>67123056</w:t>
            </w:r>
            <w:r w:rsidR="00661E83">
              <w:rPr>
                <w:rFonts w:eastAsia="Times New Roman" w:cs="Times New Roman"/>
                <w:szCs w:val="24"/>
                <w:lang w:eastAsia="lv-LV"/>
              </w:rPr>
              <w:t xml:space="preserve">, </w:t>
            </w:r>
            <w:r w:rsidR="006821EE">
              <w:rPr>
                <w:rFonts w:eastAsia="Times New Roman" w:cs="Times New Roman"/>
                <w:szCs w:val="24"/>
                <w:lang w:eastAsia="lv-LV"/>
              </w:rPr>
              <w:t>27059523</w:t>
            </w:r>
          </w:p>
        </w:tc>
        <w:tc>
          <w:tcPr>
            <w:tcW w:w="1439" w:type="pct"/>
          </w:tcPr>
          <w:p w14:paraId="38B2723F" w14:textId="77777777" w:rsidR="008A22B3" w:rsidRPr="00326F16" w:rsidRDefault="008A22B3" w:rsidP="008A22B3">
            <w:pPr>
              <w:ind w:left="-6"/>
              <w:jc w:val="both"/>
              <w:rPr>
                <w:rFonts w:eastAsia="Times New Roman" w:cs="Times New Roman"/>
                <w:szCs w:val="24"/>
                <w:lang w:eastAsia="lv-LV"/>
              </w:rPr>
            </w:pPr>
          </w:p>
        </w:tc>
      </w:tr>
      <w:tr w:rsidR="00764528" w:rsidRPr="00326F16" w14:paraId="702A5086" w14:textId="77777777" w:rsidTr="00910C08">
        <w:trPr>
          <w:trHeight w:val="310"/>
        </w:trPr>
        <w:tc>
          <w:tcPr>
            <w:tcW w:w="452" w:type="pct"/>
            <w:tcBorders>
              <w:top w:val="single" w:sz="4" w:space="0" w:color="auto"/>
              <w:bottom w:val="single" w:sz="4" w:space="0" w:color="auto"/>
            </w:tcBorders>
            <w:vAlign w:val="center"/>
          </w:tcPr>
          <w:p w14:paraId="4CF83FBF" w14:textId="77777777" w:rsidR="00764528" w:rsidRPr="00600510" w:rsidRDefault="00764528"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1ABDAD" w14:textId="77777777" w:rsidR="00764528" w:rsidRPr="00E36523"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 xml:space="preserve">Komersants papildu informāciju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6AB265BD" w14:textId="38EB6C77" w:rsidR="00764528" w:rsidRDefault="00764528" w:rsidP="00764528">
            <w:pPr>
              <w:tabs>
                <w:tab w:val="left" w:pos="1108"/>
              </w:tabs>
              <w:ind w:left="135" w:right="83"/>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c>
          <w:tcPr>
            <w:tcW w:w="1439" w:type="pct"/>
          </w:tcPr>
          <w:p w14:paraId="58F5FE51" w14:textId="77777777" w:rsidR="00764528" w:rsidRPr="00326F16" w:rsidRDefault="00764528" w:rsidP="008A22B3">
            <w:pPr>
              <w:ind w:left="-6"/>
              <w:jc w:val="both"/>
              <w:rPr>
                <w:rFonts w:eastAsia="Times New Roman" w:cs="Times New Roman"/>
                <w:szCs w:val="24"/>
                <w:lang w:eastAsia="lv-LV"/>
              </w:rPr>
            </w:pPr>
          </w:p>
        </w:tc>
      </w:tr>
      <w:tr w:rsidR="0022742D" w:rsidRPr="00326F16" w14:paraId="2534F617"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0C08">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347C8BCD" w:rsidR="0022742D" w:rsidRDefault="0022742D"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Priekšapmaksa </w:t>
            </w:r>
            <w:r w:rsidR="006A6B70">
              <w:rPr>
                <w:rFonts w:eastAsia="Times New Roman" w:cs="Times New Roman"/>
                <w:szCs w:val="24"/>
                <w:lang w:eastAsia="lv-LV"/>
              </w:rPr>
              <w:t xml:space="preserve">jāveic </w:t>
            </w:r>
            <w:r>
              <w:rPr>
                <w:rFonts w:eastAsia="Times New Roman" w:cs="Times New Roman"/>
                <w:szCs w:val="24"/>
                <w:lang w:eastAsia="lv-LV"/>
              </w:rPr>
              <w:t>5 (piecu)</w:t>
            </w:r>
            <w:r w:rsidR="006B14E1">
              <w:rPr>
                <w:rFonts w:eastAsia="Times New Roman" w:cs="Times New Roman"/>
                <w:szCs w:val="24"/>
                <w:lang w:eastAsia="lv-LV"/>
              </w:rPr>
              <w:t xml:space="preserve"> darba</w:t>
            </w:r>
            <w:r>
              <w:rPr>
                <w:rFonts w:eastAsia="Times New Roman" w:cs="Times New Roman"/>
                <w:szCs w:val="24"/>
                <w:lang w:eastAsia="lv-LV"/>
              </w:rPr>
              <w:t xml:space="preserve"> dienu laikā no līguma noslēgšanas dienas.</w:t>
            </w:r>
            <w:r w:rsidR="00EA3D30">
              <w:rPr>
                <w:rFonts w:eastAsia="Times New Roman" w:cs="Times New Roman"/>
                <w:szCs w:val="24"/>
                <w:lang w:eastAsia="lv-LV"/>
              </w:rPr>
              <w:t xml:space="preserve"> Ja priekšapmaksa netiek veikta noteiktajā termiņā, </w:t>
            </w:r>
            <w:r w:rsidR="000A670E">
              <w:rPr>
                <w:rFonts w:eastAsia="Times New Roman" w:cs="Times New Roman"/>
                <w:szCs w:val="24"/>
                <w:lang w:eastAsia="lv-LV"/>
              </w:rPr>
              <w:t>VID ir tiesības izbeigt līgumu.</w:t>
            </w:r>
            <w:r w:rsidR="0033614E">
              <w:rPr>
                <w:rFonts w:eastAsia="Times New Roman" w:cs="Times New Roman"/>
                <w:szCs w:val="24"/>
                <w:lang w:eastAsia="lv-LV"/>
              </w:rPr>
              <w:t xml:space="preserve"> </w:t>
            </w:r>
            <w:r w:rsidR="00EA3D30">
              <w:rPr>
                <w:rFonts w:eastAsia="Times New Roman" w:cs="Times New Roman"/>
                <w:szCs w:val="24"/>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0C08">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05DDBEEE"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326A05">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0C08">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3DE7EF8D"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326A05">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B330EB">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2E2330">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0C08">
        <w:trPr>
          <w:trHeight w:val="310"/>
        </w:trPr>
        <w:tc>
          <w:tcPr>
            <w:tcW w:w="452" w:type="pct"/>
            <w:tcBorders>
              <w:top w:val="single" w:sz="4" w:space="0" w:color="auto"/>
            </w:tcBorders>
            <w:vAlign w:val="center"/>
          </w:tcPr>
          <w:p w14:paraId="36CA52F1" w14:textId="77777777" w:rsidR="00DA6015" w:rsidRPr="00600510" w:rsidRDefault="00DA6015" w:rsidP="002E2330">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4E235E5D"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F46206">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14C73537" w14:textId="51E0EB70" w:rsidR="00CB009F" w:rsidRPr="000964B1" w:rsidRDefault="00CB009F"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
        <w:tblW w:w="9328" w:type="dxa"/>
        <w:jc w:val="center"/>
        <w:tblCellMar>
          <w:left w:w="0" w:type="dxa"/>
          <w:right w:w="0" w:type="dxa"/>
        </w:tblCellMar>
        <w:tblLook w:val="04A0" w:firstRow="1" w:lastRow="0" w:firstColumn="1" w:lastColumn="0" w:noHBand="0" w:noVBand="1"/>
      </w:tblPr>
      <w:tblGrid>
        <w:gridCol w:w="5183"/>
        <w:gridCol w:w="1630"/>
        <w:gridCol w:w="2515"/>
      </w:tblGrid>
      <w:tr w:rsidR="006A6B70" w:rsidRPr="00326F16" w14:paraId="0A9468AE" w14:textId="5A45FC5C" w:rsidTr="00D87733">
        <w:trPr>
          <w:jc w:val="center"/>
        </w:trPr>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DB3352" w:rsidRDefault="006A6B70" w:rsidP="00FF4703">
            <w:pPr>
              <w:jc w:val="center"/>
              <w:rPr>
                <w:rFonts w:ascii="Times New Roman" w:eastAsia="Times New Roman" w:hAnsi="Times New Roman" w:cs="Times New Roman"/>
                <w:b/>
                <w:sz w:val="24"/>
                <w:szCs w:val="24"/>
              </w:rPr>
            </w:pPr>
            <w:r w:rsidRPr="00DB3352">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4FFC4B54" w:rsidR="006A6B70" w:rsidRPr="00326F16" w:rsidRDefault="00D87733" w:rsidP="007C38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6A6B70">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4E6C33E1" w:rsidR="006A6B70" w:rsidRPr="00326F16" w:rsidRDefault="006A6B70" w:rsidP="007C3847">
            <w:pPr>
              <w:jc w:val="center"/>
              <w:rPr>
                <w:rFonts w:eastAsia="Times New Roman" w:cs="Times New Roman"/>
                <w:b/>
                <w:szCs w:val="24"/>
              </w:rPr>
            </w:pPr>
            <w:r w:rsidRPr="00326F16">
              <w:rPr>
                <w:rFonts w:ascii="Times New Roman" w:eastAsia="Times New Roman" w:hAnsi="Times New Roman" w:cs="Times New Roman"/>
                <w:b/>
                <w:sz w:val="24"/>
                <w:szCs w:val="24"/>
              </w:rPr>
              <w:t xml:space="preserve">Cena par </w:t>
            </w:r>
            <w:r>
              <w:rPr>
                <w:rFonts w:ascii="Times New Roman" w:eastAsia="Times New Roman" w:hAnsi="Times New Roman" w:cs="Times New Roman"/>
                <w:b/>
                <w:sz w:val="24"/>
                <w:szCs w:val="24"/>
              </w:rPr>
              <w:t xml:space="preserve">1 (vienu) vienību </w:t>
            </w:r>
            <w:r w:rsidRPr="00326F16">
              <w:rPr>
                <w:rFonts w:ascii="Times New Roman" w:eastAsia="Times New Roman" w:hAnsi="Times New Roman" w:cs="Times New Roman"/>
                <w:b/>
                <w:sz w:val="24"/>
                <w:szCs w:val="24"/>
              </w:rPr>
              <w:t>EUR (bez PVN)</w:t>
            </w:r>
          </w:p>
        </w:tc>
      </w:tr>
      <w:tr w:rsidR="006A6B70" w:rsidRPr="00326F16" w14:paraId="7284DAF9" w14:textId="794AFF9E" w:rsidTr="00D87733">
        <w:trPr>
          <w:trHeight w:val="330"/>
          <w:jc w:val="center"/>
        </w:trPr>
        <w:tc>
          <w:tcPr>
            <w:tcW w:w="5183" w:type="dxa"/>
            <w:tcBorders>
              <w:top w:val="single" w:sz="4" w:space="0" w:color="auto"/>
              <w:left w:val="single" w:sz="4" w:space="0" w:color="auto"/>
              <w:bottom w:val="single" w:sz="4" w:space="0" w:color="auto"/>
              <w:right w:val="single" w:sz="4" w:space="0" w:color="auto"/>
            </w:tcBorders>
            <w:vAlign w:val="center"/>
          </w:tcPr>
          <w:p w14:paraId="33EB6536" w14:textId="1432B295" w:rsidR="006A6B70" w:rsidRPr="006821EE" w:rsidRDefault="0023679B" w:rsidP="00D87733">
            <w:pPr>
              <w:ind w:left="49" w:right="101"/>
              <w:rPr>
                <w:rFonts w:ascii="Times New Roman" w:hAnsi="Times New Roman" w:cs="Times New Roman"/>
                <w:sz w:val="24"/>
                <w:szCs w:val="24"/>
              </w:rPr>
            </w:pPr>
            <w:r w:rsidRPr="006821EE">
              <w:rPr>
                <w:rFonts w:ascii="Times New Roman" w:eastAsia="Times New Roman" w:hAnsi="Times New Roman" w:cs="Times New Roman"/>
                <w:bCs/>
                <w:sz w:val="24"/>
                <w:szCs w:val="24"/>
                <w:lang w:eastAsia="lv-LV"/>
              </w:rPr>
              <w:t xml:space="preserve">Automašīna </w:t>
            </w:r>
            <w:proofErr w:type="spellStart"/>
            <w:r w:rsidR="006821EE" w:rsidRPr="006821EE">
              <w:rPr>
                <w:rFonts w:ascii="Times New Roman" w:eastAsia="Times New Roman" w:hAnsi="Times New Roman" w:cs="Times New Roman"/>
                <w:bCs/>
                <w:sz w:val="24"/>
                <w:szCs w:val="24"/>
                <w:lang w:eastAsia="lv-LV"/>
              </w:rPr>
              <w:t>M</w:t>
            </w:r>
            <w:r w:rsidR="006821EE" w:rsidRPr="006821EE">
              <w:rPr>
                <w:rFonts w:ascii="Times New Roman" w:eastAsia="Times New Roman" w:hAnsi="Times New Roman" w:cs="Times New Roman"/>
                <w:bCs/>
                <w:szCs w:val="24"/>
                <w:lang w:eastAsia="lv-LV"/>
              </w:rPr>
              <w:t>ercedes</w:t>
            </w:r>
            <w:proofErr w:type="spellEnd"/>
            <w:r w:rsidR="006821EE" w:rsidRPr="006821EE">
              <w:rPr>
                <w:rFonts w:ascii="Times New Roman" w:eastAsia="Times New Roman" w:hAnsi="Times New Roman" w:cs="Times New Roman"/>
                <w:bCs/>
                <w:szCs w:val="24"/>
                <w:lang w:eastAsia="lv-LV"/>
              </w:rPr>
              <w:t xml:space="preserve"> Benz </w:t>
            </w:r>
            <w:proofErr w:type="spellStart"/>
            <w:r w:rsidR="006821EE" w:rsidRPr="006821EE">
              <w:rPr>
                <w:rFonts w:ascii="Times New Roman" w:eastAsia="Times New Roman" w:hAnsi="Times New Roman" w:cs="Times New Roman"/>
                <w:bCs/>
                <w:szCs w:val="24"/>
                <w:lang w:eastAsia="lv-LV"/>
              </w:rPr>
              <w:t>Vaneo</w:t>
            </w:r>
            <w:proofErr w:type="spellEnd"/>
            <w:r w:rsidRPr="006821EE">
              <w:rPr>
                <w:rFonts w:ascii="Times New Roman" w:eastAsia="Times New Roman" w:hAnsi="Times New Roman" w:cs="Times New Roman"/>
                <w:bCs/>
                <w:sz w:val="24"/>
                <w:szCs w:val="24"/>
                <w:lang w:eastAsia="lv-LV"/>
              </w:rPr>
              <w:t xml:space="preserve">  ar valsts reģistrācijas numuru</w:t>
            </w:r>
            <w:r w:rsidRPr="00661E83">
              <w:rPr>
                <w:rFonts w:ascii="Times New Roman" w:eastAsia="Times New Roman" w:hAnsi="Times New Roman" w:cs="Times New Roman"/>
                <w:bCs/>
                <w:sz w:val="24"/>
                <w:szCs w:val="24"/>
                <w:lang w:eastAsia="lv-LV"/>
              </w:rPr>
              <w:t xml:space="preserve"> </w:t>
            </w:r>
            <w:r w:rsidR="006821EE" w:rsidRPr="00661E83">
              <w:rPr>
                <w:rFonts w:ascii="Times New Roman" w:eastAsia="Times New Roman" w:hAnsi="Times New Roman" w:cs="Times New Roman"/>
                <w:bCs/>
                <w:sz w:val="24"/>
                <w:szCs w:val="24"/>
                <w:lang w:eastAsia="lv-LV"/>
              </w:rPr>
              <w:t>MG</w:t>
            </w:r>
            <w:r w:rsidR="00661E83">
              <w:rPr>
                <w:rFonts w:ascii="Times New Roman" w:eastAsia="Times New Roman" w:hAnsi="Times New Roman" w:cs="Times New Roman"/>
                <w:bCs/>
                <w:sz w:val="24"/>
                <w:szCs w:val="24"/>
                <w:lang w:eastAsia="lv-LV"/>
              </w:rPr>
              <w:t xml:space="preserve"> </w:t>
            </w:r>
            <w:r w:rsidR="006821EE" w:rsidRPr="00661E83">
              <w:rPr>
                <w:rFonts w:ascii="Times New Roman" w:eastAsia="Times New Roman" w:hAnsi="Times New Roman" w:cs="Times New Roman"/>
                <w:bCs/>
                <w:sz w:val="24"/>
                <w:szCs w:val="24"/>
                <w:lang w:eastAsia="lv-LV"/>
              </w:rPr>
              <w:t>3568</w:t>
            </w:r>
            <w:r w:rsidRPr="006821EE">
              <w:rPr>
                <w:rFonts w:ascii="Times New Roman" w:eastAsia="Times New Roman" w:hAnsi="Times New Roman" w:cs="Times New Roman"/>
                <w:bCs/>
                <w:sz w:val="24"/>
                <w:szCs w:val="24"/>
                <w:lang w:eastAsia="lv-LV"/>
              </w:rPr>
              <w:t xml:space="preserve">, </w:t>
            </w:r>
            <w:r w:rsidR="006649D9" w:rsidRPr="006821EE">
              <w:rPr>
                <w:rFonts w:ascii="Times New Roman" w:eastAsia="Times New Roman" w:hAnsi="Times New Roman" w:cs="Times New Roman"/>
                <w:bCs/>
                <w:sz w:val="24"/>
                <w:szCs w:val="24"/>
                <w:lang w:eastAsia="lv-LV"/>
              </w:rPr>
              <w:t xml:space="preserve">izlaiduma gads </w:t>
            </w:r>
            <w:r w:rsidRPr="006821EE">
              <w:rPr>
                <w:rFonts w:ascii="Times New Roman" w:eastAsia="Times New Roman" w:hAnsi="Times New Roman" w:cs="Times New Roman"/>
                <w:bCs/>
                <w:sz w:val="24"/>
                <w:szCs w:val="24"/>
                <w:lang w:eastAsia="lv-LV"/>
              </w:rPr>
              <w:t>200</w:t>
            </w:r>
            <w:r w:rsidR="006821EE">
              <w:rPr>
                <w:rFonts w:ascii="Times New Roman" w:eastAsia="Times New Roman" w:hAnsi="Times New Roman" w:cs="Times New Roman"/>
                <w:bCs/>
                <w:sz w:val="24"/>
                <w:szCs w:val="24"/>
                <w:lang w:eastAsia="lv-LV"/>
              </w:rPr>
              <w:t>3</w:t>
            </w:r>
            <w:r w:rsidR="00F50084" w:rsidRPr="006821EE">
              <w:rPr>
                <w:rFonts w:ascii="Times New Roman" w:eastAsia="Times New Roman" w:hAnsi="Times New Roman" w:cs="Times New Roman"/>
                <w:bCs/>
                <w:sz w:val="24"/>
                <w:szCs w:val="24"/>
                <w:lang w:eastAsia="lv-LV"/>
              </w:rPr>
              <w:t>.</w:t>
            </w:r>
            <w:r w:rsidRPr="006821EE">
              <w:rPr>
                <w:rFonts w:ascii="Times New Roman" w:eastAsia="Times New Roman" w:hAnsi="Times New Roman" w:cs="Times New Roman"/>
                <w:bCs/>
                <w:sz w:val="24"/>
                <w:szCs w:val="24"/>
                <w:lang w:eastAsia="lv-LV"/>
              </w:rPr>
              <w:t xml:space="preserve"> </w:t>
            </w:r>
          </w:p>
        </w:tc>
        <w:tc>
          <w:tcPr>
            <w:tcW w:w="1630" w:type="dxa"/>
            <w:tcBorders>
              <w:top w:val="single" w:sz="4" w:space="0" w:color="auto"/>
              <w:left w:val="single" w:sz="4" w:space="0" w:color="auto"/>
              <w:bottom w:val="single" w:sz="4" w:space="0" w:color="auto"/>
              <w:right w:val="single" w:sz="4" w:space="0" w:color="auto"/>
            </w:tcBorders>
            <w:vAlign w:val="center"/>
          </w:tcPr>
          <w:p w14:paraId="68968BFA" w14:textId="22E4301C" w:rsidR="006A6B70" w:rsidRPr="007C3AA3" w:rsidRDefault="006A6B70" w:rsidP="001D0E9F">
            <w:pPr>
              <w:jc w:val="center"/>
              <w:rPr>
                <w:rFonts w:ascii="Times New Roman" w:eastAsia="Times New Roman" w:hAnsi="Times New Roman" w:cs="Times New Roman"/>
                <w:sz w:val="24"/>
                <w:szCs w:val="24"/>
              </w:rPr>
            </w:pPr>
            <w:r w:rsidRPr="007C3AA3">
              <w:rPr>
                <w:rFonts w:ascii="Times New Roman" w:eastAsia="Times New Roman" w:hAnsi="Times New Roman" w:cs="Times New Roman"/>
                <w:bCs/>
                <w:sz w:val="24"/>
                <w:szCs w:val="24"/>
                <w:lang w:eastAsia="lv-LV"/>
              </w:rPr>
              <w:t>1 g</w:t>
            </w:r>
            <w:r w:rsidR="008E6BB0">
              <w:rPr>
                <w:rFonts w:ascii="Times New Roman" w:eastAsia="Times New Roman" w:hAnsi="Times New Roman" w:cs="Times New Roman"/>
                <w:bCs/>
                <w:sz w:val="24"/>
                <w:szCs w:val="24"/>
                <w:lang w:eastAsia="lv-LV"/>
              </w:rPr>
              <w:t>a</w:t>
            </w:r>
            <w:r w:rsidRPr="007C3AA3">
              <w:rPr>
                <w:rFonts w:ascii="Times New Roman" w:eastAsia="Times New Roman" w:hAnsi="Times New Roman" w:cs="Times New Roman"/>
                <w:bCs/>
                <w:sz w:val="24"/>
                <w:szCs w:val="24"/>
                <w:lang w:eastAsia="lv-LV"/>
              </w:rPr>
              <w:t>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6A6B70" w:rsidRPr="007C3AA3" w:rsidRDefault="006A6B70" w:rsidP="001D0E9F">
            <w:pPr>
              <w:jc w:val="center"/>
              <w:rPr>
                <w:rFonts w:ascii="Times New Roman" w:eastAsia="Times New Roman" w:hAnsi="Times New Roman" w:cs="Times New Roman"/>
                <w:bCs/>
                <w:sz w:val="24"/>
                <w:szCs w:val="24"/>
                <w:lang w:eastAsia="lv-LV"/>
              </w:rPr>
            </w:pPr>
          </w:p>
        </w:tc>
      </w:tr>
    </w:tbl>
    <w:p w14:paraId="31AC0965" w14:textId="77777777" w:rsidR="006A6B70" w:rsidRPr="00326F16" w:rsidRDefault="006A6B70"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09D1C048" w:rsidR="00CB009F" w:rsidRPr="00CB009F" w:rsidRDefault="00CB009F" w:rsidP="002E2330">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BA33EF">
        <w:rPr>
          <w:rFonts w:eastAsia="Times New Roman" w:cs="Times New Roman"/>
          <w:b/>
          <w:bCs/>
          <w:sz w:val="26"/>
          <w:szCs w:val="26"/>
          <w:lang w:eastAsia="lv-LV"/>
        </w:rPr>
        <w:t>1</w:t>
      </w:r>
      <w:r w:rsidRPr="00CB009F">
        <w:rPr>
          <w:rFonts w:eastAsia="Times New Roman" w:cs="Times New Roman"/>
          <w:b/>
          <w:bCs/>
          <w:sz w:val="26"/>
          <w:szCs w:val="26"/>
          <w:lang w:eastAsia="lv-LV"/>
        </w:rPr>
        <w:t>.</w:t>
      </w:r>
      <w:r w:rsidR="00F50084" w:rsidRPr="002E2330">
        <w:rPr>
          <w:rFonts w:eastAsia="Times New Roman" w:cs="Times New Roman"/>
          <w:b/>
          <w:bCs/>
          <w:sz w:val="26"/>
          <w:szCs w:val="26"/>
          <w:lang w:eastAsia="lv-LV"/>
        </w:rPr>
        <w:t xml:space="preserve">gada </w:t>
      </w:r>
      <w:r w:rsidR="00742C78" w:rsidRPr="00742C78">
        <w:rPr>
          <w:rFonts w:eastAsia="Times New Roman" w:cs="Times New Roman"/>
          <w:b/>
          <w:bCs/>
          <w:sz w:val="26"/>
          <w:szCs w:val="26"/>
          <w:lang w:eastAsia="lv-LV"/>
        </w:rPr>
        <w:t>26</w:t>
      </w:r>
      <w:r w:rsidR="003F1C3D" w:rsidRPr="00742C78">
        <w:rPr>
          <w:rFonts w:eastAsia="Times New Roman" w:cs="Times New Roman"/>
          <w:b/>
          <w:bCs/>
          <w:sz w:val="26"/>
          <w:szCs w:val="26"/>
          <w:lang w:eastAsia="lv-LV"/>
        </w:rPr>
        <w:t>.februārim</w:t>
      </w:r>
      <w:r w:rsidR="007B6873" w:rsidRPr="00742C78">
        <w:rPr>
          <w:rFonts w:eastAsia="Times New Roman" w:cs="Times New Roman"/>
          <w:b/>
          <w:bCs/>
          <w:sz w:val="26"/>
          <w:szCs w:val="26"/>
          <w:lang w:eastAsia="lv-LV"/>
        </w:rPr>
        <w:t>,</w:t>
      </w:r>
      <w:r w:rsidR="007B6873" w:rsidRPr="007B6873">
        <w:rPr>
          <w:rFonts w:eastAsia="Times New Roman" w:cs="Times New Roman"/>
          <w:sz w:val="26"/>
          <w:szCs w:val="26"/>
          <w:lang w:eastAsia="lv-LV"/>
        </w:rPr>
        <w:t xml:space="preserve"> </w:t>
      </w:r>
      <w:r w:rsidRPr="007B6873">
        <w:rPr>
          <w:rFonts w:eastAsia="Times New Roman" w:cs="Times New Roman"/>
          <w:sz w:val="26"/>
          <w:szCs w:val="26"/>
          <w:lang w:eastAsia="lv-LV"/>
        </w:rPr>
        <w:t>nosūt</w:t>
      </w:r>
      <w:r w:rsidR="00217BF5" w:rsidRPr="004713F6">
        <w:rPr>
          <w:rFonts w:eastAsia="Times New Roman" w:cs="Times New Roman"/>
          <w:sz w:val="26"/>
          <w:szCs w:val="26"/>
          <w:lang w:eastAsia="lv-LV"/>
        </w:rPr>
        <w:t>o</w:t>
      </w:r>
      <w:r w:rsidRPr="004713F6">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2" w:history="1">
        <w:r w:rsidRPr="00CB009F">
          <w:rPr>
            <w:rStyle w:val="Hyperlink"/>
            <w:sz w:val="26"/>
            <w:szCs w:val="26"/>
          </w:rPr>
          <w:t>FP.lietvediba@vid.gov.lv</w:t>
        </w:r>
      </w:hyperlink>
      <w:r w:rsidRPr="00CB009F">
        <w:rPr>
          <w:rStyle w:val="Hyperlink"/>
          <w:sz w:val="26"/>
          <w:szCs w:val="26"/>
        </w:rPr>
        <w:t>.</w:t>
      </w:r>
    </w:p>
    <w:p w14:paraId="197BF8C5" w14:textId="77FE463D"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631B1D4E" w14:textId="35D4389A" w:rsidR="00CB009F" w:rsidRDefault="00CB009F" w:rsidP="002E233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norādītā cena EUR (bez PVN) tiks izmantota piedāvājuma ar visaugstāko cenu noteikšanai.</w:t>
      </w:r>
    </w:p>
    <w:p w14:paraId="4430EE4E" w14:textId="3D0CFBEE" w:rsidR="00CB009F" w:rsidRPr="003F1C3D" w:rsidRDefault="00CB009F" w:rsidP="00CB009F">
      <w:pPr>
        <w:tabs>
          <w:tab w:val="left" w:pos="993"/>
        </w:tabs>
        <w:jc w:val="both"/>
        <w:rPr>
          <w:rFonts w:eastAsia="Times New Roman" w:cs="Times New Roman"/>
          <w:sz w:val="28"/>
          <w:szCs w:val="28"/>
          <w:lang w:eastAsia="lv-LV"/>
        </w:rPr>
      </w:pPr>
    </w:p>
    <w:p w14:paraId="0D02164E" w14:textId="36DE82E7" w:rsidR="00CB009F" w:rsidRPr="003F1C3D" w:rsidRDefault="00CB009F" w:rsidP="00CB009F">
      <w:pPr>
        <w:pStyle w:val="ListParagraph"/>
        <w:numPr>
          <w:ilvl w:val="0"/>
          <w:numId w:val="1"/>
        </w:numPr>
        <w:ind w:left="0" w:firstLine="0"/>
        <w:jc w:val="center"/>
        <w:rPr>
          <w:rFonts w:cs="Times New Roman"/>
          <w:sz w:val="28"/>
          <w:szCs w:val="28"/>
        </w:rPr>
      </w:pPr>
      <w:r w:rsidRPr="003F1C3D">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2FD0909"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visaugstāko cenu </w:t>
      </w:r>
      <w:r w:rsidRPr="00EA3D30">
        <w:rPr>
          <w:rFonts w:eastAsia="Times New Roman" w:cs="Times New Roman"/>
          <w:sz w:val="26"/>
          <w:szCs w:val="26"/>
          <w:lang w:eastAsia="lv-LV"/>
        </w:rPr>
        <w:t>par konkrēto mantas vienību.</w:t>
      </w:r>
    </w:p>
    <w:p w14:paraId="4050606E" w14:textId="590FFB1E" w:rsidR="00CB009F" w:rsidRPr="00EA3D30"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D87733">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2E2330">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55219DD7" w:rsidR="00A51EF6" w:rsidRDefault="00745835"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D87733">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3B97F61C" w:rsidR="00914FEF" w:rsidRDefault="00914FEF"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piedāvājumu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w:t>
      </w:r>
      <w:r w:rsidRPr="00914FEF">
        <w:rPr>
          <w:rFonts w:eastAsia="Times New Roman" w:cs="Times New Roman"/>
          <w:sz w:val="26"/>
          <w:szCs w:val="26"/>
          <w:lang w:eastAsia="lv-LV"/>
        </w:rPr>
        <w:lastRenderedPageBreak/>
        <w:t>no Valsts ieņēmumu dienesta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D87733">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51F53EB2" w14:textId="77777777" w:rsidR="00164771" w:rsidRDefault="00914FEF" w:rsidP="00164771">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30BC0C10" w14:textId="77777777" w:rsidR="00DB1800" w:rsidRPr="009668BF" w:rsidRDefault="00DB1800" w:rsidP="00DB1800">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2E2330">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2A6E58D2" w14:textId="77777777" w:rsidR="00AD5768" w:rsidRDefault="00AD5768" w:rsidP="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0A1C2001" w14:textId="414DA3BD" w:rsidR="000A1619" w:rsidRDefault="000A1619" w:rsidP="00AD5768">
      <w:pPr>
        <w:widowControl w:val="0"/>
        <w:rPr>
          <w:rFonts w:cs="Times New Roman"/>
          <w:sz w:val="20"/>
          <w:szCs w:val="20"/>
        </w:rPr>
      </w:pPr>
    </w:p>
    <w:p w14:paraId="5A8F599B" w14:textId="77777777" w:rsidR="000A1619" w:rsidRDefault="000A1619">
      <w:pPr>
        <w:rPr>
          <w:rFonts w:cs="Times New Roman"/>
          <w:sz w:val="20"/>
          <w:szCs w:val="20"/>
        </w:rPr>
      </w:pPr>
      <w:r>
        <w:rPr>
          <w:rFonts w:cs="Times New Roman"/>
          <w:sz w:val="20"/>
          <w:szCs w:val="20"/>
        </w:rPr>
        <w:br w:type="page"/>
      </w:r>
    </w:p>
    <w:p w14:paraId="6F1ECD83" w14:textId="72B50D8E" w:rsidR="00F46206" w:rsidRPr="008301A5" w:rsidRDefault="00F46206" w:rsidP="00F46206">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57438F">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BBF054B" w14:textId="77777777" w:rsidR="00F46206" w:rsidRDefault="00F46206" w:rsidP="00F46206">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3A3AB489"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792CBEA3" w14:textId="77777777" w:rsidR="00F46206" w:rsidRDefault="00F46206" w:rsidP="00F46206">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49A6F5F" w14:textId="77777777" w:rsidR="00F46206" w:rsidRDefault="00F46206" w:rsidP="00F46206">
      <w:pPr>
        <w:jc w:val="right"/>
        <w:rPr>
          <w:rFonts w:eastAsia="Times New Roman" w:cs="Times New Roman"/>
          <w:sz w:val="20"/>
          <w:szCs w:val="20"/>
        </w:rPr>
      </w:pPr>
      <w:r w:rsidRPr="008301A5">
        <w:rPr>
          <w:rFonts w:eastAsia="Times New Roman" w:cs="Times New Roman"/>
          <w:sz w:val="20"/>
          <w:szCs w:val="20"/>
        </w:rPr>
        <w:t>uzaicinājumam</w:t>
      </w:r>
    </w:p>
    <w:p w14:paraId="73AF6899" w14:textId="77777777" w:rsidR="00F46206" w:rsidRDefault="00F46206" w:rsidP="00F46206">
      <w:pPr>
        <w:jc w:val="right"/>
        <w:rPr>
          <w:rFonts w:eastAsia="Times New Roman" w:cs="Times New Roman"/>
          <w:sz w:val="20"/>
          <w:szCs w:val="20"/>
        </w:rPr>
      </w:pPr>
    </w:p>
    <w:p w14:paraId="2B4CB4A9" w14:textId="694BF842" w:rsidR="00F46206" w:rsidRDefault="00F46206" w:rsidP="00F46206">
      <w:pPr>
        <w:jc w:val="center"/>
        <w:rPr>
          <w:rFonts w:eastAsia="Times New Roman" w:cs="Times New Roman"/>
          <w:b/>
          <w:sz w:val="28"/>
          <w:szCs w:val="28"/>
        </w:rPr>
      </w:pPr>
      <w:r w:rsidRPr="00270F49">
        <w:rPr>
          <w:rFonts w:eastAsia="Times New Roman" w:cs="Times New Roman"/>
          <w:b/>
          <w:sz w:val="28"/>
          <w:szCs w:val="28"/>
        </w:rPr>
        <w:t>Valstij piekritīgās mantas fotoattēli</w:t>
      </w:r>
    </w:p>
    <w:p w14:paraId="227FF07E" w14:textId="2139D68F" w:rsidR="00F46206" w:rsidRDefault="00F46206" w:rsidP="00F46206">
      <w:pPr>
        <w:jc w:val="center"/>
        <w:rPr>
          <w:rFonts w:eastAsia="Times New Roman" w:cs="Times New Roman"/>
          <w:b/>
          <w:sz w:val="28"/>
          <w:szCs w:val="28"/>
        </w:rPr>
      </w:pPr>
    </w:p>
    <w:p w14:paraId="452BBAE1" w14:textId="6E07D864" w:rsidR="00F46206" w:rsidRDefault="00F46206" w:rsidP="00F46206">
      <w:pPr>
        <w:jc w:val="center"/>
        <w:rPr>
          <w:rFonts w:eastAsia="Times New Roman" w:cs="Times New Roman"/>
          <w:b/>
          <w:sz w:val="28"/>
          <w:szCs w:val="28"/>
        </w:rPr>
      </w:pPr>
    </w:p>
    <w:p w14:paraId="3B9B5A68" w14:textId="2FB0DF20" w:rsidR="0057438F" w:rsidRDefault="0057438F" w:rsidP="006821EE">
      <w:pP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 xml:space="preserve"> 1.attēls</w:t>
      </w:r>
    </w:p>
    <w:p w14:paraId="2F6CA65E" w14:textId="4344EA59" w:rsidR="0057438F" w:rsidRDefault="006821EE" w:rsidP="006821EE">
      <w:pPr>
        <w:jc w:val="both"/>
        <w:rPr>
          <w:rFonts w:eastAsia="Times New Roman" w:cs="Times New Roman"/>
          <w:i/>
          <w:szCs w:val="24"/>
        </w:rPr>
      </w:pPr>
      <w:r>
        <w:rPr>
          <w:noProof/>
        </w:rPr>
        <w:drawing>
          <wp:inline distT="0" distB="0" distL="0" distR="0" wp14:anchorId="57620E18" wp14:editId="522DC4CE">
            <wp:extent cx="2494779" cy="2584450"/>
            <wp:effectExtent l="0" t="0" r="127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03749" cy="2593742"/>
                    </a:xfrm>
                    <a:prstGeom prst="rect">
                      <a:avLst/>
                    </a:prstGeom>
                    <a:noFill/>
                    <a:ln>
                      <a:noFill/>
                    </a:ln>
                  </pic:spPr>
                </pic:pic>
              </a:graphicData>
            </a:graphic>
          </wp:inline>
        </w:drawing>
      </w:r>
    </w:p>
    <w:p w14:paraId="7BDD76C1" w14:textId="3E0573DB" w:rsidR="0057438F" w:rsidRDefault="0057438F" w:rsidP="0057438F">
      <w:pPr>
        <w:jc w:val="center"/>
        <w:rPr>
          <w:rFonts w:eastAsia="Times New Roman" w:cs="Times New Roman"/>
          <w:b/>
          <w:sz w:val="28"/>
          <w:szCs w:val="28"/>
        </w:rPr>
      </w:pPr>
      <w:r>
        <w:rPr>
          <w:rFonts w:eastAsia="Times New Roman" w:cs="Times New Roman"/>
          <w:b/>
          <w:sz w:val="28"/>
          <w:szCs w:val="28"/>
        </w:rPr>
        <w:t xml:space="preserve">  </w:t>
      </w:r>
    </w:p>
    <w:p w14:paraId="01AAAEE0" w14:textId="0C037649" w:rsidR="0057438F" w:rsidRDefault="0057438F" w:rsidP="006821EE">
      <w:pPr>
        <w:rPr>
          <w:rFonts w:eastAsia="Times New Roman" w:cs="Times New Roman"/>
          <w:i/>
          <w:szCs w:val="24"/>
        </w:rPr>
      </w:pPr>
      <w:r w:rsidRPr="00F46206">
        <w:rPr>
          <w:rFonts w:eastAsia="Times New Roman" w:cs="Times New Roman"/>
          <w:i/>
          <w:szCs w:val="24"/>
        </w:rPr>
        <w:t>2.attēls</w:t>
      </w:r>
    </w:p>
    <w:p w14:paraId="39B303F4" w14:textId="4EDCDB3D" w:rsidR="0057438F" w:rsidRDefault="006821EE" w:rsidP="006821EE">
      <w:pPr>
        <w:rPr>
          <w:rFonts w:eastAsia="Times New Roman" w:cs="Times New Roman"/>
          <w:i/>
          <w:szCs w:val="24"/>
          <w:lang w:eastAsia="lv-LV"/>
        </w:rPr>
      </w:pPr>
      <w:r>
        <w:rPr>
          <w:noProof/>
        </w:rPr>
        <w:drawing>
          <wp:inline distT="0" distB="0" distL="0" distR="0" wp14:anchorId="34A82624" wp14:editId="3DD5F9C0">
            <wp:extent cx="2499505" cy="294405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9307" cy="2955596"/>
                    </a:xfrm>
                    <a:prstGeom prst="rect">
                      <a:avLst/>
                    </a:prstGeom>
                    <a:noFill/>
                    <a:ln>
                      <a:noFill/>
                    </a:ln>
                  </pic:spPr>
                </pic:pic>
              </a:graphicData>
            </a:graphic>
          </wp:inline>
        </w:drawing>
      </w:r>
    </w:p>
    <w:p w14:paraId="0E277DF6" w14:textId="061E0B9C" w:rsidR="008E166A" w:rsidRDefault="00F46206" w:rsidP="008E166A">
      <w:pPr>
        <w:rPr>
          <w:rFonts w:eastAsia="Times New Roman" w:cs="Times New Roman"/>
          <w:b/>
          <w:sz w:val="20"/>
          <w:szCs w:val="20"/>
          <w:lang w:eastAsia="lv-LV"/>
        </w:rPr>
      </w:pPr>
      <w:r>
        <w:rPr>
          <w:rFonts w:eastAsia="Times New Roman" w:cs="Times New Roman"/>
          <w:b/>
          <w:sz w:val="20"/>
          <w:szCs w:val="20"/>
          <w:lang w:eastAsia="lv-LV"/>
        </w:rPr>
        <w:br w:type="page"/>
      </w:r>
    </w:p>
    <w:p w14:paraId="5F0C62D0" w14:textId="77777777" w:rsidR="008E166A" w:rsidRDefault="008E166A" w:rsidP="000A1619">
      <w:pPr>
        <w:jc w:val="right"/>
        <w:rPr>
          <w:rFonts w:eastAsia="Times New Roman" w:cs="Times New Roman"/>
          <w:b/>
          <w:sz w:val="20"/>
          <w:szCs w:val="20"/>
          <w:lang w:eastAsia="lv-LV"/>
        </w:rPr>
      </w:pPr>
    </w:p>
    <w:p w14:paraId="4D7292EE" w14:textId="436BDB1E" w:rsidR="000A1619" w:rsidRPr="008301A5" w:rsidRDefault="00F46206" w:rsidP="000A1619">
      <w:pPr>
        <w:jc w:val="right"/>
        <w:rPr>
          <w:rFonts w:eastAsia="Times New Roman" w:cs="Times New Roman"/>
          <w:b/>
          <w:sz w:val="20"/>
          <w:szCs w:val="20"/>
          <w:lang w:eastAsia="lv-LV"/>
        </w:rPr>
      </w:pPr>
      <w:r>
        <w:rPr>
          <w:rFonts w:eastAsia="Times New Roman" w:cs="Times New Roman"/>
          <w:b/>
          <w:sz w:val="20"/>
          <w:szCs w:val="20"/>
          <w:lang w:eastAsia="lv-LV"/>
        </w:rPr>
        <w:t>2</w:t>
      </w:r>
      <w:r w:rsidR="000A1619" w:rsidRPr="008301A5">
        <w:rPr>
          <w:rFonts w:eastAsia="Times New Roman" w:cs="Times New Roman"/>
          <w:b/>
          <w:sz w:val="20"/>
          <w:szCs w:val="20"/>
          <w:lang w:eastAsia="lv-LV"/>
        </w:rPr>
        <w:t>.</w:t>
      </w:r>
      <w:r w:rsidR="0042686B">
        <w:rPr>
          <w:rFonts w:eastAsia="Times New Roman" w:cs="Times New Roman"/>
          <w:b/>
          <w:sz w:val="20"/>
          <w:szCs w:val="20"/>
          <w:lang w:eastAsia="lv-LV"/>
        </w:rPr>
        <w:t>p</w:t>
      </w:r>
      <w:r w:rsidR="000A1619" w:rsidRPr="008301A5">
        <w:rPr>
          <w:rFonts w:eastAsia="Times New Roman" w:cs="Times New Roman"/>
          <w:b/>
          <w:sz w:val="20"/>
          <w:szCs w:val="20"/>
          <w:lang w:eastAsia="lv-LV"/>
        </w:rPr>
        <w:t>ielikums</w:t>
      </w:r>
    </w:p>
    <w:p w14:paraId="3F7B8B3A" w14:textId="77777777" w:rsidR="000A1619" w:rsidRDefault="000A1619" w:rsidP="000A161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019916F3"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9122AD0" w14:textId="77777777" w:rsidR="000A1619" w:rsidRDefault="000A1619" w:rsidP="000A161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790152CA" w14:textId="0CDC43CB" w:rsidR="000A1619" w:rsidRDefault="000A1619" w:rsidP="000A1619">
      <w:pPr>
        <w:jc w:val="right"/>
        <w:rPr>
          <w:rFonts w:eastAsia="Times New Roman" w:cs="Times New Roman"/>
          <w:sz w:val="20"/>
          <w:szCs w:val="20"/>
        </w:rPr>
      </w:pPr>
      <w:r w:rsidRPr="008301A5">
        <w:rPr>
          <w:rFonts w:eastAsia="Times New Roman" w:cs="Times New Roman"/>
          <w:sz w:val="20"/>
          <w:szCs w:val="20"/>
        </w:rPr>
        <w:t>uzaicinājumam</w:t>
      </w:r>
    </w:p>
    <w:p w14:paraId="792174CC" w14:textId="138A9CD7" w:rsidR="000A1619" w:rsidRPr="00F71F3A" w:rsidRDefault="000A1619" w:rsidP="000A1619">
      <w:pPr>
        <w:jc w:val="right"/>
        <w:rPr>
          <w:rFonts w:eastAsia="Times New Roman" w:cs="Times New Roman"/>
          <w:szCs w:val="24"/>
        </w:rPr>
      </w:pPr>
    </w:p>
    <w:p w14:paraId="47AF98C8" w14:textId="5CEA0FB2" w:rsidR="000A1619" w:rsidRPr="00F71F3A" w:rsidRDefault="000A1619" w:rsidP="000A1619">
      <w:pPr>
        <w:jc w:val="right"/>
        <w:rPr>
          <w:rFonts w:eastAsia="Times New Roman" w:cs="Times New Roman"/>
          <w:szCs w:val="24"/>
        </w:rPr>
      </w:pPr>
      <w:r w:rsidRPr="00F71F3A">
        <w:rPr>
          <w:rFonts w:eastAsia="Times New Roman" w:cs="Times New Roman"/>
          <w:szCs w:val="24"/>
        </w:rPr>
        <w:t>LĪGUMA PROJEKTS</w:t>
      </w:r>
    </w:p>
    <w:p w14:paraId="66AE21A5" w14:textId="1A69153B" w:rsidR="003B3847" w:rsidRDefault="003B3847" w:rsidP="00AD5768">
      <w:pPr>
        <w:widowControl w:val="0"/>
        <w:rPr>
          <w:rFonts w:cs="Times New Roman"/>
          <w:sz w:val="20"/>
          <w:szCs w:val="20"/>
        </w:rPr>
      </w:pPr>
    </w:p>
    <w:p w14:paraId="2F1BAB6E" w14:textId="4ECA4ECA" w:rsidR="000A1619" w:rsidRPr="00CD57FE" w:rsidRDefault="000A1619" w:rsidP="000A1619">
      <w:pPr>
        <w:jc w:val="center"/>
        <w:rPr>
          <w:rFonts w:ascii="Times" w:hAnsi="Times"/>
          <w:b/>
          <w:sz w:val="26"/>
          <w:szCs w:val="26"/>
        </w:rPr>
      </w:pPr>
      <w:r w:rsidRPr="00CD57FE">
        <w:rPr>
          <w:rFonts w:ascii="Times" w:hAnsi="Times"/>
          <w:b/>
          <w:sz w:val="26"/>
          <w:szCs w:val="26"/>
        </w:rPr>
        <w:t xml:space="preserve">VALSTIJ PIEKRITĪGĀS MANTAS </w:t>
      </w:r>
      <w:r w:rsidR="001360D8">
        <w:rPr>
          <w:rFonts w:ascii="Times" w:hAnsi="Times"/>
          <w:b/>
          <w:sz w:val="26"/>
          <w:szCs w:val="26"/>
        </w:rPr>
        <w:t>MERCEDES BENZ VANEO</w:t>
      </w:r>
      <w:r w:rsidR="00FC05C2">
        <w:rPr>
          <w:rFonts w:ascii="Times" w:hAnsi="Times"/>
          <w:b/>
          <w:sz w:val="26"/>
          <w:szCs w:val="26"/>
        </w:rPr>
        <w:t xml:space="preserve"> </w:t>
      </w:r>
      <w:r w:rsidRPr="00CD57FE">
        <w:rPr>
          <w:rFonts w:ascii="Times" w:hAnsi="Times"/>
          <w:b/>
          <w:sz w:val="26"/>
          <w:szCs w:val="26"/>
        </w:rPr>
        <w:t xml:space="preserve">REALIZĀCIJAS LĪGUMS </w:t>
      </w:r>
    </w:p>
    <w:p w14:paraId="538C71CD" w14:textId="77777777" w:rsidR="000A1619" w:rsidRPr="00CD57FE" w:rsidRDefault="000A1619" w:rsidP="000A1619">
      <w:pPr>
        <w:jc w:val="center"/>
        <w:rPr>
          <w:rFonts w:ascii="Times" w:hAnsi="Times"/>
          <w:b/>
          <w:sz w:val="26"/>
          <w:szCs w:val="26"/>
        </w:rPr>
      </w:pPr>
    </w:p>
    <w:p w14:paraId="0C4A0F35" w14:textId="77777777" w:rsidR="000A1619" w:rsidRDefault="000A1619" w:rsidP="00F71F3A">
      <w:pP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0A1619" w:rsidRPr="00B818C7" w14:paraId="7C862E87" w14:textId="77777777" w:rsidTr="00E814B3">
        <w:trPr>
          <w:trHeight w:val="585"/>
        </w:trPr>
        <w:tc>
          <w:tcPr>
            <w:tcW w:w="4724" w:type="dxa"/>
          </w:tcPr>
          <w:p w14:paraId="1036237F" w14:textId="77777777" w:rsidR="000A1619" w:rsidRPr="00F71F3A" w:rsidRDefault="000A1619" w:rsidP="00E814B3">
            <w:pPr>
              <w:rPr>
                <w:rFonts w:ascii="Times New Roman" w:hAnsi="Times New Roman" w:cs="Times New Roman"/>
                <w:sz w:val="26"/>
                <w:szCs w:val="26"/>
              </w:rPr>
            </w:pPr>
            <w:r w:rsidRPr="00F71F3A">
              <w:rPr>
                <w:rFonts w:ascii="Times New Roman" w:hAnsi="Times New Roman" w:cs="Times New Roman"/>
                <w:sz w:val="26"/>
                <w:szCs w:val="26"/>
              </w:rPr>
              <w:t>Rīgā</w:t>
            </w:r>
          </w:p>
        </w:tc>
        <w:tc>
          <w:tcPr>
            <w:tcW w:w="4766" w:type="dxa"/>
          </w:tcPr>
          <w:p w14:paraId="07FC7E4E" w14:textId="77777777" w:rsidR="000A1619" w:rsidRPr="00F71F3A" w:rsidRDefault="000A1619" w:rsidP="00E814B3">
            <w:pPr>
              <w:jc w:val="right"/>
              <w:rPr>
                <w:rFonts w:ascii="Times New Roman" w:hAnsi="Times New Roman" w:cs="Times New Roman"/>
                <w:sz w:val="26"/>
                <w:szCs w:val="26"/>
              </w:rPr>
            </w:pPr>
            <w:r w:rsidRPr="00F71F3A">
              <w:rPr>
                <w:rFonts w:ascii="Times New Roman" w:hAnsi="Times New Roman" w:cs="Times New Roman"/>
                <w:sz w:val="26"/>
                <w:szCs w:val="26"/>
              </w:rPr>
              <w:t xml:space="preserve">Dokumenta datums ir tā </w:t>
            </w:r>
            <w:r w:rsidRPr="00F71F3A">
              <w:rPr>
                <w:rFonts w:ascii="Times New Roman" w:hAnsi="Times New Roman" w:cs="Times New Roman"/>
                <w:noProof/>
                <w:sz w:val="26"/>
                <w:szCs w:val="26"/>
              </w:rPr>
              <w:t>elektroniskās parakstīšanas datums</w:t>
            </w:r>
          </w:p>
        </w:tc>
      </w:tr>
    </w:tbl>
    <w:p w14:paraId="42B3FA16" w14:textId="77777777" w:rsidR="000A1619" w:rsidRPr="00246089" w:rsidRDefault="000A1619" w:rsidP="000A1619">
      <w:pPr>
        <w:jc w:val="center"/>
        <w:rPr>
          <w:noProof/>
          <w:sz w:val="26"/>
          <w:szCs w:val="26"/>
        </w:rPr>
      </w:pPr>
    </w:p>
    <w:p w14:paraId="0E7D92B1" w14:textId="66609082" w:rsidR="00FC05C2" w:rsidRPr="00583B4A" w:rsidRDefault="00FC05C2" w:rsidP="00FC05C2">
      <w:pPr>
        <w:pStyle w:val="BodyText"/>
        <w:jc w:val="both"/>
        <w:rPr>
          <w:rFonts w:cs="Times New Roman"/>
          <w:sz w:val="26"/>
          <w:szCs w:val="26"/>
        </w:rPr>
      </w:pPr>
      <w:bookmarkStart w:id="7" w:name="_Hlk44420414"/>
      <w:r w:rsidRPr="00742C78">
        <w:rPr>
          <w:rFonts w:cs="Times New Roman"/>
          <w:b/>
          <w:sz w:val="26"/>
          <w:szCs w:val="26"/>
        </w:rPr>
        <w:t>Valsts ieņēmumu dienests</w:t>
      </w:r>
      <w:bookmarkEnd w:id="7"/>
      <w:r w:rsidRPr="00583B4A">
        <w:rPr>
          <w:rFonts w:cs="Times New Roman"/>
          <w:sz w:val="26"/>
          <w:szCs w:val="26"/>
        </w:rPr>
        <w:t xml:space="preserve">, reģistrācijas Nr. 90000069281, Talejas ielā 1, Rīgā, </w:t>
      </w:r>
      <w:r w:rsidR="001360D8" w:rsidRPr="004D2169">
        <w:rPr>
          <w:rFonts w:cs="Times New Roman"/>
          <w:sz w:val="26"/>
          <w:szCs w:val="26"/>
        </w:rPr>
        <w:t xml:space="preserve">tā </w:t>
      </w:r>
      <w:r w:rsidR="001360D8" w:rsidRPr="004D2169">
        <w:rPr>
          <w:rFonts w:eastAsia="Times New Roman" w:cs="Times New Roman"/>
          <w:sz w:val="26"/>
          <w:szCs w:val="26"/>
          <w:lang w:eastAsia="lv-LV"/>
        </w:rPr>
        <w:t>ģenerāldirektores vietnieces, Informātikas pārvaldes direktores Indras Kārkliņas</w:t>
      </w:r>
      <w:r w:rsidR="001360D8" w:rsidRPr="004D2169">
        <w:rPr>
          <w:rFonts w:cs="Times New Roman"/>
          <w:sz w:val="26"/>
          <w:szCs w:val="26"/>
        </w:rPr>
        <w:t xml:space="preserve"> personā, kura rīkojas saskaņā ar Valsts ieņēmumu dienesta 2020.gada 10.decembra pilnvaru Nr.1083</w:t>
      </w:r>
      <w:r w:rsidRPr="008B5B45">
        <w:rPr>
          <w:rFonts w:cs="Times New Roman"/>
          <w:sz w:val="26"/>
          <w:szCs w:val="26"/>
        </w:rPr>
        <w:t xml:space="preserve"> </w:t>
      </w:r>
      <w:r w:rsidRPr="00583B4A">
        <w:rPr>
          <w:rFonts w:cs="Times New Roman"/>
          <w:sz w:val="26"/>
          <w:szCs w:val="26"/>
        </w:rPr>
        <w:t>(turpmāk – D</w:t>
      </w:r>
      <w:r>
        <w:rPr>
          <w:rFonts w:cs="Times New Roman"/>
          <w:sz w:val="26"/>
          <w:szCs w:val="26"/>
        </w:rPr>
        <w:t>IENESTS</w:t>
      </w:r>
      <w:r w:rsidRPr="00583B4A">
        <w:rPr>
          <w:rFonts w:cs="Times New Roman"/>
          <w:sz w:val="26"/>
          <w:szCs w:val="26"/>
        </w:rPr>
        <w:t>) no vienas puses, un</w:t>
      </w:r>
    </w:p>
    <w:p w14:paraId="027158B0" w14:textId="59E49A21" w:rsidR="00FC05C2" w:rsidRPr="00583B4A" w:rsidRDefault="00FC05C2" w:rsidP="00FC05C2">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5163F6E2"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0303169F" w14:textId="77777777" w:rsidR="00FC05C2" w:rsidRPr="00B553D5" w:rsidRDefault="00FC05C2" w:rsidP="00FC05C2">
      <w:pPr>
        <w:jc w:val="center"/>
        <w:outlineLvl w:val="0"/>
        <w:rPr>
          <w:rFonts w:cs="Times New Roman"/>
          <w:noProof/>
          <w:sz w:val="26"/>
          <w:szCs w:val="26"/>
        </w:rPr>
      </w:pPr>
    </w:p>
    <w:p w14:paraId="584CCB4D" w14:textId="7CBB4677" w:rsidR="00FC05C2" w:rsidRDefault="00FC05C2" w:rsidP="002E2330">
      <w:pPr>
        <w:pStyle w:val="ListParagraph"/>
        <w:numPr>
          <w:ilvl w:val="1"/>
          <w:numId w:val="5"/>
        </w:numPr>
        <w:jc w:val="both"/>
        <w:rPr>
          <w:rFonts w:cs="Times New Roman"/>
          <w:sz w:val="26"/>
          <w:szCs w:val="26"/>
        </w:rPr>
      </w:pPr>
      <w:r w:rsidRPr="00BE7F0E">
        <w:rPr>
          <w:rFonts w:cs="Times New Roman"/>
          <w:sz w:val="26"/>
          <w:szCs w:val="26"/>
        </w:rPr>
        <w:t xml:space="preserve">DIENESTS nodod UZŅĒMUMAM, bet UZŅĒMUMS pieņem </w:t>
      </w:r>
      <w:r w:rsidRPr="00BE7F0E">
        <w:rPr>
          <w:rFonts w:cs="Times New Roman"/>
          <w:bCs/>
          <w:sz w:val="26"/>
          <w:szCs w:val="26"/>
        </w:rPr>
        <w:t xml:space="preserve">automašīnu </w:t>
      </w:r>
      <w:proofErr w:type="spellStart"/>
      <w:r w:rsidR="006821EE">
        <w:rPr>
          <w:rFonts w:cs="Times New Roman"/>
          <w:bCs/>
          <w:sz w:val="26"/>
          <w:szCs w:val="26"/>
        </w:rPr>
        <w:t>Mercedes</w:t>
      </w:r>
      <w:proofErr w:type="spellEnd"/>
      <w:r w:rsidR="006821EE">
        <w:rPr>
          <w:rFonts w:cs="Times New Roman"/>
          <w:bCs/>
          <w:sz w:val="26"/>
          <w:szCs w:val="26"/>
        </w:rPr>
        <w:t xml:space="preserve"> Benz </w:t>
      </w:r>
      <w:proofErr w:type="spellStart"/>
      <w:r w:rsidR="006821EE">
        <w:rPr>
          <w:rFonts w:cs="Times New Roman"/>
          <w:bCs/>
          <w:sz w:val="26"/>
          <w:szCs w:val="26"/>
        </w:rPr>
        <w:t>Vaneo</w:t>
      </w:r>
      <w:proofErr w:type="spellEnd"/>
      <w:r w:rsidRPr="00BE7F0E">
        <w:rPr>
          <w:rFonts w:cs="Times New Roman"/>
          <w:bCs/>
          <w:sz w:val="26"/>
          <w:szCs w:val="26"/>
        </w:rPr>
        <w:t xml:space="preserve">  ar valsts reģistrācijas numuru </w:t>
      </w:r>
      <w:r w:rsidR="006821EE">
        <w:rPr>
          <w:rFonts w:cs="Times New Roman"/>
          <w:bCs/>
          <w:sz w:val="26"/>
          <w:szCs w:val="26"/>
        </w:rPr>
        <w:t>MG3568</w:t>
      </w:r>
      <w:r w:rsidRPr="00BE7F0E">
        <w:rPr>
          <w:rFonts w:cs="Times New Roman"/>
          <w:bCs/>
          <w:sz w:val="26"/>
          <w:szCs w:val="26"/>
        </w:rPr>
        <w:t>, izlaiduma gads 200</w:t>
      </w:r>
      <w:r w:rsidR="006821EE">
        <w:rPr>
          <w:rFonts w:cs="Times New Roman"/>
          <w:bCs/>
          <w:sz w:val="26"/>
          <w:szCs w:val="26"/>
        </w:rPr>
        <w:t>3</w:t>
      </w:r>
      <w:r w:rsidRPr="00BE7F0E">
        <w:rPr>
          <w:rFonts w:cs="Times New Roman"/>
          <w:bCs/>
          <w:sz w:val="26"/>
          <w:szCs w:val="26"/>
        </w:rPr>
        <w:t xml:space="preserve"> – 1 (viens) gab.</w:t>
      </w:r>
      <w:r w:rsidRPr="00BE7F0E">
        <w:rPr>
          <w:rFonts w:cs="Times New Roman"/>
          <w:sz w:val="26"/>
          <w:szCs w:val="26"/>
        </w:rPr>
        <w:t xml:space="preserve"> (turpmāk – Manta). Manta saskaņā ar </w:t>
      </w:r>
      <w:r w:rsidR="006821EE">
        <w:rPr>
          <w:rFonts w:cs="Times New Roman"/>
          <w:sz w:val="26"/>
          <w:szCs w:val="26"/>
        </w:rPr>
        <w:t>Daugavpils tiesas</w:t>
      </w:r>
      <w:r w:rsidRPr="00BE7F0E">
        <w:rPr>
          <w:rFonts w:cs="Times New Roman"/>
          <w:sz w:val="26"/>
          <w:szCs w:val="26"/>
        </w:rPr>
        <w:t xml:space="preserve"> 202</w:t>
      </w:r>
      <w:r w:rsidR="006821EE">
        <w:rPr>
          <w:rFonts w:cs="Times New Roman"/>
          <w:sz w:val="26"/>
          <w:szCs w:val="26"/>
        </w:rPr>
        <w:t>1</w:t>
      </w:r>
      <w:r w:rsidRPr="00BE7F0E">
        <w:rPr>
          <w:rFonts w:cs="Times New Roman"/>
          <w:sz w:val="26"/>
          <w:szCs w:val="26"/>
        </w:rPr>
        <w:t xml:space="preserve">.gada </w:t>
      </w:r>
      <w:r w:rsidR="006821EE">
        <w:rPr>
          <w:rFonts w:cs="Times New Roman"/>
          <w:sz w:val="26"/>
          <w:szCs w:val="26"/>
        </w:rPr>
        <w:t>12.janvara</w:t>
      </w:r>
      <w:r w:rsidRPr="00BE7F0E">
        <w:rPr>
          <w:rFonts w:cs="Times New Roman"/>
          <w:sz w:val="26"/>
          <w:szCs w:val="26"/>
        </w:rPr>
        <w:t xml:space="preserve"> </w:t>
      </w:r>
      <w:r w:rsidR="006821EE">
        <w:rPr>
          <w:rFonts w:cs="Times New Roman"/>
          <w:sz w:val="26"/>
          <w:szCs w:val="26"/>
        </w:rPr>
        <w:t xml:space="preserve">spriedumu </w:t>
      </w:r>
      <w:r w:rsidRPr="00BE7F0E">
        <w:rPr>
          <w:rFonts w:cs="Times New Roman"/>
          <w:sz w:val="26"/>
          <w:szCs w:val="26"/>
        </w:rPr>
        <w:t>Nr.</w:t>
      </w:r>
      <w:r w:rsidR="006821EE">
        <w:rPr>
          <w:rFonts w:cs="Times New Roman"/>
          <w:sz w:val="26"/>
          <w:szCs w:val="26"/>
        </w:rPr>
        <w:t>118240008220</w:t>
      </w:r>
      <w:r w:rsidRPr="00BE7F0E">
        <w:rPr>
          <w:rFonts w:cs="Times New Roman"/>
          <w:sz w:val="26"/>
          <w:szCs w:val="26"/>
        </w:rPr>
        <w:t xml:space="preserve"> atzīta par valstij piekritīgu mantu.</w:t>
      </w:r>
    </w:p>
    <w:p w14:paraId="152020F1" w14:textId="75F0F9AC" w:rsidR="00FC05C2" w:rsidRPr="00BE7F0E" w:rsidRDefault="00FC05C2" w:rsidP="002E2330">
      <w:pPr>
        <w:pStyle w:val="ListParagraph"/>
        <w:numPr>
          <w:ilvl w:val="1"/>
          <w:numId w:val="5"/>
        </w:numPr>
        <w:jc w:val="both"/>
        <w:rPr>
          <w:rFonts w:cs="Times New Roman"/>
          <w:sz w:val="26"/>
          <w:szCs w:val="26"/>
        </w:rPr>
      </w:pPr>
      <w:r w:rsidRPr="007154CA">
        <w:rPr>
          <w:rFonts w:cs="Times New Roman"/>
          <w:sz w:val="26"/>
          <w:szCs w:val="26"/>
        </w:rPr>
        <w:t>Mantas fotoattēli ir šī Līguma Pielikumā.</w:t>
      </w:r>
    </w:p>
    <w:p w14:paraId="0C23D692" w14:textId="77777777" w:rsidR="00FC05C2" w:rsidRPr="00583B4A" w:rsidRDefault="00FC05C2" w:rsidP="00FC05C2">
      <w:pPr>
        <w:jc w:val="both"/>
        <w:rPr>
          <w:rFonts w:cs="Times New Roman"/>
          <w:sz w:val="26"/>
          <w:szCs w:val="26"/>
        </w:rPr>
      </w:pPr>
    </w:p>
    <w:p w14:paraId="55EB6865"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4310BDDD" w14:textId="77777777" w:rsidR="00FC05C2" w:rsidRPr="00583B4A" w:rsidRDefault="00FC05C2" w:rsidP="00FC05C2">
      <w:pPr>
        <w:pStyle w:val="BodyText"/>
        <w:jc w:val="both"/>
        <w:rPr>
          <w:rFonts w:cs="Times New Roman"/>
          <w:b/>
          <w:sz w:val="28"/>
          <w:szCs w:val="28"/>
        </w:rPr>
      </w:pPr>
    </w:p>
    <w:p w14:paraId="74509296"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52147363" w14:textId="77777777" w:rsidR="00FC05C2" w:rsidRPr="00583B4A" w:rsidRDefault="00FC05C2" w:rsidP="002E2330">
      <w:pPr>
        <w:pStyle w:val="BodyText"/>
        <w:numPr>
          <w:ilvl w:val="1"/>
          <w:numId w:val="6"/>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759B7035"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t>Valsts kase, reģistrācijas Nr.90000050138,</w:t>
      </w:r>
    </w:p>
    <w:p w14:paraId="672C99E3" w14:textId="77777777" w:rsidR="00FC05C2" w:rsidRPr="00583B4A" w:rsidRDefault="00FC05C2" w:rsidP="00FC05C2">
      <w:pPr>
        <w:pStyle w:val="BodyText"/>
        <w:ind w:firstLine="720"/>
        <w:rPr>
          <w:rFonts w:cs="Times New Roman"/>
          <w:sz w:val="26"/>
          <w:szCs w:val="26"/>
        </w:rPr>
      </w:pPr>
      <w:r w:rsidRPr="00583B4A">
        <w:rPr>
          <w:rFonts w:cs="Times New Roman"/>
          <w:sz w:val="26"/>
          <w:szCs w:val="26"/>
        </w:rPr>
        <w:t>Kods TRELLV22,</w:t>
      </w:r>
    </w:p>
    <w:p w14:paraId="35188463" w14:textId="77777777" w:rsidR="00FC05C2" w:rsidRPr="00F71F3A" w:rsidRDefault="00FC05C2" w:rsidP="00FC05C2">
      <w:pPr>
        <w:pStyle w:val="BodyText"/>
        <w:ind w:left="720"/>
        <w:jc w:val="both"/>
        <w:rPr>
          <w:rFonts w:cs="Times New Roman"/>
          <w:sz w:val="26"/>
          <w:szCs w:val="26"/>
        </w:rPr>
      </w:pPr>
      <w:r w:rsidRPr="00F71F3A">
        <w:rPr>
          <w:rFonts w:cs="Times New Roman"/>
          <w:sz w:val="26"/>
          <w:szCs w:val="26"/>
        </w:rPr>
        <w:t>Kont</w:t>
      </w:r>
      <w:r>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89BAB86" w14:textId="77777777" w:rsidR="00FC05C2" w:rsidRPr="00583B4A" w:rsidRDefault="00FC05C2" w:rsidP="00FC05C2">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570FFA30"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1AFDDA5B"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17AEA383"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Pr>
          <w:rFonts w:cs="Times New Roman"/>
          <w:sz w:val="26"/>
          <w:szCs w:val="26"/>
        </w:rPr>
        <w:t>DIENESTA</w:t>
      </w:r>
      <w:r w:rsidRPr="006D7FEB">
        <w:rPr>
          <w:rFonts w:cs="Times New Roman"/>
          <w:sz w:val="26"/>
          <w:szCs w:val="26"/>
        </w:rPr>
        <w:t xml:space="preserve"> speciālu stingrās uzskaites dokumentu – Valstij piekritīgās mantas aprakstes un novērtējuma aktu, kas </w:t>
      </w:r>
      <w:r>
        <w:rPr>
          <w:rFonts w:cs="Times New Roman"/>
          <w:sz w:val="26"/>
          <w:szCs w:val="26"/>
        </w:rPr>
        <w:t>sagatavots</w:t>
      </w:r>
      <w:r w:rsidRPr="006D7FEB">
        <w:rPr>
          <w:rFonts w:cs="Times New Roman"/>
          <w:sz w:val="26"/>
          <w:szCs w:val="26"/>
        </w:rPr>
        <w:t xml:space="preserve"> atbilstoši MK noteikumu Nr.1354 3.pielikumam. Aktus paraksta DIENESTA pārstāvis, UZŅĒMUMA pārstāvis. Aktus izskata un apstiprina DIENESTA Finanšu pārvaldes direktors. Viens akta eksemplārs glabājas pie DIENESTA, bet otrs eksemplārs pie UZŅĒMUMA.</w:t>
      </w:r>
    </w:p>
    <w:p w14:paraId="21C392E3" w14:textId="77777777" w:rsidR="00FC05C2" w:rsidRPr="00CA17DB" w:rsidRDefault="00FC05C2" w:rsidP="002E2330">
      <w:pPr>
        <w:pStyle w:val="ListParagraph"/>
        <w:numPr>
          <w:ilvl w:val="1"/>
          <w:numId w:val="6"/>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66E6CE14" w14:textId="77777777" w:rsidR="00FC05C2" w:rsidRPr="00583B4A" w:rsidRDefault="00FC05C2" w:rsidP="00FC05C2">
      <w:pPr>
        <w:jc w:val="center"/>
        <w:rPr>
          <w:rFonts w:cs="Times New Roman"/>
          <w:b/>
          <w:noProof/>
          <w:sz w:val="26"/>
          <w:szCs w:val="26"/>
        </w:rPr>
      </w:pPr>
    </w:p>
    <w:p w14:paraId="3F7CB746" w14:textId="77777777" w:rsidR="00FC05C2" w:rsidRPr="006D7FEB" w:rsidRDefault="00FC05C2" w:rsidP="002E2330">
      <w:pPr>
        <w:pStyle w:val="ListParagraph"/>
        <w:numPr>
          <w:ilvl w:val="0"/>
          <w:numId w:val="6"/>
        </w:numPr>
        <w:jc w:val="center"/>
        <w:rPr>
          <w:rFonts w:cs="Times New Roman"/>
          <w:b/>
          <w:noProof/>
          <w:sz w:val="26"/>
          <w:szCs w:val="26"/>
        </w:rPr>
      </w:pPr>
      <w:r w:rsidRPr="006D7FEB">
        <w:rPr>
          <w:rFonts w:cs="Times New Roman"/>
          <w:b/>
          <w:noProof/>
          <w:sz w:val="26"/>
          <w:szCs w:val="26"/>
        </w:rPr>
        <w:t>PUŠU TIESĪBAS UN PIENĀKUMI</w:t>
      </w:r>
    </w:p>
    <w:p w14:paraId="2E8FC263" w14:textId="77777777" w:rsidR="00FC05C2" w:rsidRPr="00583B4A" w:rsidRDefault="00FC05C2" w:rsidP="00FC05C2">
      <w:pPr>
        <w:jc w:val="center"/>
        <w:outlineLvl w:val="0"/>
        <w:rPr>
          <w:rFonts w:cs="Times New Roman"/>
          <w:noProof/>
          <w:sz w:val="26"/>
          <w:szCs w:val="26"/>
        </w:rPr>
      </w:pPr>
    </w:p>
    <w:p w14:paraId="5C210E27" w14:textId="77777777" w:rsidR="00FC05C2" w:rsidRPr="009D3527" w:rsidRDefault="00FC05C2" w:rsidP="002E2330">
      <w:pPr>
        <w:pStyle w:val="ListParagraph"/>
        <w:numPr>
          <w:ilvl w:val="1"/>
          <w:numId w:val="6"/>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7B28E53A"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6AEED3F6" w14:textId="77777777" w:rsidR="00FC05C2" w:rsidRPr="006D7FEB"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674661CD"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222E2CC"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5F63601C" w14:textId="31F9DA01" w:rsidR="00FC05C2" w:rsidRPr="003F1C3D" w:rsidRDefault="00FC05C2" w:rsidP="001C46B9">
      <w:pPr>
        <w:pStyle w:val="ListParagraph"/>
        <w:numPr>
          <w:ilvl w:val="1"/>
          <w:numId w:val="6"/>
        </w:numPr>
        <w:jc w:val="both"/>
        <w:rPr>
          <w:rFonts w:cs="Times New Roman"/>
          <w:noProof/>
          <w:sz w:val="26"/>
          <w:szCs w:val="26"/>
        </w:rPr>
      </w:pPr>
      <w:r w:rsidRPr="00A92164">
        <w:rPr>
          <w:rFonts w:cs="Times New Roman"/>
          <w:noProof/>
          <w:sz w:val="26"/>
          <w:szCs w:val="26"/>
        </w:rPr>
        <w:t>Ja rodas tiesiski šķēršļi, kas no DIENESTA puses liedz parakstīt Līguma 2.5.</w:t>
      </w:r>
      <w:r w:rsidR="001360D8">
        <w:rPr>
          <w:rFonts w:cs="Times New Roman"/>
          <w:noProof/>
          <w:sz w:val="26"/>
          <w:szCs w:val="26"/>
        </w:rPr>
        <w:t>apakš</w:t>
      </w:r>
      <w:r w:rsidRPr="00A92164">
        <w:rPr>
          <w:rFonts w:cs="Times New Roman"/>
          <w:noProof/>
          <w:sz w:val="26"/>
          <w:szCs w:val="26"/>
        </w:rPr>
        <w:t xml:space="preserve">punktā minēto Valstij piekritīgās mantas aprakstes un novērtējuma aktu, DIENESTS </w:t>
      </w:r>
      <w:r>
        <w:rPr>
          <w:rFonts w:cs="Times New Roman"/>
          <w:noProof/>
          <w:sz w:val="26"/>
          <w:szCs w:val="26"/>
        </w:rPr>
        <w:t>rakstiski informē UZŅĒMUMU par šādu tiesisko a</w:t>
      </w:r>
      <w:r w:rsidR="001360D8">
        <w:rPr>
          <w:rFonts w:cs="Times New Roman"/>
          <w:noProof/>
          <w:sz w:val="26"/>
          <w:szCs w:val="26"/>
        </w:rPr>
        <w:t>p</w:t>
      </w:r>
      <w:r>
        <w:rPr>
          <w:rFonts w:cs="Times New Roman"/>
          <w:noProof/>
          <w:sz w:val="26"/>
          <w:szCs w:val="26"/>
        </w:rPr>
        <w:t xml:space="preserve">stākļu esamību, nosūtot paziņojumu uz UZŅĒMUMA e-pasta adresi un </w:t>
      </w:r>
      <w:r w:rsidRPr="00EC444B">
        <w:rPr>
          <w:sz w:val="26"/>
          <w:szCs w:val="26"/>
        </w:rPr>
        <w:t xml:space="preserve">10 (desmit)  darba dienu laikā </w:t>
      </w:r>
      <w:r>
        <w:rPr>
          <w:sz w:val="26"/>
          <w:szCs w:val="26"/>
        </w:rPr>
        <w:t xml:space="preserve">no paziņojuma nosūtīšanas brīža, </w:t>
      </w:r>
      <w:r w:rsidRPr="00A92164">
        <w:rPr>
          <w:rFonts w:cs="Times New Roman"/>
          <w:noProof/>
          <w:sz w:val="26"/>
          <w:szCs w:val="26"/>
        </w:rPr>
        <w:t>atmaksā UZŅĒMUMAM valsts budžeta kontā iemaksāto Mantas vērtību uz UZŅĒMUMA norādīto norēķina kontu.</w:t>
      </w:r>
      <w:r w:rsidR="001C46B9">
        <w:rPr>
          <w:rFonts w:cs="Times New Roman"/>
          <w:noProof/>
          <w:sz w:val="26"/>
          <w:szCs w:val="26"/>
        </w:rPr>
        <w:t xml:space="preserve"> </w:t>
      </w:r>
      <w:r w:rsidR="001C46B9" w:rsidRPr="00A61BC0">
        <w:rPr>
          <w:rFonts w:cs="Times New Roman"/>
          <w:sz w:val="26"/>
          <w:szCs w:val="26"/>
        </w:rPr>
        <w:t xml:space="preserve">Šajā apakšpunktā minēto paziņojumu no DIENESTA puses ir tiesīgs parakstīt Finanšu pārvaldes direktors vai persona, kura </w:t>
      </w:r>
      <w:r w:rsidR="001C46B9">
        <w:rPr>
          <w:rFonts w:cs="Times New Roman"/>
          <w:sz w:val="26"/>
          <w:szCs w:val="26"/>
        </w:rPr>
        <w:t>viņu</w:t>
      </w:r>
      <w:r w:rsidR="001C46B9" w:rsidRPr="00A61BC0">
        <w:rPr>
          <w:rFonts w:cs="Times New Roman"/>
          <w:sz w:val="26"/>
          <w:szCs w:val="26"/>
        </w:rPr>
        <w:t xml:space="preserve"> aizvieto.</w:t>
      </w:r>
    </w:p>
    <w:p w14:paraId="026AEE43" w14:textId="77777777" w:rsidR="00FC05C2" w:rsidRPr="00A92164" w:rsidRDefault="00FC05C2" w:rsidP="00FC05C2">
      <w:pPr>
        <w:pStyle w:val="ListParagraph"/>
        <w:jc w:val="both"/>
        <w:rPr>
          <w:rFonts w:cs="Times New Roman"/>
          <w:noProof/>
          <w:sz w:val="26"/>
          <w:szCs w:val="26"/>
        </w:rPr>
      </w:pPr>
    </w:p>
    <w:p w14:paraId="5B433CE1" w14:textId="77777777" w:rsidR="00FC05C2" w:rsidRPr="006D7FEB" w:rsidRDefault="00FC05C2" w:rsidP="002E2330">
      <w:pPr>
        <w:pStyle w:val="ListParagraph"/>
        <w:numPr>
          <w:ilvl w:val="0"/>
          <w:numId w:val="6"/>
        </w:numPr>
        <w:tabs>
          <w:tab w:val="left" w:pos="567"/>
        </w:tabs>
        <w:jc w:val="center"/>
        <w:rPr>
          <w:rFonts w:cs="Times New Roman"/>
          <w:b/>
          <w:sz w:val="26"/>
          <w:szCs w:val="26"/>
        </w:rPr>
      </w:pPr>
      <w:r w:rsidRPr="006D7FEB">
        <w:rPr>
          <w:rFonts w:cs="Times New Roman"/>
          <w:b/>
          <w:sz w:val="26"/>
          <w:szCs w:val="26"/>
        </w:rPr>
        <w:lastRenderedPageBreak/>
        <w:t>PUŠU ATBILDĪBA</w:t>
      </w:r>
    </w:p>
    <w:p w14:paraId="3D837AF4" w14:textId="77777777" w:rsidR="00FC05C2" w:rsidRPr="00583B4A" w:rsidRDefault="00FC05C2" w:rsidP="00FC05C2">
      <w:pPr>
        <w:tabs>
          <w:tab w:val="left" w:pos="567"/>
        </w:tabs>
        <w:jc w:val="center"/>
        <w:rPr>
          <w:rFonts w:cs="Times New Roman"/>
          <w:b/>
          <w:szCs w:val="24"/>
        </w:rPr>
      </w:pPr>
    </w:p>
    <w:p w14:paraId="7810ACBE" w14:textId="77777777" w:rsidR="00FC05C2" w:rsidRPr="006D7FEB" w:rsidRDefault="00FC05C2" w:rsidP="002E2330">
      <w:pPr>
        <w:pStyle w:val="ListParagraph"/>
        <w:numPr>
          <w:ilvl w:val="1"/>
          <w:numId w:val="6"/>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32BFE784" w14:textId="77777777" w:rsidR="00FC05C2" w:rsidRPr="006D7FEB" w:rsidRDefault="00FC05C2" w:rsidP="002E2330">
      <w:pPr>
        <w:pStyle w:val="ListParagraph"/>
        <w:numPr>
          <w:ilvl w:val="1"/>
          <w:numId w:val="6"/>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7217B6A" w14:textId="77777777" w:rsidR="00FC05C2" w:rsidRPr="00712967"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 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2A88376C" w14:textId="77777777" w:rsidR="00FC05C2" w:rsidRPr="00712967" w:rsidRDefault="00FC05C2" w:rsidP="002E2330">
      <w:pPr>
        <w:pStyle w:val="ListParagraph"/>
        <w:numPr>
          <w:ilvl w:val="1"/>
          <w:numId w:val="6"/>
        </w:numPr>
        <w:jc w:val="both"/>
        <w:rPr>
          <w:rFonts w:cs="Times New Roman"/>
          <w:sz w:val="26"/>
          <w:szCs w:val="26"/>
        </w:rPr>
      </w:pPr>
      <w:r w:rsidRPr="00712967">
        <w:rPr>
          <w:sz w:val="26"/>
          <w:szCs w:val="26"/>
        </w:rPr>
        <w:t>Līguma 2.6. apakšpunktā minētajā gadījumā DIENESTS ietur 20% (divdesmit</w:t>
      </w:r>
      <w:r>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46C300A0" w14:textId="77777777" w:rsidR="00FC05C2" w:rsidRPr="006D7FEB" w:rsidRDefault="00FC05C2" w:rsidP="002E2330">
      <w:pPr>
        <w:pStyle w:val="ListParagraph"/>
        <w:numPr>
          <w:ilvl w:val="1"/>
          <w:numId w:val="6"/>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1FBE486"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777ABFD1" w14:textId="77777777" w:rsidR="00FC05C2" w:rsidRPr="00583B4A" w:rsidRDefault="00FC05C2" w:rsidP="00FC05C2">
      <w:pPr>
        <w:jc w:val="both"/>
        <w:rPr>
          <w:rFonts w:cs="Times New Roman"/>
          <w:sz w:val="26"/>
          <w:szCs w:val="26"/>
        </w:rPr>
      </w:pPr>
    </w:p>
    <w:p w14:paraId="3B1DBEA5" w14:textId="77777777" w:rsidR="00FC05C2" w:rsidRPr="005A1165" w:rsidRDefault="00FC05C2" w:rsidP="00FC05C2">
      <w:pPr>
        <w:jc w:val="both"/>
        <w:rPr>
          <w:rFonts w:cs="Times New Roman"/>
          <w:b/>
          <w:sz w:val="26"/>
          <w:szCs w:val="26"/>
        </w:rPr>
      </w:pPr>
    </w:p>
    <w:p w14:paraId="7F279462"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LĪGUMA KONFIDENCIALITĀTE UN FIZISKO PERSONU DATU AIZSARDZĪBA</w:t>
      </w:r>
    </w:p>
    <w:p w14:paraId="2C7468A4" w14:textId="77777777" w:rsidR="00FC05C2" w:rsidRPr="00583B4A" w:rsidRDefault="00FC05C2" w:rsidP="00FC05C2">
      <w:pPr>
        <w:rPr>
          <w:rFonts w:cs="Times New Roman"/>
          <w:b/>
          <w:szCs w:val="24"/>
        </w:rPr>
      </w:pPr>
    </w:p>
    <w:p w14:paraId="08DF2AEE"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747EADA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AD8943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1BA0261"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w:t>
      </w:r>
      <w:r w:rsidRPr="006D7FEB">
        <w:rPr>
          <w:rFonts w:cs="Times New Roman"/>
          <w:sz w:val="26"/>
          <w:szCs w:val="26"/>
        </w:rPr>
        <w:lastRenderedPageBreak/>
        <w:t>“EIROPAS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77FA1043" w14:textId="77777777" w:rsidR="00FC05C2" w:rsidRPr="00583B4A" w:rsidRDefault="00FC05C2" w:rsidP="00FC05C2">
      <w:pPr>
        <w:jc w:val="both"/>
        <w:rPr>
          <w:rFonts w:cs="Times New Roman"/>
          <w:sz w:val="26"/>
          <w:szCs w:val="26"/>
        </w:rPr>
      </w:pPr>
    </w:p>
    <w:p w14:paraId="4F4ED00D" w14:textId="77777777" w:rsidR="00FC05C2" w:rsidRPr="00583B4A" w:rsidRDefault="00FC05C2" w:rsidP="00FC05C2">
      <w:pPr>
        <w:rPr>
          <w:rFonts w:cs="Times New Roman"/>
          <w:noProof/>
          <w:sz w:val="26"/>
          <w:szCs w:val="26"/>
        </w:rPr>
      </w:pPr>
    </w:p>
    <w:p w14:paraId="1D906A5A" w14:textId="77777777" w:rsidR="00FC05C2" w:rsidRPr="006D7FEB" w:rsidRDefault="00FC05C2" w:rsidP="002E2330">
      <w:pPr>
        <w:pStyle w:val="ListParagraph"/>
        <w:numPr>
          <w:ilvl w:val="0"/>
          <w:numId w:val="6"/>
        </w:numPr>
        <w:jc w:val="center"/>
        <w:rPr>
          <w:rFonts w:cs="Times New Roman"/>
          <w:b/>
          <w:sz w:val="26"/>
          <w:szCs w:val="26"/>
        </w:rPr>
      </w:pPr>
      <w:r w:rsidRPr="006D7FEB">
        <w:rPr>
          <w:rFonts w:cs="Times New Roman"/>
          <w:b/>
          <w:sz w:val="26"/>
          <w:szCs w:val="26"/>
        </w:rPr>
        <w:t>NEPĀRVARAMA VARA</w:t>
      </w:r>
    </w:p>
    <w:p w14:paraId="484CBA30" w14:textId="77777777" w:rsidR="00FC05C2" w:rsidRPr="00583B4A" w:rsidRDefault="00FC05C2" w:rsidP="00FC05C2">
      <w:pPr>
        <w:rPr>
          <w:rFonts w:cs="Times New Roman"/>
          <w:b/>
          <w:szCs w:val="24"/>
        </w:rPr>
      </w:pPr>
    </w:p>
    <w:p w14:paraId="428FA5D2"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1BD92FB9"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Par nepārvaramu varu netiek uzskatīti Izpildītāja darbinieku nepieejamība darba nespējas vai citu iemeslu dēļ.</w:t>
      </w:r>
    </w:p>
    <w:p w14:paraId="76089C27"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435B7D1A"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7DB2EE1" w14:textId="77777777" w:rsidR="00FC05C2" w:rsidRPr="006D7FEB" w:rsidRDefault="00FC05C2" w:rsidP="002E2330">
      <w:pPr>
        <w:pStyle w:val="ListParagraph"/>
        <w:numPr>
          <w:ilvl w:val="1"/>
          <w:numId w:val="6"/>
        </w:numPr>
        <w:ind w:right="-265"/>
        <w:jc w:val="both"/>
        <w:rPr>
          <w:sz w:val="26"/>
          <w:szCs w:val="26"/>
        </w:rPr>
      </w:pPr>
      <w:r w:rsidRPr="006D7FEB">
        <w:rPr>
          <w:sz w:val="26"/>
          <w:szCs w:val="26"/>
        </w:rPr>
        <w:t>Iestājoties nepārvaramas varas apstākļiem, Līgums var tikt izbeigts nekavējoties, par to Pusēm rakstiski vienojoties.</w:t>
      </w:r>
    </w:p>
    <w:p w14:paraId="1EA23ED0" w14:textId="77777777" w:rsidR="00FC05C2" w:rsidRPr="00583B4A" w:rsidRDefault="00FC05C2" w:rsidP="00FC05C2">
      <w:pPr>
        <w:jc w:val="both"/>
        <w:rPr>
          <w:rFonts w:cs="Times New Roman"/>
          <w:noProof/>
          <w:sz w:val="26"/>
          <w:szCs w:val="26"/>
        </w:rPr>
      </w:pPr>
    </w:p>
    <w:p w14:paraId="51507991" w14:textId="77777777" w:rsidR="00FC05C2" w:rsidRPr="00583B4A" w:rsidRDefault="00FC05C2" w:rsidP="002E2330">
      <w:pPr>
        <w:pStyle w:val="Heading1"/>
        <w:numPr>
          <w:ilvl w:val="0"/>
          <w:numId w:val="6"/>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17549EDF" w14:textId="77777777" w:rsidR="00FC05C2" w:rsidRPr="00583B4A" w:rsidRDefault="00FC05C2" w:rsidP="00FC05C2">
      <w:pPr>
        <w:jc w:val="center"/>
        <w:outlineLvl w:val="0"/>
        <w:rPr>
          <w:rFonts w:cs="Times New Roman"/>
          <w:noProof/>
          <w:sz w:val="26"/>
          <w:szCs w:val="26"/>
        </w:rPr>
      </w:pPr>
    </w:p>
    <w:p w14:paraId="245F99C5"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29ADC5C" w14:textId="77777777" w:rsidR="00FC05C2" w:rsidRDefault="00FC05C2" w:rsidP="002E2330">
      <w:pPr>
        <w:pStyle w:val="ListParagraph"/>
        <w:numPr>
          <w:ilvl w:val="1"/>
          <w:numId w:val="6"/>
        </w:numPr>
        <w:jc w:val="both"/>
        <w:rPr>
          <w:rFonts w:cs="Times New Roman"/>
          <w:noProof/>
          <w:sz w:val="26"/>
          <w:szCs w:val="26"/>
        </w:rPr>
      </w:pPr>
      <w:r w:rsidRPr="006D7FEB">
        <w:rPr>
          <w:rFonts w:cs="Times New Roman"/>
          <w:noProof/>
          <w:sz w:val="26"/>
          <w:szCs w:val="26"/>
        </w:rPr>
        <w:t>Līgums ir noslēgts vienreizēja darījuma veikšanai.</w:t>
      </w:r>
    </w:p>
    <w:p w14:paraId="0A0454F8" w14:textId="77777777" w:rsidR="00FC05C2" w:rsidRDefault="00FC05C2" w:rsidP="002E2330">
      <w:pPr>
        <w:pStyle w:val="ListParagraph"/>
        <w:numPr>
          <w:ilvl w:val="1"/>
          <w:numId w:val="6"/>
        </w:numPr>
        <w:jc w:val="both"/>
        <w:rPr>
          <w:rFonts w:cs="Times New Roman"/>
          <w:noProof/>
          <w:sz w:val="26"/>
          <w:szCs w:val="26"/>
        </w:rPr>
      </w:pPr>
      <w:r>
        <w:rPr>
          <w:rFonts w:cs="Times New Roman"/>
          <w:noProof/>
          <w:sz w:val="26"/>
          <w:szCs w:val="26"/>
        </w:rPr>
        <w:t xml:space="preserve">PUSĒM ir tiesības izbeigt Līgumu, Līguma 2.6. un 3.6.apakšpunktos minētajos gadījumos, rakstiski informējot pat to otro Pusi. </w:t>
      </w:r>
      <w:r w:rsidRPr="004650A6">
        <w:rPr>
          <w:rFonts w:cs="Times New Roman"/>
          <w:noProof/>
          <w:sz w:val="26"/>
          <w:szCs w:val="26"/>
        </w:rPr>
        <w:t>Līgums uzskatāms par izbeigtu, ar rakstiska atteikuma vai paziņojuma saņemšanas brīdi.</w:t>
      </w:r>
    </w:p>
    <w:p w14:paraId="633C73A1" w14:textId="77777777" w:rsidR="00FC05C2" w:rsidRPr="00583B4A" w:rsidRDefault="00FC05C2" w:rsidP="002E2330">
      <w:pPr>
        <w:pStyle w:val="Heading1"/>
        <w:numPr>
          <w:ilvl w:val="0"/>
          <w:numId w:val="6"/>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GUMA NOTEIKUMI</w:t>
      </w:r>
    </w:p>
    <w:p w14:paraId="212CC78A" w14:textId="77777777" w:rsidR="00FC05C2" w:rsidRPr="00583B4A" w:rsidRDefault="00FC05C2" w:rsidP="00FC05C2">
      <w:pPr>
        <w:ind w:left="567" w:hanging="567"/>
        <w:jc w:val="center"/>
        <w:rPr>
          <w:rFonts w:cs="Times New Roman"/>
          <w:sz w:val="26"/>
          <w:szCs w:val="26"/>
        </w:rPr>
      </w:pPr>
    </w:p>
    <w:p w14:paraId="4DEFBE71" w14:textId="77777777" w:rsidR="00FC05C2" w:rsidRPr="00583B4A" w:rsidRDefault="00FC05C2" w:rsidP="002E2330">
      <w:pPr>
        <w:pStyle w:val="BodyText2"/>
        <w:numPr>
          <w:ilvl w:val="1"/>
          <w:numId w:val="6"/>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0169CF91" w14:textId="77777777" w:rsidR="00FC05C2" w:rsidRPr="00583B4A" w:rsidRDefault="00FC05C2" w:rsidP="002E2330">
      <w:pPr>
        <w:pStyle w:val="BodyText2"/>
        <w:numPr>
          <w:ilvl w:val="1"/>
          <w:numId w:val="6"/>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534CB156" w14:textId="77777777" w:rsidR="00FC05C2" w:rsidRPr="00583B4A" w:rsidRDefault="00FC05C2" w:rsidP="002E2330">
      <w:pPr>
        <w:pStyle w:val="BodyText2"/>
        <w:numPr>
          <w:ilvl w:val="1"/>
          <w:numId w:val="6"/>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p>
    <w:p w14:paraId="403C0AE8" w14:textId="77777777" w:rsidR="00FC05C2" w:rsidRPr="00583B4A" w:rsidRDefault="00FC05C2" w:rsidP="002E2330">
      <w:pPr>
        <w:pStyle w:val="BodyText2"/>
        <w:numPr>
          <w:ilvl w:val="1"/>
          <w:numId w:val="6"/>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5A7B4357" w14:textId="77777777" w:rsidR="00FC05C2" w:rsidRPr="00583B4A" w:rsidRDefault="00FC05C2" w:rsidP="002E2330">
      <w:pPr>
        <w:pStyle w:val="BodyText2"/>
        <w:numPr>
          <w:ilvl w:val="1"/>
          <w:numId w:val="6"/>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45D3515F" w14:textId="77777777" w:rsidR="00FC05C2" w:rsidRPr="00583B4A" w:rsidRDefault="00FC05C2" w:rsidP="002E2330">
      <w:pPr>
        <w:pStyle w:val="BodyText2"/>
        <w:numPr>
          <w:ilvl w:val="1"/>
          <w:numId w:val="6"/>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56E59183" w14:textId="77777777" w:rsidR="00FC05C2" w:rsidRPr="00583B4A" w:rsidRDefault="00FC05C2" w:rsidP="002E2330">
      <w:pPr>
        <w:pStyle w:val="BodyText2"/>
        <w:numPr>
          <w:ilvl w:val="1"/>
          <w:numId w:val="6"/>
        </w:numPr>
        <w:rPr>
          <w:sz w:val="26"/>
          <w:szCs w:val="26"/>
        </w:rPr>
      </w:pPr>
      <w:r w:rsidRPr="00583B4A">
        <w:rPr>
          <w:sz w:val="26"/>
          <w:szCs w:val="26"/>
        </w:rPr>
        <w:t>Jautājumus, kas nav atrunāti Līgumā, Puses risina saskaņā ar Latvijas Republikā spēkā esošajiem normatīvajiem aktiem.</w:t>
      </w:r>
    </w:p>
    <w:p w14:paraId="400C2CED" w14:textId="77777777" w:rsidR="00FC05C2" w:rsidRPr="00583B4A" w:rsidRDefault="00FC05C2" w:rsidP="002E2330">
      <w:pPr>
        <w:pStyle w:val="BodyText2"/>
        <w:numPr>
          <w:ilvl w:val="1"/>
          <w:numId w:val="6"/>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2E244DE0" w14:textId="77777777" w:rsidR="00FC05C2" w:rsidRPr="00583B4A" w:rsidRDefault="00FC05C2" w:rsidP="002E2330">
      <w:pPr>
        <w:pStyle w:val="BodyText2"/>
        <w:numPr>
          <w:ilvl w:val="2"/>
          <w:numId w:val="6"/>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41CC52AE" w14:textId="77777777" w:rsidR="00FC05C2" w:rsidRPr="00583B4A" w:rsidRDefault="00FC05C2" w:rsidP="002E2330">
      <w:pPr>
        <w:pStyle w:val="BodyText2"/>
        <w:numPr>
          <w:ilvl w:val="2"/>
          <w:numId w:val="6"/>
        </w:numPr>
        <w:rPr>
          <w:sz w:val="26"/>
          <w:szCs w:val="26"/>
        </w:rPr>
      </w:pPr>
      <w:r w:rsidRPr="00583B4A">
        <w:rPr>
          <w:sz w:val="26"/>
          <w:szCs w:val="26"/>
        </w:rPr>
        <w:t xml:space="preserve">no UZŅĒMUMA puses: _________________________. </w:t>
      </w:r>
    </w:p>
    <w:p w14:paraId="568CC1EA" w14:textId="77777777" w:rsidR="00FC05C2" w:rsidRPr="000F0145" w:rsidRDefault="00FC05C2" w:rsidP="002E2330">
      <w:pPr>
        <w:pStyle w:val="BodyText2"/>
        <w:numPr>
          <w:ilvl w:val="1"/>
          <w:numId w:val="6"/>
        </w:numPr>
        <w:rPr>
          <w:sz w:val="26"/>
          <w:szCs w:val="26"/>
        </w:rPr>
      </w:pPr>
      <w:r w:rsidRPr="00583B4A">
        <w:rPr>
          <w:sz w:val="26"/>
          <w:szCs w:val="26"/>
        </w:rPr>
        <w:t>DIENESTA un UZŅĒMUMA (to pilnvaroto personu, kas noteiktas Līguma 8.</w:t>
      </w:r>
      <w:r>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70F80CA4" w14:textId="77777777" w:rsidR="00FC05C2" w:rsidRPr="000F0145" w:rsidRDefault="00FC05C2" w:rsidP="002E2330">
      <w:pPr>
        <w:pStyle w:val="BodyText2"/>
        <w:numPr>
          <w:ilvl w:val="1"/>
          <w:numId w:val="6"/>
        </w:numPr>
        <w:rPr>
          <w:sz w:val="26"/>
          <w:szCs w:val="26"/>
        </w:rPr>
      </w:pPr>
      <w:r w:rsidRPr="000F0145">
        <w:rPr>
          <w:sz w:val="26"/>
          <w:szCs w:val="26"/>
        </w:rPr>
        <w:t>DIENESTA pilnvarotās personas nav pilnvarotas veikt grozījumus Līgumā.</w:t>
      </w:r>
    </w:p>
    <w:p w14:paraId="7709D939" w14:textId="77777777" w:rsidR="00FC05C2" w:rsidRPr="006D7FEB" w:rsidRDefault="00FC05C2" w:rsidP="002E2330">
      <w:pPr>
        <w:pStyle w:val="ListParagraph"/>
        <w:numPr>
          <w:ilvl w:val="1"/>
          <w:numId w:val="6"/>
        </w:numPr>
        <w:jc w:val="both"/>
        <w:rPr>
          <w:rFonts w:cs="Times New Roman"/>
          <w:sz w:val="26"/>
          <w:szCs w:val="26"/>
        </w:rPr>
      </w:pPr>
      <w:r w:rsidRPr="006D7FEB">
        <w:rPr>
          <w:rFonts w:cs="Times New Roman"/>
          <w:sz w:val="26"/>
          <w:szCs w:val="26"/>
        </w:rPr>
        <w:t xml:space="preserve">Līgums </w:t>
      </w:r>
      <w:r>
        <w:rPr>
          <w:rFonts w:cs="Times New Roman"/>
          <w:sz w:val="26"/>
          <w:szCs w:val="26"/>
        </w:rPr>
        <w:t>sagatavots</w:t>
      </w:r>
      <w:r w:rsidRPr="006D7FEB">
        <w:rPr>
          <w:rFonts w:cs="Times New Roman"/>
          <w:sz w:val="26"/>
          <w:szCs w:val="26"/>
        </w:rPr>
        <w:t xml:space="preserve"> 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4FDF6468" w14:textId="77777777" w:rsidR="00FC05C2" w:rsidRPr="00583B4A" w:rsidRDefault="00FC05C2" w:rsidP="00FC05C2">
      <w:pPr>
        <w:jc w:val="both"/>
        <w:rPr>
          <w:rFonts w:cs="Times New Roman"/>
          <w:sz w:val="26"/>
          <w:szCs w:val="26"/>
        </w:rPr>
      </w:pPr>
    </w:p>
    <w:p w14:paraId="481BB7A2" w14:textId="77777777" w:rsidR="00FC05C2" w:rsidRPr="00583B4A" w:rsidRDefault="00FC05C2" w:rsidP="00FC05C2">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FC05C2" w:rsidRPr="00583B4A" w14:paraId="755E83CE" w14:textId="77777777" w:rsidTr="003010B0">
        <w:tc>
          <w:tcPr>
            <w:tcW w:w="4644" w:type="dxa"/>
          </w:tcPr>
          <w:p w14:paraId="6A609120" w14:textId="77777777" w:rsidR="00FC05C2" w:rsidRPr="00583B4A" w:rsidRDefault="00FC05C2" w:rsidP="003010B0">
            <w:pPr>
              <w:jc w:val="both"/>
              <w:rPr>
                <w:rFonts w:cs="Times New Roman"/>
                <w:noProof/>
                <w:sz w:val="26"/>
                <w:szCs w:val="26"/>
              </w:rPr>
            </w:pPr>
          </w:p>
          <w:p w14:paraId="15AC5936" w14:textId="77777777" w:rsidR="00FC05C2" w:rsidRPr="00583B4A" w:rsidRDefault="00FC05C2" w:rsidP="003010B0">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FE72544" w14:textId="77777777" w:rsidR="00FC05C2" w:rsidRPr="00583B4A" w:rsidRDefault="00FC05C2" w:rsidP="003010B0">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318D6178"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reģistrācijas Nr.90000069281 </w:t>
            </w:r>
          </w:p>
          <w:p w14:paraId="17E1022D" w14:textId="77777777" w:rsidR="00FC05C2" w:rsidRPr="00583B4A" w:rsidRDefault="00FC05C2" w:rsidP="003010B0">
            <w:pPr>
              <w:jc w:val="both"/>
              <w:rPr>
                <w:rFonts w:cs="Times New Roman"/>
                <w:noProof/>
                <w:sz w:val="26"/>
                <w:szCs w:val="26"/>
              </w:rPr>
            </w:pPr>
            <w:r w:rsidRPr="00583B4A">
              <w:rPr>
                <w:rFonts w:cs="Times New Roman"/>
                <w:noProof/>
                <w:sz w:val="26"/>
                <w:szCs w:val="26"/>
              </w:rPr>
              <w:t>Talejas ielā 1, Rīgā, LV-1978</w:t>
            </w:r>
          </w:p>
          <w:p w14:paraId="2E1D3A10" w14:textId="77777777" w:rsidR="00FC05C2" w:rsidRPr="00583B4A" w:rsidRDefault="00FC05C2" w:rsidP="003010B0">
            <w:pPr>
              <w:jc w:val="both"/>
              <w:rPr>
                <w:rFonts w:cs="Times New Roman"/>
                <w:noProof/>
                <w:sz w:val="26"/>
                <w:szCs w:val="26"/>
              </w:rPr>
            </w:pPr>
            <w:r w:rsidRPr="00583B4A">
              <w:rPr>
                <w:rFonts w:cs="Times New Roman"/>
                <w:noProof/>
                <w:sz w:val="26"/>
                <w:szCs w:val="26"/>
              </w:rPr>
              <w:t>Tālr.:67122689</w:t>
            </w:r>
          </w:p>
          <w:p w14:paraId="324936C1" w14:textId="77777777" w:rsidR="00FC05C2" w:rsidRPr="00583B4A" w:rsidRDefault="00FC05C2" w:rsidP="003010B0">
            <w:pPr>
              <w:jc w:val="both"/>
              <w:rPr>
                <w:rFonts w:cs="Times New Roman"/>
                <w:noProof/>
                <w:sz w:val="26"/>
                <w:szCs w:val="26"/>
              </w:rPr>
            </w:pPr>
            <w:r w:rsidRPr="00583B4A">
              <w:rPr>
                <w:rFonts w:cs="Times New Roman"/>
                <w:noProof/>
                <w:sz w:val="26"/>
                <w:szCs w:val="26"/>
              </w:rPr>
              <w:t xml:space="preserve">E-pasts: </w:t>
            </w:r>
            <w:hyperlink r:id="rId15"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3DC653C5" w14:textId="77777777" w:rsidR="00FC05C2" w:rsidRPr="00583B4A" w:rsidRDefault="00FC05C2" w:rsidP="003010B0">
            <w:pPr>
              <w:jc w:val="both"/>
              <w:rPr>
                <w:rFonts w:cs="Times New Roman"/>
                <w:noProof/>
                <w:sz w:val="26"/>
                <w:szCs w:val="26"/>
              </w:rPr>
            </w:pPr>
          </w:p>
        </w:tc>
        <w:tc>
          <w:tcPr>
            <w:tcW w:w="4536" w:type="dxa"/>
          </w:tcPr>
          <w:p w14:paraId="7C88753E" w14:textId="77777777" w:rsidR="00FC05C2" w:rsidRPr="00583B4A" w:rsidRDefault="00FC05C2" w:rsidP="003010B0">
            <w:pPr>
              <w:ind w:left="-108"/>
              <w:jc w:val="both"/>
              <w:rPr>
                <w:rFonts w:cs="Times New Roman"/>
                <w:noProof/>
                <w:sz w:val="26"/>
                <w:szCs w:val="26"/>
              </w:rPr>
            </w:pPr>
          </w:p>
          <w:p w14:paraId="1A06D312"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UZŅĒMUMS:</w:t>
            </w:r>
          </w:p>
          <w:p w14:paraId="12DC23A5" w14:textId="77777777" w:rsidR="00FC05C2" w:rsidRPr="00583B4A" w:rsidRDefault="00FC05C2" w:rsidP="003010B0">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22503D12" w14:textId="77777777" w:rsidR="00FC05C2" w:rsidRPr="00583B4A" w:rsidRDefault="00FC05C2" w:rsidP="003010B0">
            <w:pPr>
              <w:ind w:left="-108"/>
              <w:jc w:val="both"/>
              <w:rPr>
                <w:rFonts w:cs="Times New Roman"/>
                <w:sz w:val="26"/>
                <w:szCs w:val="26"/>
              </w:rPr>
            </w:pPr>
            <w:r w:rsidRPr="00583B4A">
              <w:rPr>
                <w:rFonts w:cs="Times New Roman"/>
                <w:sz w:val="26"/>
                <w:szCs w:val="26"/>
              </w:rPr>
              <w:t xml:space="preserve">reģistrācijas Nr. </w:t>
            </w:r>
          </w:p>
          <w:p w14:paraId="7B43A3FE" w14:textId="77777777" w:rsidR="00FC05C2" w:rsidRPr="00583B4A" w:rsidRDefault="00FC05C2" w:rsidP="003010B0">
            <w:pPr>
              <w:ind w:left="-108"/>
              <w:jc w:val="both"/>
              <w:rPr>
                <w:rFonts w:cs="Times New Roman"/>
                <w:sz w:val="26"/>
                <w:szCs w:val="26"/>
              </w:rPr>
            </w:pPr>
            <w:r w:rsidRPr="00583B4A">
              <w:rPr>
                <w:rFonts w:cs="Times New Roman"/>
                <w:sz w:val="26"/>
                <w:szCs w:val="26"/>
              </w:rPr>
              <w:t>Adrese</w:t>
            </w:r>
          </w:p>
          <w:p w14:paraId="6CF739E9" w14:textId="77777777" w:rsidR="00FC05C2" w:rsidRPr="00583B4A" w:rsidRDefault="00FC05C2" w:rsidP="003010B0">
            <w:pPr>
              <w:ind w:left="-108"/>
              <w:jc w:val="both"/>
              <w:rPr>
                <w:rFonts w:cs="Times New Roman"/>
                <w:sz w:val="26"/>
                <w:szCs w:val="26"/>
              </w:rPr>
            </w:pPr>
            <w:r w:rsidRPr="00583B4A">
              <w:rPr>
                <w:rFonts w:cs="Times New Roman"/>
                <w:sz w:val="26"/>
                <w:szCs w:val="26"/>
              </w:rPr>
              <w:t>Tālr.:</w:t>
            </w:r>
          </w:p>
          <w:p w14:paraId="63759C8C" w14:textId="77777777" w:rsidR="00FC05C2" w:rsidRPr="00583B4A" w:rsidRDefault="00FC05C2" w:rsidP="003010B0">
            <w:pPr>
              <w:ind w:left="-108"/>
              <w:jc w:val="both"/>
              <w:rPr>
                <w:rFonts w:cs="Times New Roman"/>
                <w:sz w:val="26"/>
                <w:szCs w:val="26"/>
              </w:rPr>
            </w:pPr>
            <w:r w:rsidRPr="00583B4A">
              <w:rPr>
                <w:rFonts w:cs="Times New Roman"/>
                <w:sz w:val="26"/>
                <w:szCs w:val="26"/>
              </w:rPr>
              <w:t>E-pasts:</w:t>
            </w:r>
          </w:p>
          <w:p w14:paraId="32039F45" w14:textId="77777777" w:rsidR="00FC05C2" w:rsidRPr="00583B4A" w:rsidRDefault="00FC05C2" w:rsidP="003010B0">
            <w:pPr>
              <w:ind w:left="-108"/>
              <w:jc w:val="both"/>
              <w:rPr>
                <w:rFonts w:cs="Times New Roman"/>
                <w:sz w:val="26"/>
                <w:szCs w:val="26"/>
              </w:rPr>
            </w:pPr>
          </w:p>
          <w:p w14:paraId="5001EFEF" w14:textId="77777777" w:rsidR="00FC05C2" w:rsidRPr="00583B4A" w:rsidRDefault="00FC05C2" w:rsidP="003010B0">
            <w:pPr>
              <w:ind w:left="-108"/>
              <w:jc w:val="both"/>
              <w:rPr>
                <w:rFonts w:cs="Times New Roman"/>
                <w:noProof/>
                <w:sz w:val="26"/>
                <w:szCs w:val="26"/>
              </w:rPr>
            </w:pPr>
          </w:p>
        </w:tc>
      </w:tr>
      <w:tr w:rsidR="00FC05C2" w:rsidRPr="00583B4A" w14:paraId="0CC2308D" w14:textId="77777777" w:rsidTr="003010B0">
        <w:tc>
          <w:tcPr>
            <w:tcW w:w="4644" w:type="dxa"/>
          </w:tcPr>
          <w:p w14:paraId="45F369D3" w14:textId="77777777" w:rsidR="00FC05C2" w:rsidRPr="00583B4A" w:rsidRDefault="00FC05C2" w:rsidP="003010B0">
            <w:pPr>
              <w:jc w:val="both"/>
              <w:rPr>
                <w:rFonts w:cs="Times New Roman"/>
                <w:noProof/>
                <w:sz w:val="26"/>
                <w:szCs w:val="26"/>
              </w:rPr>
            </w:pPr>
            <w:r w:rsidRPr="00583B4A">
              <w:rPr>
                <w:rFonts w:cs="Times New Roman"/>
                <w:noProof/>
                <w:sz w:val="26"/>
                <w:szCs w:val="26"/>
              </w:rPr>
              <w:t>Amats, vārds, uzvārds</w:t>
            </w:r>
          </w:p>
        </w:tc>
        <w:tc>
          <w:tcPr>
            <w:tcW w:w="4536" w:type="dxa"/>
          </w:tcPr>
          <w:p w14:paraId="262FA463" w14:textId="77777777" w:rsidR="00FC05C2" w:rsidRPr="00583B4A" w:rsidRDefault="00FC05C2" w:rsidP="003010B0">
            <w:pPr>
              <w:ind w:left="-108"/>
              <w:jc w:val="both"/>
              <w:rPr>
                <w:rFonts w:cs="Times New Roman"/>
                <w:noProof/>
                <w:sz w:val="26"/>
                <w:szCs w:val="26"/>
              </w:rPr>
            </w:pPr>
            <w:r w:rsidRPr="00583B4A">
              <w:rPr>
                <w:rFonts w:cs="Times New Roman"/>
                <w:noProof/>
                <w:sz w:val="26"/>
                <w:szCs w:val="26"/>
              </w:rPr>
              <w:t>Amats, vārds, uzvārds</w:t>
            </w:r>
          </w:p>
        </w:tc>
      </w:tr>
    </w:tbl>
    <w:p w14:paraId="10CD48BF" w14:textId="77777777" w:rsidR="00FC05C2" w:rsidRPr="00583B4A" w:rsidRDefault="00FC05C2" w:rsidP="00FC05C2">
      <w:pPr>
        <w:jc w:val="both"/>
        <w:rPr>
          <w:rFonts w:cs="Times New Roman"/>
          <w:sz w:val="26"/>
          <w:szCs w:val="26"/>
        </w:rPr>
      </w:pPr>
    </w:p>
    <w:p w14:paraId="2E6C91B8" w14:textId="77777777" w:rsidR="00FC05C2" w:rsidRPr="00583B4A" w:rsidRDefault="00FC05C2" w:rsidP="00FC05C2">
      <w:pPr>
        <w:rPr>
          <w:rFonts w:cs="Times New Roman"/>
          <w:sz w:val="26"/>
          <w:szCs w:val="26"/>
        </w:rPr>
      </w:pPr>
    </w:p>
    <w:p w14:paraId="161EFA84" w14:textId="77777777" w:rsidR="00FC05C2" w:rsidRPr="00583B4A" w:rsidRDefault="00FC05C2" w:rsidP="00FC05C2">
      <w:pPr>
        <w:rPr>
          <w:rFonts w:cs="Times New Roman"/>
          <w:sz w:val="26"/>
          <w:szCs w:val="26"/>
        </w:rPr>
      </w:pPr>
    </w:p>
    <w:p w14:paraId="3D7D560C" w14:textId="77777777" w:rsidR="00FC05C2" w:rsidRPr="00583B4A" w:rsidRDefault="00FC05C2" w:rsidP="00FC05C2">
      <w:pPr>
        <w:rPr>
          <w:rFonts w:cs="Times New Roman"/>
          <w:sz w:val="26"/>
          <w:szCs w:val="26"/>
        </w:rPr>
      </w:pPr>
    </w:p>
    <w:p w14:paraId="0C5AD7C4" w14:textId="77777777" w:rsidR="00FC05C2" w:rsidRPr="00742C78" w:rsidRDefault="00FC05C2" w:rsidP="00FC05C2">
      <w:pPr>
        <w:spacing w:before="120"/>
        <w:jc w:val="center"/>
        <w:rPr>
          <w:rFonts w:cs="Times New Roman"/>
          <w:b/>
          <w:sz w:val="16"/>
          <w:szCs w:val="16"/>
        </w:rPr>
      </w:pPr>
      <w:r w:rsidRPr="00742C78">
        <w:rPr>
          <w:rFonts w:cs="Times New Roman"/>
          <w:b/>
          <w:sz w:val="16"/>
          <w:szCs w:val="16"/>
        </w:rPr>
        <w:t>ŠIS DOKUMENTS IR PARAKSTĪTS ELEKTRONISKI</w:t>
      </w:r>
    </w:p>
    <w:p w14:paraId="14141FAC" w14:textId="77777777" w:rsidR="00FC05C2" w:rsidRPr="00742C78" w:rsidRDefault="00FC05C2" w:rsidP="00FC05C2">
      <w:pPr>
        <w:jc w:val="center"/>
        <w:rPr>
          <w:rFonts w:cs="Times New Roman"/>
          <w:b/>
          <w:sz w:val="16"/>
          <w:szCs w:val="16"/>
        </w:rPr>
      </w:pPr>
      <w:r w:rsidRPr="00742C78">
        <w:rPr>
          <w:rFonts w:cs="Times New Roman"/>
          <w:b/>
          <w:sz w:val="16"/>
          <w:szCs w:val="16"/>
        </w:rPr>
        <w:t>AR DROŠU ELEKTRONISKO PARAKSTU UN SATUR LAIKA ZĪMOGU</w:t>
      </w:r>
    </w:p>
    <w:p w14:paraId="630FB611" w14:textId="77777777" w:rsidR="00FC05C2" w:rsidRDefault="00FC05C2" w:rsidP="00FC05C2">
      <w:pPr>
        <w:jc w:val="center"/>
        <w:rPr>
          <w:rFonts w:cs="Times New Roman"/>
          <w:sz w:val="26"/>
          <w:szCs w:val="26"/>
        </w:rPr>
      </w:pPr>
    </w:p>
    <w:p w14:paraId="6CC886EF" w14:textId="77777777" w:rsidR="00FC05C2" w:rsidRDefault="00FC05C2" w:rsidP="00FC05C2">
      <w:pPr>
        <w:rPr>
          <w:rFonts w:cs="Times New Roman"/>
          <w:sz w:val="26"/>
          <w:szCs w:val="26"/>
        </w:rPr>
      </w:pPr>
    </w:p>
    <w:p w14:paraId="63ED7A14" w14:textId="77777777" w:rsidR="00FC05C2" w:rsidRDefault="00FC05C2" w:rsidP="00FC05C2">
      <w:pPr>
        <w:spacing w:after="160" w:line="259" w:lineRule="auto"/>
        <w:rPr>
          <w:rFonts w:cs="Times New Roman"/>
          <w:sz w:val="26"/>
          <w:szCs w:val="26"/>
        </w:rPr>
      </w:pPr>
      <w:r>
        <w:rPr>
          <w:rFonts w:cs="Times New Roman"/>
          <w:sz w:val="26"/>
          <w:szCs w:val="26"/>
        </w:rPr>
        <w:br w:type="page"/>
      </w:r>
    </w:p>
    <w:p w14:paraId="1BB1294F" w14:textId="77777777" w:rsidR="000A1619" w:rsidRPr="00F71F3A" w:rsidRDefault="000A1619" w:rsidP="000A1619">
      <w:pPr>
        <w:pStyle w:val="BodyText"/>
        <w:rPr>
          <w:rFonts w:cs="Times New Roman"/>
          <w:sz w:val="26"/>
          <w:szCs w:val="26"/>
        </w:rPr>
      </w:pPr>
    </w:p>
    <w:p w14:paraId="5E4089D6" w14:textId="6CF4C0FD" w:rsidR="002D1251" w:rsidRDefault="002D1251" w:rsidP="00AD5768">
      <w:pPr>
        <w:widowControl w:val="0"/>
        <w:rPr>
          <w:rFonts w:cs="Times New Roman"/>
          <w:sz w:val="20"/>
          <w:szCs w:val="20"/>
        </w:rPr>
      </w:pPr>
    </w:p>
    <w:p w14:paraId="06B8C8FF" w14:textId="77777777" w:rsidR="002D1251" w:rsidRPr="008301A5" w:rsidRDefault="002D1251" w:rsidP="002D1251">
      <w:pPr>
        <w:jc w:val="right"/>
        <w:rPr>
          <w:rFonts w:eastAsia="Times New Roman" w:cs="Times New Roman"/>
          <w:b/>
          <w:sz w:val="20"/>
          <w:szCs w:val="20"/>
          <w:lang w:eastAsia="lv-LV"/>
        </w:rPr>
      </w:pPr>
      <w:r w:rsidRPr="008301A5">
        <w:rPr>
          <w:rFonts w:eastAsia="Times New Roman" w:cs="Times New Roman"/>
          <w:b/>
          <w:sz w:val="20"/>
          <w:szCs w:val="20"/>
          <w:lang w:eastAsia="lv-LV"/>
        </w:rPr>
        <w:t>1.Pielikums</w:t>
      </w:r>
    </w:p>
    <w:p w14:paraId="7A0392C9" w14:textId="77777777" w:rsidR="002D1251" w:rsidRDefault="002D1251" w:rsidP="002D1251">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623130A" w14:textId="592D2610" w:rsidR="002D1251" w:rsidRDefault="002D1251" w:rsidP="002D1251">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 xml:space="preserve">j piekritīgās mantas </w:t>
      </w:r>
      <w:proofErr w:type="spellStart"/>
      <w:r w:rsidR="001360D8">
        <w:rPr>
          <w:rFonts w:eastAsia="Times New Roman" w:cs="Times New Roman"/>
          <w:bCs/>
          <w:sz w:val="20"/>
          <w:szCs w:val="20"/>
          <w:lang w:eastAsia="lv-LV"/>
        </w:rPr>
        <w:t>Mercedes</w:t>
      </w:r>
      <w:proofErr w:type="spellEnd"/>
      <w:r w:rsidR="001360D8">
        <w:rPr>
          <w:rFonts w:eastAsia="Times New Roman" w:cs="Times New Roman"/>
          <w:bCs/>
          <w:sz w:val="20"/>
          <w:szCs w:val="20"/>
          <w:lang w:eastAsia="lv-LV"/>
        </w:rPr>
        <w:t xml:space="preserve"> Benz </w:t>
      </w:r>
      <w:proofErr w:type="spellStart"/>
      <w:r w:rsidR="001360D8">
        <w:rPr>
          <w:rFonts w:eastAsia="Times New Roman" w:cs="Times New Roman"/>
          <w:bCs/>
          <w:sz w:val="20"/>
          <w:szCs w:val="20"/>
          <w:lang w:eastAsia="lv-LV"/>
        </w:rPr>
        <w:t>Vaneo</w:t>
      </w:r>
      <w:proofErr w:type="spellEnd"/>
      <w:r w:rsidR="00FC05C2">
        <w:rPr>
          <w:rFonts w:eastAsia="Times New Roman" w:cs="Times New Roman"/>
          <w:bCs/>
          <w:sz w:val="20"/>
          <w:szCs w:val="20"/>
          <w:lang w:eastAsia="lv-LV"/>
        </w:rPr>
        <w:t xml:space="preserve"> </w:t>
      </w:r>
      <w:r>
        <w:rPr>
          <w:rFonts w:eastAsia="Times New Roman" w:cs="Times New Roman"/>
          <w:bCs/>
          <w:sz w:val="20"/>
          <w:szCs w:val="20"/>
          <w:lang w:eastAsia="lv-LV"/>
        </w:rPr>
        <w:t>realizācijas</w:t>
      </w:r>
      <w:r w:rsidRPr="00913F8A">
        <w:rPr>
          <w:rFonts w:eastAsia="Times New Roman" w:cs="Times New Roman"/>
          <w:bCs/>
          <w:sz w:val="20"/>
          <w:szCs w:val="20"/>
          <w:lang w:eastAsia="lv-LV"/>
        </w:rPr>
        <w:t xml:space="preserve"> </w:t>
      </w:r>
    </w:p>
    <w:p w14:paraId="3A9E67BC" w14:textId="77777777" w:rsidR="002D1251" w:rsidRDefault="002D1251" w:rsidP="002D1251">
      <w:pPr>
        <w:jc w:val="right"/>
        <w:rPr>
          <w:rFonts w:eastAsia="Times New Roman" w:cs="Times New Roman"/>
          <w:sz w:val="20"/>
          <w:szCs w:val="20"/>
        </w:rPr>
      </w:pPr>
      <w:r>
        <w:rPr>
          <w:rFonts w:eastAsia="Times New Roman" w:cs="Times New Roman"/>
          <w:sz w:val="20"/>
          <w:szCs w:val="20"/>
        </w:rPr>
        <w:t>līgumam</w:t>
      </w:r>
    </w:p>
    <w:p w14:paraId="69FE6FEF" w14:textId="77777777" w:rsidR="002D1251" w:rsidRDefault="002D1251" w:rsidP="002D1251">
      <w:pPr>
        <w:widowControl w:val="0"/>
        <w:rPr>
          <w:rFonts w:cs="Times New Roman"/>
          <w:sz w:val="26"/>
          <w:szCs w:val="26"/>
        </w:rPr>
      </w:pPr>
    </w:p>
    <w:p w14:paraId="61191F74" w14:textId="77777777" w:rsidR="002D1251" w:rsidRDefault="002D1251" w:rsidP="002D1251">
      <w:pPr>
        <w:jc w:val="center"/>
        <w:rPr>
          <w:rFonts w:eastAsia="Times New Roman" w:cs="Times New Roman"/>
          <w:b/>
          <w:sz w:val="28"/>
          <w:szCs w:val="28"/>
        </w:rPr>
      </w:pPr>
      <w:r>
        <w:rPr>
          <w:rFonts w:eastAsia="Times New Roman" w:cs="Times New Roman"/>
          <w:b/>
          <w:sz w:val="28"/>
          <w:szCs w:val="28"/>
        </w:rPr>
        <w:t>M</w:t>
      </w:r>
      <w:r w:rsidRPr="00270F49">
        <w:rPr>
          <w:rFonts w:eastAsia="Times New Roman" w:cs="Times New Roman"/>
          <w:b/>
          <w:sz w:val="28"/>
          <w:szCs w:val="28"/>
        </w:rPr>
        <w:t>antas fotoattēl</w:t>
      </w:r>
      <w:r>
        <w:rPr>
          <w:rFonts w:eastAsia="Times New Roman" w:cs="Times New Roman"/>
          <w:b/>
          <w:sz w:val="28"/>
          <w:szCs w:val="28"/>
        </w:rPr>
        <w:t>i</w:t>
      </w:r>
    </w:p>
    <w:p w14:paraId="1BD89A1B" w14:textId="77777777" w:rsidR="002D1251" w:rsidRDefault="002D1251" w:rsidP="002D1251">
      <w:pPr>
        <w:widowControl w:val="0"/>
        <w:rPr>
          <w:rFonts w:cs="Times New Roman"/>
          <w:sz w:val="26"/>
          <w:szCs w:val="26"/>
        </w:rPr>
      </w:pPr>
    </w:p>
    <w:p w14:paraId="5F9CC60A" w14:textId="3F680592" w:rsidR="002D1251" w:rsidRDefault="002D1251" w:rsidP="002D1251">
      <w:pPr>
        <w:rPr>
          <w:noProof/>
        </w:rPr>
      </w:pPr>
      <w:r>
        <w:rPr>
          <w:noProof/>
        </w:rPr>
        <w:t xml:space="preserve">            </w:t>
      </w:r>
    </w:p>
    <w:p w14:paraId="777B348B" w14:textId="77777777" w:rsidR="002D1251" w:rsidRDefault="002D1251" w:rsidP="002D1251">
      <w:pPr>
        <w:jc w:val="cente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 xml:space="preserve"> 1.attēls</w:t>
      </w:r>
    </w:p>
    <w:p w14:paraId="4C9BB015" w14:textId="2E426840" w:rsidR="002D1251" w:rsidRDefault="006821EE" w:rsidP="002D1251">
      <w:pPr>
        <w:jc w:val="center"/>
        <w:rPr>
          <w:rFonts w:eastAsia="Times New Roman" w:cs="Times New Roman"/>
          <w:b/>
          <w:sz w:val="28"/>
          <w:szCs w:val="28"/>
        </w:rPr>
      </w:pPr>
      <w:r>
        <w:rPr>
          <w:noProof/>
        </w:rPr>
        <w:drawing>
          <wp:inline distT="0" distB="0" distL="0" distR="0" wp14:anchorId="3028179D" wp14:editId="5F7C020B">
            <wp:extent cx="2853712" cy="2837305"/>
            <wp:effectExtent l="0" t="0" r="381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0227" cy="2853725"/>
                    </a:xfrm>
                    <a:prstGeom prst="rect">
                      <a:avLst/>
                    </a:prstGeom>
                    <a:noFill/>
                    <a:ln>
                      <a:noFill/>
                    </a:ln>
                  </pic:spPr>
                </pic:pic>
              </a:graphicData>
            </a:graphic>
          </wp:inline>
        </w:drawing>
      </w:r>
    </w:p>
    <w:p w14:paraId="0BBEEB93" w14:textId="77777777" w:rsidR="002D1251" w:rsidRDefault="002D1251" w:rsidP="002D1251">
      <w:pPr>
        <w:jc w:val="center"/>
        <w:rPr>
          <w:rFonts w:eastAsia="Times New Roman" w:cs="Times New Roman"/>
          <w:i/>
          <w:szCs w:val="24"/>
        </w:rPr>
      </w:pPr>
      <w:r>
        <w:rPr>
          <w:rFonts w:eastAsia="Times New Roman" w:cs="Times New Roman"/>
          <w:b/>
          <w:sz w:val="28"/>
          <w:szCs w:val="28"/>
        </w:rPr>
        <w:t xml:space="preserve">  </w:t>
      </w:r>
      <w:r w:rsidRPr="00F46206">
        <w:rPr>
          <w:rFonts w:eastAsia="Times New Roman" w:cs="Times New Roman"/>
          <w:i/>
          <w:szCs w:val="24"/>
        </w:rPr>
        <w:t>2.attēls</w:t>
      </w:r>
    </w:p>
    <w:p w14:paraId="366026FE" w14:textId="762AD9AF" w:rsidR="002D1251" w:rsidRDefault="002D1251" w:rsidP="002D1251">
      <w:pPr>
        <w:jc w:val="center"/>
        <w:rPr>
          <w:rFonts w:eastAsia="Times New Roman" w:cs="Times New Roman"/>
          <w:b/>
          <w:sz w:val="28"/>
          <w:szCs w:val="28"/>
        </w:rPr>
      </w:pPr>
    </w:p>
    <w:p w14:paraId="21C4A7C8" w14:textId="4554B357" w:rsidR="002D1251" w:rsidRDefault="006821EE" w:rsidP="002D1251">
      <w:pPr>
        <w:jc w:val="center"/>
        <w:rPr>
          <w:rFonts w:eastAsia="Times New Roman" w:cs="Times New Roman"/>
          <w:b/>
          <w:sz w:val="28"/>
          <w:szCs w:val="28"/>
        </w:rPr>
      </w:pPr>
      <w:r>
        <w:rPr>
          <w:noProof/>
        </w:rPr>
        <w:drawing>
          <wp:inline distT="0" distB="0" distL="0" distR="0" wp14:anchorId="3B384928" wp14:editId="3CF7E24E">
            <wp:extent cx="2896481" cy="35566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00294" cy="3561317"/>
                    </a:xfrm>
                    <a:prstGeom prst="rect">
                      <a:avLst/>
                    </a:prstGeom>
                    <a:noFill/>
                    <a:ln>
                      <a:noFill/>
                    </a:ln>
                  </pic:spPr>
                </pic:pic>
              </a:graphicData>
            </a:graphic>
          </wp:inline>
        </w:drawing>
      </w:r>
    </w:p>
    <w:p w14:paraId="10655E67" w14:textId="77777777" w:rsidR="002D1251" w:rsidRDefault="002D1251" w:rsidP="002D1251">
      <w:pPr>
        <w:jc w:val="right"/>
        <w:rPr>
          <w:rFonts w:eastAsia="Times New Roman" w:cs="Times New Roman"/>
          <w:b/>
          <w:sz w:val="20"/>
          <w:szCs w:val="20"/>
          <w:lang w:eastAsia="lv-LV"/>
        </w:rPr>
      </w:pPr>
      <w:r>
        <w:rPr>
          <w:rFonts w:eastAsia="Times New Roman" w:cs="Times New Roman"/>
          <w:b/>
          <w:sz w:val="20"/>
          <w:szCs w:val="20"/>
          <w:lang w:eastAsia="lv-LV"/>
        </w:rPr>
        <w:t xml:space="preserve"> </w:t>
      </w:r>
    </w:p>
    <w:p w14:paraId="1BE3587B" w14:textId="77777777" w:rsidR="002D1251" w:rsidRDefault="002D1251" w:rsidP="002D1251">
      <w:pPr>
        <w:rPr>
          <w:rFonts w:eastAsia="Times New Roman" w:cs="Times New Roman"/>
          <w:b/>
          <w:sz w:val="20"/>
          <w:szCs w:val="20"/>
          <w:lang w:eastAsia="lv-LV"/>
        </w:rPr>
      </w:pPr>
      <w:r>
        <w:rPr>
          <w:rFonts w:eastAsia="Times New Roman" w:cs="Times New Roman"/>
          <w:b/>
          <w:sz w:val="20"/>
          <w:szCs w:val="20"/>
          <w:lang w:eastAsia="lv-LV"/>
        </w:rPr>
        <w:t xml:space="preserve">  </w:t>
      </w:r>
    </w:p>
    <w:p w14:paraId="7BC62FF6" w14:textId="77777777" w:rsidR="002D1251" w:rsidRDefault="002D1251" w:rsidP="002D1251">
      <w:pPr>
        <w:rPr>
          <w:rFonts w:eastAsia="Times New Roman" w:cs="Times New Roman"/>
          <w:b/>
          <w:sz w:val="20"/>
          <w:szCs w:val="20"/>
          <w:lang w:eastAsia="lv-LV"/>
        </w:rPr>
      </w:pPr>
    </w:p>
    <w:p w14:paraId="1C664B5F" w14:textId="64EE0901" w:rsidR="002D1251" w:rsidRDefault="002D1251" w:rsidP="002D1251">
      <w:pPr>
        <w:rPr>
          <w:rFonts w:cs="Times New Roman"/>
          <w:sz w:val="26"/>
          <w:szCs w:val="26"/>
        </w:rPr>
      </w:pPr>
    </w:p>
    <w:p w14:paraId="1B6637E8" w14:textId="77777777" w:rsidR="002D1251" w:rsidRPr="00175A45" w:rsidRDefault="002D1251" w:rsidP="002D1251">
      <w:pPr>
        <w:rPr>
          <w:lang w:eastAsia="lv-LV"/>
        </w:rPr>
      </w:pPr>
    </w:p>
    <w:p w14:paraId="3B7B8231" w14:textId="77777777" w:rsidR="002D1251" w:rsidRPr="00175A45" w:rsidRDefault="002D1251" w:rsidP="002D1251">
      <w:pPr>
        <w:pStyle w:val="Heading1"/>
        <w:jc w:val="center"/>
        <w:rPr>
          <w:rFonts w:ascii="Times New Roman" w:hAnsi="Times New Roman" w:cs="Times New Roman"/>
          <w:b/>
          <w:noProof/>
          <w:color w:val="auto"/>
          <w:sz w:val="26"/>
          <w:szCs w:val="26"/>
        </w:rPr>
      </w:pPr>
      <w:r w:rsidRPr="00175A45">
        <w:rPr>
          <w:rFonts w:ascii="Times New Roman" w:hAnsi="Times New Roman" w:cs="Times New Roman"/>
          <w:b/>
          <w:noProof/>
          <w:color w:val="auto"/>
          <w:sz w:val="26"/>
          <w:szCs w:val="26"/>
        </w:rPr>
        <w:t>PUŠU PARAKSTI:</w:t>
      </w:r>
    </w:p>
    <w:tbl>
      <w:tblPr>
        <w:tblW w:w="9180" w:type="dxa"/>
        <w:tblLook w:val="04A0" w:firstRow="1" w:lastRow="0" w:firstColumn="1" w:lastColumn="0" w:noHBand="0" w:noVBand="1"/>
      </w:tblPr>
      <w:tblGrid>
        <w:gridCol w:w="4644"/>
        <w:gridCol w:w="4536"/>
      </w:tblGrid>
      <w:tr w:rsidR="002D1251" w:rsidRPr="00175A45" w14:paraId="7DB48AC8" w14:textId="77777777" w:rsidTr="00922CFF">
        <w:tc>
          <w:tcPr>
            <w:tcW w:w="4644" w:type="dxa"/>
          </w:tcPr>
          <w:p w14:paraId="0C3E7383" w14:textId="77777777" w:rsidR="002D1251" w:rsidRPr="00175A45" w:rsidRDefault="002D1251" w:rsidP="00922CFF">
            <w:pPr>
              <w:jc w:val="both"/>
              <w:rPr>
                <w:rFonts w:cs="Times New Roman"/>
                <w:b/>
                <w:noProof/>
                <w:sz w:val="26"/>
                <w:szCs w:val="26"/>
              </w:rPr>
            </w:pPr>
          </w:p>
          <w:p w14:paraId="52E216AB" w14:textId="77777777" w:rsidR="002D1251" w:rsidRPr="00175A45" w:rsidRDefault="002D1251" w:rsidP="00922CFF">
            <w:pPr>
              <w:jc w:val="both"/>
              <w:rPr>
                <w:rFonts w:cs="Times New Roman"/>
                <w:b/>
                <w:sz w:val="26"/>
                <w:szCs w:val="26"/>
              </w:rPr>
            </w:pPr>
            <w:r w:rsidRPr="00175A45">
              <w:rPr>
                <w:rFonts w:cs="Times New Roman"/>
                <w:b/>
                <w:noProof/>
                <w:sz w:val="26"/>
                <w:szCs w:val="26"/>
              </w:rPr>
              <w:t>DIENESTS:</w:t>
            </w:r>
            <w:r w:rsidRPr="00175A45">
              <w:rPr>
                <w:rFonts w:cs="Times New Roman"/>
                <w:b/>
                <w:sz w:val="26"/>
                <w:szCs w:val="26"/>
              </w:rPr>
              <w:t xml:space="preserve"> </w:t>
            </w:r>
          </w:p>
          <w:p w14:paraId="468C9329" w14:textId="77777777" w:rsidR="002D1251" w:rsidRPr="00175A45" w:rsidRDefault="002D1251" w:rsidP="00922CFF">
            <w:pPr>
              <w:jc w:val="both"/>
              <w:rPr>
                <w:rFonts w:cs="Times New Roman"/>
                <w:b/>
                <w:noProof/>
                <w:sz w:val="26"/>
                <w:szCs w:val="26"/>
              </w:rPr>
            </w:pPr>
            <w:r w:rsidRPr="00175A45">
              <w:rPr>
                <w:rFonts w:cs="Times New Roman"/>
                <w:b/>
                <w:sz w:val="26"/>
                <w:szCs w:val="26"/>
              </w:rPr>
              <w:t>Valsts ieņēmumu dienests</w:t>
            </w:r>
            <w:r w:rsidRPr="00175A45">
              <w:rPr>
                <w:rFonts w:cs="Times New Roman"/>
                <w:b/>
                <w:noProof/>
                <w:sz w:val="26"/>
                <w:szCs w:val="26"/>
              </w:rPr>
              <w:t xml:space="preserve"> </w:t>
            </w:r>
          </w:p>
          <w:p w14:paraId="19F65B19" w14:textId="77777777" w:rsidR="002D1251" w:rsidRPr="00175A45" w:rsidRDefault="002D1251" w:rsidP="00922CFF">
            <w:pPr>
              <w:jc w:val="both"/>
              <w:rPr>
                <w:rFonts w:cs="Times New Roman"/>
                <w:b/>
                <w:noProof/>
                <w:sz w:val="26"/>
                <w:szCs w:val="26"/>
              </w:rPr>
            </w:pPr>
          </w:p>
        </w:tc>
        <w:tc>
          <w:tcPr>
            <w:tcW w:w="4536" w:type="dxa"/>
          </w:tcPr>
          <w:p w14:paraId="1B118156" w14:textId="77777777" w:rsidR="002D1251" w:rsidRPr="00175A45" w:rsidRDefault="002D1251" w:rsidP="00922CFF">
            <w:pPr>
              <w:ind w:left="-108"/>
              <w:jc w:val="both"/>
              <w:rPr>
                <w:rFonts w:cs="Times New Roman"/>
                <w:b/>
                <w:noProof/>
                <w:sz w:val="26"/>
                <w:szCs w:val="26"/>
              </w:rPr>
            </w:pPr>
          </w:p>
          <w:p w14:paraId="099B7D03" w14:textId="77777777" w:rsidR="002D1251" w:rsidRPr="00175A45" w:rsidRDefault="002D1251" w:rsidP="00922CFF">
            <w:pPr>
              <w:ind w:left="-108"/>
              <w:jc w:val="both"/>
              <w:rPr>
                <w:rFonts w:cs="Times New Roman"/>
                <w:b/>
                <w:noProof/>
                <w:sz w:val="26"/>
                <w:szCs w:val="26"/>
              </w:rPr>
            </w:pPr>
            <w:r w:rsidRPr="00175A45">
              <w:rPr>
                <w:rFonts w:cs="Times New Roman"/>
                <w:b/>
                <w:noProof/>
                <w:sz w:val="26"/>
                <w:szCs w:val="26"/>
              </w:rPr>
              <w:t>UZŅĒMUMS:</w:t>
            </w:r>
          </w:p>
          <w:p w14:paraId="2D179B7B" w14:textId="77777777" w:rsidR="002D1251" w:rsidRPr="00175A45" w:rsidRDefault="002D1251" w:rsidP="00922CFF">
            <w:pPr>
              <w:ind w:left="-108"/>
              <w:jc w:val="both"/>
              <w:rPr>
                <w:rFonts w:cs="Times New Roman"/>
                <w:b/>
                <w:noProof/>
                <w:sz w:val="26"/>
                <w:szCs w:val="26"/>
              </w:rPr>
            </w:pPr>
            <w:r>
              <w:rPr>
                <w:rFonts w:cs="Times New Roman"/>
                <w:b/>
                <w:noProof/>
                <w:sz w:val="26"/>
                <w:szCs w:val="26"/>
              </w:rPr>
              <w:t>______________</w:t>
            </w:r>
          </w:p>
        </w:tc>
      </w:tr>
      <w:tr w:rsidR="002D1251" w:rsidRPr="004E6530" w14:paraId="5BD99EBF" w14:textId="77777777" w:rsidTr="00922CFF">
        <w:tc>
          <w:tcPr>
            <w:tcW w:w="4644" w:type="dxa"/>
          </w:tcPr>
          <w:p w14:paraId="123D1757" w14:textId="77777777" w:rsidR="002D1251" w:rsidRPr="004E6530" w:rsidRDefault="002D1251" w:rsidP="00922CFF">
            <w:pPr>
              <w:jc w:val="both"/>
              <w:rPr>
                <w:noProof/>
                <w:sz w:val="26"/>
                <w:szCs w:val="26"/>
              </w:rPr>
            </w:pPr>
            <w:r>
              <w:rPr>
                <w:noProof/>
                <w:sz w:val="26"/>
                <w:szCs w:val="26"/>
              </w:rPr>
              <w:t>Amats, vārds, uzvārds</w:t>
            </w:r>
          </w:p>
        </w:tc>
        <w:tc>
          <w:tcPr>
            <w:tcW w:w="4536" w:type="dxa"/>
          </w:tcPr>
          <w:p w14:paraId="4CB521AC" w14:textId="77777777" w:rsidR="002D1251" w:rsidRPr="00626BB1" w:rsidRDefault="002D1251" w:rsidP="00922CFF">
            <w:pPr>
              <w:ind w:left="-108"/>
              <w:jc w:val="both"/>
              <w:rPr>
                <w:noProof/>
                <w:sz w:val="26"/>
                <w:szCs w:val="26"/>
              </w:rPr>
            </w:pPr>
            <w:r w:rsidRPr="00626BB1">
              <w:rPr>
                <w:noProof/>
                <w:sz w:val="26"/>
                <w:szCs w:val="26"/>
              </w:rPr>
              <w:t>Amats, vārds, uzvārds</w:t>
            </w:r>
          </w:p>
        </w:tc>
      </w:tr>
    </w:tbl>
    <w:p w14:paraId="46ABE85E" w14:textId="77777777" w:rsidR="002D1251" w:rsidRPr="00AB1B8C" w:rsidRDefault="002D1251" w:rsidP="002D1251">
      <w:pPr>
        <w:spacing w:after="160" w:line="259" w:lineRule="auto"/>
        <w:rPr>
          <w:sz w:val="26"/>
          <w:szCs w:val="26"/>
        </w:rPr>
      </w:pPr>
    </w:p>
    <w:p w14:paraId="4BFE35F7" w14:textId="77777777" w:rsidR="002D1251" w:rsidRPr="00AB1B8C" w:rsidRDefault="002D1251" w:rsidP="002D1251">
      <w:pPr>
        <w:widowControl w:val="0"/>
        <w:rPr>
          <w:rFonts w:cs="Times New Roman"/>
          <w:sz w:val="20"/>
          <w:szCs w:val="20"/>
        </w:rPr>
      </w:pPr>
    </w:p>
    <w:p w14:paraId="72691A12" w14:textId="77777777" w:rsidR="002D1251" w:rsidRPr="00742C78" w:rsidRDefault="002D1251" w:rsidP="002D1251">
      <w:pPr>
        <w:spacing w:before="120"/>
        <w:jc w:val="center"/>
        <w:rPr>
          <w:b/>
          <w:sz w:val="16"/>
          <w:szCs w:val="16"/>
        </w:rPr>
      </w:pPr>
      <w:r w:rsidRPr="00742C78">
        <w:rPr>
          <w:b/>
          <w:sz w:val="16"/>
          <w:szCs w:val="16"/>
        </w:rPr>
        <w:t>ŠIS DOKUMENTS IR PARAKSTĪTS ELEKTRONISKI</w:t>
      </w:r>
    </w:p>
    <w:p w14:paraId="451A2078" w14:textId="77777777" w:rsidR="002D1251" w:rsidRPr="00742C78" w:rsidRDefault="002D1251" w:rsidP="002D1251">
      <w:pPr>
        <w:spacing w:after="160" w:line="259" w:lineRule="auto"/>
        <w:jc w:val="center"/>
        <w:rPr>
          <w:b/>
          <w:sz w:val="16"/>
          <w:szCs w:val="16"/>
        </w:rPr>
      </w:pPr>
      <w:r w:rsidRPr="00742C78">
        <w:rPr>
          <w:b/>
          <w:sz w:val="16"/>
          <w:szCs w:val="16"/>
        </w:rPr>
        <w:t>AR DROŠU ELEKTRONISKO PARAKSTU UN SATUR LAIKA ZĪMOGU</w:t>
      </w:r>
    </w:p>
    <w:p w14:paraId="049C997B" w14:textId="77777777" w:rsidR="002D1251" w:rsidRDefault="002D1251" w:rsidP="00AD5768">
      <w:pPr>
        <w:widowControl w:val="0"/>
        <w:rPr>
          <w:rFonts w:cs="Times New Roman"/>
          <w:sz w:val="20"/>
          <w:szCs w:val="20"/>
        </w:rPr>
      </w:pPr>
    </w:p>
    <w:sectPr w:rsidR="002D1251"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3277D" w14:textId="77777777" w:rsidR="002A2773" w:rsidRDefault="002A2773" w:rsidP="00183526">
      <w:r>
        <w:separator/>
      </w:r>
    </w:p>
  </w:endnote>
  <w:endnote w:type="continuationSeparator" w:id="0">
    <w:p w14:paraId="6CED25DF" w14:textId="77777777" w:rsidR="002A2773" w:rsidRDefault="002A2773" w:rsidP="00183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45CFA" w14:textId="77777777" w:rsidR="002A2773" w:rsidRDefault="002A2773" w:rsidP="00183526">
      <w:r>
        <w:separator/>
      </w:r>
    </w:p>
  </w:footnote>
  <w:footnote w:type="continuationSeparator" w:id="0">
    <w:p w14:paraId="6D1B36F5" w14:textId="77777777" w:rsidR="002A2773" w:rsidRDefault="002A2773" w:rsidP="00183526">
      <w:r>
        <w:continuationSeparator/>
      </w:r>
    </w:p>
  </w:footnote>
  <w:footnote w:id="1">
    <w:p w14:paraId="222920B6" w14:textId="54CAAD6F" w:rsidR="000F4217" w:rsidRPr="00052652" w:rsidRDefault="000F4217" w:rsidP="004B501C">
      <w:pPr>
        <w:pStyle w:val="FootnoteText"/>
        <w:jc w:val="both"/>
        <w:rPr>
          <w:rFonts w:cs="Times New Roman"/>
          <w:i/>
        </w:rPr>
      </w:pPr>
      <w:r w:rsidRPr="004B501C">
        <w:rPr>
          <w:rStyle w:val="FootnoteReference"/>
        </w:rPr>
        <w:footnoteRef/>
      </w:r>
      <w:r w:rsidRPr="004B501C">
        <w:t xml:space="preserve"> </w:t>
      </w:r>
      <w:r w:rsidR="003E3655" w:rsidRPr="004B501C">
        <w:rPr>
          <w:i/>
        </w:rPr>
        <w:t>A</w:t>
      </w:r>
      <w:r w:rsidRPr="004B501C">
        <w:rPr>
          <w:rFonts w:cs="Times New Roman"/>
          <w:i/>
        </w:rPr>
        <w:t xml:space="preserve">izpilda </w:t>
      </w:r>
      <w:bookmarkStart w:id="1" w:name="_Hlk38543765"/>
      <w:r w:rsidR="00052652">
        <w:rPr>
          <w:rFonts w:cs="Times New Roman"/>
          <w:i/>
        </w:rPr>
        <w:t>komersants</w:t>
      </w:r>
      <w:bookmarkEnd w:id="1"/>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43471"/>
    <w:multiLevelType w:val="multilevel"/>
    <w:tmpl w:val="2438DB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B214504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9B74B4"/>
    <w:multiLevelType w:val="multilevel"/>
    <w:tmpl w:val="EA6274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E5E1F1A"/>
    <w:multiLevelType w:val="multilevel"/>
    <w:tmpl w:val="120258B2"/>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num w:numId="1">
    <w:abstractNumId w:val="5"/>
  </w:num>
  <w:num w:numId="2">
    <w:abstractNumId w:val="6"/>
  </w:num>
  <w:num w:numId="3">
    <w:abstractNumId w:val="2"/>
  </w:num>
  <w:num w:numId="4">
    <w:abstractNumId w:val="1"/>
  </w:num>
  <w:num w:numId="5">
    <w:abstractNumId w:val="4"/>
  </w:num>
  <w:num w:numId="6">
    <w:abstractNumId w:val="3"/>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52652"/>
    <w:rsid w:val="00053AD3"/>
    <w:rsid w:val="00054748"/>
    <w:rsid w:val="00055163"/>
    <w:rsid w:val="00056721"/>
    <w:rsid w:val="0005730E"/>
    <w:rsid w:val="00060A20"/>
    <w:rsid w:val="0006163F"/>
    <w:rsid w:val="00061AAB"/>
    <w:rsid w:val="000664A4"/>
    <w:rsid w:val="00070641"/>
    <w:rsid w:val="00070B01"/>
    <w:rsid w:val="000776A7"/>
    <w:rsid w:val="00081171"/>
    <w:rsid w:val="000847AC"/>
    <w:rsid w:val="00085BE6"/>
    <w:rsid w:val="00087D18"/>
    <w:rsid w:val="0009245D"/>
    <w:rsid w:val="000964B1"/>
    <w:rsid w:val="000A0838"/>
    <w:rsid w:val="000A1487"/>
    <w:rsid w:val="000A1619"/>
    <w:rsid w:val="000A163C"/>
    <w:rsid w:val="000A3F84"/>
    <w:rsid w:val="000A670E"/>
    <w:rsid w:val="000A79E9"/>
    <w:rsid w:val="000C23CD"/>
    <w:rsid w:val="000C6592"/>
    <w:rsid w:val="000D2092"/>
    <w:rsid w:val="000D2562"/>
    <w:rsid w:val="000D2954"/>
    <w:rsid w:val="000D7490"/>
    <w:rsid w:val="000E345B"/>
    <w:rsid w:val="000E555E"/>
    <w:rsid w:val="000F4217"/>
    <w:rsid w:val="000F5054"/>
    <w:rsid w:val="000F7255"/>
    <w:rsid w:val="001026E7"/>
    <w:rsid w:val="0010542E"/>
    <w:rsid w:val="00106881"/>
    <w:rsid w:val="00112522"/>
    <w:rsid w:val="00112C30"/>
    <w:rsid w:val="00113380"/>
    <w:rsid w:val="00122319"/>
    <w:rsid w:val="00123564"/>
    <w:rsid w:val="0012366F"/>
    <w:rsid w:val="00127A17"/>
    <w:rsid w:val="00127DB0"/>
    <w:rsid w:val="00130748"/>
    <w:rsid w:val="001338F7"/>
    <w:rsid w:val="001360D8"/>
    <w:rsid w:val="0013790B"/>
    <w:rsid w:val="001412FA"/>
    <w:rsid w:val="00147A96"/>
    <w:rsid w:val="00151027"/>
    <w:rsid w:val="00154282"/>
    <w:rsid w:val="00154725"/>
    <w:rsid w:val="00156315"/>
    <w:rsid w:val="001574FD"/>
    <w:rsid w:val="00164771"/>
    <w:rsid w:val="0016491C"/>
    <w:rsid w:val="00166847"/>
    <w:rsid w:val="0016742B"/>
    <w:rsid w:val="0017122C"/>
    <w:rsid w:val="001737B5"/>
    <w:rsid w:val="001834F2"/>
    <w:rsid w:val="00183526"/>
    <w:rsid w:val="0018563A"/>
    <w:rsid w:val="00186E94"/>
    <w:rsid w:val="00192030"/>
    <w:rsid w:val="0019250D"/>
    <w:rsid w:val="00193220"/>
    <w:rsid w:val="001940CB"/>
    <w:rsid w:val="00194A2E"/>
    <w:rsid w:val="00195806"/>
    <w:rsid w:val="001A00E5"/>
    <w:rsid w:val="001A1CC5"/>
    <w:rsid w:val="001B1734"/>
    <w:rsid w:val="001B293F"/>
    <w:rsid w:val="001B3229"/>
    <w:rsid w:val="001B678B"/>
    <w:rsid w:val="001B77CF"/>
    <w:rsid w:val="001C0483"/>
    <w:rsid w:val="001C28B3"/>
    <w:rsid w:val="001C327F"/>
    <w:rsid w:val="001C3C0F"/>
    <w:rsid w:val="001C46B9"/>
    <w:rsid w:val="001D0800"/>
    <w:rsid w:val="001D08A3"/>
    <w:rsid w:val="001D0E9F"/>
    <w:rsid w:val="001D281A"/>
    <w:rsid w:val="001D6A6E"/>
    <w:rsid w:val="001D7F8C"/>
    <w:rsid w:val="001E1ACB"/>
    <w:rsid w:val="001E1C18"/>
    <w:rsid w:val="001E22B4"/>
    <w:rsid w:val="001F1B7B"/>
    <w:rsid w:val="001F75B4"/>
    <w:rsid w:val="00206EE1"/>
    <w:rsid w:val="00207472"/>
    <w:rsid w:val="00211D3D"/>
    <w:rsid w:val="00212142"/>
    <w:rsid w:val="00212746"/>
    <w:rsid w:val="00217107"/>
    <w:rsid w:val="00217BF5"/>
    <w:rsid w:val="00224862"/>
    <w:rsid w:val="0022742D"/>
    <w:rsid w:val="00227D10"/>
    <w:rsid w:val="00231AAF"/>
    <w:rsid w:val="00233CE4"/>
    <w:rsid w:val="00233DB3"/>
    <w:rsid w:val="0023679B"/>
    <w:rsid w:val="00236B9A"/>
    <w:rsid w:val="00240842"/>
    <w:rsid w:val="002421EA"/>
    <w:rsid w:val="00243089"/>
    <w:rsid w:val="0024395C"/>
    <w:rsid w:val="0024445F"/>
    <w:rsid w:val="002449C4"/>
    <w:rsid w:val="00247646"/>
    <w:rsid w:val="00251438"/>
    <w:rsid w:val="00252978"/>
    <w:rsid w:val="002540C5"/>
    <w:rsid w:val="00263A8B"/>
    <w:rsid w:val="00264ACD"/>
    <w:rsid w:val="002652F2"/>
    <w:rsid w:val="00272580"/>
    <w:rsid w:val="00275CE1"/>
    <w:rsid w:val="002821EA"/>
    <w:rsid w:val="002867D5"/>
    <w:rsid w:val="00286953"/>
    <w:rsid w:val="0029358F"/>
    <w:rsid w:val="002A2773"/>
    <w:rsid w:val="002A35D3"/>
    <w:rsid w:val="002A574D"/>
    <w:rsid w:val="002A630D"/>
    <w:rsid w:val="002A72E0"/>
    <w:rsid w:val="002B0FCF"/>
    <w:rsid w:val="002B79AD"/>
    <w:rsid w:val="002C3CA6"/>
    <w:rsid w:val="002D1251"/>
    <w:rsid w:val="002D2490"/>
    <w:rsid w:val="002D299B"/>
    <w:rsid w:val="002D4E01"/>
    <w:rsid w:val="002E1583"/>
    <w:rsid w:val="002E2330"/>
    <w:rsid w:val="002E4F68"/>
    <w:rsid w:val="002E7319"/>
    <w:rsid w:val="002E74A7"/>
    <w:rsid w:val="002E7C5C"/>
    <w:rsid w:val="002F42A8"/>
    <w:rsid w:val="002F4891"/>
    <w:rsid w:val="002F797F"/>
    <w:rsid w:val="003127E8"/>
    <w:rsid w:val="00313B3B"/>
    <w:rsid w:val="00320940"/>
    <w:rsid w:val="00320A84"/>
    <w:rsid w:val="003219DE"/>
    <w:rsid w:val="00326A05"/>
    <w:rsid w:val="00326F16"/>
    <w:rsid w:val="00331763"/>
    <w:rsid w:val="00333C47"/>
    <w:rsid w:val="0033614E"/>
    <w:rsid w:val="00337B84"/>
    <w:rsid w:val="003435AD"/>
    <w:rsid w:val="00354E17"/>
    <w:rsid w:val="00360B63"/>
    <w:rsid w:val="00361DFE"/>
    <w:rsid w:val="00363CC4"/>
    <w:rsid w:val="00363DA9"/>
    <w:rsid w:val="0037158A"/>
    <w:rsid w:val="003723E1"/>
    <w:rsid w:val="00373DE8"/>
    <w:rsid w:val="003806B3"/>
    <w:rsid w:val="00380BBF"/>
    <w:rsid w:val="0038448D"/>
    <w:rsid w:val="00385EAD"/>
    <w:rsid w:val="003915D0"/>
    <w:rsid w:val="00394F56"/>
    <w:rsid w:val="003951DD"/>
    <w:rsid w:val="003A0579"/>
    <w:rsid w:val="003A3B43"/>
    <w:rsid w:val="003B3847"/>
    <w:rsid w:val="003B3F08"/>
    <w:rsid w:val="003B426A"/>
    <w:rsid w:val="003B569E"/>
    <w:rsid w:val="003B5C4E"/>
    <w:rsid w:val="003B60DC"/>
    <w:rsid w:val="003C2BE6"/>
    <w:rsid w:val="003C3738"/>
    <w:rsid w:val="003C3BDC"/>
    <w:rsid w:val="003D6890"/>
    <w:rsid w:val="003E20DD"/>
    <w:rsid w:val="003E3655"/>
    <w:rsid w:val="003E42CE"/>
    <w:rsid w:val="003E5C05"/>
    <w:rsid w:val="003F08E4"/>
    <w:rsid w:val="003F1C3D"/>
    <w:rsid w:val="003F3662"/>
    <w:rsid w:val="003F3C44"/>
    <w:rsid w:val="003F4BD9"/>
    <w:rsid w:val="00400A3B"/>
    <w:rsid w:val="0040277E"/>
    <w:rsid w:val="004060B7"/>
    <w:rsid w:val="00412D93"/>
    <w:rsid w:val="00413119"/>
    <w:rsid w:val="00421687"/>
    <w:rsid w:val="0042318C"/>
    <w:rsid w:val="00425584"/>
    <w:rsid w:val="00425C2C"/>
    <w:rsid w:val="0042686B"/>
    <w:rsid w:val="004308E1"/>
    <w:rsid w:val="00431E07"/>
    <w:rsid w:val="00433E2B"/>
    <w:rsid w:val="00437B95"/>
    <w:rsid w:val="00443A9C"/>
    <w:rsid w:val="00443C4E"/>
    <w:rsid w:val="00445A1A"/>
    <w:rsid w:val="00450B69"/>
    <w:rsid w:val="00455EB8"/>
    <w:rsid w:val="00460E38"/>
    <w:rsid w:val="00466C6B"/>
    <w:rsid w:val="004712D0"/>
    <w:rsid w:val="004713F6"/>
    <w:rsid w:val="00472ABC"/>
    <w:rsid w:val="00475B0E"/>
    <w:rsid w:val="0048494D"/>
    <w:rsid w:val="00484C79"/>
    <w:rsid w:val="00486BEC"/>
    <w:rsid w:val="0049218D"/>
    <w:rsid w:val="004971B3"/>
    <w:rsid w:val="00497900"/>
    <w:rsid w:val="004A2A37"/>
    <w:rsid w:val="004A3A47"/>
    <w:rsid w:val="004A61AA"/>
    <w:rsid w:val="004B36DC"/>
    <w:rsid w:val="004B3C64"/>
    <w:rsid w:val="004B47CE"/>
    <w:rsid w:val="004B501C"/>
    <w:rsid w:val="004B67A8"/>
    <w:rsid w:val="004C4561"/>
    <w:rsid w:val="004D1D07"/>
    <w:rsid w:val="004D27CA"/>
    <w:rsid w:val="004D2AC6"/>
    <w:rsid w:val="004D2CB9"/>
    <w:rsid w:val="004D79E1"/>
    <w:rsid w:val="004E5258"/>
    <w:rsid w:val="004F0060"/>
    <w:rsid w:val="004F1FBD"/>
    <w:rsid w:val="004F2341"/>
    <w:rsid w:val="004F2FB9"/>
    <w:rsid w:val="004F5582"/>
    <w:rsid w:val="004F6E4A"/>
    <w:rsid w:val="004F7F5C"/>
    <w:rsid w:val="00501FAC"/>
    <w:rsid w:val="0050373D"/>
    <w:rsid w:val="00505429"/>
    <w:rsid w:val="00505579"/>
    <w:rsid w:val="00506FAA"/>
    <w:rsid w:val="00512266"/>
    <w:rsid w:val="0051264B"/>
    <w:rsid w:val="00514108"/>
    <w:rsid w:val="005169C7"/>
    <w:rsid w:val="0052064A"/>
    <w:rsid w:val="00522051"/>
    <w:rsid w:val="005226C2"/>
    <w:rsid w:val="00523A7F"/>
    <w:rsid w:val="00526901"/>
    <w:rsid w:val="00531E9F"/>
    <w:rsid w:val="00537CDA"/>
    <w:rsid w:val="0054010F"/>
    <w:rsid w:val="005449CA"/>
    <w:rsid w:val="00545901"/>
    <w:rsid w:val="005478D1"/>
    <w:rsid w:val="00550C85"/>
    <w:rsid w:val="005519D6"/>
    <w:rsid w:val="00552D7C"/>
    <w:rsid w:val="00554D53"/>
    <w:rsid w:val="005573A4"/>
    <w:rsid w:val="005641EB"/>
    <w:rsid w:val="00565858"/>
    <w:rsid w:val="00566785"/>
    <w:rsid w:val="00566939"/>
    <w:rsid w:val="0057438F"/>
    <w:rsid w:val="00592ECD"/>
    <w:rsid w:val="005933A4"/>
    <w:rsid w:val="005A1EA9"/>
    <w:rsid w:val="005A67E1"/>
    <w:rsid w:val="005A6934"/>
    <w:rsid w:val="005A703E"/>
    <w:rsid w:val="005A7A46"/>
    <w:rsid w:val="005B5EAB"/>
    <w:rsid w:val="005C2607"/>
    <w:rsid w:val="005C4D66"/>
    <w:rsid w:val="005C6571"/>
    <w:rsid w:val="005D40C9"/>
    <w:rsid w:val="005E63A5"/>
    <w:rsid w:val="005E6EE6"/>
    <w:rsid w:val="005F1C2B"/>
    <w:rsid w:val="00600510"/>
    <w:rsid w:val="00601696"/>
    <w:rsid w:val="0060292D"/>
    <w:rsid w:val="00603899"/>
    <w:rsid w:val="00604EC8"/>
    <w:rsid w:val="00612059"/>
    <w:rsid w:val="006167EF"/>
    <w:rsid w:val="00617097"/>
    <w:rsid w:val="006170E0"/>
    <w:rsid w:val="0063092F"/>
    <w:rsid w:val="00631456"/>
    <w:rsid w:val="0063748D"/>
    <w:rsid w:val="00637E4B"/>
    <w:rsid w:val="006406C7"/>
    <w:rsid w:val="006447C9"/>
    <w:rsid w:val="00652046"/>
    <w:rsid w:val="00654B90"/>
    <w:rsid w:val="00660EAF"/>
    <w:rsid w:val="006611D4"/>
    <w:rsid w:val="00661E83"/>
    <w:rsid w:val="00662052"/>
    <w:rsid w:val="00662A90"/>
    <w:rsid w:val="006649D9"/>
    <w:rsid w:val="00664DB9"/>
    <w:rsid w:val="006660EF"/>
    <w:rsid w:val="00666267"/>
    <w:rsid w:val="00667512"/>
    <w:rsid w:val="00671A63"/>
    <w:rsid w:val="00672879"/>
    <w:rsid w:val="00674450"/>
    <w:rsid w:val="00675333"/>
    <w:rsid w:val="006775A3"/>
    <w:rsid w:val="006821EE"/>
    <w:rsid w:val="00683E8C"/>
    <w:rsid w:val="00683F78"/>
    <w:rsid w:val="0069319E"/>
    <w:rsid w:val="0069606C"/>
    <w:rsid w:val="00697781"/>
    <w:rsid w:val="00697B10"/>
    <w:rsid w:val="006A0FEE"/>
    <w:rsid w:val="006A1B64"/>
    <w:rsid w:val="006A1EB2"/>
    <w:rsid w:val="006A6B70"/>
    <w:rsid w:val="006A6D7C"/>
    <w:rsid w:val="006B14E1"/>
    <w:rsid w:val="006B4756"/>
    <w:rsid w:val="006B4798"/>
    <w:rsid w:val="006B5BF8"/>
    <w:rsid w:val="006B6715"/>
    <w:rsid w:val="006B6841"/>
    <w:rsid w:val="006C2813"/>
    <w:rsid w:val="006C6414"/>
    <w:rsid w:val="006D19FD"/>
    <w:rsid w:val="006D4787"/>
    <w:rsid w:val="006D6B57"/>
    <w:rsid w:val="006E1284"/>
    <w:rsid w:val="006E1EED"/>
    <w:rsid w:val="006E2C24"/>
    <w:rsid w:val="006E3CA1"/>
    <w:rsid w:val="006F2BAE"/>
    <w:rsid w:val="006F3D91"/>
    <w:rsid w:val="006F7418"/>
    <w:rsid w:val="00706B3F"/>
    <w:rsid w:val="007121CF"/>
    <w:rsid w:val="0071542A"/>
    <w:rsid w:val="00716500"/>
    <w:rsid w:val="00716787"/>
    <w:rsid w:val="00717370"/>
    <w:rsid w:val="00720779"/>
    <w:rsid w:val="00720948"/>
    <w:rsid w:val="00727C85"/>
    <w:rsid w:val="007312E1"/>
    <w:rsid w:val="007315BB"/>
    <w:rsid w:val="00731AF5"/>
    <w:rsid w:val="00736C4C"/>
    <w:rsid w:val="00740340"/>
    <w:rsid w:val="00742C78"/>
    <w:rsid w:val="00743DBA"/>
    <w:rsid w:val="00745835"/>
    <w:rsid w:val="007462BE"/>
    <w:rsid w:val="0074644B"/>
    <w:rsid w:val="007467D2"/>
    <w:rsid w:val="00761FF8"/>
    <w:rsid w:val="007636B3"/>
    <w:rsid w:val="00764528"/>
    <w:rsid w:val="00767071"/>
    <w:rsid w:val="00767F0C"/>
    <w:rsid w:val="0077090C"/>
    <w:rsid w:val="007728B1"/>
    <w:rsid w:val="00776F13"/>
    <w:rsid w:val="00781C9C"/>
    <w:rsid w:val="00784B6B"/>
    <w:rsid w:val="007904D3"/>
    <w:rsid w:val="00792541"/>
    <w:rsid w:val="00794D30"/>
    <w:rsid w:val="00794E85"/>
    <w:rsid w:val="007961F3"/>
    <w:rsid w:val="007A3B50"/>
    <w:rsid w:val="007B22C7"/>
    <w:rsid w:val="007B3954"/>
    <w:rsid w:val="007B6873"/>
    <w:rsid w:val="007B7359"/>
    <w:rsid w:val="007C358E"/>
    <w:rsid w:val="007C3840"/>
    <w:rsid w:val="007C3847"/>
    <w:rsid w:val="007C3AA3"/>
    <w:rsid w:val="007C69AE"/>
    <w:rsid w:val="007D1803"/>
    <w:rsid w:val="007D2A2A"/>
    <w:rsid w:val="007D3FB1"/>
    <w:rsid w:val="007E07FF"/>
    <w:rsid w:val="007E18F1"/>
    <w:rsid w:val="007E2B85"/>
    <w:rsid w:val="007E3FA1"/>
    <w:rsid w:val="007E71A5"/>
    <w:rsid w:val="007F0E98"/>
    <w:rsid w:val="0080182F"/>
    <w:rsid w:val="00801D6B"/>
    <w:rsid w:val="00801FE9"/>
    <w:rsid w:val="00802419"/>
    <w:rsid w:val="00802627"/>
    <w:rsid w:val="008032CC"/>
    <w:rsid w:val="00805617"/>
    <w:rsid w:val="0080703E"/>
    <w:rsid w:val="00812FAA"/>
    <w:rsid w:val="008154C3"/>
    <w:rsid w:val="008165F8"/>
    <w:rsid w:val="00821604"/>
    <w:rsid w:val="00827C45"/>
    <w:rsid w:val="008342D8"/>
    <w:rsid w:val="008348FB"/>
    <w:rsid w:val="00842BC1"/>
    <w:rsid w:val="0084624E"/>
    <w:rsid w:val="00855A52"/>
    <w:rsid w:val="00862024"/>
    <w:rsid w:val="008622E9"/>
    <w:rsid w:val="00864BE0"/>
    <w:rsid w:val="0086718C"/>
    <w:rsid w:val="0087071E"/>
    <w:rsid w:val="00870932"/>
    <w:rsid w:val="00874510"/>
    <w:rsid w:val="00880693"/>
    <w:rsid w:val="008812D8"/>
    <w:rsid w:val="00892C30"/>
    <w:rsid w:val="008942F0"/>
    <w:rsid w:val="008A22B3"/>
    <w:rsid w:val="008A6314"/>
    <w:rsid w:val="008B2EC3"/>
    <w:rsid w:val="008B542D"/>
    <w:rsid w:val="008B5B7B"/>
    <w:rsid w:val="008B7F46"/>
    <w:rsid w:val="008C0F2E"/>
    <w:rsid w:val="008C228A"/>
    <w:rsid w:val="008C3DBE"/>
    <w:rsid w:val="008C5986"/>
    <w:rsid w:val="008D0B70"/>
    <w:rsid w:val="008D34D7"/>
    <w:rsid w:val="008D41FC"/>
    <w:rsid w:val="008D4E90"/>
    <w:rsid w:val="008E00BA"/>
    <w:rsid w:val="008E166A"/>
    <w:rsid w:val="008E1685"/>
    <w:rsid w:val="008E206C"/>
    <w:rsid w:val="008E65E7"/>
    <w:rsid w:val="008E6BB0"/>
    <w:rsid w:val="008F223E"/>
    <w:rsid w:val="008F2524"/>
    <w:rsid w:val="008F2A65"/>
    <w:rsid w:val="008F5114"/>
    <w:rsid w:val="008F6BC8"/>
    <w:rsid w:val="008F6E9C"/>
    <w:rsid w:val="0090677C"/>
    <w:rsid w:val="0090759B"/>
    <w:rsid w:val="00910C08"/>
    <w:rsid w:val="00910D5E"/>
    <w:rsid w:val="009113AC"/>
    <w:rsid w:val="0091169E"/>
    <w:rsid w:val="00913516"/>
    <w:rsid w:val="00914FEF"/>
    <w:rsid w:val="00917641"/>
    <w:rsid w:val="0092247C"/>
    <w:rsid w:val="0092250B"/>
    <w:rsid w:val="00926CFC"/>
    <w:rsid w:val="009302CD"/>
    <w:rsid w:val="00936DA3"/>
    <w:rsid w:val="00942A7B"/>
    <w:rsid w:val="00945D7B"/>
    <w:rsid w:val="009507EB"/>
    <w:rsid w:val="00950F93"/>
    <w:rsid w:val="0095403E"/>
    <w:rsid w:val="00954A97"/>
    <w:rsid w:val="00960CB5"/>
    <w:rsid w:val="009617C3"/>
    <w:rsid w:val="009626E8"/>
    <w:rsid w:val="0096341C"/>
    <w:rsid w:val="009721DC"/>
    <w:rsid w:val="009731E2"/>
    <w:rsid w:val="00977382"/>
    <w:rsid w:val="009809E5"/>
    <w:rsid w:val="00983AB4"/>
    <w:rsid w:val="00984DDA"/>
    <w:rsid w:val="00985191"/>
    <w:rsid w:val="009863DC"/>
    <w:rsid w:val="009905FC"/>
    <w:rsid w:val="009927A3"/>
    <w:rsid w:val="00994B84"/>
    <w:rsid w:val="00996733"/>
    <w:rsid w:val="009A0415"/>
    <w:rsid w:val="009A2A1B"/>
    <w:rsid w:val="009A5406"/>
    <w:rsid w:val="009B1F8E"/>
    <w:rsid w:val="009B2996"/>
    <w:rsid w:val="009D682F"/>
    <w:rsid w:val="009E08E9"/>
    <w:rsid w:val="009E4410"/>
    <w:rsid w:val="009E6D46"/>
    <w:rsid w:val="009F00A9"/>
    <w:rsid w:val="009F0135"/>
    <w:rsid w:val="009F0566"/>
    <w:rsid w:val="009F2814"/>
    <w:rsid w:val="009F5FCF"/>
    <w:rsid w:val="009F7144"/>
    <w:rsid w:val="00A01148"/>
    <w:rsid w:val="00A03C6A"/>
    <w:rsid w:val="00A0540A"/>
    <w:rsid w:val="00A05A41"/>
    <w:rsid w:val="00A0697A"/>
    <w:rsid w:val="00A1004A"/>
    <w:rsid w:val="00A12CD7"/>
    <w:rsid w:val="00A178E3"/>
    <w:rsid w:val="00A2470C"/>
    <w:rsid w:val="00A259CA"/>
    <w:rsid w:val="00A25F06"/>
    <w:rsid w:val="00A470CE"/>
    <w:rsid w:val="00A47F92"/>
    <w:rsid w:val="00A51EF6"/>
    <w:rsid w:val="00A53A63"/>
    <w:rsid w:val="00A570C4"/>
    <w:rsid w:val="00A600AF"/>
    <w:rsid w:val="00A619DE"/>
    <w:rsid w:val="00A720AC"/>
    <w:rsid w:val="00A751A5"/>
    <w:rsid w:val="00A7529C"/>
    <w:rsid w:val="00A815AA"/>
    <w:rsid w:val="00A860EF"/>
    <w:rsid w:val="00A90686"/>
    <w:rsid w:val="00A939F5"/>
    <w:rsid w:val="00A9733B"/>
    <w:rsid w:val="00AA0235"/>
    <w:rsid w:val="00AA0EE5"/>
    <w:rsid w:val="00AA1274"/>
    <w:rsid w:val="00AA23B9"/>
    <w:rsid w:val="00AA4998"/>
    <w:rsid w:val="00AB26BC"/>
    <w:rsid w:val="00AC06A7"/>
    <w:rsid w:val="00AC56DA"/>
    <w:rsid w:val="00AC6559"/>
    <w:rsid w:val="00AD4496"/>
    <w:rsid w:val="00AD5768"/>
    <w:rsid w:val="00AD5B07"/>
    <w:rsid w:val="00AE1B8E"/>
    <w:rsid w:val="00AE6031"/>
    <w:rsid w:val="00AF17BB"/>
    <w:rsid w:val="00AF2D56"/>
    <w:rsid w:val="00AF6B22"/>
    <w:rsid w:val="00B01743"/>
    <w:rsid w:val="00B04122"/>
    <w:rsid w:val="00B126E8"/>
    <w:rsid w:val="00B127A4"/>
    <w:rsid w:val="00B13704"/>
    <w:rsid w:val="00B14DD6"/>
    <w:rsid w:val="00B216D8"/>
    <w:rsid w:val="00B21CE4"/>
    <w:rsid w:val="00B2424E"/>
    <w:rsid w:val="00B31C7E"/>
    <w:rsid w:val="00B330EB"/>
    <w:rsid w:val="00B34373"/>
    <w:rsid w:val="00B358E5"/>
    <w:rsid w:val="00B42CB4"/>
    <w:rsid w:val="00B46466"/>
    <w:rsid w:val="00B47BD2"/>
    <w:rsid w:val="00B60556"/>
    <w:rsid w:val="00B6741A"/>
    <w:rsid w:val="00B674E6"/>
    <w:rsid w:val="00B677C4"/>
    <w:rsid w:val="00B67974"/>
    <w:rsid w:val="00B67E29"/>
    <w:rsid w:val="00B72E7E"/>
    <w:rsid w:val="00B73EA6"/>
    <w:rsid w:val="00B73F60"/>
    <w:rsid w:val="00B81403"/>
    <w:rsid w:val="00B823C7"/>
    <w:rsid w:val="00B82CE9"/>
    <w:rsid w:val="00B86A8E"/>
    <w:rsid w:val="00B97326"/>
    <w:rsid w:val="00BA33EF"/>
    <w:rsid w:val="00BA38CA"/>
    <w:rsid w:val="00BA5C96"/>
    <w:rsid w:val="00BB08CA"/>
    <w:rsid w:val="00BB2288"/>
    <w:rsid w:val="00BB3080"/>
    <w:rsid w:val="00BB36C8"/>
    <w:rsid w:val="00BB514A"/>
    <w:rsid w:val="00BC6B5A"/>
    <w:rsid w:val="00BD4197"/>
    <w:rsid w:val="00BD6EEC"/>
    <w:rsid w:val="00BE0F9D"/>
    <w:rsid w:val="00BE2ECE"/>
    <w:rsid w:val="00BE32EB"/>
    <w:rsid w:val="00BE7F0E"/>
    <w:rsid w:val="00BF315D"/>
    <w:rsid w:val="00BF57DA"/>
    <w:rsid w:val="00C020E3"/>
    <w:rsid w:val="00C03717"/>
    <w:rsid w:val="00C050CE"/>
    <w:rsid w:val="00C14327"/>
    <w:rsid w:val="00C1541E"/>
    <w:rsid w:val="00C15993"/>
    <w:rsid w:val="00C15BDB"/>
    <w:rsid w:val="00C21854"/>
    <w:rsid w:val="00C23883"/>
    <w:rsid w:val="00C333C6"/>
    <w:rsid w:val="00C35AA7"/>
    <w:rsid w:val="00C3618F"/>
    <w:rsid w:val="00C4082D"/>
    <w:rsid w:val="00C40C05"/>
    <w:rsid w:val="00C41BED"/>
    <w:rsid w:val="00C4211E"/>
    <w:rsid w:val="00C42B1A"/>
    <w:rsid w:val="00C45842"/>
    <w:rsid w:val="00C45913"/>
    <w:rsid w:val="00C53108"/>
    <w:rsid w:val="00C550FA"/>
    <w:rsid w:val="00C56A53"/>
    <w:rsid w:val="00C80EE4"/>
    <w:rsid w:val="00C85F37"/>
    <w:rsid w:val="00C8707D"/>
    <w:rsid w:val="00C911BD"/>
    <w:rsid w:val="00C91E57"/>
    <w:rsid w:val="00C921B6"/>
    <w:rsid w:val="00C9233B"/>
    <w:rsid w:val="00CA0846"/>
    <w:rsid w:val="00CA2C08"/>
    <w:rsid w:val="00CA618F"/>
    <w:rsid w:val="00CB009F"/>
    <w:rsid w:val="00CB3054"/>
    <w:rsid w:val="00CB4A24"/>
    <w:rsid w:val="00CB7600"/>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36FF"/>
    <w:rsid w:val="00D46CAF"/>
    <w:rsid w:val="00D50D71"/>
    <w:rsid w:val="00D560C7"/>
    <w:rsid w:val="00D57E75"/>
    <w:rsid w:val="00D64FFD"/>
    <w:rsid w:val="00D66B05"/>
    <w:rsid w:val="00D71476"/>
    <w:rsid w:val="00D76408"/>
    <w:rsid w:val="00D81D1F"/>
    <w:rsid w:val="00D834E2"/>
    <w:rsid w:val="00D8521E"/>
    <w:rsid w:val="00D87733"/>
    <w:rsid w:val="00D87D36"/>
    <w:rsid w:val="00D93C8B"/>
    <w:rsid w:val="00D94177"/>
    <w:rsid w:val="00D94515"/>
    <w:rsid w:val="00D9539C"/>
    <w:rsid w:val="00D95C74"/>
    <w:rsid w:val="00D96C47"/>
    <w:rsid w:val="00DA0D4D"/>
    <w:rsid w:val="00DA1F52"/>
    <w:rsid w:val="00DA3B4A"/>
    <w:rsid w:val="00DA6015"/>
    <w:rsid w:val="00DA7329"/>
    <w:rsid w:val="00DB1800"/>
    <w:rsid w:val="00DB3352"/>
    <w:rsid w:val="00DB463C"/>
    <w:rsid w:val="00DB49E1"/>
    <w:rsid w:val="00DB6ABE"/>
    <w:rsid w:val="00DB7A33"/>
    <w:rsid w:val="00DC0400"/>
    <w:rsid w:val="00DC26B0"/>
    <w:rsid w:val="00DC3D3B"/>
    <w:rsid w:val="00DC4648"/>
    <w:rsid w:val="00DC5DF7"/>
    <w:rsid w:val="00DC7D53"/>
    <w:rsid w:val="00DD2488"/>
    <w:rsid w:val="00DE2364"/>
    <w:rsid w:val="00DE766A"/>
    <w:rsid w:val="00DF3FBD"/>
    <w:rsid w:val="00E057D8"/>
    <w:rsid w:val="00E13CE1"/>
    <w:rsid w:val="00E21016"/>
    <w:rsid w:val="00E34BB3"/>
    <w:rsid w:val="00E37E47"/>
    <w:rsid w:val="00E404BE"/>
    <w:rsid w:val="00E41032"/>
    <w:rsid w:val="00E4216B"/>
    <w:rsid w:val="00E43E86"/>
    <w:rsid w:val="00E449FF"/>
    <w:rsid w:val="00E47790"/>
    <w:rsid w:val="00E5157B"/>
    <w:rsid w:val="00E54612"/>
    <w:rsid w:val="00E56113"/>
    <w:rsid w:val="00E61101"/>
    <w:rsid w:val="00E62FC6"/>
    <w:rsid w:val="00E67C4D"/>
    <w:rsid w:val="00E7532A"/>
    <w:rsid w:val="00E81F34"/>
    <w:rsid w:val="00E82744"/>
    <w:rsid w:val="00E82FCD"/>
    <w:rsid w:val="00E861A3"/>
    <w:rsid w:val="00E86B03"/>
    <w:rsid w:val="00E90E42"/>
    <w:rsid w:val="00E910F0"/>
    <w:rsid w:val="00E918D5"/>
    <w:rsid w:val="00E91A85"/>
    <w:rsid w:val="00E9201C"/>
    <w:rsid w:val="00EA2DB0"/>
    <w:rsid w:val="00EA3D30"/>
    <w:rsid w:val="00EA4014"/>
    <w:rsid w:val="00EA7B85"/>
    <w:rsid w:val="00EB0F07"/>
    <w:rsid w:val="00EB0FFF"/>
    <w:rsid w:val="00EB3697"/>
    <w:rsid w:val="00EB3854"/>
    <w:rsid w:val="00EB448C"/>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716"/>
    <w:rsid w:val="00F00565"/>
    <w:rsid w:val="00F04947"/>
    <w:rsid w:val="00F117FB"/>
    <w:rsid w:val="00F1382C"/>
    <w:rsid w:val="00F13A58"/>
    <w:rsid w:val="00F216D5"/>
    <w:rsid w:val="00F2346B"/>
    <w:rsid w:val="00F237EB"/>
    <w:rsid w:val="00F347E2"/>
    <w:rsid w:val="00F36FE5"/>
    <w:rsid w:val="00F40967"/>
    <w:rsid w:val="00F40AB6"/>
    <w:rsid w:val="00F42E0F"/>
    <w:rsid w:val="00F46206"/>
    <w:rsid w:val="00F50084"/>
    <w:rsid w:val="00F5122E"/>
    <w:rsid w:val="00F5166B"/>
    <w:rsid w:val="00F5717C"/>
    <w:rsid w:val="00F57A79"/>
    <w:rsid w:val="00F61D38"/>
    <w:rsid w:val="00F63462"/>
    <w:rsid w:val="00F664AD"/>
    <w:rsid w:val="00F66664"/>
    <w:rsid w:val="00F70C28"/>
    <w:rsid w:val="00F71F3A"/>
    <w:rsid w:val="00F733FA"/>
    <w:rsid w:val="00F7464B"/>
    <w:rsid w:val="00F817AA"/>
    <w:rsid w:val="00F81BFA"/>
    <w:rsid w:val="00F841E8"/>
    <w:rsid w:val="00F9003F"/>
    <w:rsid w:val="00FA0EF8"/>
    <w:rsid w:val="00FA26FE"/>
    <w:rsid w:val="00FB1AFE"/>
    <w:rsid w:val="00FB2753"/>
    <w:rsid w:val="00FB5AC1"/>
    <w:rsid w:val="00FB5E1E"/>
    <w:rsid w:val="00FB6A95"/>
    <w:rsid w:val="00FC05C2"/>
    <w:rsid w:val="00FC46D3"/>
    <w:rsid w:val="00FC7100"/>
    <w:rsid w:val="00FD024B"/>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8433"/>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styleId="UnresolvedMention">
    <w:name w:val="Unresolved Mention"/>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6682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ita.Vaivade@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07F01-9BA6-43E4-8FB4-89470201B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openxmlformats.org/package/2006/metadata/core-properties"/>
    <ds:schemaRef ds:uri="http://www.w3.org/XML/1998/namespace"/>
    <ds:schemaRef ds:uri="http://purl.org/dc/dcmitype/"/>
    <ds:schemaRef ds:uri="http://purl.org/dc/elements/1.1/"/>
    <ds:schemaRef ds:uri="http://schemas.microsoft.com/office/2006/documentManagement/types"/>
    <ds:schemaRef ds:uri="http://schemas.microsoft.com/office/infopath/2007/PartnerControls"/>
    <ds:schemaRef ds:uri="65fa2f37-ae70-448e-aefe-8146d5f9ac31"/>
    <ds:schemaRef ds:uri="http://purl.org/dc/terms/"/>
  </ds:schemaRefs>
</ds:datastoreItem>
</file>

<file path=customXml/itemProps4.xml><?xml version="1.0" encoding="utf-8"?>
<ds:datastoreItem xmlns:ds="http://schemas.openxmlformats.org/officeDocument/2006/customXml" ds:itemID="{71AE50C8-1306-4745-8BB7-F220EA425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13171</Words>
  <Characters>7508</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ieņēmumu dienests</Company>
  <LinksUpToDate>false</LinksUpToDate>
  <CharactersWithSpaces>20638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2</cp:revision>
  <dcterms:created xsi:type="dcterms:W3CDTF">2021-02-11T11:03:00Z</dcterms:created>
  <dcterms:modified xsi:type="dcterms:W3CDTF">2021-02-11T11:03:00Z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