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51" w:rsidRDefault="003504F5" w:rsidP="00481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Importa deklarācija</w:t>
      </w:r>
      <w:r w:rsidR="00D874F4" w:rsidRPr="00D874F4">
        <w:rPr>
          <w:rFonts w:ascii="Times New Roman" w:hAnsi="Times New Roman" w:cs="Times New Roman"/>
          <w:b/>
          <w:sz w:val="28"/>
          <w:szCs w:val="28"/>
        </w:rPr>
        <w:t xml:space="preserve">s nodokļu datu atvēršana </w:t>
      </w:r>
      <w:r w:rsidR="00D874F4" w:rsidRPr="00681BE5">
        <w:rPr>
          <w:rFonts w:ascii="Times New Roman" w:hAnsi="Times New Roman" w:cs="Times New Roman"/>
          <w:b/>
          <w:i/>
          <w:sz w:val="28"/>
          <w:szCs w:val="28"/>
        </w:rPr>
        <w:t>Excel</w:t>
      </w:r>
      <w:r w:rsidR="00D874F4" w:rsidRPr="00D874F4">
        <w:rPr>
          <w:rFonts w:ascii="Times New Roman" w:hAnsi="Times New Roman" w:cs="Times New Roman"/>
          <w:b/>
          <w:sz w:val="28"/>
          <w:szCs w:val="28"/>
        </w:rPr>
        <w:t xml:space="preserve"> failā</w:t>
      </w:r>
    </w:p>
    <w:bookmarkEnd w:id="0"/>
    <w:p w:rsidR="00481168" w:rsidRPr="00D874F4" w:rsidRDefault="00481168" w:rsidP="00481168">
      <w:pPr>
        <w:autoSpaceDE w:val="0"/>
        <w:autoSpaceDN w:val="0"/>
        <w:adjustRightInd w:val="0"/>
        <w:spacing w:after="0" w:line="240" w:lineRule="auto"/>
        <w:jc w:val="center"/>
        <w:rPr>
          <w:rFonts w:ascii="MS Sans Serif" w:hAnsi="MS Sans Serif" w:cs="MS Sans Serif"/>
          <w:b/>
          <w:sz w:val="28"/>
          <w:szCs w:val="28"/>
        </w:rPr>
      </w:pPr>
    </w:p>
    <w:p w:rsidR="00FF344D" w:rsidRPr="00632DFB" w:rsidRDefault="003250B3" w:rsidP="00FC70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DFB">
        <w:rPr>
          <w:rFonts w:ascii="Times New Roman" w:hAnsi="Times New Roman" w:cs="Times New Roman"/>
          <w:sz w:val="28"/>
          <w:szCs w:val="28"/>
        </w:rPr>
        <w:t xml:space="preserve">Izvēlnē </w:t>
      </w:r>
      <w:r w:rsidR="00481168">
        <w:rPr>
          <w:rFonts w:ascii="Times New Roman" w:hAnsi="Times New Roman" w:cs="Times New Roman"/>
          <w:sz w:val="28"/>
          <w:szCs w:val="28"/>
        </w:rPr>
        <w:t>“</w:t>
      </w:r>
      <w:r w:rsidRPr="00632DFB">
        <w:rPr>
          <w:rFonts w:ascii="Times New Roman" w:hAnsi="Times New Roman" w:cs="Times New Roman"/>
          <w:sz w:val="28"/>
          <w:szCs w:val="28"/>
        </w:rPr>
        <w:t>Meklēt deklarāciju</w:t>
      </w:r>
      <w:r w:rsidR="00481168">
        <w:rPr>
          <w:rFonts w:ascii="Times New Roman" w:hAnsi="Times New Roman" w:cs="Times New Roman"/>
          <w:sz w:val="28"/>
          <w:szCs w:val="28"/>
        </w:rPr>
        <w:t>”</w:t>
      </w:r>
      <w:r w:rsidRPr="00632DFB">
        <w:rPr>
          <w:rFonts w:ascii="Times New Roman" w:hAnsi="Times New Roman" w:cs="Times New Roman"/>
          <w:sz w:val="28"/>
          <w:szCs w:val="28"/>
        </w:rPr>
        <w:t xml:space="preserve"> pēc </w:t>
      </w:r>
      <w:r w:rsidR="00481168">
        <w:rPr>
          <w:rFonts w:ascii="Times New Roman" w:hAnsi="Times New Roman" w:cs="Times New Roman"/>
          <w:sz w:val="28"/>
          <w:szCs w:val="28"/>
        </w:rPr>
        <w:t xml:space="preserve">nepieciešamajiem </w:t>
      </w:r>
      <w:r w:rsidRPr="00632DFB">
        <w:rPr>
          <w:rFonts w:ascii="Times New Roman" w:hAnsi="Times New Roman" w:cs="Times New Roman"/>
          <w:sz w:val="28"/>
          <w:szCs w:val="28"/>
        </w:rPr>
        <w:t xml:space="preserve">meklēšanas kritērijiem vai pēc </w:t>
      </w:r>
      <w:r w:rsidR="00481168">
        <w:rPr>
          <w:rFonts w:ascii="Times New Roman" w:hAnsi="Times New Roman" w:cs="Times New Roman"/>
          <w:sz w:val="28"/>
          <w:szCs w:val="28"/>
        </w:rPr>
        <w:t xml:space="preserve">deklarācijas </w:t>
      </w:r>
      <w:r w:rsidRPr="00632DFB">
        <w:rPr>
          <w:rFonts w:ascii="Times New Roman" w:hAnsi="Times New Roman" w:cs="Times New Roman"/>
          <w:sz w:val="28"/>
          <w:szCs w:val="28"/>
        </w:rPr>
        <w:t>MRN jā</w:t>
      </w:r>
      <w:r w:rsidR="00FC709B">
        <w:rPr>
          <w:rFonts w:ascii="Times New Roman" w:hAnsi="Times New Roman" w:cs="Times New Roman"/>
          <w:sz w:val="28"/>
          <w:szCs w:val="28"/>
        </w:rPr>
        <w:t xml:space="preserve">atrod </w:t>
      </w:r>
      <w:r w:rsidR="00681BE5">
        <w:rPr>
          <w:rFonts w:ascii="Times New Roman" w:hAnsi="Times New Roman" w:cs="Times New Roman"/>
          <w:sz w:val="28"/>
          <w:szCs w:val="28"/>
        </w:rPr>
        <w:t>nepieciešamā</w:t>
      </w:r>
      <w:r w:rsidRPr="00632DFB">
        <w:rPr>
          <w:rFonts w:ascii="Times New Roman" w:hAnsi="Times New Roman" w:cs="Times New Roman"/>
          <w:sz w:val="28"/>
          <w:szCs w:val="28"/>
        </w:rPr>
        <w:t>s deklarācijas.</w:t>
      </w:r>
    </w:p>
    <w:p w:rsidR="000B110A" w:rsidRDefault="00FF344D" w:rsidP="00FF344D">
      <w:r>
        <w:rPr>
          <w:noProof/>
          <w:lang w:eastAsia="lv-LV"/>
        </w:rPr>
        <w:drawing>
          <wp:inline distT="0" distB="0" distL="0" distR="0">
            <wp:extent cx="5267960" cy="22860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4D" w:rsidRPr="00632DFB" w:rsidRDefault="00FF344D" w:rsidP="00632DFB">
      <w:pPr>
        <w:jc w:val="both"/>
        <w:rPr>
          <w:rFonts w:ascii="Times New Roman" w:hAnsi="Times New Roman" w:cs="Times New Roman"/>
          <w:sz w:val="28"/>
          <w:szCs w:val="28"/>
        </w:rPr>
      </w:pPr>
      <w:r w:rsidRPr="00632DFB">
        <w:rPr>
          <w:rFonts w:ascii="Times New Roman" w:hAnsi="Times New Roman" w:cs="Times New Roman"/>
          <w:sz w:val="28"/>
          <w:szCs w:val="28"/>
        </w:rPr>
        <w:t xml:space="preserve">Jānospiež poga [Atvērt Excel failā] un </w:t>
      </w:r>
      <w:r w:rsidR="00D1010F" w:rsidRPr="00632DFB">
        <w:rPr>
          <w:rFonts w:ascii="Times New Roman" w:hAnsi="Times New Roman" w:cs="Times New Roman"/>
          <w:sz w:val="28"/>
          <w:szCs w:val="28"/>
        </w:rPr>
        <w:t>apakš</w:t>
      </w:r>
      <w:r w:rsidR="00FC709B">
        <w:rPr>
          <w:rFonts w:ascii="Times New Roman" w:hAnsi="Times New Roman" w:cs="Times New Roman"/>
          <w:sz w:val="28"/>
          <w:szCs w:val="28"/>
        </w:rPr>
        <w:t>sa</w:t>
      </w:r>
      <w:r w:rsidR="00D1010F" w:rsidRPr="00632DFB">
        <w:rPr>
          <w:rFonts w:ascii="Times New Roman" w:hAnsi="Times New Roman" w:cs="Times New Roman"/>
          <w:sz w:val="28"/>
          <w:szCs w:val="28"/>
        </w:rPr>
        <w:t>daļ</w:t>
      </w:r>
      <w:r w:rsidR="00D874F4" w:rsidRPr="00632DFB">
        <w:rPr>
          <w:rFonts w:ascii="Times New Roman" w:hAnsi="Times New Roman" w:cs="Times New Roman"/>
          <w:sz w:val="28"/>
          <w:szCs w:val="28"/>
        </w:rPr>
        <w:t>ā</w:t>
      </w:r>
      <w:r w:rsidRPr="00632DFB">
        <w:rPr>
          <w:rFonts w:ascii="Times New Roman" w:hAnsi="Times New Roman" w:cs="Times New Roman"/>
          <w:sz w:val="28"/>
          <w:szCs w:val="28"/>
        </w:rPr>
        <w:t xml:space="preserve"> </w:t>
      </w:r>
      <w:r w:rsidR="00FC709B">
        <w:rPr>
          <w:rFonts w:ascii="Times New Roman" w:hAnsi="Times New Roman" w:cs="Times New Roman"/>
          <w:sz w:val="28"/>
          <w:szCs w:val="28"/>
        </w:rPr>
        <w:t>“</w:t>
      </w:r>
      <w:r w:rsidRPr="00632DFB">
        <w:rPr>
          <w:rFonts w:ascii="Times New Roman" w:hAnsi="Times New Roman" w:cs="Times New Roman"/>
          <w:sz w:val="28"/>
          <w:szCs w:val="28"/>
        </w:rPr>
        <w:t>Aprēķināto nodokļu dati</w:t>
      </w:r>
      <w:r w:rsidR="00FC709B">
        <w:rPr>
          <w:rFonts w:ascii="Times New Roman" w:hAnsi="Times New Roman" w:cs="Times New Roman"/>
          <w:sz w:val="28"/>
          <w:szCs w:val="28"/>
        </w:rPr>
        <w:t>”</w:t>
      </w:r>
      <w:r w:rsidRPr="00632DFB">
        <w:rPr>
          <w:rFonts w:ascii="Times New Roman" w:hAnsi="Times New Roman" w:cs="Times New Roman"/>
          <w:sz w:val="28"/>
          <w:szCs w:val="28"/>
        </w:rPr>
        <w:t xml:space="preserve"> jāatzīmē ail</w:t>
      </w:r>
      <w:r w:rsidR="00FC709B">
        <w:rPr>
          <w:rFonts w:ascii="Times New Roman" w:hAnsi="Times New Roman" w:cs="Times New Roman"/>
          <w:sz w:val="28"/>
          <w:szCs w:val="28"/>
        </w:rPr>
        <w:t>e</w:t>
      </w:r>
      <w:r w:rsidRPr="00632DFB">
        <w:rPr>
          <w:rFonts w:ascii="Times New Roman" w:hAnsi="Times New Roman" w:cs="Times New Roman"/>
          <w:sz w:val="28"/>
          <w:szCs w:val="28"/>
        </w:rPr>
        <w:t xml:space="preserve"> </w:t>
      </w:r>
      <w:r w:rsidR="00FC709B">
        <w:rPr>
          <w:rFonts w:ascii="Times New Roman" w:hAnsi="Times New Roman" w:cs="Times New Roman"/>
          <w:sz w:val="28"/>
          <w:szCs w:val="28"/>
        </w:rPr>
        <w:t>“</w:t>
      </w:r>
      <w:r w:rsidRPr="00632DFB">
        <w:rPr>
          <w:rFonts w:ascii="Times New Roman" w:hAnsi="Times New Roman" w:cs="Times New Roman"/>
          <w:sz w:val="28"/>
          <w:szCs w:val="28"/>
        </w:rPr>
        <w:t xml:space="preserve">47.Nodokļu </w:t>
      </w:r>
      <w:r w:rsidRPr="00681BE5">
        <w:rPr>
          <w:rFonts w:ascii="Times New Roman" w:hAnsi="Times New Roman" w:cs="Times New Roman"/>
          <w:sz w:val="28"/>
          <w:szCs w:val="28"/>
        </w:rPr>
        <w:t>aprēķins</w:t>
      </w:r>
      <w:r w:rsidR="00FC709B" w:rsidRPr="00681BE5">
        <w:rPr>
          <w:rFonts w:ascii="Times New Roman" w:hAnsi="Times New Roman" w:cs="Times New Roman"/>
          <w:sz w:val="28"/>
          <w:szCs w:val="28"/>
        </w:rPr>
        <w:t>”</w:t>
      </w:r>
      <w:r w:rsidR="00681BE5" w:rsidRPr="00681BE5">
        <w:rPr>
          <w:rFonts w:ascii="Times New Roman" w:hAnsi="Times New Roman" w:cs="Times New Roman"/>
          <w:sz w:val="28"/>
          <w:szCs w:val="28"/>
        </w:rPr>
        <w:t>,</w:t>
      </w:r>
      <w:r w:rsidRPr="00681BE5">
        <w:rPr>
          <w:rFonts w:ascii="Times New Roman" w:hAnsi="Times New Roman" w:cs="Times New Roman"/>
          <w:sz w:val="28"/>
          <w:szCs w:val="28"/>
        </w:rPr>
        <w:t xml:space="preserve"> </w:t>
      </w:r>
      <w:r w:rsidR="005669F4" w:rsidRPr="00681BE5">
        <w:rPr>
          <w:rFonts w:ascii="Times New Roman" w:hAnsi="Times New Roman" w:cs="Times New Roman"/>
          <w:sz w:val="28"/>
          <w:szCs w:val="28"/>
        </w:rPr>
        <w:t xml:space="preserve">un </w:t>
      </w:r>
      <w:r w:rsidR="00B3608E" w:rsidRPr="00681BE5">
        <w:rPr>
          <w:rFonts w:ascii="Times New Roman" w:hAnsi="Times New Roman" w:cs="Times New Roman"/>
          <w:sz w:val="28"/>
          <w:szCs w:val="28"/>
        </w:rPr>
        <w:t xml:space="preserve">jānospiež </w:t>
      </w:r>
      <w:r w:rsidR="005669F4" w:rsidRPr="00681BE5">
        <w:rPr>
          <w:rFonts w:ascii="Times New Roman" w:hAnsi="Times New Roman" w:cs="Times New Roman"/>
          <w:sz w:val="28"/>
          <w:szCs w:val="28"/>
        </w:rPr>
        <w:t>pog</w:t>
      </w:r>
      <w:r w:rsidR="00B3608E" w:rsidRPr="00681BE5">
        <w:rPr>
          <w:rFonts w:ascii="Times New Roman" w:hAnsi="Times New Roman" w:cs="Times New Roman"/>
          <w:sz w:val="28"/>
          <w:szCs w:val="28"/>
        </w:rPr>
        <w:t>a</w:t>
      </w:r>
      <w:r w:rsidR="005669F4" w:rsidRPr="00681BE5">
        <w:rPr>
          <w:rFonts w:ascii="Times New Roman" w:hAnsi="Times New Roman" w:cs="Times New Roman"/>
          <w:sz w:val="28"/>
          <w:szCs w:val="28"/>
        </w:rPr>
        <w:t xml:space="preserve"> </w:t>
      </w:r>
      <w:r w:rsidR="005669F4" w:rsidRPr="00632DFB">
        <w:rPr>
          <w:rFonts w:ascii="Times New Roman" w:hAnsi="Times New Roman" w:cs="Times New Roman"/>
          <w:sz w:val="28"/>
          <w:szCs w:val="28"/>
        </w:rPr>
        <w:t>[Atvērt Excel failā]</w:t>
      </w:r>
      <w:r w:rsidR="00E527EE" w:rsidRPr="00632DFB">
        <w:rPr>
          <w:rFonts w:ascii="Times New Roman" w:hAnsi="Times New Roman" w:cs="Times New Roman"/>
          <w:sz w:val="28"/>
          <w:szCs w:val="28"/>
        </w:rPr>
        <w:t xml:space="preserve">, </w:t>
      </w:r>
      <w:r w:rsidR="00914B5D">
        <w:rPr>
          <w:rFonts w:ascii="Times New Roman" w:hAnsi="Times New Roman" w:cs="Times New Roman"/>
          <w:sz w:val="28"/>
          <w:szCs w:val="28"/>
        </w:rPr>
        <w:t xml:space="preserve">tad </w:t>
      </w:r>
      <w:r w:rsidR="00E527EE" w:rsidRPr="00632DFB">
        <w:rPr>
          <w:rFonts w:ascii="Times New Roman" w:hAnsi="Times New Roman" w:cs="Times New Roman"/>
          <w:sz w:val="28"/>
          <w:szCs w:val="28"/>
        </w:rPr>
        <w:t xml:space="preserve">tiks </w:t>
      </w:r>
      <w:r w:rsidR="00D1010F" w:rsidRPr="00632DFB">
        <w:rPr>
          <w:rFonts w:ascii="Times New Roman" w:hAnsi="Times New Roman" w:cs="Times New Roman"/>
          <w:sz w:val="28"/>
          <w:szCs w:val="28"/>
        </w:rPr>
        <w:t xml:space="preserve">izveidots </w:t>
      </w:r>
      <w:r w:rsidR="00E527EE" w:rsidRPr="00632DFB">
        <w:rPr>
          <w:rFonts w:ascii="Times New Roman" w:hAnsi="Times New Roman" w:cs="Times New Roman"/>
          <w:sz w:val="28"/>
          <w:szCs w:val="28"/>
        </w:rPr>
        <w:t xml:space="preserve">Excel fails ar </w:t>
      </w:r>
      <w:r w:rsidR="004767EF">
        <w:rPr>
          <w:rFonts w:ascii="Times New Roman" w:hAnsi="Times New Roman" w:cs="Times New Roman"/>
          <w:sz w:val="28"/>
          <w:szCs w:val="28"/>
        </w:rPr>
        <w:t xml:space="preserve">importa </w:t>
      </w:r>
      <w:r w:rsidR="00D1010F" w:rsidRPr="00632DFB">
        <w:rPr>
          <w:rFonts w:ascii="Times New Roman" w:hAnsi="Times New Roman" w:cs="Times New Roman"/>
          <w:sz w:val="28"/>
          <w:szCs w:val="28"/>
        </w:rPr>
        <w:t>deklarācijas nodokļu kopsummām</w:t>
      </w:r>
      <w:r w:rsidR="0008791C" w:rsidRPr="00632DFB">
        <w:rPr>
          <w:rFonts w:ascii="Times New Roman" w:hAnsi="Times New Roman" w:cs="Times New Roman"/>
          <w:sz w:val="28"/>
          <w:szCs w:val="28"/>
        </w:rPr>
        <w:t>.</w:t>
      </w:r>
    </w:p>
    <w:p w:rsidR="005669F4" w:rsidRDefault="005669F4" w:rsidP="00FF344D">
      <w:r>
        <w:rPr>
          <w:noProof/>
          <w:lang w:eastAsia="lv-LV"/>
        </w:rPr>
        <w:drawing>
          <wp:inline distT="0" distB="0" distL="0" distR="0">
            <wp:extent cx="5267960" cy="1173480"/>
            <wp:effectExtent l="0" t="0" r="889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17B" w:rsidRDefault="007B517B" w:rsidP="00FF344D">
      <w:r>
        <w:rPr>
          <w:noProof/>
          <w:lang w:eastAsia="lv-LV"/>
        </w:rPr>
        <w:drawing>
          <wp:inline distT="0" distB="0" distL="0" distR="0" wp14:anchorId="721D5FA1" wp14:editId="3A104576">
            <wp:extent cx="5621572" cy="13512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2637" cy="135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09B" w:rsidRDefault="00FC709B" w:rsidP="00632D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10F" w:rsidRDefault="00632DFB" w:rsidP="00914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Gadījumos</w:t>
      </w:r>
      <w:r w:rsidR="004767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kad ir</w:t>
      </w:r>
      <w:r w:rsidR="00D1010F" w:rsidRPr="00632DFB">
        <w:rPr>
          <w:rFonts w:ascii="Times New Roman" w:hAnsi="Times New Roman" w:cs="Times New Roman"/>
          <w:sz w:val="28"/>
          <w:szCs w:val="28"/>
        </w:rPr>
        <w:t xml:space="preserve"> nepieciešama informācija par </w:t>
      </w:r>
      <w:r w:rsidR="00DB66C1" w:rsidRPr="00632DFB">
        <w:rPr>
          <w:rFonts w:ascii="Times New Roman" w:hAnsi="Times New Roman" w:cs="Times New Roman"/>
          <w:sz w:val="28"/>
          <w:szCs w:val="28"/>
        </w:rPr>
        <w:t xml:space="preserve">importa deklarācijas </w:t>
      </w:r>
      <w:r w:rsidR="00D1010F" w:rsidRPr="00632DFB">
        <w:rPr>
          <w:rFonts w:ascii="Times New Roman" w:hAnsi="Times New Roman" w:cs="Times New Roman"/>
          <w:sz w:val="28"/>
          <w:szCs w:val="28"/>
        </w:rPr>
        <w:t>nodokļu</w:t>
      </w:r>
      <w:r w:rsidR="00353A0D" w:rsidRPr="00632DFB">
        <w:rPr>
          <w:rFonts w:ascii="Times New Roman" w:hAnsi="Times New Roman" w:cs="Times New Roman"/>
          <w:sz w:val="28"/>
          <w:szCs w:val="28"/>
        </w:rPr>
        <w:t xml:space="preserve"> sadalījumu pa preču pozīcijām</w:t>
      </w:r>
      <w:r w:rsidR="00DB66C1" w:rsidRPr="00632DFB">
        <w:rPr>
          <w:rFonts w:ascii="Times New Roman" w:hAnsi="Times New Roman" w:cs="Times New Roman"/>
          <w:sz w:val="28"/>
          <w:szCs w:val="28"/>
        </w:rPr>
        <w:t>,</w:t>
      </w:r>
      <w:r w:rsidR="00353A0D" w:rsidRPr="00632DFB">
        <w:rPr>
          <w:rFonts w:ascii="Times New Roman" w:hAnsi="Times New Roman" w:cs="Times New Roman"/>
          <w:sz w:val="28"/>
          <w:szCs w:val="28"/>
        </w:rPr>
        <w:t xml:space="preserve"> </w:t>
      </w:r>
      <w:r w:rsidR="00DB66C1" w:rsidRPr="00632DFB">
        <w:rPr>
          <w:rFonts w:ascii="Times New Roman" w:hAnsi="Times New Roman" w:cs="Times New Roman"/>
          <w:sz w:val="28"/>
          <w:szCs w:val="28"/>
        </w:rPr>
        <w:t xml:space="preserve">pēc pogas </w:t>
      </w:r>
      <w:r w:rsidR="00D1010F" w:rsidRPr="00632DFB">
        <w:rPr>
          <w:rFonts w:ascii="Times New Roman" w:hAnsi="Times New Roman" w:cs="Times New Roman"/>
          <w:sz w:val="28"/>
          <w:szCs w:val="28"/>
        </w:rPr>
        <w:t>[Atvērt Excel failā]</w:t>
      </w:r>
      <w:r w:rsidR="00533634">
        <w:rPr>
          <w:rFonts w:ascii="Times New Roman" w:hAnsi="Times New Roman" w:cs="Times New Roman"/>
          <w:sz w:val="28"/>
          <w:szCs w:val="28"/>
        </w:rPr>
        <w:t xml:space="preserve"> nospiešanas</w:t>
      </w:r>
      <w:r w:rsidR="00DB66C1" w:rsidRPr="00632DFB">
        <w:rPr>
          <w:rFonts w:ascii="Times New Roman" w:hAnsi="Times New Roman" w:cs="Times New Roman"/>
          <w:sz w:val="28"/>
          <w:szCs w:val="28"/>
        </w:rPr>
        <w:t xml:space="preserve"> apakšsadaļā “Preču dati” jāatzīmē </w:t>
      </w:r>
      <w:r w:rsidR="00D1010F" w:rsidRPr="00632DFB">
        <w:rPr>
          <w:rFonts w:ascii="Times New Roman" w:hAnsi="Times New Roman" w:cs="Times New Roman"/>
          <w:sz w:val="28"/>
          <w:szCs w:val="28"/>
        </w:rPr>
        <w:t>ail</w:t>
      </w:r>
      <w:r>
        <w:rPr>
          <w:rFonts w:ascii="Times New Roman" w:hAnsi="Times New Roman" w:cs="Times New Roman"/>
          <w:sz w:val="28"/>
          <w:szCs w:val="28"/>
        </w:rPr>
        <w:t>e</w:t>
      </w:r>
      <w:r w:rsidR="00D1010F" w:rsidRPr="00632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DB66C1" w:rsidRPr="00632DFB">
        <w:rPr>
          <w:rFonts w:ascii="Times New Roman" w:hAnsi="Times New Roman" w:cs="Times New Roman"/>
          <w:sz w:val="28"/>
          <w:szCs w:val="28"/>
        </w:rPr>
        <w:t>33</w:t>
      </w:r>
      <w:r w:rsidR="00D1010F" w:rsidRPr="00632DFB">
        <w:rPr>
          <w:rFonts w:ascii="Times New Roman" w:hAnsi="Times New Roman" w:cs="Times New Roman"/>
          <w:sz w:val="28"/>
          <w:szCs w:val="28"/>
        </w:rPr>
        <w:t>.</w:t>
      </w:r>
      <w:r w:rsidR="00DB66C1" w:rsidRPr="00632DFB">
        <w:rPr>
          <w:rFonts w:ascii="Times New Roman" w:hAnsi="Times New Roman" w:cs="Times New Roman"/>
          <w:sz w:val="28"/>
          <w:szCs w:val="28"/>
        </w:rPr>
        <w:t>Preces kods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D1010F" w:rsidRPr="00632DFB">
        <w:rPr>
          <w:rFonts w:ascii="Times New Roman" w:hAnsi="Times New Roman" w:cs="Times New Roman"/>
          <w:sz w:val="28"/>
          <w:szCs w:val="28"/>
        </w:rPr>
        <w:t xml:space="preserve"> un </w:t>
      </w:r>
      <w:r w:rsidR="00D874F4" w:rsidRPr="00632DFB">
        <w:rPr>
          <w:rFonts w:ascii="Times New Roman" w:hAnsi="Times New Roman" w:cs="Times New Roman"/>
          <w:sz w:val="28"/>
          <w:szCs w:val="28"/>
        </w:rPr>
        <w:t xml:space="preserve">apakšsadaļā 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D874F4" w:rsidRPr="00632DFB">
        <w:rPr>
          <w:rFonts w:ascii="Times New Roman" w:hAnsi="Times New Roman" w:cs="Times New Roman"/>
          <w:sz w:val="28"/>
          <w:szCs w:val="28"/>
        </w:rPr>
        <w:t>Aprēķināto nodokļu dati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D874F4" w:rsidRPr="00632DFB">
        <w:rPr>
          <w:rFonts w:ascii="Times New Roman" w:hAnsi="Times New Roman" w:cs="Times New Roman"/>
          <w:sz w:val="28"/>
          <w:szCs w:val="28"/>
        </w:rPr>
        <w:t xml:space="preserve"> ail</w:t>
      </w:r>
      <w:r>
        <w:rPr>
          <w:rFonts w:ascii="Times New Roman" w:hAnsi="Times New Roman" w:cs="Times New Roman"/>
          <w:sz w:val="28"/>
          <w:szCs w:val="28"/>
        </w:rPr>
        <w:t>e</w:t>
      </w:r>
      <w:r w:rsidR="00D874F4" w:rsidRPr="00632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D874F4" w:rsidRPr="00632DFB">
        <w:rPr>
          <w:rFonts w:ascii="Times New Roman" w:hAnsi="Times New Roman" w:cs="Times New Roman"/>
          <w:sz w:val="28"/>
          <w:szCs w:val="28"/>
        </w:rPr>
        <w:t>47.Nodokļu aprēķins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D874F4" w:rsidRPr="00632DFB">
        <w:rPr>
          <w:rFonts w:ascii="Times New Roman" w:hAnsi="Times New Roman" w:cs="Times New Roman"/>
          <w:sz w:val="28"/>
          <w:szCs w:val="28"/>
        </w:rPr>
        <w:t xml:space="preserve">, </w:t>
      </w:r>
      <w:r w:rsidR="00D1010F" w:rsidRPr="00632DFB">
        <w:rPr>
          <w:rFonts w:ascii="Times New Roman" w:hAnsi="Times New Roman" w:cs="Times New Roman"/>
          <w:sz w:val="28"/>
          <w:szCs w:val="28"/>
        </w:rPr>
        <w:t xml:space="preserve">tad </w:t>
      </w:r>
      <w:r w:rsidR="001E353A" w:rsidRPr="00632DFB">
        <w:rPr>
          <w:rFonts w:ascii="Times New Roman" w:hAnsi="Times New Roman" w:cs="Times New Roman"/>
          <w:sz w:val="28"/>
          <w:szCs w:val="28"/>
        </w:rPr>
        <w:t xml:space="preserve">ar </w:t>
      </w:r>
      <w:r w:rsidR="00D1010F" w:rsidRPr="00632DFB">
        <w:rPr>
          <w:rFonts w:ascii="Times New Roman" w:hAnsi="Times New Roman" w:cs="Times New Roman"/>
          <w:sz w:val="28"/>
          <w:szCs w:val="28"/>
        </w:rPr>
        <w:t>pogu [Atvērt Excel failā]</w:t>
      </w:r>
      <w:r w:rsidR="001E353A" w:rsidRPr="00632DFB">
        <w:rPr>
          <w:rFonts w:ascii="Times New Roman" w:hAnsi="Times New Roman" w:cs="Times New Roman"/>
          <w:sz w:val="28"/>
          <w:szCs w:val="28"/>
        </w:rPr>
        <w:t xml:space="preserve"> </w:t>
      </w:r>
      <w:r w:rsidR="00D1010F" w:rsidRPr="00632DFB">
        <w:rPr>
          <w:rFonts w:ascii="Times New Roman" w:hAnsi="Times New Roman" w:cs="Times New Roman"/>
          <w:sz w:val="28"/>
          <w:szCs w:val="28"/>
        </w:rPr>
        <w:t xml:space="preserve">tiks izveidots Excel fails ar </w:t>
      </w:r>
      <w:r w:rsidR="004767EF">
        <w:rPr>
          <w:rFonts w:ascii="Times New Roman" w:hAnsi="Times New Roman" w:cs="Times New Roman"/>
          <w:sz w:val="28"/>
          <w:szCs w:val="28"/>
        </w:rPr>
        <w:t xml:space="preserve">importa </w:t>
      </w:r>
      <w:r w:rsidR="00CC733A" w:rsidRPr="00632DFB">
        <w:rPr>
          <w:rFonts w:ascii="Times New Roman" w:hAnsi="Times New Roman" w:cs="Times New Roman"/>
          <w:sz w:val="28"/>
          <w:szCs w:val="28"/>
        </w:rPr>
        <w:t xml:space="preserve">deklarācijas nodokļu </w:t>
      </w:r>
      <w:r w:rsidRPr="00632DFB">
        <w:rPr>
          <w:rFonts w:ascii="Times New Roman" w:hAnsi="Times New Roman" w:cs="Times New Roman"/>
          <w:sz w:val="28"/>
          <w:szCs w:val="28"/>
        </w:rPr>
        <w:t>summ</w:t>
      </w:r>
      <w:r>
        <w:rPr>
          <w:rFonts w:ascii="Times New Roman" w:hAnsi="Times New Roman" w:cs="Times New Roman"/>
          <w:sz w:val="28"/>
          <w:szCs w:val="28"/>
        </w:rPr>
        <w:t>ā</w:t>
      </w:r>
      <w:r w:rsidRPr="00632DFB">
        <w:rPr>
          <w:rFonts w:ascii="Times New Roman" w:hAnsi="Times New Roman" w:cs="Times New Roman"/>
          <w:sz w:val="28"/>
          <w:szCs w:val="28"/>
        </w:rPr>
        <w:t>m</w:t>
      </w:r>
      <w:r w:rsidR="00CC733A" w:rsidRPr="00632DFB">
        <w:rPr>
          <w:rFonts w:ascii="Times New Roman" w:hAnsi="Times New Roman" w:cs="Times New Roman"/>
          <w:sz w:val="28"/>
          <w:szCs w:val="28"/>
        </w:rPr>
        <w:t xml:space="preserve"> katrai pre</w:t>
      </w:r>
      <w:r w:rsidR="004767EF">
        <w:rPr>
          <w:rFonts w:ascii="Times New Roman" w:hAnsi="Times New Roman" w:cs="Times New Roman"/>
          <w:sz w:val="28"/>
          <w:szCs w:val="28"/>
        </w:rPr>
        <w:t>cei</w:t>
      </w:r>
      <w:r w:rsidR="00D1010F" w:rsidRPr="00632DFB">
        <w:rPr>
          <w:rFonts w:ascii="Times New Roman" w:hAnsi="Times New Roman" w:cs="Times New Roman"/>
          <w:sz w:val="28"/>
          <w:szCs w:val="28"/>
        </w:rPr>
        <w:t>.</w:t>
      </w:r>
    </w:p>
    <w:p w:rsidR="00632DFB" w:rsidRPr="00632DFB" w:rsidRDefault="00632DFB" w:rsidP="00632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lv-LV"/>
        </w:rPr>
        <w:lastRenderedPageBreak/>
        <w:drawing>
          <wp:inline distT="0" distB="0" distL="0" distR="0" wp14:anchorId="130CC0B3" wp14:editId="3AD851DF">
            <wp:extent cx="5274310" cy="129730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17B" w:rsidRDefault="00632DFB" w:rsidP="00FF344D">
      <w:r>
        <w:rPr>
          <w:noProof/>
          <w:lang w:eastAsia="lv-LV"/>
        </w:rPr>
        <w:drawing>
          <wp:inline distT="0" distB="0" distL="0" distR="0" wp14:anchorId="5320391F" wp14:editId="163C2AF6">
            <wp:extent cx="5267960" cy="1173480"/>
            <wp:effectExtent l="0" t="0" r="889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17B" w:rsidRPr="00481168" w:rsidRDefault="00481168" w:rsidP="00481168">
      <w:r>
        <w:rPr>
          <w:noProof/>
          <w:lang w:eastAsia="lv-LV"/>
        </w:rPr>
        <w:drawing>
          <wp:inline distT="0" distB="0" distL="0" distR="0" wp14:anchorId="4ABE00C4" wp14:editId="7428322D">
            <wp:extent cx="5780598" cy="15024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0549" cy="150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517B" w:rsidRPr="004811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0A"/>
    <w:rsid w:val="000143B0"/>
    <w:rsid w:val="0008791C"/>
    <w:rsid w:val="000B110A"/>
    <w:rsid w:val="001E353A"/>
    <w:rsid w:val="002B2461"/>
    <w:rsid w:val="003250B3"/>
    <w:rsid w:val="003504F5"/>
    <w:rsid w:val="00353A0D"/>
    <w:rsid w:val="00450F18"/>
    <w:rsid w:val="004767EF"/>
    <w:rsid w:val="00481168"/>
    <w:rsid w:val="00533634"/>
    <w:rsid w:val="005669F4"/>
    <w:rsid w:val="00632DFB"/>
    <w:rsid w:val="00681BE5"/>
    <w:rsid w:val="007B517B"/>
    <w:rsid w:val="00914B5D"/>
    <w:rsid w:val="00B3608E"/>
    <w:rsid w:val="00CC733A"/>
    <w:rsid w:val="00D1010F"/>
    <w:rsid w:val="00D874F4"/>
    <w:rsid w:val="00DB66C1"/>
    <w:rsid w:val="00DF1A51"/>
    <w:rsid w:val="00E15526"/>
    <w:rsid w:val="00E527EE"/>
    <w:rsid w:val="00E8335A"/>
    <w:rsid w:val="00FC709B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Kuzmina</dc:creator>
  <cp:lastModifiedBy>Muitas pārvalde</cp:lastModifiedBy>
  <cp:revision>3</cp:revision>
  <dcterms:created xsi:type="dcterms:W3CDTF">2017-01-03T13:43:00Z</dcterms:created>
  <dcterms:modified xsi:type="dcterms:W3CDTF">2017-01-03T14:01:00Z</dcterms:modified>
</cp:coreProperties>
</file>